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42" w:rsidRPr="00E440E6" w:rsidRDefault="00027242" w:rsidP="00F8400F">
      <w:pPr>
        <w:spacing w:after="0" w:line="240" w:lineRule="auto"/>
        <w:ind w:left="3828"/>
        <w:jc w:val="right"/>
        <w:rPr>
          <w:rFonts w:ascii="Courier New" w:hAnsi="Courier New" w:cs="Courier New"/>
        </w:rPr>
      </w:pPr>
      <w:r w:rsidRPr="00E440E6">
        <w:rPr>
          <w:rFonts w:ascii="Courier New" w:hAnsi="Courier New" w:cs="Courier New"/>
        </w:rPr>
        <w:t xml:space="preserve">Приложение №1 </w:t>
      </w:r>
    </w:p>
    <w:p w:rsidR="00027242" w:rsidRPr="00E440E6" w:rsidRDefault="00027242" w:rsidP="00520C39">
      <w:pPr>
        <w:spacing w:after="0" w:line="240" w:lineRule="auto"/>
        <w:ind w:left="3686"/>
        <w:jc w:val="right"/>
        <w:rPr>
          <w:rFonts w:ascii="Courier New" w:hAnsi="Courier New" w:cs="Courier New"/>
        </w:rPr>
      </w:pPr>
      <w:r w:rsidRPr="00E440E6">
        <w:rPr>
          <w:rFonts w:ascii="Courier New" w:hAnsi="Courier New" w:cs="Courier New"/>
        </w:rPr>
        <w:t>к распоряжению муниципального казенного учреждения</w:t>
      </w:r>
      <w:r w:rsidR="00F8400F">
        <w:rPr>
          <w:rFonts w:ascii="Courier New" w:hAnsi="Courier New" w:cs="Courier New"/>
        </w:rPr>
        <w:t xml:space="preserve"> </w:t>
      </w:r>
      <w:r w:rsidRPr="00E440E6">
        <w:rPr>
          <w:rFonts w:ascii="Courier New" w:hAnsi="Courier New" w:cs="Courier New"/>
        </w:rPr>
        <w:t>«Комитет социальной политики администрации городского округа</w:t>
      </w:r>
      <w:r w:rsidR="00520C39">
        <w:rPr>
          <w:rFonts w:ascii="Courier New" w:hAnsi="Courier New" w:cs="Courier New"/>
        </w:rPr>
        <w:t xml:space="preserve"> </w:t>
      </w:r>
      <w:r w:rsidRPr="00E440E6">
        <w:rPr>
          <w:rFonts w:ascii="Courier New" w:hAnsi="Courier New" w:cs="Courier New"/>
        </w:rPr>
        <w:t>муниципального образования – «город</w:t>
      </w:r>
      <w:r w:rsidR="00520C39">
        <w:rPr>
          <w:rFonts w:ascii="Courier New" w:hAnsi="Courier New" w:cs="Courier New"/>
        </w:rPr>
        <w:t xml:space="preserve"> </w:t>
      </w:r>
      <w:r w:rsidRPr="00E440E6">
        <w:rPr>
          <w:rFonts w:ascii="Courier New" w:hAnsi="Courier New" w:cs="Courier New"/>
        </w:rPr>
        <w:t>Тулун»</w:t>
      </w:r>
    </w:p>
    <w:p w:rsidR="00710C79" w:rsidRPr="007A2B32" w:rsidRDefault="00027242" w:rsidP="00F8400F">
      <w:pPr>
        <w:pStyle w:val="a3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E440E6">
        <w:rPr>
          <w:rFonts w:ascii="Courier New" w:hAnsi="Courier New" w:cs="Courier New"/>
        </w:rPr>
        <w:t>от «__</w:t>
      </w:r>
      <w:proofErr w:type="gramStart"/>
      <w:r w:rsidRPr="00E440E6">
        <w:rPr>
          <w:rFonts w:ascii="Courier New" w:hAnsi="Courier New" w:cs="Courier New"/>
        </w:rPr>
        <w:t>_»_</w:t>
      </w:r>
      <w:proofErr w:type="gramEnd"/>
      <w:r w:rsidRPr="00E440E6">
        <w:rPr>
          <w:rFonts w:ascii="Courier New" w:hAnsi="Courier New" w:cs="Courier New"/>
        </w:rPr>
        <w:t>______________201</w:t>
      </w:r>
      <w:r w:rsidR="0008318D">
        <w:rPr>
          <w:rFonts w:ascii="Courier New" w:hAnsi="Courier New" w:cs="Courier New"/>
        </w:rPr>
        <w:t>8</w:t>
      </w:r>
      <w:r w:rsidRPr="00E440E6">
        <w:rPr>
          <w:rFonts w:ascii="Courier New" w:hAnsi="Courier New" w:cs="Courier New"/>
        </w:rPr>
        <w:t>г. №_______</w:t>
      </w:r>
    </w:p>
    <w:p w:rsidR="00027242" w:rsidRPr="00E65A4C" w:rsidRDefault="00027242" w:rsidP="007A2B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B067D" w:rsidRDefault="0008318D" w:rsidP="004B5F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08318D" w:rsidRPr="0008318D" w:rsidRDefault="0008318D" w:rsidP="003C116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ПРОВЕДЕНИИ </w:t>
      </w:r>
      <w:r w:rsidR="00994727" w:rsidRPr="007961D8">
        <w:rPr>
          <w:rFonts w:ascii="Arial" w:hAnsi="Arial" w:cs="Arial"/>
          <w:b/>
          <w:sz w:val="32"/>
          <w:szCs w:val="32"/>
        </w:rPr>
        <w:t>ПЕРВЕНСТВА</w:t>
      </w:r>
      <w:r w:rsidR="00994727">
        <w:rPr>
          <w:rFonts w:ascii="Arial" w:hAnsi="Arial" w:cs="Arial"/>
          <w:b/>
          <w:sz w:val="32"/>
          <w:szCs w:val="32"/>
        </w:rPr>
        <w:t xml:space="preserve"> ГОРОДА ТУЛУНА ПО КРОССФИТУ, ПОСВЯЩЕННО</w:t>
      </w:r>
      <w:r w:rsidR="00FA1C4B">
        <w:rPr>
          <w:rFonts w:ascii="Arial" w:hAnsi="Arial" w:cs="Arial"/>
          <w:b/>
          <w:sz w:val="32"/>
          <w:szCs w:val="32"/>
        </w:rPr>
        <w:t>ГО</w:t>
      </w:r>
      <w:r w:rsidR="00994727">
        <w:rPr>
          <w:rFonts w:ascii="Arial" w:hAnsi="Arial" w:cs="Arial"/>
          <w:b/>
          <w:sz w:val="32"/>
          <w:szCs w:val="32"/>
        </w:rPr>
        <w:t xml:space="preserve"> ДНЮ</w:t>
      </w:r>
      <w:r w:rsidR="004D0D55">
        <w:rPr>
          <w:rFonts w:ascii="Arial" w:hAnsi="Arial" w:cs="Arial"/>
          <w:b/>
          <w:sz w:val="32"/>
          <w:szCs w:val="32"/>
        </w:rPr>
        <w:t xml:space="preserve"> ГОСУДАРСТВЕННОГО ФЛАГА</w:t>
      </w:r>
      <w:r w:rsidR="00994727">
        <w:rPr>
          <w:rFonts w:ascii="Arial" w:hAnsi="Arial" w:cs="Arial"/>
          <w:b/>
          <w:sz w:val="32"/>
          <w:szCs w:val="32"/>
        </w:rPr>
        <w:t xml:space="preserve"> РОССИЙСКО</w:t>
      </w:r>
      <w:r w:rsidR="004D0D55">
        <w:rPr>
          <w:rFonts w:ascii="Arial" w:hAnsi="Arial" w:cs="Arial"/>
          <w:b/>
          <w:sz w:val="32"/>
          <w:szCs w:val="32"/>
        </w:rPr>
        <w:t>Й ФЕДЕРАЦИИ</w:t>
      </w:r>
      <w:r w:rsidR="00994727">
        <w:rPr>
          <w:rFonts w:ascii="Arial" w:hAnsi="Arial" w:cs="Arial"/>
          <w:b/>
          <w:sz w:val="32"/>
          <w:szCs w:val="32"/>
        </w:rPr>
        <w:t xml:space="preserve"> </w:t>
      </w:r>
    </w:p>
    <w:p w:rsidR="007B067D" w:rsidRPr="002D4B4B" w:rsidRDefault="007B067D" w:rsidP="007B067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067D" w:rsidRPr="00851220" w:rsidRDefault="002C1FEC" w:rsidP="0008318D">
      <w:pPr>
        <w:pStyle w:val="a7"/>
        <w:numPr>
          <w:ilvl w:val="0"/>
          <w:numId w:val="3"/>
        </w:numPr>
        <w:spacing w:after="0" w:line="276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851220">
        <w:rPr>
          <w:rFonts w:ascii="Arial" w:hAnsi="Arial" w:cs="Arial"/>
          <w:b/>
          <w:sz w:val="24"/>
          <w:szCs w:val="24"/>
        </w:rPr>
        <w:t>Общее положение</w:t>
      </w:r>
    </w:p>
    <w:p w:rsidR="0008318D" w:rsidRPr="00851220" w:rsidRDefault="00994727" w:rsidP="0008318D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Первенство города Тулуна по </w:t>
      </w:r>
      <w:proofErr w:type="spellStart"/>
      <w:r w:rsidRPr="00851220">
        <w:rPr>
          <w:rFonts w:ascii="Arial" w:hAnsi="Arial" w:cs="Arial"/>
          <w:sz w:val="24"/>
          <w:szCs w:val="24"/>
        </w:rPr>
        <w:t>кросс</w:t>
      </w:r>
      <w:r w:rsidR="004D0D55">
        <w:rPr>
          <w:rFonts w:ascii="Arial" w:hAnsi="Arial" w:cs="Arial"/>
          <w:sz w:val="24"/>
          <w:szCs w:val="24"/>
        </w:rPr>
        <w:t>фиту</w:t>
      </w:r>
      <w:proofErr w:type="spellEnd"/>
      <w:r w:rsidR="004D0D55">
        <w:rPr>
          <w:rFonts w:ascii="Arial" w:hAnsi="Arial" w:cs="Arial"/>
          <w:sz w:val="24"/>
          <w:szCs w:val="24"/>
        </w:rPr>
        <w:t>, посвященное д</w:t>
      </w:r>
      <w:r w:rsidRPr="00851220">
        <w:rPr>
          <w:rFonts w:ascii="Arial" w:hAnsi="Arial" w:cs="Arial"/>
          <w:sz w:val="24"/>
          <w:szCs w:val="24"/>
        </w:rPr>
        <w:t xml:space="preserve">ню </w:t>
      </w:r>
      <w:r w:rsidR="004D0D55">
        <w:rPr>
          <w:rFonts w:ascii="Arial" w:hAnsi="Arial" w:cs="Arial"/>
          <w:sz w:val="24"/>
          <w:szCs w:val="24"/>
        </w:rPr>
        <w:t xml:space="preserve">Государственного флага </w:t>
      </w:r>
      <w:r w:rsidRPr="00851220">
        <w:rPr>
          <w:rFonts w:ascii="Arial" w:hAnsi="Arial" w:cs="Arial"/>
          <w:sz w:val="24"/>
          <w:szCs w:val="24"/>
        </w:rPr>
        <w:t>Российско</w:t>
      </w:r>
      <w:r w:rsidR="004D0D55">
        <w:rPr>
          <w:rFonts w:ascii="Arial" w:hAnsi="Arial" w:cs="Arial"/>
          <w:sz w:val="24"/>
          <w:szCs w:val="24"/>
        </w:rPr>
        <w:t>й Федерации</w:t>
      </w:r>
      <w:r w:rsidR="003C116E" w:rsidRPr="00851220">
        <w:rPr>
          <w:rFonts w:ascii="Arial" w:hAnsi="Arial" w:cs="Arial"/>
          <w:sz w:val="24"/>
          <w:szCs w:val="24"/>
        </w:rPr>
        <w:t xml:space="preserve"> (далее – </w:t>
      </w:r>
      <w:r w:rsidRPr="00851220">
        <w:rPr>
          <w:rFonts w:ascii="Arial" w:hAnsi="Arial" w:cs="Arial"/>
          <w:sz w:val="24"/>
          <w:szCs w:val="24"/>
        </w:rPr>
        <w:t>Первенство</w:t>
      </w:r>
      <w:r w:rsidR="003C116E" w:rsidRPr="00851220">
        <w:rPr>
          <w:rFonts w:ascii="Arial" w:hAnsi="Arial" w:cs="Arial"/>
          <w:sz w:val="24"/>
          <w:szCs w:val="24"/>
        </w:rPr>
        <w:t>)</w:t>
      </w:r>
      <w:r w:rsidR="007B067D" w:rsidRPr="00851220">
        <w:rPr>
          <w:rFonts w:ascii="Arial" w:hAnsi="Arial" w:cs="Arial"/>
          <w:sz w:val="24"/>
          <w:szCs w:val="24"/>
        </w:rPr>
        <w:t xml:space="preserve"> провод</w:t>
      </w:r>
      <w:r w:rsidR="003C116E" w:rsidRPr="00851220">
        <w:rPr>
          <w:rFonts w:ascii="Arial" w:hAnsi="Arial" w:cs="Arial"/>
          <w:sz w:val="24"/>
          <w:szCs w:val="24"/>
        </w:rPr>
        <w:t>и</w:t>
      </w:r>
      <w:r w:rsidR="007B067D" w:rsidRPr="00851220">
        <w:rPr>
          <w:rFonts w:ascii="Arial" w:hAnsi="Arial" w:cs="Arial"/>
          <w:sz w:val="24"/>
          <w:szCs w:val="24"/>
        </w:rPr>
        <w:t>тся в целях:</w:t>
      </w:r>
    </w:p>
    <w:p w:rsidR="0008318D" w:rsidRPr="00851220" w:rsidRDefault="00994727" w:rsidP="0008318D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Популяризации и развития физической культуры и спорта в г. Тулуне</w:t>
      </w:r>
      <w:r w:rsidR="007B067D" w:rsidRPr="00851220">
        <w:rPr>
          <w:rFonts w:ascii="Arial" w:hAnsi="Arial" w:cs="Arial"/>
          <w:sz w:val="24"/>
          <w:szCs w:val="24"/>
        </w:rPr>
        <w:t>;</w:t>
      </w:r>
    </w:p>
    <w:p w:rsidR="0008318D" w:rsidRPr="00851220" w:rsidRDefault="00994727" w:rsidP="0008318D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Патриотического воспитания населения</w:t>
      </w:r>
      <w:r w:rsidR="007B067D" w:rsidRPr="00851220">
        <w:rPr>
          <w:rFonts w:ascii="Arial" w:hAnsi="Arial" w:cs="Arial"/>
          <w:sz w:val="24"/>
          <w:szCs w:val="24"/>
        </w:rPr>
        <w:t>;</w:t>
      </w:r>
    </w:p>
    <w:p w:rsidR="00CA6FDD" w:rsidRPr="00851220" w:rsidRDefault="00994727" w:rsidP="00CA6FDD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Активного привлечения населения к систематическим занятиям физической культурой и спортом</w:t>
      </w:r>
      <w:r w:rsidR="007B067D" w:rsidRPr="00851220">
        <w:rPr>
          <w:rFonts w:ascii="Arial" w:hAnsi="Arial" w:cs="Arial"/>
          <w:sz w:val="24"/>
          <w:szCs w:val="24"/>
        </w:rPr>
        <w:t>.</w:t>
      </w:r>
    </w:p>
    <w:p w:rsidR="002C1FEC" w:rsidRPr="00851220" w:rsidRDefault="002C1FEC" w:rsidP="002C1FEC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C1FEC" w:rsidRPr="00851220" w:rsidRDefault="002C1FEC" w:rsidP="002C1FEC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220">
        <w:rPr>
          <w:rFonts w:ascii="Arial" w:hAnsi="Arial" w:cs="Arial"/>
          <w:b/>
          <w:sz w:val="24"/>
          <w:szCs w:val="24"/>
        </w:rPr>
        <w:t xml:space="preserve">Руководство проведения </w:t>
      </w:r>
      <w:r w:rsidR="00B858C1" w:rsidRPr="00851220">
        <w:rPr>
          <w:rFonts w:ascii="Arial" w:hAnsi="Arial" w:cs="Arial"/>
          <w:b/>
          <w:sz w:val="24"/>
          <w:szCs w:val="24"/>
        </w:rPr>
        <w:t>П</w:t>
      </w:r>
      <w:r w:rsidR="00994727" w:rsidRPr="00851220">
        <w:rPr>
          <w:rFonts w:ascii="Arial" w:hAnsi="Arial" w:cs="Arial"/>
          <w:b/>
          <w:sz w:val="24"/>
          <w:szCs w:val="24"/>
        </w:rPr>
        <w:t>ервенства</w:t>
      </w:r>
    </w:p>
    <w:p w:rsidR="00001DAD" w:rsidRPr="00851220" w:rsidRDefault="002C1FEC" w:rsidP="002C1FEC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Общее руководство</w:t>
      </w:r>
      <w:r w:rsidR="00001DAD" w:rsidRPr="00851220">
        <w:rPr>
          <w:rFonts w:ascii="Arial" w:hAnsi="Arial" w:cs="Arial"/>
          <w:sz w:val="24"/>
          <w:szCs w:val="24"/>
        </w:rPr>
        <w:t xml:space="preserve"> проведения</w:t>
      </w:r>
      <w:r w:rsidRPr="00851220">
        <w:rPr>
          <w:rFonts w:ascii="Arial" w:hAnsi="Arial" w:cs="Arial"/>
          <w:sz w:val="24"/>
          <w:szCs w:val="24"/>
        </w:rPr>
        <w:t xml:space="preserve"> </w:t>
      </w:r>
      <w:r w:rsidR="00B858C1" w:rsidRPr="00851220">
        <w:rPr>
          <w:rFonts w:ascii="Arial" w:hAnsi="Arial" w:cs="Arial"/>
          <w:sz w:val="24"/>
          <w:szCs w:val="24"/>
        </w:rPr>
        <w:t>П</w:t>
      </w:r>
      <w:r w:rsidR="00994727" w:rsidRPr="00851220">
        <w:rPr>
          <w:rFonts w:ascii="Arial" w:hAnsi="Arial" w:cs="Arial"/>
          <w:sz w:val="24"/>
          <w:szCs w:val="24"/>
        </w:rPr>
        <w:t>ервенства</w:t>
      </w:r>
      <w:r w:rsidRPr="00851220">
        <w:rPr>
          <w:rFonts w:ascii="Arial" w:hAnsi="Arial" w:cs="Arial"/>
          <w:sz w:val="24"/>
          <w:szCs w:val="24"/>
        </w:rPr>
        <w:t xml:space="preserve"> осуществляет муниципальное бюджетное учреждение </w:t>
      </w:r>
      <w:r w:rsidR="00B858C1" w:rsidRPr="00851220">
        <w:rPr>
          <w:rFonts w:ascii="Arial" w:hAnsi="Arial" w:cs="Arial"/>
          <w:sz w:val="24"/>
          <w:szCs w:val="24"/>
        </w:rPr>
        <w:t>«Центр физической культуры и спорта города Тулуна»</w:t>
      </w:r>
      <w:r w:rsidRPr="00851220">
        <w:rPr>
          <w:rFonts w:ascii="Arial" w:hAnsi="Arial" w:cs="Arial"/>
          <w:sz w:val="24"/>
          <w:szCs w:val="24"/>
        </w:rPr>
        <w:t xml:space="preserve"> (далее - МБУ </w:t>
      </w:r>
      <w:r w:rsidR="00B858C1" w:rsidRPr="00851220">
        <w:rPr>
          <w:rFonts w:ascii="Arial" w:hAnsi="Arial" w:cs="Arial"/>
          <w:sz w:val="24"/>
          <w:szCs w:val="24"/>
        </w:rPr>
        <w:t>«ЦФКиС города Тулуна</w:t>
      </w:r>
      <w:r w:rsidRPr="00851220">
        <w:rPr>
          <w:rFonts w:ascii="Arial" w:hAnsi="Arial" w:cs="Arial"/>
          <w:sz w:val="24"/>
          <w:szCs w:val="24"/>
        </w:rPr>
        <w:t>»</w:t>
      </w:r>
      <w:r w:rsidR="00001DAD" w:rsidRPr="00851220">
        <w:rPr>
          <w:rFonts w:ascii="Arial" w:hAnsi="Arial" w:cs="Arial"/>
          <w:sz w:val="24"/>
          <w:szCs w:val="24"/>
        </w:rPr>
        <w:t>)</w:t>
      </w:r>
      <w:r w:rsidR="00B858C1" w:rsidRPr="00851220">
        <w:rPr>
          <w:rFonts w:ascii="Arial" w:hAnsi="Arial" w:cs="Arial"/>
          <w:sz w:val="24"/>
          <w:szCs w:val="24"/>
        </w:rPr>
        <w:t xml:space="preserve">. </w:t>
      </w:r>
      <w:r w:rsidRPr="00851220">
        <w:rPr>
          <w:rFonts w:ascii="Arial" w:hAnsi="Arial" w:cs="Arial"/>
          <w:sz w:val="24"/>
          <w:szCs w:val="24"/>
        </w:rPr>
        <w:t xml:space="preserve">Непосредственное проведение </w:t>
      </w:r>
      <w:r w:rsidR="00B858C1" w:rsidRPr="00851220">
        <w:rPr>
          <w:rFonts w:ascii="Arial" w:hAnsi="Arial" w:cs="Arial"/>
          <w:sz w:val="24"/>
          <w:szCs w:val="24"/>
        </w:rPr>
        <w:t>Первенства</w:t>
      </w:r>
      <w:r w:rsidRPr="00851220">
        <w:rPr>
          <w:rFonts w:ascii="Arial" w:hAnsi="Arial" w:cs="Arial"/>
          <w:sz w:val="24"/>
          <w:szCs w:val="24"/>
        </w:rPr>
        <w:t xml:space="preserve"> возлагается на судейскую коллегию.</w:t>
      </w:r>
    </w:p>
    <w:p w:rsidR="00001DAD" w:rsidRPr="00851220" w:rsidRDefault="002C1FEC" w:rsidP="002C1FEC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Главный судья </w:t>
      </w:r>
      <w:r w:rsidR="00001DAD" w:rsidRPr="00851220">
        <w:rPr>
          <w:rFonts w:ascii="Arial" w:hAnsi="Arial" w:cs="Arial"/>
          <w:sz w:val="24"/>
          <w:szCs w:val="24"/>
        </w:rPr>
        <w:t>–</w:t>
      </w:r>
      <w:r w:rsidRPr="008512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C4B">
        <w:rPr>
          <w:rFonts w:ascii="Arial" w:hAnsi="Arial" w:cs="Arial"/>
          <w:sz w:val="24"/>
          <w:szCs w:val="24"/>
        </w:rPr>
        <w:t>и</w:t>
      </w:r>
      <w:r w:rsidR="00B858C1" w:rsidRPr="00851220">
        <w:rPr>
          <w:rFonts w:ascii="Arial" w:hAnsi="Arial" w:cs="Arial"/>
          <w:sz w:val="24"/>
          <w:szCs w:val="24"/>
        </w:rPr>
        <w:t>.о</w:t>
      </w:r>
      <w:proofErr w:type="spellEnd"/>
      <w:r w:rsidR="00B858C1" w:rsidRPr="00851220">
        <w:rPr>
          <w:rFonts w:ascii="Arial" w:hAnsi="Arial" w:cs="Arial"/>
          <w:sz w:val="24"/>
          <w:szCs w:val="24"/>
        </w:rPr>
        <w:t>. директора</w:t>
      </w:r>
      <w:r w:rsidR="00001DAD" w:rsidRPr="00851220">
        <w:rPr>
          <w:rFonts w:ascii="Arial" w:hAnsi="Arial" w:cs="Arial"/>
          <w:sz w:val="24"/>
          <w:szCs w:val="24"/>
        </w:rPr>
        <w:t xml:space="preserve"> МБУ «</w:t>
      </w:r>
      <w:r w:rsidR="00B858C1" w:rsidRPr="00851220">
        <w:rPr>
          <w:rFonts w:ascii="Arial" w:hAnsi="Arial" w:cs="Arial"/>
          <w:sz w:val="24"/>
          <w:szCs w:val="24"/>
        </w:rPr>
        <w:t>ЦФКиС города Тулуна</w:t>
      </w:r>
      <w:r w:rsidR="00001DAD" w:rsidRPr="00851220">
        <w:rPr>
          <w:rFonts w:ascii="Arial" w:hAnsi="Arial" w:cs="Arial"/>
          <w:sz w:val="24"/>
          <w:szCs w:val="24"/>
        </w:rPr>
        <w:t xml:space="preserve">» </w:t>
      </w:r>
      <w:r w:rsidR="00B858C1" w:rsidRPr="00851220">
        <w:rPr>
          <w:rFonts w:ascii="Arial" w:hAnsi="Arial" w:cs="Arial"/>
          <w:sz w:val="24"/>
          <w:szCs w:val="24"/>
        </w:rPr>
        <w:t>Кружешвилов Алексей Олегович.</w:t>
      </w:r>
    </w:p>
    <w:p w:rsidR="002C1FEC" w:rsidRPr="00851220" w:rsidRDefault="002C1FEC" w:rsidP="002C1FEC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Главный секретарь </w:t>
      </w:r>
      <w:r w:rsidR="00B858C1" w:rsidRPr="00851220">
        <w:rPr>
          <w:rFonts w:ascii="Arial" w:hAnsi="Arial" w:cs="Arial"/>
          <w:sz w:val="24"/>
          <w:szCs w:val="24"/>
        </w:rPr>
        <w:t>–</w:t>
      </w:r>
      <w:r w:rsidRPr="00851220">
        <w:rPr>
          <w:rFonts w:ascii="Arial" w:hAnsi="Arial" w:cs="Arial"/>
          <w:sz w:val="24"/>
          <w:szCs w:val="24"/>
        </w:rPr>
        <w:t xml:space="preserve"> </w:t>
      </w:r>
      <w:r w:rsidR="00B858C1" w:rsidRPr="00851220">
        <w:rPr>
          <w:rFonts w:ascii="Arial" w:hAnsi="Arial" w:cs="Arial"/>
          <w:sz w:val="24"/>
          <w:szCs w:val="24"/>
        </w:rPr>
        <w:t>инструктор-методист МБУ «ЦФКиС города Тулуна» Букин Максим Николаевич.</w:t>
      </w:r>
      <w:r w:rsidRPr="00851220">
        <w:rPr>
          <w:rFonts w:ascii="Arial" w:hAnsi="Arial" w:cs="Arial"/>
          <w:sz w:val="24"/>
          <w:szCs w:val="24"/>
        </w:rPr>
        <w:t xml:space="preserve"> </w:t>
      </w:r>
    </w:p>
    <w:p w:rsidR="002C1FEC" w:rsidRPr="00851220" w:rsidRDefault="002C1FEC" w:rsidP="002C1FE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C1FEC" w:rsidRPr="00851220" w:rsidRDefault="002C1FEC" w:rsidP="002C1FEC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220">
        <w:rPr>
          <w:rFonts w:ascii="Arial" w:hAnsi="Arial" w:cs="Arial"/>
          <w:b/>
          <w:sz w:val="24"/>
          <w:szCs w:val="24"/>
        </w:rPr>
        <w:t xml:space="preserve">Время и место проведения </w:t>
      </w:r>
    </w:p>
    <w:p w:rsidR="000E5414" w:rsidRPr="00851220" w:rsidRDefault="00B858C1" w:rsidP="00B27601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Первенство</w:t>
      </w:r>
      <w:r w:rsidR="002C1FEC" w:rsidRPr="00851220">
        <w:rPr>
          <w:rFonts w:ascii="Arial" w:hAnsi="Arial" w:cs="Arial"/>
          <w:sz w:val="24"/>
          <w:szCs w:val="24"/>
        </w:rPr>
        <w:t xml:space="preserve"> провод</w:t>
      </w:r>
      <w:r w:rsidR="00B27601" w:rsidRPr="00851220">
        <w:rPr>
          <w:rFonts w:ascii="Arial" w:hAnsi="Arial" w:cs="Arial"/>
          <w:sz w:val="24"/>
          <w:szCs w:val="24"/>
        </w:rPr>
        <w:t>и</w:t>
      </w:r>
      <w:r w:rsidR="002C1FEC" w:rsidRPr="00851220">
        <w:rPr>
          <w:rFonts w:ascii="Arial" w:hAnsi="Arial" w:cs="Arial"/>
          <w:sz w:val="24"/>
          <w:szCs w:val="24"/>
        </w:rPr>
        <w:t xml:space="preserve">тся </w:t>
      </w:r>
      <w:r w:rsidRPr="00851220">
        <w:rPr>
          <w:rFonts w:ascii="Arial" w:hAnsi="Arial" w:cs="Arial"/>
          <w:sz w:val="24"/>
          <w:szCs w:val="24"/>
        </w:rPr>
        <w:t>22</w:t>
      </w:r>
      <w:r w:rsidR="002C1FEC" w:rsidRPr="00851220">
        <w:rPr>
          <w:rFonts w:ascii="Arial" w:hAnsi="Arial" w:cs="Arial"/>
          <w:sz w:val="24"/>
          <w:szCs w:val="24"/>
        </w:rPr>
        <w:t xml:space="preserve"> </w:t>
      </w:r>
      <w:r w:rsidRPr="00851220">
        <w:rPr>
          <w:rFonts w:ascii="Arial" w:hAnsi="Arial" w:cs="Arial"/>
          <w:sz w:val="24"/>
          <w:szCs w:val="24"/>
        </w:rPr>
        <w:t>августа</w:t>
      </w:r>
      <w:r w:rsidR="002C1FEC" w:rsidRPr="00851220">
        <w:rPr>
          <w:rFonts w:ascii="Arial" w:hAnsi="Arial" w:cs="Arial"/>
          <w:sz w:val="24"/>
          <w:szCs w:val="24"/>
        </w:rPr>
        <w:t xml:space="preserve"> 2018 года в городе Тулуне по адресу: ул. Урицкого </w:t>
      </w:r>
      <w:r w:rsidR="00B27601" w:rsidRPr="00851220">
        <w:rPr>
          <w:rFonts w:ascii="Arial" w:hAnsi="Arial" w:cs="Arial"/>
          <w:sz w:val="24"/>
          <w:szCs w:val="24"/>
        </w:rPr>
        <w:t>13а/1</w:t>
      </w:r>
      <w:r w:rsidR="002C1FEC" w:rsidRPr="00851220">
        <w:rPr>
          <w:rFonts w:ascii="Arial" w:hAnsi="Arial" w:cs="Arial"/>
          <w:sz w:val="24"/>
          <w:szCs w:val="24"/>
        </w:rPr>
        <w:t xml:space="preserve">, </w:t>
      </w:r>
      <w:r w:rsidRPr="00851220">
        <w:rPr>
          <w:rFonts w:ascii="Arial" w:hAnsi="Arial" w:cs="Arial"/>
          <w:sz w:val="24"/>
          <w:szCs w:val="24"/>
        </w:rPr>
        <w:t xml:space="preserve">на территории прилегающей к </w:t>
      </w:r>
      <w:r w:rsidR="00B27601" w:rsidRPr="00851220">
        <w:rPr>
          <w:rFonts w:ascii="Arial" w:hAnsi="Arial" w:cs="Arial"/>
          <w:sz w:val="24"/>
          <w:szCs w:val="24"/>
        </w:rPr>
        <w:t>физкультурно-оздоровительно</w:t>
      </w:r>
      <w:r w:rsidRPr="00851220">
        <w:rPr>
          <w:rFonts w:ascii="Arial" w:hAnsi="Arial" w:cs="Arial"/>
          <w:sz w:val="24"/>
          <w:szCs w:val="24"/>
        </w:rPr>
        <w:t>му</w:t>
      </w:r>
      <w:r w:rsidR="00B27601" w:rsidRPr="00851220">
        <w:rPr>
          <w:rFonts w:ascii="Arial" w:hAnsi="Arial" w:cs="Arial"/>
          <w:sz w:val="24"/>
          <w:szCs w:val="24"/>
        </w:rPr>
        <w:t xml:space="preserve"> комплекс</w:t>
      </w:r>
      <w:r w:rsidRPr="00851220">
        <w:rPr>
          <w:rFonts w:ascii="Arial" w:hAnsi="Arial" w:cs="Arial"/>
          <w:sz w:val="24"/>
          <w:szCs w:val="24"/>
        </w:rPr>
        <w:t>у</w:t>
      </w:r>
      <w:r w:rsidR="00B27601" w:rsidRPr="00851220">
        <w:rPr>
          <w:rFonts w:ascii="Arial" w:hAnsi="Arial" w:cs="Arial"/>
          <w:sz w:val="24"/>
          <w:szCs w:val="24"/>
        </w:rPr>
        <w:t xml:space="preserve"> «ОлимпИЯ» (далее - </w:t>
      </w:r>
      <w:r w:rsidR="002C1FEC" w:rsidRPr="00851220">
        <w:rPr>
          <w:rFonts w:ascii="Arial" w:hAnsi="Arial" w:cs="Arial"/>
          <w:sz w:val="24"/>
          <w:szCs w:val="24"/>
        </w:rPr>
        <w:t>ФОК «Олимп ИЯ»</w:t>
      </w:r>
      <w:r w:rsidR="00B27601" w:rsidRPr="00851220">
        <w:rPr>
          <w:rFonts w:ascii="Arial" w:hAnsi="Arial" w:cs="Arial"/>
          <w:sz w:val="24"/>
          <w:szCs w:val="24"/>
        </w:rPr>
        <w:t>)</w:t>
      </w:r>
      <w:r w:rsidR="002C1FEC" w:rsidRPr="00851220">
        <w:rPr>
          <w:rFonts w:ascii="Arial" w:hAnsi="Arial" w:cs="Arial"/>
          <w:sz w:val="24"/>
          <w:szCs w:val="24"/>
        </w:rPr>
        <w:t>.</w:t>
      </w:r>
    </w:p>
    <w:p w:rsidR="000E5414" w:rsidRPr="00851220" w:rsidRDefault="000E5414" w:rsidP="00B27601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Регистрация участников с 10:00 час. до 10:30 час.</w:t>
      </w:r>
    </w:p>
    <w:p w:rsidR="00B27601" w:rsidRPr="00851220" w:rsidRDefault="000E5414" w:rsidP="00B27601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Осмотр полосы препятствий с 10:30 час. до 10:50 час.</w:t>
      </w:r>
      <w:r w:rsidR="002C1FEC" w:rsidRPr="00851220">
        <w:rPr>
          <w:rFonts w:ascii="Arial" w:hAnsi="Arial" w:cs="Arial"/>
          <w:sz w:val="24"/>
          <w:szCs w:val="24"/>
        </w:rPr>
        <w:t xml:space="preserve"> </w:t>
      </w:r>
    </w:p>
    <w:p w:rsidR="00CA6FDD" w:rsidRPr="00851220" w:rsidRDefault="00CA6FDD" w:rsidP="00B27601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Торжественное открытие 11.00 час.</w:t>
      </w:r>
    </w:p>
    <w:p w:rsidR="002C1FEC" w:rsidRPr="00851220" w:rsidRDefault="000E5414" w:rsidP="00B27601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Старт</w:t>
      </w:r>
      <w:r w:rsidR="002C1FEC" w:rsidRPr="00851220">
        <w:rPr>
          <w:rFonts w:ascii="Arial" w:hAnsi="Arial" w:cs="Arial"/>
          <w:sz w:val="24"/>
          <w:szCs w:val="24"/>
        </w:rPr>
        <w:t xml:space="preserve"> в 1</w:t>
      </w:r>
      <w:r w:rsidRPr="00851220">
        <w:rPr>
          <w:rFonts w:ascii="Arial" w:hAnsi="Arial" w:cs="Arial"/>
          <w:sz w:val="24"/>
          <w:szCs w:val="24"/>
        </w:rPr>
        <w:t>1</w:t>
      </w:r>
      <w:r w:rsidR="00B27601" w:rsidRPr="00851220">
        <w:rPr>
          <w:rFonts w:ascii="Arial" w:hAnsi="Arial" w:cs="Arial"/>
          <w:sz w:val="24"/>
          <w:szCs w:val="24"/>
        </w:rPr>
        <w:t>:</w:t>
      </w:r>
      <w:r w:rsidR="00CA6FDD" w:rsidRPr="00851220">
        <w:rPr>
          <w:rFonts w:ascii="Arial" w:hAnsi="Arial" w:cs="Arial"/>
          <w:sz w:val="24"/>
          <w:szCs w:val="24"/>
        </w:rPr>
        <w:t>20</w:t>
      </w:r>
      <w:r w:rsidR="002C1FEC" w:rsidRPr="00851220">
        <w:rPr>
          <w:rFonts w:ascii="Arial" w:hAnsi="Arial" w:cs="Arial"/>
          <w:sz w:val="24"/>
          <w:szCs w:val="24"/>
        </w:rPr>
        <w:t xml:space="preserve"> ч</w:t>
      </w:r>
      <w:r w:rsidR="00B27601" w:rsidRPr="00851220">
        <w:rPr>
          <w:rFonts w:ascii="Arial" w:hAnsi="Arial" w:cs="Arial"/>
          <w:sz w:val="24"/>
          <w:szCs w:val="24"/>
        </w:rPr>
        <w:t>ас</w:t>
      </w:r>
      <w:r w:rsidR="002C1FEC" w:rsidRPr="00851220">
        <w:rPr>
          <w:rFonts w:ascii="Arial" w:hAnsi="Arial" w:cs="Arial"/>
          <w:sz w:val="24"/>
          <w:szCs w:val="24"/>
        </w:rPr>
        <w:t xml:space="preserve">.  </w:t>
      </w:r>
    </w:p>
    <w:p w:rsidR="002C1FEC" w:rsidRPr="00851220" w:rsidRDefault="002C1FEC" w:rsidP="002C1F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1FEC" w:rsidRPr="00851220" w:rsidRDefault="002C1FEC" w:rsidP="002C1FEC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220">
        <w:rPr>
          <w:rFonts w:ascii="Arial" w:hAnsi="Arial" w:cs="Arial"/>
          <w:b/>
          <w:sz w:val="24"/>
          <w:szCs w:val="24"/>
        </w:rPr>
        <w:t xml:space="preserve">Участники </w:t>
      </w:r>
    </w:p>
    <w:p w:rsidR="000D24D1" w:rsidRPr="00851220" w:rsidRDefault="000D24D1" w:rsidP="000D24D1">
      <w:pPr>
        <w:pStyle w:val="a7"/>
        <w:numPr>
          <w:ilvl w:val="1"/>
          <w:numId w:val="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В Первенстве принимают участие:</w:t>
      </w:r>
    </w:p>
    <w:p w:rsidR="000D24D1" w:rsidRPr="00851220" w:rsidRDefault="002C1FEC" w:rsidP="000D24D1">
      <w:pPr>
        <w:pStyle w:val="a7"/>
        <w:numPr>
          <w:ilvl w:val="2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Юноши</w:t>
      </w:r>
      <w:r w:rsidR="000E5414" w:rsidRPr="00851220">
        <w:rPr>
          <w:rFonts w:ascii="Arial" w:hAnsi="Arial" w:cs="Arial"/>
          <w:sz w:val="24"/>
          <w:szCs w:val="24"/>
        </w:rPr>
        <w:t xml:space="preserve"> 14-1</w:t>
      </w:r>
      <w:r w:rsidR="003B39FA" w:rsidRPr="00851220">
        <w:rPr>
          <w:rFonts w:ascii="Arial" w:hAnsi="Arial" w:cs="Arial"/>
          <w:sz w:val="24"/>
          <w:szCs w:val="24"/>
        </w:rPr>
        <w:t>8</w:t>
      </w:r>
      <w:r w:rsidR="000E5414" w:rsidRPr="00851220">
        <w:rPr>
          <w:rFonts w:ascii="Arial" w:hAnsi="Arial" w:cs="Arial"/>
          <w:sz w:val="24"/>
          <w:szCs w:val="24"/>
        </w:rPr>
        <w:t xml:space="preserve"> лет</w:t>
      </w:r>
      <w:r w:rsidR="00B27601" w:rsidRPr="00851220">
        <w:rPr>
          <w:rFonts w:ascii="Arial" w:hAnsi="Arial" w:cs="Arial"/>
          <w:sz w:val="24"/>
          <w:szCs w:val="24"/>
        </w:rPr>
        <w:t>;</w:t>
      </w:r>
    </w:p>
    <w:p w:rsidR="000D24D1" w:rsidRPr="00851220" w:rsidRDefault="000D24D1" w:rsidP="000D24D1">
      <w:pPr>
        <w:pStyle w:val="a7"/>
        <w:numPr>
          <w:ilvl w:val="2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Мужчины 1</w:t>
      </w:r>
      <w:r w:rsidR="001E2E51" w:rsidRPr="00851220">
        <w:rPr>
          <w:rFonts w:ascii="Arial" w:hAnsi="Arial" w:cs="Arial"/>
          <w:sz w:val="24"/>
          <w:szCs w:val="24"/>
        </w:rPr>
        <w:t>9</w:t>
      </w:r>
      <w:r w:rsidRPr="00851220">
        <w:rPr>
          <w:rFonts w:ascii="Arial" w:hAnsi="Arial" w:cs="Arial"/>
          <w:sz w:val="24"/>
          <w:szCs w:val="24"/>
        </w:rPr>
        <w:t xml:space="preserve"> лет</w:t>
      </w:r>
      <w:r w:rsidR="001E2E51" w:rsidRPr="00851220">
        <w:rPr>
          <w:rFonts w:ascii="Arial" w:hAnsi="Arial" w:cs="Arial"/>
          <w:sz w:val="24"/>
          <w:szCs w:val="24"/>
        </w:rPr>
        <w:t xml:space="preserve"> и старше;</w:t>
      </w:r>
    </w:p>
    <w:p w:rsidR="001E2E51" w:rsidRPr="00851220" w:rsidRDefault="001E2E51" w:rsidP="000D24D1">
      <w:pPr>
        <w:pStyle w:val="a7"/>
        <w:numPr>
          <w:ilvl w:val="2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Девушки </w:t>
      </w:r>
      <w:r w:rsidR="00CA6FDD" w:rsidRPr="00851220">
        <w:rPr>
          <w:rFonts w:ascii="Arial" w:hAnsi="Arial" w:cs="Arial"/>
          <w:sz w:val="24"/>
          <w:szCs w:val="24"/>
        </w:rPr>
        <w:t>16</w:t>
      </w:r>
      <w:r w:rsidRPr="00851220">
        <w:rPr>
          <w:rFonts w:ascii="Arial" w:hAnsi="Arial" w:cs="Arial"/>
          <w:sz w:val="24"/>
          <w:szCs w:val="24"/>
        </w:rPr>
        <w:t xml:space="preserve"> лет и старше.</w:t>
      </w:r>
    </w:p>
    <w:p w:rsidR="001E2E51" w:rsidRPr="00851220" w:rsidRDefault="001E2E51" w:rsidP="001E2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7601" w:rsidRPr="00851220" w:rsidRDefault="000D24D1" w:rsidP="000D24D1">
      <w:pPr>
        <w:pStyle w:val="a7"/>
        <w:numPr>
          <w:ilvl w:val="0"/>
          <w:numId w:val="3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220">
        <w:rPr>
          <w:rFonts w:ascii="Arial" w:hAnsi="Arial" w:cs="Arial"/>
          <w:b/>
          <w:sz w:val="24"/>
          <w:szCs w:val="24"/>
        </w:rPr>
        <w:t>Программа Первенства</w:t>
      </w:r>
    </w:p>
    <w:p w:rsidR="000D24D1" w:rsidRPr="00851220" w:rsidRDefault="00B079D3" w:rsidP="007961D8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Полоса препятствий, состоящая из восьми этапов, которую необходимо преодолеть за наименьшее количество времени. </w:t>
      </w:r>
      <w:r w:rsidR="007961D8" w:rsidRPr="00851220">
        <w:rPr>
          <w:rFonts w:ascii="Arial" w:hAnsi="Arial" w:cs="Arial"/>
          <w:sz w:val="24"/>
          <w:szCs w:val="24"/>
        </w:rPr>
        <w:t xml:space="preserve">Регламент. </w:t>
      </w:r>
      <w:r w:rsidRPr="00851220">
        <w:rPr>
          <w:rFonts w:ascii="Arial" w:hAnsi="Arial" w:cs="Arial"/>
          <w:sz w:val="24"/>
          <w:szCs w:val="24"/>
        </w:rPr>
        <w:t>По свистку судьи участник начинает движе</w:t>
      </w:r>
      <w:r w:rsidR="003B17D8" w:rsidRPr="00851220">
        <w:rPr>
          <w:rFonts w:ascii="Arial" w:hAnsi="Arial" w:cs="Arial"/>
          <w:sz w:val="24"/>
          <w:szCs w:val="24"/>
        </w:rPr>
        <w:t xml:space="preserve">ние со старта и в последующем от этапа до </w:t>
      </w:r>
      <w:r w:rsidR="003B17D8" w:rsidRPr="00851220">
        <w:rPr>
          <w:rFonts w:ascii="Arial" w:hAnsi="Arial" w:cs="Arial"/>
          <w:sz w:val="24"/>
          <w:szCs w:val="24"/>
        </w:rPr>
        <w:lastRenderedPageBreak/>
        <w:t>этапа, выполня</w:t>
      </w:r>
      <w:r w:rsidR="001420F6">
        <w:rPr>
          <w:rFonts w:ascii="Arial" w:hAnsi="Arial" w:cs="Arial"/>
          <w:sz w:val="24"/>
          <w:szCs w:val="24"/>
        </w:rPr>
        <w:t>ет</w:t>
      </w:r>
      <w:r w:rsidR="003B17D8" w:rsidRPr="00851220">
        <w:rPr>
          <w:rFonts w:ascii="Arial" w:hAnsi="Arial" w:cs="Arial"/>
          <w:sz w:val="24"/>
          <w:szCs w:val="24"/>
        </w:rPr>
        <w:t xml:space="preserve"> упражнения или преодолевает препятствия. Перед стартом судья проверяет форму одежды и снаряжение, готовность участника к выполнению программы, а также инвентарь и снаряды.</w:t>
      </w:r>
    </w:p>
    <w:p w:rsidR="003B17D8" w:rsidRPr="00851220" w:rsidRDefault="003B17D8" w:rsidP="003C7A1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Первый этап «</w:t>
      </w:r>
      <w:r w:rsidR="00A30E35" w:rsidRPr="00851220">
        <w:rPr>
          <w:rFonts w:ascii="Arial" w:hAnsi="Arial" w:cs="Arial"/>
          <w:sz w:val="24"/>
          <w:szCs w:val="24"/>
        </w:rPr>
        <w:t>Баллон</w:t>
      </w:r>
      <w:r w:rsidRPr="00851220">
        <w:rPr>
          <w:rFonts w:ascii="Arial" w:hAnsi="Arial" w:cs="Arial"/>
          <w:sz w:val="24"/>
          <w:szCs w:val="24"/>
        </w:rPr>
        <w:t xml:space="preserve">»: </w:t>
      </w:r>
    </w:p>
    <w:p w:rsidR="00AE7C1F" w:rsidRPr="00851220" w:rsidRDefault="00AE7C1F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Участник бежит со старта до точки «А» (бег свободный) </w:t>
      </w:r>
      <w:r w:rsidR="003209A7" w:rsidRPr="00851220">
        <w:rPr>
          <w:rFonts w:ascii="Arial" w:hAnsi="Arial" w:cs="Arial"/>
          <w:sz w:val="24"/>
          <w:szCs w:val="24"/>
        </w:rPr>
        <w:t xml:space="preserve">на расстояние 30 метров, </w:t>
      </w:r>
      <w:r w:rsidRPr="00851220">
        <w:rPr>
          <w:rFonts w:ascii="Arial" w:hAnsi="Arial" w:cs="Arial"/>
          <w:sz w:val="24"/>
          <w:szCs w:val="24"/>
        </w:rPr>
        <w:t>на котором расположена покрышка весом 50 кг.</w:t>
      </w:r>
      <w:r w:rsidR="003209A7" w:rsidRPr="00851220">
        <w:rPr>
          <w:rFonts w:ascii="Arial" w:hAnsi="Arial" w:cs="Arial"/>
          <w:sz w:val="24"/>
          <w:szCs w:val="24"/>
        </w:rPr>
        <w:t xml:space="preserve"> Девушки 16 лет и старше бегут (бег свободный) до точки «В» на расстояние 100 метров.</w:t>
      </w:r>
    </w:p>
    <w:p w:rsidR="000D24D1" w:rsidRPr="00851220" w:rsidRDefault="003B17D8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Кантование покрышки весом </w:t>
      </w:r>
      <w:smartTag w:uri="urn:schemas-microsoft-com:office:smarttags" w:element="metricconverter">
        <w:smartTagPr>
          <w:attr w:name="ProductID" w:val="50 кг"/>
        </w:smartTagPr>
        <w:r w:rsidRPr="00851220">
          <w:rPr>
            <w:rFonts w:ascii="Arial" w:hAnsi="Arial" w:cs="Arial"/>
            <w:sz w:val="24"/>
            <w:szCs w:val="24"/>
          </w:rPr>
          <w:t>50 кг</w:t>
        </w:r>
      </w:smartTag>
      <w:r w:rsidRPr="00851220">
        <w:rPr>
          <w:rFonts w:ascii="Arial" w:hAnsi="Arial" w:cs="Arial"/>
          <w:sz w:val="24"/>
          <w:szCs w:val="24"/>
        </w:rPr>
        <w:t>. переворачиванием от точки «</w:t>
      </w:r>
      <w:r w:rsidR="002C2335" w:rsidRPr="00851220">
        <w:rPr>
          <w:rFonts w:ascii="Arial" w:hAnsi="Arial" w:cs="Arial"/>
          <w:sz w:val="24"/>
          <w:szCs w:val="24"/>
        </w:rPr>
        <w:t>А</w:t>
      </w:r>
      <w:r w:rsidRPr="00851220">
        <w:rPr>
          <w:rFonts w:ascii="Arial" w:hAnsi="Arial" w:cs="Arial"/>
          <w:sz w:val="24"/>
          <w:szCs w:val="24"/>
        </w:rPr>
        <w:t>» до точки «</w:t>
      </w:r>
      <w:r w:rsidR="002C2335" w:rsidRPr="00851220">
        <w:rPr>
          <w:rFonts w:ascii="Arial" w:hAnsi="Arial" w:cs="Arial"/>
          <w:sz w:val="24"/>
          <w:szCs w:val="24"/>
        </w:rPr>
        <w:t>Б</w:t>
      </w:r>
      <w:r w:rsidRPr="00851220">
        <w:rPr>
          <w:rFonts w:ascii="Arial" w:hAnsi="Arial" w:cs="Arial"/>
          <w:sz w:val="24"/>
          <w:szCs w:val="24"/>
        </w:rPr>
        <w:t xml:space="preserve">» на расстояние 30 метров. Регламент. Участник подходит к покрышке весом </w:t>
      </w:r>
      <w:smartTag w:uri="urn:schemas-microsoft-com:office:smarttags" w:element="metricconverter">
        <w:smartTagPr>
          <w:attr w:name="ProductID" w:val="50 кг"/>
        </w:smartTagPr>
        <w:r w:rsidRPr="00851220">
          <w:rPr>
            <w:rFonts w:ascii="Arial" w:hAnsi="Arial" w:cs="Arial"/>
            <w:sz w:val="24"/>
            <w:szCs w:val="24"/>
          </w:rPr>
          <w:t>50 кг</w:t>
        </w:r>
      </w:smartTag>
      <w:r w:rsidRPr="00851220">
        <w:rPr>
          <w:rFonts w:ascii="Arial" w:hAnsi="Arial" w:cs="Arial"/>
          <w:sz w:val="24"/>
          <w:szCs w:val="24"/>
        </w:rPr>
        <w:t>., подсев к покрышке, участник берёт её руками снизу. Выпрямляя ноги, он поднимает покрышку до вертикального положения, после чего перекидывает покрышку на противоположную сторону в направлении следующего этапа. После падения покрышки участник снова подходит к ней и повторяет упражнение до тех пор, пока снаряд не пересечёт линию этапа (покрышка должна полностью пересечь линию этапа). Примечание - запрещается перемещать покрышку перекатыванием, вращением, любым другим, отличным от указанного в положении способа.</w:t>
      </w:r>
    </w:p>
    <w:p w:rsidR="002C2335" w:rsidRPr="00851220" w:rsidRDefault="002C2335" w:rsidP="003C7A10">
      <w:pPr>
        <w:pStyle w:val="HTML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Второй этап «Прыгун»:</w:t>
      </w:r>
    </w:p>
    <w:p w:rsidR="00F92CA6" w:rsidRPr="00851220" w:rsidRDefault="002C2335" w:rsidP="003C7A10">
      <w:pPr>
        <w:pStyle w:val="HTML"/>
        <w:numPr>
          <w:ilvl w:val="2"/>
          <w:numId w:val="3"/>
        </w:numPr>
        <w:tabs>
          <w:tab w:val="clear" w:pos="1832"/>
          <w:tab w:val="left" w:pos="184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Участник бежит от точки «Б» до точки «В»</w:t>
      </w:r>
      <w:r w:rsidR="00F92CA6" w:rsidRPr="00851220">
        <w:rPr>
          <w:rFonts w:ascii="Arial" w:hAnsi="Arial" w:cs="Arial"/>
          <w:sz w:val="24"/>
          <w:szCs w:val="24"/>
        </w:rPr>
        <w:t xml:space="preserve"> </w:t>
      </w:r>
      <w:r w:rsidR="00AE7C1F" w:rsidRPr="00851220">
        <w:rPr>
          <w:rFonts w:ascii="Arial" w:hAnsi="Arial" w:cs="Arial"/>
          <w:sz w:val="24"/>
          <w:szCs w:val="24"/>
        </w:rPr>
        <w:t xml:space="preserve">(бег свободный) </w:t>
      </w:r>
      <w:r w:rsidR="00F92CA6" w:rsidRPr="00851220">
        <w:rPr>
          <w:rFonts w:ascii="Arial" w:hAnsi="Arial" w:cs="Arial"/>
          <w:sz w:val="24"/>
          <w:szCs w:val="24"/>
        </w:rPr>
        <w:t>на расстоянии 40 метров</w:t>
      </w:r>
      <w:r w:rsidR="00B058C0" w:rsidRPr="00851220">
        <w:rPr>
          <w:rFonts w:ascii="Arial" w:hAnsi="Arial" w:cs="Arial"/>
          <w:sz w:val="24"/>
          <w:szCs w:val="24"/>
        </w:rPr>
        <w:t>;</w:t>
      </w:r>
    </w:p>
    <w:p w:rsidR="00F92CA6" w:rsidRPr="00851220" w:rsidRDefault="00F92CA6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Добегает до установленной тумбы и начинает прыжки: толкается двумя ногами запрыгивая на тумбу и спрыгивает, выполня</w:t>
      </w:r>
      <w:r w:rsidR="00B058C0" w:rsidRPr="00851220">
        <w:rPr>
          <w:rFonts w:ascii="Arial" w:hAnsi="Arial" w:cs="Arial"/>
          <w:sz w:val="24"/>
          <w:szCs w:val="24"/>
        </w:rPr>
        <w:t>ет</w:t>
      </w:r>
      <w:r w:rsidRPr="00851220">
        <w:rPr>
          <w:rFonts w:ascii="Arial" w:hAnsi="Arial" w:cs="Arial"/>
          <w:sz w:val="24"/>
          <w:szCs w:val="24"/>
        </w:rPr>
        <w:t xml:space="preserve"> 10 </w:t>
      </w:r>
      <w:r w:rsidR="001E2E51" w:rsidRPr="00851220">
        <w:rPr>
          <w:rFonts w:ascii="Arial" w:hAnsi="Arial" w:cs="Arial"/>
          <w:sz w:val="24"/>
          <w:szCs w:val="24"/>
        </w:rPr>
        <w:t>повторений</w:t>
      </w:r>
      <w:r w:rsidRPr="00851220">
        <w:rPr>
          <w:rFonts w:ascii="Arial" w:hAnsi="Arial" w:cs="Arial"/>
          <w:sz w:val="24"/>
          <w:szCs w:val="24"/>
        </w:rPr>
        <w:t>.</w:t>
      </w:r>
    </w:p>
    <w:p w:rsidR="00F92CA6" w:rsidRPr="00851220" w:rsidRDefault="00F92CA6" w:rsidP="003C7A10">
      <w:pPr>
        <w:pStyle w:val="HTML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Третий этап «</w:t>
      </w:r>
      <w:proofErr w:type="spellStart"/>
      <w:r w:rsidRPr="00851220">
        <w:rPr>
          <w:rFonts w:ascii="Arial" w:hAnsi="Arial" w:cs="Arial"/>
          <w:sz w:val="24"/>
          <w:szCs w:val="24"/>
        </w:rPr>
        <w:t>Берпи</w:t>
      </w:r>
      <w:proofErr w:type="spellEnd"/>
      <w:r w:rsidRPr="00851220">
        <w:rPr>
          <w:rFonts w:ascii="Arial" w:hAnsi="Arial" w:cs="Arial"/>
          <w:sz w:val="24"/>
          <w:szCs w:val="24"/>
        </w:rPr>
        <w:t>»:</w:t>
      </w:r>
    </w:p>
    <w:p w:rsidR="00F92CA6" w:rsidRPr="00851220" w:rsidRDefault="00F92CA6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Участник бежит от точки «В» до точки «Г»</w:t>
      </w:r>
      <w:r w:rsidR="00AE7C1F" w:rsidRPr="00851220">
        <w:rPr>
          <w:rFonts w:ascii="Arial" w:hAnsi="Arial" w:cs="Arial"/>
          <w:sz w:val="24"/>
          <w:szCs w:val="24"/>
        </w:rPr>
        <w:t xml:space="preserve"> (бег свободный)</w:t>
      </w:r>
      <w:r w:rsidRPr="00851220">
        <w:rPr>
          <w:rFonts w:ascii="Arial" w:hAnsi="Arial" w:cs="Arial"/>
          <w:sz w:val="24"/>
          <w:szCs w:val="24"/>
        </w:rPr>
        <w:t xml:space="preserve"> на расстоянии 30 метров;</w:t>
      </w:r>
    </w:p>
    <w:p w:rsidR="00F92CA6" w:rsidRPr="00851220" w:rsidRDefault="00B058C0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Добегает до </w:t>
      </w:r>
      <w:r w:rsidR="001420F6">
        <w:rPr>
          <w:rFonts w:ascii="Arial" w:hAnsi="Arial" w:cs="Arial"/>
          <w:sz w:val="24"/>
          <w:szCs w:val="24"/>
        </w:rPr>
        <w:t>т</w:t>
      </w:r>
      <w:r w:rsidRPr="00851220">
        <w:rPr>
          <w:rFonts w:ascii="Arial" w:hAnsi="Arial" w:cs="Arial"/>
          <w:sz w:val="24"/>
          <w:szCs w:val="24"/>
        </w:rPr>
        <w:t>очки «Г» и начинает упражнение «</w:t>
      </w:r>
      <w:proofErr w:type="spellStart"/>
      <w:r w:rsidRPr="00851220">
        <w:rPr>
          <w:rFonts w:ascii="Arial" w:hAnsi="Arial" w:cs="Arial"/>
          <w:sz w:val="24"/>
          <w:szCs w:val="24"/>
        </w:rPr>
        <w:t>Берпи</w:t>
      </w:r>
      <w:proofErr w:type="spellEnd"/>
      <w:r w:rsidRPr="00851220">
        <w:rPr>
          <w:rFonts w:ascii="Arial" w:hAnsi="Arial" w:cs="Arial"/>
          <w:sz w:val="24"/>
          <w:szCs w:val="24"/>
        </w:rPr>
        <w:t>». Регламент. Принимает упор лежа, делает отжимание, прис</w:t>
      </w:r>
      <w:r w:rsidR="001E2E51" w:rsidRPr="00851220">
        <w:rPr>
          <w:rFonts w:ascii="Arial" w:hAnsi="Arial" w:cs="Arial"/>
          <w:sz w:val="24"/>
          <w:szCs w:val="24"/>
        </w:rPr>
        <w:t>ест и прыжок в</w:t>
      </w:r>
      <w:r w:rsidR="00235CCB" w:rsidRPr="00851220">
        <w:rPr>
          <w:rFonts w:ascii="Arial" w:hAnsi="Arial" w:cs="Arial"/>
          <w:sz w:val="24"/>
          <w:szCs w:val="24"/>
        </w:rPr>
        <w:t xml:space="preserve"> </w:t>
      </w:r>
      <w:r w:rsidR="001E2E51" w:rsidRPr="00851220">
        <w:rPr>
          <w:rFonts w:ascii="Arial" w:hAnsi="Arial" w:cs="Arial"/>
          <w:sz w:val="24"/>
          <w:szCs w:val="24"/>
        </w:rPr>
        <w:t>вер</w:t>
      </w:r>
      <w:r w:rsidR="00235CCB" w:rsidRPr="00851220">
        <w:rPr>
          <w:rFonts w:ascii="Arial" w:hAnsi="Arial" w:cs="Arial"/>
          <w:sz w:val="24"/>
          <w:szCs w:val="24"/>
        </w:rPr>
        <w:t>х</w:t>
      </w:r>
      <w:r w:rsidR="001E2E51" w:rsidRPr="00851220">
        <w:rPr>
          <w:rFonts w:ascii="Arial" w:hAnsi="Arial" w:cs="Arial"/>
          <w:sz w:val="24"/>
          <w:szCs w:val="24"/>
        </w:rPr>
        <w:t xml:space="preserve">, выполняет </w:t>
      </w:r>
      <w:r w:rsidR="00AE7C1F" w:rsidRPr="00851220">
        <w:rPr>
          <w:rFonts w:ascii="Arial" w:hAnsi="Arial" w:cs="Arial"/>
          <w:sz w:val="24"/>
          <w:szCs w:val="24"/>
        </w:rPr>
        <w:t>10 повторений</w:t>
      </w:r>
      <w:r w:rsidRPr="00851220">
        <w:rPr>
          <w:rFonts w:ascii="Arial" w:hAnsi="Arial" w:cs="Arial"/>
          <w:sz w:val="24"/>
          <w:szCs w:val="24"/>
        </w:rPr>
        <w:t>.</w:t>
      </w:r>
    </w:p>
    <w:p w:rsidR="00B058C0" w:rsidRPr="00851220" w:rsidRDefault="00B058C0" w:rsidP="003C7A10">
      <w:pPr>
        <w:pStyle w:val="HTML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Четвертый этап «Болото»:</w:t>
      </w:r>
    </w:p>
    <w:p w:rsidR="00B058C0" w:rsidRPr="00851220" w:rsidRDefault="00B058C0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Участник преодолевает участок из точки «Г» до точки «Д», сделанный из покрышек автомобильных колес наступая в центр каждой покрышки.</w:t>
      </w:r>
    </w:p>
    <w:p w:rsidR="00B058C0" w:rsidRPr="00851220" w:rsidRDefault="00B058C0" w:rsidP="003C7A10">
      <w:pPr>
        <w:pStyle w:val="HTML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Пятый этап «</w:t>
      </w:r>
      <w:proofErr w:type="spellStart"/>
      <w:r w:rsidR="00AA756B" w:rsidRPr="00851220">
        <w:rPr>
          <w:rFonts w:ascii="Arial" w:hAnsi="Arial" w:cs="Arial"/>
          <w:sz w:val="24"/>
          <w:szCs w:val="24"/>
        </w:rPr>
        <w:t>Воркаутер</w:t>
      </w:r>
      <w:proofErr w:type="spellEnd"/>
      <w:r w:rsidRPr="00851220">
        <w:rPr>
          <w:rFonts w:ascii="Arial" w:hAnsi="Arial" w:cs="Arial"/>
          <w:sz w:val="24"/>
          <w:szCs w:val="24"/>
        </w:rPr>
        <w:t>»</w:t>
      </w:r>
      <w:r w:rsidR="00AA756B" w:rsidRPr="00851220">
        <w:rPr>
          <w:rFonts w:ascii="Arial" w:hAnsi="Arial" w:cs="Arial"/>
          <w:sz w:val="24"/>
          <w:szCs w:val="24"/>
        </w:rPr>
        <w:t>:</w:t>
      </w:r>
    </w:p>
    <w:p w:rsidR="00AA756B" w:rsidRPr="00851220" w:rsidRDefault="00AA756B" w:rsidP="003C7A10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Участник, прибыв на точку «Д» выполняет </w:t>
      </w:r>
      <w:r w:rsidR="001420F6">
        <w:rPr>
          <w:rFonts w:ascii="Arial" w:hAnsi="Arial" w:cs="Arial"/>
          <w:sz w:val="24"/>
          <w:szCs w:val="24"/>
        </w:rPr>
        <w:t>два</w:t>
      </w:r>
      <w:r w:rsidRPr="00851220">
        <w:rPr>
          <w:rFonts w:ascii="Arial" w:hAnsi="Arial" w:cs="Arial"/>
          <w:sz w:val="24"/>
          <w:szCs w:val="24"/>
        </w:rPr>
        <w:t xml:space="preserve"> вида упражнений:</w:t>
      </w:r>
    </w:p>
    <w:p w:rsidR="00984C41" w:rsidRPr="00851220" w:rsidRDefault="00AA756B" w:rsidP="003C7A10">
      <w:pPr>
        <w:pStyle w:val="HTML"/>
        <w:numPr>
          <w:ilvl w:val="3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Упражнение на пресс с блином </w:t>
      </w:r>
      <w:r w:rsidR="003209A7" w:rsidRPr="00851220">
        <w:rPr>
          <w:rFonts w:ascii="Arial" w:hAnsi="Arial" w:cs="Arial"/>
          <w:sz w:val="24"/>
          <w:szCs w:val="24"/>
        </w:rPr>
        <w:t xml:space="preserve">юноши 14-18 лет - </w:t>
      </w:r>
      <w:r w:rsidRPr="00851220">
        <w:rPr>
          <w:rFonts w:ascii="Arial" w:hAnsi="Arial" w:cs="Arial"/>
          <w:sz w:val="24"/>
          <w:szCs w:val="24"/>
        </w:rPr>
        <w:t xml:space="preserve">весом </w:t>
      </w:r>
      <w:r w:rsidR="00C62FC8" w:rsidRPr="00851220">
        <w:rPr>
          <w:rFonts w:ascii="Arial" w:hAnsi="Arial" w:cs="Arial"/>
          <w:sz w:val="24"/>
          <w:szCs w:val="24"/>
        </w:rPr>
        <w:t>5</w:t>
      </w:r>
      <w:r w:rsidR="003209A7" w:rsidRPr="00851220">
        <w:rPr>
          <w:rFonts w:ascii="Arial" w:hAnsi="Arial" w:cs="Arial"/>
          <w:sz w:val="24"/>
          <w:szCs w:val="24"/>
        </w:rPr>
        <w:t>кг.</w:t>
      </w:r>
      <w:r w:rsidR="00C62FC8" w:rsidRPr="00851220">
        <w:rPr>
          <w:rFonts w:ascii="Arial" w:hAnsi="Arial" w:cs="Arial"/>
          <w:sz w:val="24"/>
          <w:szCs w:val="24"/>
        </w:rPr>
        <w:t>,</w:t>
      </w:r>
      <w:r w:rsidR="003209A7" w:rsidRPr="00851220">
        <w:rPr>
          <w:rFonts w:ascii="Arial" w:hAnsi="Arial" w:cs="Arial"/>
          <w:sz w:val="24"/>
          <w:szCs w:val="24"/>
        </w:rPr>
        <w:t xml:space="preserve"> мужчины 19 лет и старше -  весом </w:t>
      </w:r>
      <w:r w:rsidR="00C62FC8" w:rsidRPr="00851220">
        <w:rPr>
          <w:rFonts w:ascii="Arial" w:hAnsi="Arial" w:cs="Arial"/>
          <w:sz w:val="24"/>
          <w:szCs w:val="24"/>
        </w:rPr>
        <w:t>10</w:t>
      </w:r>
      <w:r w:rsidRPr="00851220">
        <w:rPr>
          <w:rFonts w:ascii="Arial" w:hAnsi="Arial" w:cs="Arial"/>
          <w:sz w:val="24"/>
          <w:szCs w:val="24"/>
        </w:rPr>
        <w:t xml:space="preserve"> кг.</w:t>
      </w:r>
      <w:r w:rsidR="003209A7" w:rsidRPr="00851220">
        <w:rPr>
          <w:rFonts w:ascii="Arial" w:hAnsi="Arial" w:cs="Arial"/>
          <w:sz w:val="24"/>
          <w:szCs w:val="24"/>
        </w:rPr>
        <w:t xml:space="preserve"> Девушки 16 лет и старше делают упражнение без блина.</w:t>
      </w:r>
      <w:r w:rsidRPr="00851220">
        <w:rPr>
          <w:rFonts w:ascii="Arial" w:hAnsi="Arial" w:cs="Arial"/>
          <w:sz w:val="24"/>
          <w:szCs w:val="24"/>
        </w:rPr>
        <w:t xml:space="preserve"> Регламент. Участник берет в руки блин, ложится на гимнастическую скамью и начинает делать упражнение на пресс вытягивая блин от груди до указателя задевая его</w:t>
      </w:r>
      <w:r w:rsidR="00984C41" w:rsidRPr="00851220">
        <w:rPr>
          <w:rFonts w:ascii="Arial" w:hAnsi="Arial" w:cs="Arial"/>
          <w:sz w:val="24"/>
          <w:szCs w:val="24"/>
        </w:rPr>
        <w:t>;</w:t>
      </w:r>
    </w:p>
    <w:p w:rsidR="00984C41" w:rsidRPr="00851220" w:rsidRDefault="00984C41" w:rsidP="003C7A10">
      <w:pPr>
        <w:pStyle w:val="HTML"/>
        <w:numPr>
          <w:ilvl w:val="3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«</w:t>
      </w:r>
      <w:proofErr w:type="spellStart"/>
      <w:r w:rsidRPr="00851220">
        <w:rPr>
          <w:rFonts w:ascii="Arial" w:hAnsi="Arial" w:cs="Arial"/>
          <w:sz w:val="24"/>
          <w:szCs w:val="24"/>
        </w:rPr>
        <w:t>Рукоход</w:t>
      </w:r>
      <w:proofErr w:type="spellEnd"/>
      <w:r w:rsidRPr="00851220">
        <w:rPr>
          <w:rFonts w:ascii="Arial" w:hAnsi="Arial" w:cs="Arial"/>
          <w:sz w:val="24"/>
          <w:szCs w:val="24"/>
        </w:rPr>
        <w:t>». Регламент. Участник виснет на лестнице расположенной параллельно земли на расстоянии 2</w:t>
      </w:r>
      <w:r w:rsidR="003209A7" w:rsidRPr="00851220">
        <w:rPr>
          <w:rFonts w:ascii="Arial" w:hAnsi="Arial" w:cs="Arial"/>
          <w:sz w:val="24"/>
          <w:szCs w:val="24"/>
        </w:rPr>
        <w:t xml:space="preserve"> и 2,2</w:t>
      </w:r>
      <w:r w:rsidRPr="00851220">
        <w:rPr>
          <w:rFonts w:ascii="Arial" w:hAnsi="Arial" w:cs="Arial"/>
          <w:sz w:val="24"/>
          <w:szCs w:val="24"/>
        </w:rPr>
        <w:t xml:space="preserve"> метра и начинает перехватываться руками за перекладины, преодолевая всю лестницу.</w:t>
      </w:r>
      <w:r w:rsidR="003209A7" w:rsidRPr="00851220">
        <w:rPr>
          <w:rFonts w:ascii="Arial" w:hAnsi="Arial" w:cs="Arial"/>
          <w:sz w:val="24"/>
          <w:szCs w:val="24"/>
        </w:rPr>
        <w:t xml:space="preserve"> Девушки 16 лет и старше проходят половину дистанции.</w:t>
      </w:r>
    </w:p>
    <w:p w:rsidR="00E778D7" w:rsidRPr="00851220" w:rsidRDefault="00365117" w:rsidP="003C7A10">
      <w:pPr>
        <w:pStyle w:val="HTML"/>
        <w:numPr>
          <w:ilvl w:val="3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За каждую не пройденную перекладину штраф</w:t>
      </w:r>
      <w:r w:rsidR="009545E5">
        <w:rPr>
          <w:rFonts w:ascii="Arial" w:hAnsi="Arial" w:cs="Arial"/>
          <w:sz w:val="24"/>
          <w:szCs w:val="24"/>
        </w:rPr>
        <w:t xml:space="preserve"> </w:t>
      </w:r>
      <w:r w:rsidRPr="00851220">
        <w:rPr>
          <w:rFonts w:ascii="Arial" w:hAnsi="Arial" w:cs="Arial"/>
          <w:sz w:val="24"/>
          <w:szCs w:val="24"/>
        </w:rPr>
        <w:t>- 1 секунда.</w:t>
      </w:r>
    </w:p>
    <w:p w:rsidR="00E778D7" w:rsidRPr="00851220" w:rsidRDefault="00E778D7" w:rsidP="003C7A10">
      <w:pPr>
        <w:pStyle w:val="HTML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 xml:space="preserve">Шестой этап </w:t>
      </w:r>
      <w:r w:rsidR="00B04752" w:rsidRPr="00851220">
        <w:rPr>
          <w:rFonts w:ascii="Arial" w:hAnsi="Arial" w:cs="Arial"/>
          <w:sz w:val="24"/>
          <w:szCs w:val="24"/>
        </w:rPr>
        <w:t>«Гиря»</w:t>
      </w:r>
      <w:r w:rsidR="0069072D" w:rsidRPr="00851220">
        <w:rPr>
          <w:rFonts w:ascii="Arial" w:hAnsi="Arial" w:cs="Arial"/>
          <w:sz w:val="24"/>
          <w:szCs w:val="24"/>
        </w:rPr>
        <w:t>:</w:t>
      </w:r>
    </w:p>
    <w:p w:rsidR="001420F6" w:rsidRPr="00520C39" w:rsidRDefault="0069072D" w:rsidP="001420F6">
      <w:pPr>
        <w:pStyle w:val="HTML"/>
        <w:numPr>
          <w:ilvl w:val="2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Русские махи гирей весом 16</w:t>
      </w:r>
      <w:r w:rsidR="003209A7" w:rsidRPr="00851220">
        <w:rPr>
          <w:rFonts w:ascii="Arial" w:hAnsi="Arial" w:cs="Arial"/>
          <w:sz w:val="24"/>
          <w:szCs w:val="24"/>
        </w:rPr>
        <w:t>кг.</w:t>
      </w:r>
      <w:r w:rsidR="00C62FC8" w:rsidRPr="00851220">
        <w:rPr>
          <w:rFonts w:ascii="Arial" w:hAnsi="Arial" w:cs="Arial"/>
          <w:sz w:val="24"/>
          <w:szCs w:val="24"/>
        </w:rPr>
        <w:t>,</w:t>
      </w:r>
      <w:r w:rsidR="003209A7" w:rsidRPr="00851220">
        <w:rPr>
          <w:rFonts w:ascii="Arial" w:hAnsi="Arial" w:cs="Arial"/>
          <w:sz w:val="24"/>
          <w:szCs w:val="24"/>
        </w:rPr>
        <w:t xml:space="preserve"> девушки 16 лет и старше делают махи гирей весом </w:t>
      </w:r>
      <w:r w:rsidR="00C62FC8" w:rsidRPr="00851220">
        <w:rPr>
          <w:rFonts w:ascii="Arial" w:hAnsi="Arial" w:cs="Arial"/>
          <w:sz w:val="24"/>
          <w:szCs w:val="24"/>
        </w:rPr>
        <w:t>12</w:t>
      </w:r>
      <w:r w:rsidRPr="00851220">
        <w:rPr>
          <w:rFonts w:ascii="Arial" w:hAnsi="Arial" w:cs="Arial"/>
          <w:sz w:val="24"/>
          <w:szCs w:val="24"/>
        </w:rPr>
        <w:t xml:space="preserve"> кг. Регламент. Участник добегает до этапа «Е» встает напротив гири, взяв её двумя руками за рукоять, начинает выполнять маховые движения гири на прямых руках, раскачивая гирю перед собой с максимальной амплитудой из нижней точки вверх. В конечной точке гиря должна находится чуть выше горизонтальной плоскости уровня головы, при этом туловище, колени и тазобедренный суставы должны быть выпрямлены. Во время выполнения упр</w:t>
      </w:r>
      <w:r w:rsidR="00AE7C1F" w:rsidRPr="00851220">
        <w:rPr>
          <w:rFonts w:ascii="Arial" w:hAnsi="Arial" w:cs="Arial"/>
          <w:sz w:val="24"/>
          <w:szCs w:val="24"/>
        </w:rPr>
        <w:t xml:space="preserve">ажнения гиря на пол не ставится, выполняется </w:t>
      </w:r>
      <w:r w:rsidRPr="00851220">
        <w:rPr>
          <w:rFonts w:ascii="Arial" w:hAnsi="Arial" w:cs="Arial"/>
          <w:sz w:val="24"/>
          <w:szCs w:val="24"/>
        </w:rPr>
        <w:t>10 повторений. Примечание</w:t>
      </w:r>
      <w:r w:rsidR="00AE7C1F" w:rsidRPr="00851220">
        <w:rPr>
          <w:rFonts w:ascii="Arial" w:hAnsi="Arial" w:cs="Arial"/>
          <w:sz w:val="24"/>
          <w:szCs w:val="24"/>
        </w:rPr>
        <w:t xml:space="preserve"> </w:t>
      </w:r>
      <w:r w:rsidRPr="00851220">
        <w:rPr>
          <w:rFonts w:ascii="Arial" w:hAnsi="Arial" w:cs="Arial"/>
          <w:sz w:val="24"/>
          <w:szCs w:val="24"/>
        </w:rPr>
        <w:t xml:space="preserve">–повтор не засчитывается, если при выполнении маха гиря не была поднята до </w:t>
      </w:r>
      <w:r w:rsidRPr="00851220">
        <w:rPr>
          <w:rFonts w:ascii="Arial" w:hAnsi="Arial" w:cs="Arial"/>
          <w:sz w:val="24"/>
          <w:szCs w:val="24"/>
        </w:rPr>
        <w:lastRenderedPageBreak/>
        <w:t xml:space="preserve">верхней точки; если ноги и туловище не были выпрямлены; если махи выполняются </w:t>
      </w:r>
      <w:r w:rsidR="001420F6" w:rsidRPr="00520C39">
        <w:rPr>
          <w:rFonts w:ascii="Arial" w:hAnsi="Arial" w:cs="Arial"/>
          <w:sz w:val="24"/>
          <w:szCs w:val="24"/>
        </w:rPr>
        <w:t>согнутыми руками; если после повторения участник поставил гирю на пол, то отсчёт повторений обнуляется и начинается сначала.</w:t>
      </w:r>
    </w:p>
    <w:p w:rsidR="001420F6" w:rsidRPr="00520C39" w:rsidRDefault="001420F6" w:rsidP="001420F6">
      <w:pPr>
        <w:pStyle w:val="HTML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>Седьмой этап «</w:t>
      </w:r>
      <w:proofErr w:type="spellStart"/>
      <w:r w:rsidRPr="00520C39">
        <w:rPr>
          <w:rFonts w:ascii="Arial" w:hAnsi="Arial" w:cs="Arial"/>
          <w:sz w:val="24"/>
          <w:szCs w:val="24"/>
        </w:rPr>
        <w:t>Сендбэг</w:t>
      </w:r>
      <w:proofErr w:type="spellEnd"/>
      <w:r w:rsidRPr="00520C39">
        <w:rPr>
          <w:rFonts w:ascii="Arial" w:hAnsi="Arial" w:cs="Arial"/>
          <w:sz w:val="24"/>
          <w:szCs w:val="24"/>
        </w:rPr>
        <w:t>»:</w:t>
      </w:r>
    </w:p>
    <w:p w:rsidR="001420F6" w:rsidRPr="00520C39" w:rsidRDefault="001420F6" w:rsidP="001420F6">
      <w:pPr>
        <w:pStyle w:val="a8"/>
        <w:numPr>
          <w:ilvl w:val="2"/>
          <w:numId w:val="3"/>
        </w:numPr>
        <w:ind w:left="0" w:firstLine="709"/>
        <w:jc w:val="both"/>
        <w:rPr>
          <w:rFonts w:ascii="Arial" w:hAnsi="Arial" w:cs="Arial"/>
        </w:rPr>
      </w:pPr>
      <w:r w:rsidRPr="00520C39">
        <w:rPr>
          <w:rFonts w:ascii="Arial" w:hAnsi="Arial" w:cs="Arial"/>
        </w:rPr>
        <w:t xml:space="preserve">Перенос </w:t>
      </w:r>
      <w:proofErr w:type="spellStart"/>
      <w:r w:rsidRPr="00520C39">
        <w:rPr>
          <w:rFonts w:ascii="Arial" w:hAnsi="Arial" w:cs="Arial"/>
        </w:rPr>
        <w:t>сэндбэга</w:t>
      </w:r>
      <w:proofErr w:type="spellEnd"/>
      <w:r w:rsidRPr="00520C39">
        <w:rPr>
          <w:rFonts w:ascii="Arial" w:hAnsi="Arial" w:cs="Arial"/>
        </w:rPr>
        <w:t xml:space="preserve"> на плече от точки «Ж» до точки «З» и обратно. Регламент. Участник бежит от точки «Е» до точки «Ж» (бег свободный) на расстоянии 40 метров, берет «</w:t>
      </w:r>
      <w:proofErr w:type="spellStart"/>
      <w:r w:rsidRPr="00520C39">
        <w:rPr>
          <w:rFonts w:ascii="Arial" w:hAnsi="Arial" w:cs="Arial"/>
        </w:rPr>
        <w:t>Сендбэг</w:t>
      </w:r>
      <w:proofErr w:type="spellEnd"/>
      <w:r w:rsidRPr="00520C39">
        <w:rPr>
          <w:rFonts w:ascii="Arial" w:hAnsi="Arial" w:cs="Arial"/>
        </w:rPr>
        <w:t>» (мешок с песком</w:t>
      </w:r>
      <w:r>
        <w:rPr>
          <w:rFonts w:ascii="Arial" w:hAnsi="Arial" w:cs="Arial"/>
        </w:rPr>
        <w:t xml:space="preserve"> 20 кг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и 10 кг. для девушек от 16 лет и старше)</w:t>
      </w:r>
      <w:r w:rsidRPr="00520C39">
        <w:rPr>
          <w:rFonts w:ascii="Arial" w:hAnsi="Arial" w:cs="Arial"/>
        </w:rPr>
        <w:t xml:space="preserve"> на плеч</w:t>
      </w:r>
      <w:r>
        <w:rPr>
          <w:rFonts w:ascii="Arial" w:hAnsi="Arial" w:cs="Arial"/>
        </w:rPr>
        <w:t>о</w:t>
      </w:r>
      <w:r w:rsidRPr="00520C39">
        <w:rPr>
          <w:rFonts w:ascii="Arial" w:hAnsi="Arial" w:cs="Arial"/>
        </w:rPr>
        <w:t xml:space="preserve"> и переносит его от точки «Ж» до точки «З» и обратно.</w:t>
      </w:r>
    </w:p>
    <w:p w:rsidR="001420F6" w:rsidRPr="00520C39" w:rsidRDefault="001420F6" w:rsidP="001420F6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>Восьмой этап «Ба</w:t>
      </w:r>
      <w:r w:rsidR="009C6991">
        <w:rPr>
          <w:rFonts w:ascii="Arial" w:hAnsi="Arial" w:cs="Arial"/>
          <w:sz w:val="24"/>
          <w:szCs w:val="24"/>
        </w:rPr>
        <w:t>л</w:t>
      </w:r>
      <w:bookmarkStart w:id="0" w:name="_GoBack"/>
      <w:bookmarkEnd w:id="0"/>
      <w:r w:rsidRPr="00520C39">
        <w:rPr>
          <w:rFonts w:ascii="Arial" w:hAnsi="Arial" w:cs="Arial"/>
          <w:sz w:val="24"/>
          <w:szCs w:val="24"/>
        </w:rPr>
        <w:t>лон»:</w:t>
      </w:r>
    </w:p>
    <w:p w:rsidR="001420F6" w:rsidRPr="00520C39" w:rsidRDefault="001420F6" w:rsidP="001420F6">
      <w:pPr>
        <w:pStyle w:val="a7"/>
        <w:numPr>
          <w:ilvl w:val="2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 xml:space="preserve">Участник бежит от точки «Ж» до точки «Б» (бег свободный) на котором расположена покрышка весом </w:t>
      </w:r>
      <w:smartTag w:uri="urn:schemas-microsoft-com:office:smarttags" w:element="metricconverter">
        <w:smartTagPr>
          <w:attr w:name="ProductID" w:val="50 кг"/>
        </w:smartTagPr>
        <w:r w:rsidRPr="00520C39">
          <w:rPr>
            <w:rFonts w:ascii="Arial" w:hAnsi="Arial" w:cs="Arial"/>
            <w:sz w:val="24"/>
            <w:szCs w:val="24"/>
          </w:rPr>
          <w:t>50 кг</w:t>
        </w:r>
      </w:smartTag>
      <w:r w:rsidRPr="00520C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Девушки 16 лет и старше от точки «Ж» до финиша. </w:t>
      </w:r>
    </w:p>
    <w:p w:rsidR="001420F6" w:rsidRPr="00520C39" w:rsidRDefault="001420F6" w:rsidP="001420F6">
      <w:pPr>
        <w:pStyle w:val="a7"/>
        <w:numPr>
          <w:ilvl w:val="2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 xml:space="preserve">Кантование покрышки весом </w:t>
      </w:r>
      <w:smartTag w:uri="urn:schemas-microsoft-com:office:smarttags" w:element="metricconverter">
        <w:smartTagPr>
          <w:attr w:name="ProductID" w:val="50 кг"/>
        </w:smartTagPr>
        <w:r w:rsidRPr="00520C39">
          <w:rPr>
            <w:rFonts w:ascii="Arial" w:hAnsi="Arial" w:cs="Arial"/>
            <w:sz w:val="24"/>
            <w:szCs w:val="24"/>
          </w:rPr>
          <w:t>50 кг</w:t>
        </w:r>
      </w:smartTag>
      <w:r w:rsidRPr="00520C39">
        <w:rPr>
          <w:rFonts w:ascii="Arial" w:hAnsi="Arial" w:cs="Arial"/>
          <w:sz w:val="24"/>
          <w:szCs w:val="24"/>
        </w:rPr>
        <w:t xml:space="preserve">., переворачиванием от точки «Б» до точки «А» на расстояние 30 метров. Регламент. Участник подходит к покрышке весом </w:t>
      </w:r>
      <w:smartTag w:uri="urn:schemas-microsoft-com:office:smarttags" w:element="metricconverter">
        <w:smartTagPr>
          <w:attr w:name="ProductID" w:val="50 кг"/>
        </w:smartTagPr>
        <w:r w:rsidRPr="00520C39">
          <w:rPr>
            <w:rFonts w:ascii="Arial" w:hAnsi="Arial" w:cs="Arial"/>
            <w:sz w:val="24"/>
            <w:szCs w:val="24"/>
          </w:rPr>
          <w:t>50 кг</w:t>
        </w:r>
      </w:smartTag>
      <w:r w:rsidRPr="00520C39">
        <w:rPr>
          <w:rFonts w:ascii="Arial" w:hAnsi="Arial" w:cs="Arial"/>
          <w:sz w:val="24"/>
          <w:szCs w:val="24"/>
        </w:rPr>
        <w:t>., подсев к покрышке, участник берёт её руками снизу. Выпрямляя ноги, он поднимает покрышку до вертикального положения, после чего перекидывает покрышку на противоположную сторону в направлении следующего этапа. После падения покрышки участник снова подходит к ней и повторяет упражнение до тех пор, пока снаряд не пересечёт линию этапа (покрышка должна полностью пересечь линию этапа). Примечание - запрещается перемещать покрышку перекатыванием, вращением, любым другим, отличным от указанного в положении способа.</w:t>
      </w:r>
    </w:p>
    <w:p w:rsidR="001420F6" w:rsidRPr="00520C39" w:rsidRDefault="001420F6" w:rsidP="001420F6">
      <w:pPr>
        <w:pStyle w:val="a7"/>
        <w:numPr>
          <w:ilvl w:val="2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 xml:space="preserve">Закончив кантование покрышки весом 50 кг., участник бежит от точки «А» до финиша (бег свободный). </w:t>
      </w:r>
    </w:p>
    <w:p w:rsidR="001420F6" w:rsidRPr="00520C39" w:rsidRDefault="001420F6" w:rsidP="001420F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 xml:space="preserve">     </w:t>
      </w:r>
    </w:p>
    <w:p w:rsidR="001420F6" w:rsidRPr="00520C39" w:rsidRDefault="001420F6" w:rsidP="001420F6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20C39">
        <w:rPr>
          <w:rFonts w:ascii="Arial" w:hAnsi="Arial" w:cs="Arial"/>
          <w:b/>
          <w:sz w:val="24"/>
          <w:szCs w:val="24"/>
        </w:rPr>
        <w:t>Финансовые расходы</w:t>
      </w:r>
    </w:p>
    <w:p w:rsidR="001420F6" w:rsidRPr="00520C39" w:rsidRDefault="001420F6" w:rsidP="001420F6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>Финансирования расходов по проведению Первенства осуществляется за счет местного бюджета в рамках реализации муниципальной программы города Тулуна «Физическая культура и спорт».</w:t>
      </w:r>
    </w:p>
    <w:p w:rsidR="001420F6" w:rsidRPr="00520C39" w:rsidRDefault="001420F6" w:rsidP="001420F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420F6" w:rsidRPr="00520C39" w:rsidRDefault="001420F6" w:rsidP="001420F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20C39">
        <w:rPr>
          <w:rFonts w:ascii="Arial" w:hAnsi="Arial" w:cs="Arial"/>
          <w:b/>
          <w:sz w:val="24"/>
          <w:szCs w:val="24"/>
        </w:rPr>
        <w:t>Награждение</w:t>
      </w:r>
    </w:p>
    <w:p w:rsidR="002C1FEC" w:rsidRPr="001420F6" w:rsidRDefault="001420F6" w:rsidP="001420F6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C39">
        <w:rPr>
          <w:rFonts w:ascii="Arial" w:hAnsi="Arial" w:cs="Arial"/>
          <w:sz w:val="24"/>
          <w:szCs w:val="24"/>
        </w:rPr>
        <w:t xml:space="preserve">Участники каждой категории, занявшие </w:t>
      </w:r>
      <w:r w:rsidRPr="00520C39">
        <w:rPr>
          <w:rFonts w:ascii="Arial" w:hAnsi="Arial" w:cs="Arial"/>
          <w:sz w:val="24"/>
          <w:szCs w:val="24"/>
          <w:lang w:val="en-US"/>
        </w:rPr>
        <w:t>I</w:t>
      </w:r>
      <w:r w:rsidRPr="00520C39">
        <w:rPr>
          <w:rFonts w:ascii="Arial" w:hAnsi="Arial" w:cs="Arial"/>
          <w:sz w:val="24"/>
          <w:szCs w:val="24"/>
        </w:rPr>
        <w:t xml:space="preserve"> – </w:t>
      </w:r>
      <w:r w:rsidRPr="00520C39">
        <w:rPr>
          <w:rFonts w:ascii="Arial" w:hAnsi="Arial" w:cs="Arial"/>
          <w:sz w:val="24"/>
          <w:szCs w:val="24"/>
          <w:lang w:val="en-US"/>
        </w:rPr>
        <w:t>III</w:t>
      </w:r>
      <w:r w:rsidRPr="00520C39">
        <w:rPr>
          <w:rFonts w:ascii="Arial" w:hAnsi="Arial" w:cs="Arial"/>
          <w:sz w:val="24"/>
          <w:szCs w:val="24"/>
        </w:rPr>
        <w:t xml:space="preserve"> места награждаются</w:t>
      </w:r>
      <w:r>
        <w:rPr>
          <w:rFonts w:ascii="Arial" w:hAnsi="Arial" w:cs="Arial"/>
          <w:sz w:val="24"/>
          <w:szCs w:val="24"/>
        </w:rPr>
        <w:t xml:space="preserve"> медалями, грамотами и призами.</w:t>
      </w:r>
    </w:p>
    <w:p w:rsidR="002C1FEC" w:rsidRPr="00851220" w:rsidRDefault="002C1FEC" w:rsidP="00851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1220" w:rsidRPr="00851220" w:rsidRDefault="00851220" w:rsidP="00851220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220">
        <w:rPr>
          <w:rFonts w:ascii="Arial" w:hAnsi="Arial" w:cs="Arial"/>
          <w:b/>
          <w:sz w:val="24"/>
          <w:szCs w:val="24"/>
        </w:rPr>
        <w:t>Отборочный этап</w:t>
      </w:r>
    </w:p>
    <w:p w:rsidR="00851220" w:rsidRPr="00851220" w:rsidRDefault="00851220" w:rsidP="00851220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51220">
        <w:rPr>
          <w:rFonts w:ascii="Arial" w:hAnsi="Arial" w:cs="Arial"/>
          <w:sz w:val="24"/>
          <w:szCs w:val="24"/>
        </w:rPr>
        <w:t>По итогам проведения Пе</w:t>
      </w:r>
      <w:r w:rsidR="00A50C4B">
        <w:rPr>
          <w:rFonts w:ascii="Arial" w:hAnsi="Arial" w:cs="Arial"/>
          <w:sz w:val="24"/>
          <w:szCs w:val="24"/>
        </w:rPr>
        <w:t xml:space="preserve">рвенства города Тулуна по </w:t>
      </w:r>
      <w:proofErr w:type="spellStart"/>
      <w:r w:rsidR="00A50C4B">
        <w:rPr>
          <w:rFonts w:ascii="Arial" w:hAnsi="Arial" w:cs="Arial"/>
          <w:sz w:val="24"/>
          <w:szCs w:val="24"/>
        </w:rPr>
        <w:t>кросс</w:t>
      </w:r>
      <w:r w:rsidRPr="00851220">
        <w:rPr>
          <w:rFonts w:ascii="Arial" w:hAnsi="Arial" w:cs="Arial"/>
          <w:sz w:val="24"/>
          <w:szCs w:val="24"/>
        </w:rPr>
        <w:t>фиту</w:t>
      </w:r>
      <w:proofErr w:type="spellEnd"/>
      <w:r w:rsidRPr="00851220">
        <w:rPr>
          <w:rFonts w:ascii="Arial" w:hAnsi="Arial" w:cs="Arial"/>
          <w:sz w:val="24"/>
          <w:szCs w:val="24"/>
        </w:rPr>
        <w:t>, посвященно</w:t>
      </w:r>
      <w:r w:rsidR="00FA1C4B">
        <w:rPr>
          <w:rFonts w:ascii="Arial" w:hAnsi="Arial" w:cs="Arial"/>
          <w:sz w:val="24"/>
          <w:szCs w:val="24"/>
        </w:rPr>
        <w:t xml:space="preserve">го </w:t>
      </w:r>
      <w:r w:rsidR="00A50C4B">
        <w:rPr>
          <w:rFonts w:ascii="Arial" w:hAnsi="Arial" w:cs="Arial"/>
          <w:sz w:val="24"/>
          <w:szCs w:val="24"/>
        </w:rPr>
        <w:t>д</w:t>
      </w:r>
      <w:r w:rsidRPr="00851220">
        <w:rPr>
          <w:rFonts w:ascii="Arial" w:hAnsi="Arial" w:cs="Arial"/>
          <w:sz w:val="24"/>
          <w:szCs w:val="24"/>
        </w:rPr>
        <w:t xml:space="preserve">ню </w:t>
      </w:r>
      <w:r w:rsidR="00A50C4B">
        <w:rPr>
          <w:rFonts w:ascii="Arial" w:hAnsi="Arial" w:cs="Arial"/>
          <w:sz w:val="24"/>
          <w:szCs w:val="24"/>
        </w:rPr>
        <w:t>Государственного флага Российской Федерации</w:t>
      </w:r>
      <w:r w:rsidRPr="00851220">
        <w:rPr>
          <w:rFonts w:ascii="Arial" w:hAnsi="Arial" w:cs="Arial"/>
          <w:sz w:val="24"/>
          <w:szCs w:val="24"/>
        </w:rPr>
        <w:t xml:space="preserve">, будет проведен отборочный этап в состав команды для участия в областных соревнованиях по </w:t>
      </w:r>
      <w:proofErr w:type="spellStart"/>
      <w:r w:rsidRPr="00851220">
        <w:rPr>
          <w:rFonts w:ascii="Arial" w:hAnsi="Arial" w:cs="Arial"/>
          <w:sz w:val="24"/>
          <w:szCs w:val="24"/>
        </w:rPr>
        <w:t>кроссфиту</w:t>
      </w:r>
      <w:proofErr w:type="spellEnd"/>
      <w:r w:rsidRPr="00851220">
        <w:rPr>
          <w:rFonts w:ascii="Arial" w:hAnsi="Arial" w:cs="Arial"/>
          <w:sz w:val="24"/>
          <w:szCs w:val="24"/>
        </w:rPr>
        <w:t xml:space="preserve">. </w:t>
      </w:r>
    </w:p>
    <w:sectPr w:rsidR="00851220" w:rsidRPr="00851220" w:rsidSect="000831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804"/>
    <w:multiLevelType w:val="hybridMultilevel"/>
    <w:tmpl w:val="48CC1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39B"/>
    <w:multiLevelType w:val="multilevel"/>
    <w:tmpl w:val="AD88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C9053EA"/>
    <w:multiLevelType w:val="multilevel"/>
    <w:tmpl w:val="EEC0D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1E132EE"/>
    <w:multiLevelType w:val="multilevel"/>
    <w:tmpl w:val="300E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6906814"/>
    <w:multiLevelType w:val="multilevel"/>
    <w:tmpl w:val="220455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43080D"/>
    <w:multiLevelType w:val="hybridMultilevel"/>
    <w:tmpl w:val="B6601658"/>
    <w:lvl w:ilvl="0" w:tplc="19BA5606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99"/>
    <w:rsid w:val="00001DAD"/>
    <w:rsid w:val="00027242"/>
    <w:rsid w:val="00056427"/>
    <w:rsid w:val="00066574"/>
    <w:rsid w:val="0008318D"/>
    <w:rsid w:val="000A31E9"/>
    <w:rsid w:val="000C587B"/>
    <w:rsid w:val="000D24D1"/>
    <w:rsid w:val="000E5414"/>
    <w:rsid w:val="000E6760"/>
    <w:rsid w:val="00107BEC"/>
    <w:rsid w:val="001420F6"/>
    <w:rsid w:val="001E2E51"/>
    <w:rsid w:val="00235CCB"/>
    <w:rsid w:val="0026190F"/>
    <w:rsid w:val="002B4A51"/>
    <w:rsid w:val="002C1FEC"/>
    <w:rsid w:val="002C2335"/>
    <w:rsid w:val="002C2D73"/>
    <w:rsid w:val="002D4B4B"/>
    <w:rsid w:val="00300848"/>
    <w:rsid w:val="003209A7"/>
    <w:rsid w:val="00365117"/>
    <w:rsid w:val="003663A9"/>
    <w:rsid w:val="003B17D8"/>
    <w:rsid w:val="003B39FA"/>
    <w:rsid w:val="003B611E"/>
    <w:rsid w:val="003C116E"/>
    <w:rsid w:val="003C1C25"/>
    <w:rsid w:val="003C64D6"/>
    <w:rsid w:val="003C7A10"/>
    <w:rsid w:val="0047462E"/>
    <w:rsid w:val="004A2133"/>
    <w:rsid w:val="004B5F2A"/>
    <w:rsid w:val="004D0D55"/>
    <w:rsid w:val="004E0507"/>
    <w:rsid w:val="004E58E0"/>
    <w:rsid w:val="004F079B"/>
    <w:rsid w:val="00502EA3"/>
    <w:rsid w:val="00520C39"/>
    <w:rsid w:val="0053004E"/>
    <w:rsid w:val="006171E4"/>
    <w:rsid w:val="0063452A"/>
    <w:rsid w:val="006728DC"/>
    <w:rsid w:val="0069072D"/>
    <w:rsid w:val="006B3D32"/>
    <w:rsid w:val="0070593D"/>
    <w:rsid w:val="00710C79"/>
    <w:rsid w:val="007340F0"/>
    <w:rsid w:val="00765A0F"/>
    <w:rsid w:val="007704F8"/>
    <w:rsid w:val="007961D8"/>
    <w:rsid w:val="0079642B"/>
    <w:rsid w:val="007A2B32"/>
    <w:rsid w:val="007B067D"/>
    <w:rsid w:val="007B09D8"/>
    <w:rsid w:val="00833949"/>
    <w:rsid w:val="008450DD"/>
    <w:rsid w:val="00851220"/>
    <w:rsid w:val="00855B25"/>
    <w:rsid w:val="008B11D9"/>
    <w:rsid w:val="008C5E54"/>
    <w:rsid w:val="00924ABF"/>
    <w:rsid w:val="00927A31"/>
    <w:rsid w:val="0095165C"/>
    <w:rsid w:val="009545E5"/>
    <w:rsid w:val="00984C41"/>
    <w:rsid w:val="00987C95"/>
    <w:rsid w:val="00994727"/>
    <w:rsid w:val="009C6991"/>
    <w:rsid w:val="00A137AE"/>
    <w:rsid w:val="00A30E35"/>
    <w:rsid w:val="00A42EBE"/>
    <w:rsid w:val="00A442BC"/>
    <w:rsid w:val="00A46433"/>
    <w:rsid w:val="00A50C4B"/>
    <w:rsid w:val="00A6583A"/>
    <w:rsid w:val="00A95BA6"/>
    <w:rsid w:val="00AA756B"/>
    <w:rsid w:val="00AC7EB3"/>
    <w:rsid w:val="00AE7C1F"/>
    <w:rsid w:val="00B04752"/>
    <w:rsid w:val="00B058C0"/>
    <w:rsid w:val="00B079D3"/>
    <w:rsid w:val="00B22C42"/>
    <w:rsid w:val="00B27601"/>
    <w:rsid w:val="00B85144"/>
    <w:rsid w:val="00B858C1"/>
    <w:rsid w:val="00C2093C"/>
    <w:rsid w:val="00C61C65"/>
    <w:rsid w:val="00C62FC8"/>
    <w:rsid w:val="00C859AA"/>
    <w:rsid w:val="00CA6FDD"/>
    <w:rsid w:val="00D2456A"/>
    <w:rsid w:val="00D41E37"/>
    <w:rsid w:val="00D62416"/>
    <w:rsid w:val="00DA6559"/>
    <w:rsid w:val="00DB4404"/>
    <w:rsid w:val="00E26D73"/>
    <w:rsid w:val="00E65770"/>
    <w:rsid w:val="00E65A4C"/>
    <w:rsid w:val="00E778D7"/>
    <w:rsid w:val="00F43A0C"/>
    <w:rsid w:val="00F8400F"/>
    <w:rsid w:val="00F92CA6"/>
    <w:rsid w:val="00FA1C4B"/>
    <w:rsid w:val="00FA6499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FB1D8"/>
  <w15:docId w15:val="{5D6E7B00-1EE3-46A4-96FF-6F2F96EF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24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0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72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02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2724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rsid w:val="003B1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7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3B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85FD-799C-49C2-94F6-00DD5138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snowB</dc:creator>
  <cp:lastModifiedBy>CFKuC</cp:lastModifiedBy>
  <cp:revision>2</cp:revision>
  <cp:lastPrinted>2018-08-02T06:38:00Z</cp:lastPrinted>
  <dcterms:created xsi:type="dcterms:W3CDTF">2018-08-20T02:11:00Z</dcterms:created>
  <dcterms:modified xsi:type="dcterms:W3CDTF">2018-08-20T02:11:00Z</dcterms:modified>
</cp:coreProperties>
</file>