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2C" w:rsidRPr="00F54E68" w:rsidRDefault="0006572C" w:rsidP="00F54E68">
      <w:pPr>
        <w:jc w:val="center"/>
        <w:rPr>
          <w:rFonts w:ascii="Times New Roman" w:hAnsi="Times New Roman" w:cs="Times New Roman"/>
          <w:b/>
        </w:rPr>
      </w:pPr>
      <w:r w:rsidRPr="00F54E68">
        <w:rPr>
          <w:rFonts w:ascii="Times New Roman" w:hAnsi="Times New Roman" w:cs="Times New Roman"/>
          <w:b/>
        </w:rPr>
        <w:t>ПРАВИЛА ПОВЕДЕНИЯ ПОСЕТИТЕЛЕЙ НА СЕАНСАХ МАССОВОГО КАТАНИЯ ФИЗКУЛЬТУРНО – ОЗДОРОВИТЕЛЬНОГО КОМПЛЕКСА «ТУЛУН-АРЕНА»</w:t>
      </w:r>
    </w:p>
    <w:p w:rsidR="0006572C" w:rsidRDefault="0006572C" w:rsidP="00F54E68">
      <w:pPr>
        <w:jc w:val="center"/>
        <w:rPr>
          <w:rFonts w:ascii="Times New Roman" w:hAnsi="Times New Roman" w:cs="Times New Roman"/>
        </w:rPr>
      </w:pPr>
      <w:r w:rsidRPr="0006572C">
        <w:rPr>
          <w:rFonts w:ascii="Times New Roman" w:hAnsi="Times New Roman" w:cs="Times New Roman"/>
        </w:rPr>
        <w:t xml:space="preserve">Правила являются едиными и обязательными для всех посетителей, арендаторов и сотрудников </w:t>
      </w:r>
      <w:r w:rsidR="00583FFA">
        <w:rPr>
          <w:rFonts w:ascii="Times New Roman" w:hAnsi="Times New Roman" w:cs="Times New Roman"/>
        </w:rPr>
        <w:t>физкультурно-</w:t>
      </w:r>
      <w:r>
        <w:rPr>
          <w:rFonts w:ascii="Times New Roman" w:hAnsi="Times New Roman" w:cs="Times New Roman"/>
        </w:rPr>
        <w:t xml:space="preserve">оздоровительного </w:t>
      </w:r>
      <w:r w:rsidRPr="0006572C">
        <w:rPr>
          <w:rFonts w:ascii="Times New Roman" w:hAnsi="Times New Roman" w:cs="Times New Roman"/>
        </w:rPr>
        <w:t>комплекса «</w:t>
      </w:r>
      <w:r>
        <w:rPr>
          <w:rFonts w:ascii="Times New Roman" w:hAnsi="Times New Roman" w:cs="Times New Roman"/>
        </w:rPr>
        <w:t>Тулун-Арена</w:t>
      </w:r>
      <w:r w:rsidRPr="0006572C">
        <w:rPr>
          <w:rFonts w:ascii="Times New Roman" w:hAnsi="Times New Roman" w:cs="Times New Roman"/>
        </w:rPr>
        <w:t>».</w:t>
      </w:r>
    </w:p>
    <w:p w:rsidR="0006572C" w:rsidRDefault="00F54E68" w:rsidP="00583FFA">
      <w:pPr>
        <w:jc w:val="both"/>
        <w:rPr>
          <w:rFonts w:ascii="Times New Roman" w:hAnsi="Times New Roman" w:cs="Times New Roman"/>
        </w:rPr>
      </w:pPr>
      <w:r>
        <w:rPr>
          <w:rFonts w:ascii="Times New Roman" w:hAnsi="Times New Roman" w:cs="Times New Roman"/>
        </w:rPr>
        <w:t>1</w:t>
      </w:r>
      <w:r w:rsidR="0006572C" w:rsidRPr="0006572C">
        <w:rPr>
          <w:rFonts w:ascii="Times New Roman" w:hAnsi="Times New Roman" w:cs="Times New Roman"/>
        </w:rPr>
        <w:t>. Посетители обязаны ознак</w:t>
      </w:r>
      <w:r w:rsidR="0006572C">
        <w:rPr>
          <w:rFonts w:ascii="Times New Roman" w:hAnsi="Times New Roman" w:cs="Times New Roman"/>
        </w:rPr>
        <w:t>омиться с настоящими Правилами</w:t>
      </w:r>
      <w:r w:rsidR="0006572C" w:rsidRPr="0006572C">
        <w:rPr>
          <w:rFonts w:ascii="Times New Roman" w:hAnsi="Times New Roman" w:cs="Times New Roman"/>
        </w:rPr>
        <w:t xml:space="preserve"> до пользования услугами и строго их соблюдать. </w:t>
      </w:r>
    </w:p>
    <w:p w:rsidR="0006572C" w:rsidRDefault="00F54E68" w:rsidP="00583FFA">
      <w:pPr>
        <w:jc w:val="both"/>
        <w:rPr>
          <w:rFonts w:ascii="Times New Roman" w:hAnsi="Times New Roman" w:cs="Times New Roman"/>
        </w:rPr>
      </w:pPr>
      <w:r>
        <w:rPr>
          <w:rFonts w:ascii="Times New Roman" w:hAnsi="Times New Roman" w:cs="Times New Roman"/>
        </w:rPr>
        <w:t>2</w:t>
      </w:r>
      <w:r w:rsidR="0006572C" w:rsidRPr="0006572C">
        <w:rPr>
          <w:rFonts w:ascii="Times New Roman" w:hAnsi="Times New Roman" w:cs="Times New Roman"/>
        </w:rPr>
        <w:t xml:space="preserve">. Посещение сеансов массового катания производится на возмездной основе в соответствии со Стоимостью услуг и Расписанием сеансов массового катания. Вход в зону ледовой арены осуществляется строго после полной оплаты стоимости услуги. </w:t>
      </w:r>
    </w:p>
    <w:p w:rsidR="006C0FCE" w:rsidRDefault="00F54E68" w:rsidP="00583FFA">
      <w:pPr>
        <w:jc w:val="both"/>
        <w:rPr>
          <w:rFonts w:ascii="Times New Roman" w:hAnsi="Times New Roman" w:cs="Times New Roman"/>
        </w:rPr>
      </w:pPr>
      <w:r>
        <w:rPr>
          <w:rFonts w:ascii="Times New Roman" w:hAnsi="Times New Roman" w:cs="Times New Roman"/>
        </w:rPr>
        <w:t>3</w:t>
      </w:r>
      <w:r w:rsidR="0006572C" w:rsidRPr="0006572C">
        <w:rPr>
          <w:rFonts w:ascii="Times New Roman" w:hAnsi="Times New Roman" w:cs="Times New Roman"/>
        </w:rPr>
        <w:t>. Оплата услуг является согласием посетителя с настоящими Правилами и с Правилами посещения</w:t>
      </w:r>
      <w:r w:rsidR="00583FFA">
        <w:rPr>
          <w:rFonts w:ascii="Times New Roman" w:hAnsi="Times New Roman" w:cs="Times New Roman"/>
        </w:rPr>
        <w:t xml:space="preserve"> физкультурно-</w:t>
      </w:r>
      <w:r w:rsidR="006C0FCE">
        <w:rPr>
          <w:rFonts w:ascii="Times New Roman" w:hAnsi="Times New Roman" w:cs="Times New Roman"/>
        </w:rPr>
        <w:t xml:space="preserve">оздоровительного </w:t>
      </w:r>
      <w:r w:rsidR="006C0FCE" w:rsidRPr="0006572C">
        <w:rPr>
          <w:rFonts w:ascii="Times New Roman" w:hAnsi="Times New Roman" w:cs="Times New Roman"/>
        </w:rPr>
        <w:t>комплекса «</w:t>
      </w:r>
      <w:r w:rsidR="006C0FCE">
        <w:rPr>
          <w:rFonts w:ascii="Times New Roman" w:hAnsi="Times New Roman" w:cs="Times New Roman"/>
        </w:rPr>
        <w:t>Тулун-Арена</w:t>
      </w:r>
      <w:r w:rsidR="006C0FCE" w:rsidRPr="0006572C">
        <w:rPr>
          <w:rFonts w:ascii="Times New Roman" w:hAnsi="Times New Roman" w:cs="Times New Roman"/>
        </w:rPr>
        <w:t>»</w:t>
      </w:r>
      <w:r w:rsidR="0006572C" w:rsidRPr="0006572C">
        <w:rPr>
          <w:rFonts w:ascii="Times New Roman" w:hAnsi="Times New Roman" w:cs="Times New Roman"/>
        </w:rPr>
        <w:t>. Время работы ледовой арены: согласно Расписанию сеансов массового катания.</w:t>
      </w:r>
    </w:p>
    <w:p w:rsidR="006C0FCE" w:rsidRDefault="00F54E68" w:rsidP="00583FFA">
      <w:pPr>
        <w:jc w:val="both"/>
        <w:rPr>
          <w:rFonts w:ascii="Times New Roman" w:hAnsi="Times New Roman" w:cs="Times New Roman"/>
        </w:rPr>
      </w:pPr>
      <w:r>
        <w:rPr>
          <w:rFonts w:ascii="Times New Roman" w:hAnsi="Times New Roman" w:cs="Times New Roman"/>
        </w:rPr>
        <w:t>4</w:t>
      </w:r>
      <w:r w:rsidR="0006572C" w:rsidRPr="0006572C">
        <w:rPr>
          <w:rFonts w:ascii="Times New Roman" w:hAnsi="Times New Roman" w:cs="Times New Roman"/>
        </w:rPr>
        <w:t xml:space="preserve">. Общая продолжительность сеанса массового катания составляет 60 (Шестьдесят) минут. </w:t>
      </w:r>
    </w:p>
    <w:p w:rsidR="00F54E68" w:rsidRDefault="00F54E68" w:rsidP="00583FFA">
      <w:pPr>
        <w:jc w:val="both"/>
        <w:rPr>
          <w:rFonts w:ascii="Times New Roman" w:hAnsi="Times New Roman" w:cs="Times New Roman"/>
        </w:rPr>
      </w:pPr>
      <w:r>
        <w:rPr>
          <w:rFonts w:ascii="Times New Roman" w:hAnsi="Times New Roman" w:cs="Times New Roman"/>
        </w:rPr>
        <w:t>5</w:t>
      </w:r>
      <w:r w:rsidR="0006572C" w:rsidRPr="0006572C">
        <w:rPr>
          <w:rFonts w:ascii="Times New Roman" w:hAnsi="Times New Roman" w:cs="Times New Roman"/>
        </w:rPr>
        <w:t>. Продолжительность подготовки к сеансу (переодевания):</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w:t>
      </w:r>
      <w:r w:rsidRPr="0006572C">
        <w:rPr>
          <w:rFonts w:ascii="Times New Roman" w:hAnsi="Times New Roman" w:cs="Times New Roman"/>
        </w:rPr>
        <w:sym w:font="Symbol" w:char="F0B7"/>
      </w:r>
      <w:r w:rsidRPr="0006572C">
        <w:rPr>
          <w:rFonts w:ascii="Times New Roman" w:hAnsi="Times New Roman" w:cs="Times New Roman"/>
        </w:rPr>
        <w:t xml:space="preserve"> До начала сеанса – 15 минут. </w:t>
      </w:r>
      <w:r w:rsidRPr="0006572C">
        <w:rPr>
          <w:rFonts w:ascii="Times New Roman" w:hAnsi="Times New Roman" w:cs="Times New Roman"/>
        </w:rPr>
        <w:sym w:font="Symbol" w:char="F0B7"/>
      </w:r>
      <w:r w:rsidRPr="0006572C">
        <w:rPr>
          <w:rFonts w:ascii="Times New Roman" w:hAnsi="Times New Roman" w:cs="Times New Roman"/>
        </w:rPr>
        <w:t xml:space="preserve"> После окончания сеанса – 15 минут.</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w:t>
      </w:r>
      <w:r w:rsidR="00F54E68">
        <w:rPr>
          <w:rFonts w:ascii="Times New Roman" w:hAnsi="Times New Roman" w:cs="Times New Roman"/>
        </w:rPr>
        <w:t>6</w:t>
      </w:r>
      <w:r w:rsidRPr="0006572C">
        <w:rPr>
          <w:rFonts w:ascii="Times New Roman" w:hAnsi="Times New Roman" w:cs="Times New Roman"/>
        </w:rPr>
        <w:t xml:space="preserve">. Максимальное количество посетителей одновременно на ледовой арене: </w:t>
      </w:r>
      <w:r w:rsidR="006C0FCE" w:rsidRPr="00583FFA">
        <w:rPr>
          <w:rFonts w:ascii="Times New Roman" w:hAnsi="Times New Roman" w:cs="Times New Roman"/>
          <w:highlight w:val="yellow"/>
        </w:rPr>
        <w:t>120</w:t>
      </w:r>
      <w:r w:rsidRPr="00583FFA">
        <w:rPr>
          <w:rFonts w:ascii="Times New Roman" w:hAnsi="Times New Roman" w:cs="Times New Roman"/>
          <w:highlight w:val="yellow"/>
        </w:rPr>
        <w:t xml:space="preserve"> (</w:t>
      </w:r>
      <w:r w:rsidR="006C0FCE" w:rsidRPr="00583FFA">
        <w:rPr>
          <w:rFonts w:ascii="Times New Roman" w:hAnsi="Times New Roman" w:cs="Times New Roman"/>
          <w:highlight w:val="yellow"/>
        </w:rPr>
        <w:t>сто двадцать</w:t>
      </w:r>
      <w:r w:rsidRPr="00583FFA">
        <w:rPr>
          <w:rFonts w:ascii="Times New Roman" w:hAnsi="Times New Roman" w:cs="Times New Roman"/>
          <w:highlight w:val="yellow"/>
        </w:rPr>
        <w:t>)</w:t>
      </w:r>
      <w:r w:rsidRPr="0006572C">
        <w:rPr>
          <w:rFonts w:ascii="Times New Roman" w:hAnsi="Times New Roman" w:cs="Times New Roman"/>
        </w:rPr>
        <w:t xml:space="preserve"> человек. </w:t>
      </w:r>
    </w:p>
    <w:p w:rsidR="006C0FCE" w:rsidRDefault="00F54E68" w:rsidP="00583FFA">
      <w:pPr>
        <w:jc w:val="both"/>
        <w:rPr>
          <w:rFonts w:ascii="Times New Roman" w:hAnsi="Times New Roman" w:cs="Times New Roman"/>
        </w:rPr>
      </w:pPr>
      <w:r>
        <w:rPr>
          <w:rFonts w:ascii="Times New Roman" w:hAnsi="Times New Roman" w:cs="Times New Roman"/>
        </w:rPr>
        <w:t xml:space="preserve"> 7</w:t>
      </w:r>
      <w:r w:rsidR="0006572C" w:rsidRPr="0006572C">
        <w:rPr>
          <w:rFonts w:ascii="Times New Roman" w:hAnsi="Times New Roman" w:cs="Times New Roman"/>
        </w:rPr>
        <w:t>. Проход на сеанс массового катания осуществляется в порядке общей очереди без каких-либо исключений.</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w:t>
      </w:r>
      <w:r w:rsidR="00904E28">
        <w:rPr>
          <w:rFonts w:ascii="Times New Roman" w:hAnsi="Times New Roman" w:cs="Times New Roman"/>
        </w:rPr>
        <w:t>8</w:t>
      </w:r>
      <w:r w:rsidRPr="0006572C">
        <w:rPr>
          <w:rFonts w:ascii="Times New Roman" w:hAnsi="Times New Roman" w:cs="Times New Roman"/>
        </w:rPr>
        <w:t>. Пользование услугами ледовой арены может быть ограничено по производственной необходимости частично или полностью.</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w:t>
      </w:r>
      <w:r w:rsidR="00904E28">
        <w:rPr>
          <w:rFonts w:ascii="Times New Roman" w:hAnsi="Times New Roman" w:cs="Times New Roman"/>
        </w:rPr>
        <w:t>9</w:t>
      </w:r>
      <w:r w:rsidRPr="0006572C">
        <w:rPr>
          <w:rFonts w:ascii="Times New Roman" w:hAnsi="Times New Roman" w:cs="Times New Roman"/>
        </w:rPr>
        <w:t xml:space="preserve">. </w:t>
      </w:r>
      <w:r w:rsidR="006C0FCE" w:rsidRPr="0006572C">
        <w:rPr>
          <w:rFonts w:ascii="Times New Roman" w:hAnsi="Times New Roman" w:cs="Times New Roman"/>
        </w:rPr>
        <w:t>Администрация</w:t>
      </w:r>
      <w:r w:rsidR="006C0FCE" w:rsidRPr="006C0FCE">
        <w:rPr>
          <w:rFonts w:ascii="Times New Roman" w:hAnsi="Times New Roman" w:cs="Times New Roman"/>
        </w:rPr>
        <w:t xml:space="preserve"> </w:t>
      </w:r>
      <w:r w:rsidR="00583FFA">
        <w:rPr>
          <w:rFonts w:ascii="Times New Roman" w:hAnsi="Times New Roman" w:cs="Times New Roman"/>
        </w:rPr>
        <w:t>физкультурно-</w:t>
      </w:r>
      <w:r w:rsidR="006C0FCE">
        <w:rPr>
          <w:rFonts w:ascii="Times New Roman" w:hAnsi="Times New Roman" w:cs="Times New Roman"/>
        </w:rPr>
        <w:t xml:space="preserve">оздоровительного </w:t>
      </w:r>
      <w:r w:rsidR="006C0FCE" w:rsidRPr="0006572C">
        <w:rPr>
          <w:rFonts w:ascii="Times New Roman" w:hAnsi="Times New Roman" w:cs="Times New Roman"/>
        </w:rPr>
        <w:t>комплекса «</w:t>
      </w:r>
      <w:r w:rsidR="006C0FCE">
        <w:rPr>
          <w:rFonts w:ascii="Times New Roman" w:hAnsi="Times New Roman" w:cs="Times New Roman"/>
        </w:rPr>
        <w:t>Тулун-Арена</w:t>
      </w:r>
      <w:r w:rsidR="006C0FCE" w:rsidRPr="0006572C">
        <w:rPr>
          <w:rFonts w:ascii="Times New Roman" w:hAnsi="Times New Roman" w:cs="Times New Roman"/>
        </w:rPr>
        <w:t>»</w:t>
      </w:r>
      <w:r w:rsidR="006C0FCE">
        <w:rPr>
          <w:rFonts w:ascii="Times New Roman" w:hAnsi="Times New Roman" w:cs="Times New Roman"/>
        </w:rPr>
        <w:t xml:space="preserve"> </w:t>
      </w:r>
      <w:r w:rsidR="006C0FCE" w:rsidRPr="0006572C">
        <w:rPr>
          <w:rFonts w:ascii="Times New Roman" w:hAnsi="Times New Roman" w:cs="Times New Roman"/>
        </w:rPr>
        <w:t>оставляет</w:t>
      </w:r>
      <w:r w:rsidRPr="0006572C">
        <w:rPr>
          <w:rFonts w:ascii="Times New Roman" w:hAnsi="Times New Roman" w:cs="Times New Roman"/>
        </w:rPr>
        <w:t xml:space="preserve"> за собой право: </w:t>
      </w:r>
    </w:p>
    <w:p w:rsidR="006C0FCE" w:rsidRDefault="0006572C" w:rsidP="00583FFA">
      <w:pPr>
        <w:jc w:val="both"/>
        <w:rPr>
          <w:rFonts w:ascii="Times New Roman" w:hAnsi="Times New Roman" w:cs="Times New Roman"/>
        </w:rPr>
      </w:pPr>
      <w:r w:rsidRPr="0006572C">
        <w:rPr>
          <w:rFonts w:ascii="Times New Roman" w:hAnsi="Times New Roman" w:cs="Times New Roman"/>
        </w:rPr>
        <w:sym w:font="Symbol" w:char="F0B7"/>
      </w:r>
      <w:r w:rsidRPr="0006572C">
        <w:rPr>
          <w:rFonts w:ascii="Times New Roman" w:hAnsi="Times New Roman" w:cs="Times New Roman"/>
        </w:rPr>
        <w:t xml:space="preserve"> приостановить оплату услуг на сеанс массового катания в связи с максимальной загруженностью ледовой арены, указанной в п. </w:t>
      </w:r>
      <w:r w:rsidR="00904E28">
        <w:rPr>
          <w:rFonts w:ascii="Times New Roman" w:hAnsi="Times New Roman" w:cs="Times New Roman"/>
        </w:rPr>
        <w:t>6 настоящих</w:t>
      </w:r>
      <w:r w:rsidRPr="0006572C">
        <w:rPr>
          <w:rFonts w:ascii="Times New Roman" w:hAnsi="Times New Roman" w:cs="Times New Roman"/>
        </w:rPr>
        <w:t xml:space="preserve"> Правил; </w:t>
      </w:r>
    </w:p>
    <w:p w:rsidR="006C0FCE" w:rsidRDefault="0006572C" w:rsidP="00583FFA">
      <w:pPr>
        <w:jc w:val="both"/>
        <w:rPr>
          <w:rFonts w:ascii="Times New Roman" w:hAnsi="Times New Roman" w:cs="Times New Roman"/>
        </w:rPr>
      </w:pPr>
      <w:r w:rsidRPr="0006572C">
        <w:rPr>
          <w:rFonts w:ascii="Times New Roman" w:hAnsi="Times New Roman" w:cs="Times New Roman"/>
        </w:rPr>
        <w:t>1</w:t>
      </w:r>
      <w:r w:rsidR="00904E28">
        <w:rPr>
          <w:rFonts w:ascii="Times New Roman" w:hAnsi="Times New Roman" w:cs="Times New Roman"/>
        </w:rPr>
        <w:t>0</w:t>
      </w:r>
      <w:r w:rsidRPr="0006572C">
        <w:rPr>
          <w:rFonts w:ascii="Times New Roman" w:hAnsi="Times New Roman" w:cs="Times New Roman"/>
        </w:rPr>
        <w:t>. В стоимость услуги по посещению сеанса массового катания входит право пользования раздевалками, туалетами, предназначенными для посетителей массового катания.</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1</w:t>
      </w:r>
      <w:r w:rsidR="00904E28">
        <w:rPr>
          <w:rFonts w:ascii="Times New Roman" w:hAnsi="Times New Roman" w:cs="Times New Roman"/>
        </w:rPr>
        <w:t>1</w:t>
      </w:r>
      <w:r w:rsidRPr="0006572C">
        <w:rPr>
          <w:rFonts w:ascii="Times New Roman" w:hAnsi="Times New Roman" w:cs="Times New Roman"/>
        </w:rPr>
        <w:t>. Ледовая арена предназначена для отдыха и развлечения ее посетителей и гостей.</w:t>
      </w:r>
    </w:p>
    <w:p w:rsidR="006C0FCE" w:rsidRDefault="006C0FCE" w:rsidP="00583FFA">
      <w:pPr>
        <w:jc w:val="both"/>
        <w:rPr>
          <w:rFonts w:ascii="Times New Roman" w:hAnsi="Times New Roman" w:cs="Times New Roman"/>
        </w:rPr>
      </w:pPr>
      <w:r>
        <w:rPr>
          <w:rFonts w:ascii="Times New Roman" w:hAnsi="Times New Roman" w:cs="Times New Roman"/>
        </w:rPr>
        <w:t xml:space="preserve"> 1</w:t>
      </w:r>
      <w:r w:rsidR="00904E28">
        <w:rPr>
          <w:rFonts w:ascii="Times New Roman" w:hAnsi="Times New Roman" w:cs="Times New Roman"/>
        </w:rPr>
        <w:t>2</w:t>
      </w:r>
      <w:r w:rsidR="0006572C" w:rsidRPr="0006572C">
        <w:rPr>
          <w:rFonts w:ascii="Times New Roman" w:hAnsi="Times New Roman" w:cs="Times New Roman"/>
        </w:rPr>
        <w:t>. Для посещения ледовой арены необходимо иметь коньки</w:t>
      </w:r>
      <w:r w:rsidR="00351693">
        <w:rPr>
          <w:rFonts w:ascii="Times New Roman" w:hAnsi="Times New Roman" w:cs="Times New Roman"/>
        </w:rPr>
        <w:t>,</w:t>
      </w:r>
      <w:r w:rsidR="00351693" w:rsidRPr="00351693">
        <w:rPr>
          <w:rFonts w:ascii="Times New Roman" w:hAnsi="Times New Roman" w:cs="Times New Roman"/>
        </w:rPr>
        <w:t xml:space="preserve"> </w:t>
      </w:r>
      <w:r w:rsidR="00351693" w:rsidRPr="00904E28">
        <w:rPr>
          <w:rFonts w:ascii="Times New Roman" w:hAnsi="Times New Roman" w:cs="Times New Roman"/>
          <w:b/>
        </w:rPr>
        <w:t>наличие чехлов на лезвиях обязательно</w:t>
      </w:r>
      <w:r w:rsidR="0006572C" w:rsidRPr="0006572C">
        <w:rPr>
          <w:rFonts w:ascii="Times New Roman" w:hAnsi="Times New Roman" w:cs="Times New Roman"/>
        </w:rPr>
        <w:t xml:space="preserve">. </w:t>
      </w:r>
    </w:p>
    <w:p w:rsidR="006C0FCE" w:rsidRDefault="00904E28" w:rsidP="00583FFA">
      <w:pPr>
        <w:jc w:val="both"/>
        <w:rPr>
          <w:rFonts w:ascii="Times New Roman" w:hAnsi="Times New Roman" w:cs="Times New Roman"/>
        </w:rPr>
      </w:pPr>
      <w:r>
        <w:rPr>
          <w:rFonts w:ascii="Times New Roman" w:hAnsi="Times New Roman" w:cs="Times New Roman"/>
        </w:rPr>
        <w:t xml:space="preserve"> </w:t>
      </w:r>
      <w:r w:rsidR="0006572C" w:rsidRPr="0006572C">
        <w:rPr>
          <w:rFonts w:ascii="Times New Roman" w:hAnsi="Times New Roman" w:cs="Times New Roman"/>
        </w:rPr>
        <w:t>1</w:t>
      </w:r>
      <w:r>
        <w:rPr>
          <w:rFonts w:ascii="Times New Roman" w:hAnsi="Times New Roman" w:cs="Times New Roman"/>
        </w:rPr>
        <w:t>3</w:t>
      </w:r>
      <w:r w:rsidR="0006572C" w:rsidRPr="0006572C">
        <w:rPr>
          <w:rFonts w:ascii="Times New Roman" w:hAnsi="Times New Roman" w:cs="Times New Roman"/>
        </w:rPr>
        <w:t xml:space="preserve">. Рекомендовано посещать сеанс массового катания в шлемах и защитной амуниции, во избежание получения травм. </w:t>
      </w:r>
    </w:p>
    <w:p w:rsidR="006C0FCE" w:rsidRDefault="00904E28" w:rsidP="00583FFA">
      <w:pPr>
        <w:jc w:val="both"/>
        <w:rPr>
          <w:rFonts w:ascii="Times New Roman" w:hAnsi="Times New Roman" w:cs="Times New Roman"/>
        </w:rPr>
      </w:pPr>
      <w:r>
        <w:rPr>
          <w:rFonts w:ascii="Times New Roman" w:hAnsi="Times New Roman" w:cs="Times New Roman"/>
        </w:rPr>
        <w:t xml:space="preserve"> </w:t>
      </w:r>
      <w:r w:rsidR="0006572C" w:rsidRPr="0006572C">
        <w:rPr>
          <w:rFonts w:ascii="Times New Roman" w:hAnsi="Times New Roman" w:cs="Times New Roman"/>
        </w:rPr>
        <w:t>1</w:t>
      </w:r>
      <w:r>
        <w:rPr>
          <w:rFonts w:ascii="Times New Roman" w:hAnsi="Times New Roman" w:cs="Times New Roman"/>
        </w:rPr>
        <w:t>4</w:t>
      </w:r>
      <w:r w:rsidR="0006572C" w:rsidRPr="0006572C">
        <w:rPr>
          <w:rFonts w:ascii="Times New Roman" w:hAnsi="Times New Roman" w:cs="Times New Roman"/>
        </w:rPr>
        <w:t xml:space="preserve">. Родители обязаны перед началом сеанса массового катания объяснить правила поведения ребенку и убедиться, что ребенок все понял и осознал. </w:t>
      </w:r>
    </w:p>
    <w:p w:rsidR="00904E28" w:rsidRDefault="00904E28" w:rsidP="00583FFA">
      <w:pPr>
        <w:jc w:val="both"/>
        <w:rPr>
          <w:rFonts w:ascii="Times New Roman" w:hAnsi="Times New Roman" w:cs="Times New Roman"/>
        </w:rPr>
      </w:pPr>
      <w:r>
        <w:rPr>
          <w:rFonts w:ascii="Times New Roman" w:hAnsi="Times New Roman" w:cs="Times New Roman"/>
        </w:rPr>
        <w:t xml:space="preserve"> </w:t>
      </w:r>
      <w:r w:rsidR="0006572C" w:rsidRPr="0006572C">
        <w:rPr>
          <w:rFonts w:ascii="Times New Roman" w:hAnsi="Times New Roman" w:cs="Times New Roman"/>
        </w:rPr>
        <w:t>1</w:t>
      </w:r>
      <w:r>
        <w:rPr>
          <w:rFonts w:ascii="Times New Roman" w:hAnsi="Times New Roman" w:cs="Times New Roman"/>
        </w:rPr>
        <w:t>5</w:t>
      </w:r>
      <w:r w:rsidR="00F46BA2">
        <w:rPr>
          <w:rFonts w:ascii="Times New Roman" w:hAnsi="Times New Roman" w:cs="Times New Roman"/>
        </w:rPr>
        <w:t>. Дети до 6</w:t>
      </w:r>
      <w:r w:rsidR="0006572C" w:rsidRPr="0006572C">
        <w:rPr>
          <w:rFonts w:ascii="Times New Roman" w:hAnsi="Times New Roman" w:cs="Times New Roman"/>
        </w:rPr>
        <w:t xml:space="preserve"> лет</w:t>
      </w:r>
      <w:r w:rsidR="00F46BA2">
        <w:rPr>
          <w:rFonts w:ascii="Times New Roman" w:hAnsi="Times New Roman" w:cs="Times New Roman"/>
        </w:rPr>
        <w:t xml:space="preserve"> включительно</w:t>
      </w:r>
      <w:r w:rsidR="0006572C" w:rsidRPr="0006572C">
        <w:rPr>
          <w:rFonts w:ascii="Times New Roman" w:hAnsi="Times New Roman" w:cs="Times New Roman"/>
        </w:rPr>
        <w:t xml:space="preserve"> допускаются на лед только в сопровождении родителей, которые несут ответственность за жизнь и здоровье детей, а также поведение детей и соблюдение ими настоящих Правил. Родители обязаны ни при каких условиях не оставлять детей на льду без присмотра. На основании этого родители сопровождают ребёнка на общих основаниях, приобретая услугу на сеанс массового катания. Одного ребенка сопровождает минимум один родитель/взрослый на коньках. </w:t>
      </w:r>
    </w:p>
    <w:p w:rsidR="006C0FCE" w:rsidRDefault="006C0FCE" w:rsidP="00583FFA">
      <w:pPr>
        <w:jc w:val="both"/>
        <w:rPr>
          <w:rFonts w:ascii="Times New Roman" w:hAnsi="Times New Roman" w:cs="Times New Roman"/>
        </w:rPr>
      </w:pPr>
      <w:r>
        <w:rPr>
          <w:rFonts w:ascii="Times New Roman" w:hAnsi="Times New Roman" w:cs="Times New Roman"/>
        </w:rPr>
        <w:t>1</w:t>
      </w:r>
      <w:r w:rsidR="00904E28">
        <w:rPr>
          <w:rFonts w:ascii="Times New Roman" w:hAnsi="Times New Roman" w:cs="Times New Roman"/>
        </w:rPr>
        <w:t>6</w:t>
      </w:r>
      <w:r w:rsidR="0006572C" w:rsidRPr="0006572C">
        <w:rPr>
          <w:rFonts w:ascii="Times New Roman" w:hAnsi="Times New Roman" w:cs="Times New Roman"/>
        </w:rPr>
        <w:t>. Администрация</w:t>
      </w:r>
      <w:r w:rsidR="00904E28">
        <w:rPr>
          <w:rFonts w:ascii="Times New Roman" w:hAnsi="Times New Roman" w:cs="Times New Roman"/>
        </w:rPr>
        <w:t xml:space="preserve"> учреждения</w:t>
      </w:r>
      <w:r w:rsidR="0006572C" w:rsidRPr="0006572C">
        <w:rPr>
          <w:rFonts w:ascii="Times New Roman" w:hAnsi="Times New Roman" w:cs="Times New Roman"/>
        </w:rPr>
        <w:t xml:space="preserve"> не несет ответственность:</w:t>
      </w:r>
    </w:p>
    <w:p w:rsidR="006C0FCE" w:rsidRDefault="0006572C" w:rsidP="00583FFA">
      <w:pPr>
        <w:jc w:val="both"/>
        <w:rPr>
          <w:rFonts w:ascii="Times New Roman" w:hAnsi="Times New Roman" w:cs="Times New Roman"/>
        </w:rPr>
      </w:pPr>
      <w:r w:rsidRPr="0006572C">
        <w:rPr>
          <w:rFonts w:ascii="Times New Roman" w:hAnsi="Times New Roman" w:cs="Times New Roman"/>
        </w:rPr>
        <w:lastRenderedPageBreak/>
        <w:t xml:space="preserve"> </w:t>
      </w:r>
      <w:r w:rsidRPr="0006572C">
        <w:rPr>
          <w:rFonts w:ascii="Times New Roman" w:hAnsi="Times New Roman" w:cs="Times New Roman"/>
        </w:rPr>
        <w:sym w:font="Symbol" w:char="F0B7"/>
      </w:r>
      <w:r w:rsidRPr="0006572C">
        <w:rPr>
          <w:rFonts w:ascii="Times New Roman" w:hAnsi="Times New Roman" w:cs="Times New Roman"/>
        </w:rPr>
        <w:t xml:space="preserve"> за любой вред, причиненный жизни, здоровью или имуществу посетителей, в том числе действиями (или бездействием) других посетителей; </w:t>
      </w:r>
    </w:p>
    <w:p w:rsidR="006C0FCE" w:rsidRDefault="0006572C" w:rsidP="00583FFA">
      <w:pPr>
        <w:jc w:val="both"/>
        <w:rPr>
          <w:rFonts w:ascii="Times New Roman" w:hAnsi="Times New Roman" w:cs="Times New Roman"/>
        </w:rPr>
      </w:pPr>
      <w:r w:rsidRPr="0006572C">
        <w:rPr>
          <w:rFonts w:ascii="Times New Roman" w:hAnsi="Times New Roman" w:cs="Times New Roman"/>
        </w:rPr>
        <w:sym w:font="Symbol" w:char="F0B7"/>
      </w:r>
      <w:r w:rsidRPr="0006572C">
        <w:rPr>
          <w:rFonts w:ascii="Times New Roman" w:hAnsi="Times New Roman" w:cs="Times New Roman"/>
        </w:rPr>
        <w:t xml:space="preserve"> за несчастные случаи и травмы на ледовой арене, ухудшение здоровья вследствие обострения хронических заболеваний, в том числе возникшие в резуль</w:t>
      </w:r>
      <w:r w:rsidR="00904E28">
        <w:rPr>
          <w:rFonts w:ascii="Times New Roman" w:hAnsi="Times New Roman" w:cs="Times New Roman"/>
        </w:rPr>
        <w:t>тате нарушения настоящих Правил</w:t>
      </w:r>
      <w:r w:rsidRPr="0006572C">
        <w:rPr>
          <w:rFonts w:ascii="Times New Roman" w:hAnsi="Times New Roman" w:cs="Times New Roman"/>
        </w:rPr>
        <w:t>;</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w:t>
      </w:r>
      <w:r w:rsidRPr="0006572C">
        <w:rPr>
          <w:rFonts w:ascii="Times New Roman" w:hAnsi="Times New Roman" w:cs="Times New Roman"/>
        </w:rPr>
        <w:sym w:font="Symbol" w:char="F0B7"/>
      </w:r>
      <w:r w:rsidRPr="0006572C">
        <w:rPr>
          <w:rFonts w:ascii="Times New Roman" w:hAnsi="Times New Roman" w:cs="Times New Roman"/>
        </w:rPr>
        <w:t xml:space="preserve"> за посещение сеансов массового катания беременными женщинами, лицами, страдающими сердечно-сосудистыми заболеваниями и лицами, имеющими расст</w:t>
      </w:r>
      <w:r w:rsidR="006C0FCE">
        <w:rPr>
          <w:rFonts w:ascii="Times New Roman" w:hAnsi="Times New Roman" w:cs="Times New Roman"/>
        </w:rPr>
        <w:t>ройство вестибулярного аппарата;</w:t>
      </w:r>
    </w:p>
    <w:p w:rsidR="006C0FCE" w:rsidRDefault="0006572C" w:rsidP="00583FFA">
      <w:pPr>
        <w:jc w:val="both"/>
        <w:rPr>
          <w:rFonts w:ascii="Times New Roman" w:hAnsi="Times New Roman" w:cs="Times New Roman"/>
        </w:rPr>
      </w:pPr>
      <w:r w:rsidRPr="0006572C">
        <w:rPr>
          <w:rFonts w:ascii="Times New Roman" w:hAnsi="Times New Roman" w:cs="Times New Roman"/>
        </w:rPr>
        <w:t xml:space="preserve"> </w:t>
      </w:r>
      <w:r w:rsidRPr="0006572C">
        <w:rPr>
          <w:rFonts w:ascii="Times New Roman" w:hAnsi="Times New Roman" w:cs="Times New Roman"/>
        </w:rPr>
        <w:sym w:font="Symbol" w:char="F0B7"/>
      </w:r>
      <w:r w:rsidRPr="0006572C">
        <w:rPr>
          <w:rFonts w:ascii="Times New Roman" w:hAnsi="Times New Roman" w:cs="Times New Roman"/>
        </w:rPr>
        <w:t xml:space="preserve"> за ценные вещи, документы, деньги, сотовые телефоны и другие электронные приборы, в том числе оставленные в раздевалках.</w:t>
      </w:r>
    </w:p>
    <w:p w:rsidR="006C0FCE" w:rsidRDefault="006C0FCE" w:rsidP="00583FFA">
      <w:pPr>
        <w:jc w:val="both"/>
        <w:rPr>
          <w:rFonts w:ascii="Times New Roman" w:hAnsi="Times New Roman" w:cs="Times New Roman"/>
        </w:rPr>
      </w:pPr>
      <w:r>
        <w:rPr>
          <w:rFonts w:ascii="Times New Roman" w:hAnsi="Times New Roman" w:cs="Times New Roman"/>
        </w:rPr>
        <w:t xml:space="preserve"> 1</w:t>
      </w:r>
      <w:r w:rsidR="00DA6179">
        <w:rPr>
          <w:rFonts w:ascii="Times New Roman" w:hAnsi="Times New Roman" w:cs="Times New Roman"/>
        </w:rPr>
        <w:t>7</w:t>
      </w:r>
      <w:r w:rsidR="0006572C" w:rsidRPr="0006572C">
        <w:rPr>
          <w:rFonts w:ascii="Times New Roman" w:hAnsi="Times New Roman" w:cs="Times New Roman"/>
        </w:rPr>
        <w:t xml:space="preserve">. Посетители ледовой арены несут личную ответственность за любой ущерб, причинённый другим посетителям. </w:t>
      </w:r>
    </w:p>
    <w:p w:rsidR="006C0FCE" w:rsidRDefault="00DA6179" w:rsidP="00583FFA">
      <w:pPr>
        <w:jc w:val="both"/>
        <w:rPr>
          <w:rFonts w:ascii="Times New Roman" w:hAnsi="Times New Roman" w:cs="Times New Roman"/>
        </w:rPr>
      </w:pPr>
      <w:r>
        <w:rPr>
          <w:rFonts w:ascii="Times New Roman" w:hAnsi="Times New Roman" w:cs="Times New Roman"/>
        </w:rPr>
        <w:t>18</w:t>
      </w:r>
      <w:r w:rsidR="0006572C" w:rsidRPr="0006572C">
        <w:rPr>
          <w:rFonts w:ascii="Times New Roman" w:hAnsi="Times New Roman" w:cs="Times New Roman"/>
        </w:rPr>
        <w:t>. В случае нарушения посетителем настоящих Правил, Администрация</w:t>
      </w:r>
      <w:r>
        <w:rPr>
          <w:rFonts w:ascii="Times New Roman" w:hAnsi="Times New Roman" w:cs="Times New Roman"/>
        </w:rPr>
        <w:t xml:space="preserve"> учреждения</w:t>
      </w:r>
      <w:r w:rsidR="0006572C" w:rsidRPr="0006572C">
        <w:rPr>
          <w:rFonts w:ascii="Times New Roman" w:hAnsi="Times New Roman" w:cs="Times New Roman"/>
        </w:rPr>
        <w:t xml:space="preserve"> вправе: </w:t>
      </w:r>
    </w:p>
    <w:p w:rsidR="006C0FCE" w:rsidRDefault="0006572C" w:rsidP="00583FFA">
      <w:pPr>
        <w:jc w:val="both"/>
        <w:rPr>
          <w:rFonts w:ascii="Times New Roman" w:hAnsi="Times New Roman" w:cs="Times New Roman"/>
        </w:rPr>
      </w:pPr>
      <w:r w:rsidRPr="0006572C">
        <w:rPr>
          <w:rFonts w:ascii="Times New Roman" w:hAnsi="Times New Roman" w:cs="Times New Roman"/>
        </w:rPr>
        <w:sym w:font="Symbol" w:char="F0B7"/>
      </w:r>
      <w:r w:rsidRPr="0006572C">
        <w:rPr>
          <w:rFonts w:ascii="Times New Roman" w:hAnsi="Times New Roman" w:cs="Times New Roman"/>
        </w:rPr>
        <w:t xml:space="preserve"> удалить посетителя с</w:t>
      </w:r>
      <w:r w:rsidR="00DA6179">
        <w:rPr>
          <w:rFonts w:ascii="Times New Roman" w:hAnsi="Times New Roman" w:cs="Times New Roman"/>
        </w:rPr>
        <w:t xml:space="preserve"> ледовой площадки и</w:t>
      </w:r>
      <w:r w:rsidRPr="0006572C">
        <w:rPr>
          <w:rFonts w:ascii="Times New Roman" w:hAnsi="Times New Roman" w:cs="Times New Roman"/>
        </w:rPr>
        <w:t xml:space="preserve"> территории </w:t>
      </w:r>
      <w:r w:rsidR="00583FFA">
        <w:rPr>
          <w:rFonts w:ascii="Times New Roman" w:hAnsi="Times New Roman" w:cs="Times New Roman"/>
        </w:rPr>
        <w:t>физкультурно-</w:t>
      </w:r>
      <w:r w:rsidR="006C0FCE">
        <w:rPr>
          <w:rFonts w:ascii="Times New Roman" w:hAnsi="Times New Roman" w:cs="Times New Roman"/>
        </w:rPr>
        <w:t xml:space="preserve">оздоровительного </w:t>
      </w:r>
      <w:r w:rsidR="006C0FCE" w:rsidRPr="0006572C">
        <w:rPr>
          <w:rFonts w:ascii="Times New Roman" w:hAnsi="Times New Roman" w:cs="Times New Roman"/>
        </w:rPr>
        <w:t>комплекса «</w:t>
      </w:r>
      <w:r w:rsidR="006C0FCE">
        <w:rPr>
          <w:rFonts w:ascii="Times New Roman" w:hAnsi="Times New Roman" w:cs="Times New Roman"/>
        </w:rPr>
        <w:t>Тулун-Арена</w:t>
      </w:r>
      <w:r w:rsidR="006C0FCE" w:rsidRPr="0006572C">
        <w:rPr>
          <w:rFonts w:ascii="Times New Roman" w:hAnsi="Times New Roman" w:cs="Times New Roman"/>
        </w:rPr>
        <w:t>»</w:t>
      </w:r>
      <w:r w:rsidRPr="0006572C">
        <w:rPr>
          <w:rFonts w:ascii="Times New Roman" w:hAnsi="Times New Roman" w:cs="Times New Roman"/>
        </w:rPr>
        <w:t xml:space="preserve">, в том числе силами сотрудников полиции, </w:t>
      </w:r>
      <w:r w:rsidR="006C0FCE" w:rsidRPr="0006572C">
        <w:rPr>
          <w:rFonts w:ascii="Times New Roman" w:hAnsi="Times New Roman" w:cs="Times New Roman"/>
        </w:rPr>
        <w:t>без компенсации,</w:t>
      </w:r>
      <w:r w:rsidRPr="0006572C">
        <w:rPr>
          <w:rFonts w:ascii="Times New Roman" w:hAnsi="Times New Roman" w:cs="Times New Roman"/>
        </w:rPr>
        <w:t xml:space="preserve"> оплаченной им стоимости услуг;</w:t>
      </w:r>
    </w:p>
    <w:p w:rsidR="00351693" w:rsidRDefault="0006572C" w:rsidP="00583FFA">
      <w:pPr>
        <w:jc w:val="both"/>
        <w:rPr>
          <w:rFonts w:ascii="Times New Roman" w:hAnsi="Times New Roman" w:cs="Times New Roman"/>
        </w:rPr>
      </w:pPr>
      <w:r w:rsidRPr="0006572C">
        <w:rPr>
          <w:rFonts w:ascii="Times New Roman" w:hAnsi="Times New Roman" w:cs="Times New Roman"/>
        </w:rPr>
        <w:t xml:space="preserve"> </w:t>
      </w:r>
      <w:r w:rsidR="00DA6179">
        <w:rPr>
          <w:rFonts w:ascii="Times New Roman" w:hAnsi="Times New Roman" w:cs="Times New Roman"/>
        </w:rPr>
        <w:t>19</w:t>
      </w:r>
      <w:r w:rsidRPr="0006572C">
        <w:rPr>
          <w:rFonts w:ascii="Times New Roman" w:hAnsi="Times New Roman" w:cs="Times New Roman"/>
        </w:rPr>
        <w:t>. Лица, нарушившие настоящие Правила и причинившие ущерб</w:t>
      </w:r>
      <w:r w:rsidR="00DA6179">
        <w:rPr>
          <w:rFonts w:ascii="Times New Roman" w:hAnsi="Times New Roman" w:cs="Times New Roman"/>
        </w:rPr>
        <w:t xml:space="preserve"> учреждению</w:t>
      </w:r>
      <w:r w:rsidRPr="0006572C">
        <w:rPr>
          <w:rFonts w:ascii="Times New Roman" w:hAnsi="Times New Roman" w:cs="Times New Roman"/>
        </w:rPr>
        <w:t>, компенсируют его в установленном порядке и размере, а также несут иную ответственность в случаях, предусмотренных действующим законодательством.</w:t>
      </w:r>
    </w:p>
    <w:p w:rsidR="00DA6179" w:rsidRDefault="0006572C" w:rsidP="00583FFA">
      <w:pPr>
        <w:jc w:val="both"/>
        <w:rPr>
          <w:rFonts w:ascii="Times New Roman" w:hAnsi="Times New Roman" w:cs="Times New Roman"/>
        </w:rPr>
      </w:pPr>
      <w:r w:rsidRPr="0006572C">
        <w:rPr>
          <w:rFonts w:ascii="Times New Roman" w:hAnsi="Times New Roman" w:cs="Times New Roman"/>
        </w:rPr>
        <w:t xml:space="preserve"> 2</w:t>
      </w:r>
      <w:r w:rsidR="00DA6179">
        <w:rPr>
          <w:rFonts w:ascii="Times New Roman" w:hAnsi="Times New Roman" w:cs="Times New Roman"/>
        </w:rPr>
        <w:t>0</w:t>
      </w:r>
      <w:r w:rsidRPr="0006572C">
        <w:rPr>
          <w:rFonts w:ascii="Times New Roman" w:hAnsi="Times New Roman" w:cs="Times New Roman"/>
        </w:rPr>
        <w:t xml:space="preserve">. Посетители имеют право: </w:t>
      </w:r>
    </w:p>
    <w:p w:rsidR="00351693" w:rsidRDefault="0006572C" w:rsidP="00583FFA">
      <w:pPr>
        <w:jc w:val="both"/>
        <w:rPr>
          <w:rFonts w:ascii="Times New Roman" w:hAnsi="Times New Roman" w:cs="Times New Roman"/>
        </w:rPr>
      </w:pPr>
      <w:r w:rsidRPr="0006572C">
        <w:rPr>
          <w:rFonts w:ascii="Times New Roman" w:hAnsi="Times New Roman" w:cs="Times New Roman"/>
        </w:rPr>
        <w:sym w:font="Symbol" w:char="F0B7"/>
      </w:r>
      <w:r w:rsidRPr="0006572C">
        <w:rPr>
          <w:rFonts w:ascii="Times New Roman" w:hAnsi="Times New Roman" w:cs="Times New Roman"/>
        </w:rPr>
        <w:t xml:space="preserve"> Посещать сеансы массового катания согласно Расписанию сеансов массового катания; </w:t>
      </w:r>
    </w:p>
    <w:p w:rsidR="00351693" w:rsidRDefault="0006572C" w:rsidP="00583FFA">
      <w:pPr>
        <w:jc w:val="both"/>
        <w:rPr>
          <w:rFonts w:ascii="Times New Roman" w:hAnsi="Times New Roman" w:cs="Times New Roman"/>
        </w:rPr>
      </w:pPr>
      <w:r w:rsidRPr="0006572C">
        <w:rPr>
          <w:rFonts w:ascii="Times New Roman" w:hAnsi="Times New Roman" w:cs="Times New Roman"/>
        </w:rPr>
        <w:sym w:font="Symbol" w:char="F0B7"/>
      </w:r>
      <w:r w:rsidRPr="0006572C">
        <w:rPr>
          <w:rFonts w:ascii="Times New Roman" w:hAnsi="Times New Roman" w:cs="Times New Roman"/>
        </w:rPr>
        <w:t xml:space="preserve"> Использовать </w:t>
      </w:r>
      <w:r w:rsidR="00DA6179">
        <w:rPr>
          <w:rFonts w:ascii="Times New Roman" w:hAnsi="Times New Roman" w:cs="Times New Roman"/>
        </w:rPr>
        <w:t>свои коньки для катания на льду.</w:t>
      </w:r>
      <w:r w:rsidRPr="0006572C">
        <w:rPr>
          <w:rFonts w:ascii="Times New Roman" w:hAnsi="Times New Roman" w:cs="Times New Roman"/>
        </w:rPr>
        <w:t xml:space="preserve"> </w:t>
      </w:r>
      <w:r w:rsidRPr="00DA6179">
        <w:rPr>
          <w:rFonts w:ascii="Times New Roman" w:hAnsi="Times New Roman" w:cs="Times New Roman"/>
          <w:b/>
        </w:rPr>
        <w:t>Наличие чехлов на лезвиях обязательно</w:t>
      </w:r>
      <w:r w:rsidRPr="0006572C">
        <w:rPr>
          <w:rFonts w:ascii="Times New Roman" w:hAnsi="Times New Roman" w:cs="Times New Roman"/>
        </w:rPr>
        <w:t>;</w:t>
      </w:r>
    </w:p>
    <w:p w:rsidR="00351693" w:rsidRDefault="0006572C" w:rsidP="00583FFA">
      <w:pPr>
        <w:jc w:val="both"/>
        <w:rPr>
          <w:rFonts w:ascii="Times New Roman" w:hAnsi="Times New Roman" w:cs="Times New Roman"/>
        </w:rPr>
      </w:pPr>
      <w:r w:rsidRPr="0006572C">
        <w:rPr>
          <w:rFonts w:ascii="Times New Roman" w:hAnsi="Times New Roman" w:cs="Times New Roman"/>
        </w:rPr>
        <w:t xml:space="preserve"> </w:t>
      </w:r>
      <w:r w:rsidRPr="0006572C">
        <w:rPr>
          <w:rFonts w:ascii="Times New Roman" w:hAnsi="Times New Roman" w:cs="Times New Roman"/>
        </w:rPr>
        <w:sym w:font="Symbol" w:char="F0B7"/>
      </w:r>
      <w:r w:rsidRPr="0006572C">
        <w:rPr>
          <w:rFonts w:ascii="Times New Roman" w:hAnsi="Times New Roman" w:cs="Times New Roman"/>
        </w:rPr>
        <w:t xml:space="preserve"> Проносить и использовать спортивную атрибутику, не представляющую угрозу жизни и здоровью других посетителей (защитный шлем, налокотники, наколенники).</w:t>
      </w:r>
    </w:p>
    <w:p w:rsidR="00351693" w:rsidRDefault="00DA6179" w:rsidP="00583FFA">
      <w:pPr>
        <w:jc w:val="both"/>
        <w:rPr>
          <w:rFonts w:ascii="Times New Roman" w:hAnsi="Times New Roman" w:cs="Times New Roman"/>
        </w:rPr>
      </w:pPr>
      <w:r>
        <w:rPr>
          <w:rFonts w:ascii="Times New Roman" w:hAnsi="Times New Roman" w:cs="Times New Roman"/>
        </w:rPr>
        <w:t xml:space="preserve"> 21</w:t>
      </w:r>
      <w:r w:rsidR="0006572C" w:rsidRPr="0006572C">
        <w:rPr>
          <w:rFonts w:ascii="Times New Roman" w:hAnsi="Times New Roman" w:cs="Times New Roman"/>
        </w:rPr>
        <w:t xml:space="preserve">. Посетители обязаны: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Соблюдать общественный порядок, вести себя уважительно по отнош</w:t>
      </w:r>
      <w:r w:rsidR="00DA6179">
        <w:rPr>
          <w:rFonts w:ascii="Times New Roman" w:hAnsi="Times New Roman" w:cs="Times New Roman"/>
        </w:rPr>
        <w:t xml:space="preserve">ению к другим    </w:t>
      </w:r>
      <w:r w:rsidRPr="00DA6179">
        <w:rPr>
          <w:rFonts w:ascii="Times New Roman" w:hAnsi="Times New Roman" w:cs="Times New Roman"/>
        </w:rPr>
        <w:t>посетителям и обслуживающему персоналу, не допускать действий, создающих опасность для окружающих. Четко выполнять все указания администраторов и медперсонала в части соблюдения санитарно-гигиенических требований и правил поведения.</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Бережно относиться к оборудованию ледовой арены, не допуская порчу или утрату, соблюдать чистоту и порядок.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Строго соблюдать настоящие Правила, правила техники безопасности, противопожарной безопасности, санитарно-гигиенические требования.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Находиться на ледовой арене строго ограниченный период времени, равный сеансу массового катания, согласно оплаченной услуге.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Перед выходом на ледовую арену ознакомиться </w:t>
      </w:r>
      <w:r w:rsidR="00351693" w:rsidRPr="00DA6179">
        <w:rPr>
          <w:rFonts w:ascii="Times New Roman" w:hAnsi="Times New Roman" w:cs="Times New Roman"/>
        </w:rPr>
        <w:t>с правилами и расписаться в журнале</w:t>
      </w:r>
      <w:r w:rsidR="00583FFA">
        <w:rPr>
          <w:rFonts w:ascii="Times New Roman" w:hAnsi="Times New Roman" w:cs="Times New Roman"/>
        </w:rPr>
        <w:t xml:space="preserve"> и</w:t>
      </w:r>
      <w:r w:rsidR="00DA6179">
        <w:rPr>
          <w:rFonts w:ascii="Times New Roman" w:hAnsi="Times New Roman" w:cs="Times New Roman"/>
        </w:rPr>
        <w:t>нструктажа</w:t>
      </w:r>
      <w:r w:rsidRPr="00DA6179">
        <w:rPr>
          <w:rFonts w:ascii="Times New Roman" w:hAnsi="Times New Roman" w:cs="Times New Roman"/>
        </w:rPr>
        <w:t xml:space="preserve">.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В раздевалке одеть коньки и пройти на ледовую арену. Администрация не несет ответственности за ценные вещи, оставленные в раздевалке.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Кататься по направлению общего потока катающихся - строго против часовой стрелки, чтобы не столкнуться с другими посетителями. </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 xml:space="preserve">В течение 15 минут по окончании сеанса покинуть раздевалку. </w:t>
      </w:r>
    </w:p>
    <w:p w:rsidR="00351693" w:rsidRPr="00DA6179" w:rsidRDefault="00351693"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t>По окончании времени массового катания п</w:t>
      </w:r>
      <w:r w:rsidR="0006572C" w:rsidRPr="00DA6179">
        <w:rPr>
          <w:rFonts w:ascii="Times New Roman" w:hAnsi="Times New Roman" w:cs="Times New Roman"/>
        </w:rPr>
        <w:t xml:space="preserve">о сигналу оповещения посетителям </w:t>
      </w:r>
      <w:r w:rsidRPr="00DA6179">
        <w:rPr>
          <w:rFonts w:ascii="Times New Roman" w:hAnsi="Times New Roman" w:cs="Times New Roman"/>
        </w:rPr>
        <w:t xml:space="preserve">необходимо </w:t>
      </w:r>
      <w:r w:rsidR="0006572C" w:rsidRPr="00DA6179">
        <w:rPr>
          <w:rFonts w:ascii="Times New Roman" w:hAnsi="Times New Roman" w:cs="Times New Roman"/>
        </w:rPr>
        <w:t>покинуть ледовую</w:t>
      </w:r>
      <w:r w:rsidRPr="00DA6179">
        <w:rPr>
          <w:rFonts w:ascii="Times New Roman" w:hAnsi="Times New Roman" w:cs="Times New Roman"/>
        </w:rPr>
        <w:t xml:space="preserve"> площадку.</w:t>
      </w:r>
    </w:p>
    <w:p w:rsidR="00351693" w:rsidRPr="00DA6179" w:rsidRDefault="0006572C" w:rsidP="00583FFA">
      <w:pPr>
        <w:pStyle w:val="a3"/>
        <w:numPr>
          <w:ilvl w:val="0"/>
          <w:numId w:val="1"/>
        </w:numPr>
        <w:ind w:left="284" w:hanging="142"/>
        <w:jc w:val="both"/>
        <w:rPr>
          <w:rFonts w:ascii="Times New Roman" w:hAnsi="Times New Roman" w:cs="Times New Roman"/>
        </w:rPr>
      </w:pPr>
      <w:r w:rsidRPr="00DA6179">
        <w:rPr>
          <w:rFonts w:ascii="Times New Roman" w:hAnsi="Times New Roman" w:cs="Times New Roman"/>
        </w:rPr>
        <w:lastRenderedPageBreak/>
        <w:t xml:space="preserve">При получении информации об эвакуации действовать, соблюдая спокойствие и не создавая паники и помех, согласно указаниям </w:t>
      </w:r>
      <w:r w:rsidR="00B918FC">
        <w:rPr>
          <w:rFonts w:ascii="Times New Roman" w:hAnsi="Times New Roman" w:cs="Times New Roman"/>
        </w:rPr>
        <w:t>сотрудников физкультурно-</w:t>
      </w:r>
      <w:r w:rsidR="00351693" w:rsidRPr="00DA6179">
        <w:rPr>
          <w:rFonts w:ascii="Times New Roman" w:hAnsi="Times New Roman" w:cs="Times New Roman"/>
        </w:rPr>
        <w:t xml:space="preserve">оздоровительного комплекса «Тулун-Арена» </w:t>
      </w:r>
      <w:r w:rsidRPr="00DA6179">
        <w:rPr>
          <w:rFonts w:ascii="Times New Roman" w:hAnsi="Times New Roman" w:cs="Times New Roman"/>
        </w:rPr>
        <w:t xml:space="preserve">и иных лиц, ответственных за соблюдение организационного выхода в безопасную зону. </w:t>
      </w:r>
    </w:p>
    <w:p w:rsidR="00351693" w:rsidRDefault="00DA6179" w:rsidP="00583FFA">
      <w:pPr>
        <w:jc w:val="both"/>
        <w:rPr>
          <w:rFonts w:ascii="Times New Roman" w:hAnsi="Times New Roman" w:cs="Times New Roman"/>
        </w:rPr>
      </w:pPr>
      <w:r>
        <w:rPr>
          <w:rFonts w:ascii="Times New Roman" w:hAnsi="Times New Roman" w:cs="Times New Roman"/>
        </w:rPr>
        <w:t xml:space="preserve"> </w:t>
      </w:r>
      <w:r w:rsidR="0006572C" w:rsidRPr="0006572C">
        <w:rPr>
          <w:rFonts w:ascii="Times New Roman" w:hAnsi="Times New Roman" w:cs="Times New Roman"/>
        </w:rPr>
        <w:t>2</w:t>
      </w:r>
      <w:r>
        <w:rPr>
          <w:rFonts w:ascii="Times New Roman" w:hAnsi="Times New Roman" w:cs="Times New Roman"/>
        </w:rPr>
        <w:t>1</w:t>
      </w:r>
      <w:r w:rsidR="0006572C" w:rsidRPr="0006572C">
        <w:rPr>
          <w:rFonts w:ascii="Times New Roman" w:hAnsi="Times New Roman" w:cs="Times New Roman"/>
        </w:rPr>
        <w:t xml:space="preserve">. Во время массового катания запрещается: </w:t>
      </w:r>
    </w:p>
    <w:p w:rsidR="00351693" w:rsidRPr="00DA6179" w:rsidRDefault="0006572C" w:rsidP="00583FFA">
      <w:pPr>
        <w:pStyle w:val="a3"/>
        <w:numPr>
          <w:ilvl w:val="0"/>
          <w:numId w:val="2"/>
        </w:numPr>
        <w:ind w:left="284" w:hanging="142"/>
        <w:jc w:val="both"/>
        <w:rPr>
          <w:rFonts w:ascii="Times New Roman" w:hAnsi="Times New Roman" w:cs="Times New Roman"/>
        </w:rPr>
      </w:pPr>
      <w:r w:rsidRPr="00DA6179">
        <w:rPr>
          <w:rFonts w:ascii="Times New Roman" w:hAnsi="Times New Roman" w:cs="Times New Roman"/>
        </w:rPr>
        <w:t xml:space="preserve">Находиться на ледовой арене без коньков; </w:t>
      </w:r>
    </w:p>
    <w:p w:rsidR="00351693" w:rsidRPr="00DA6179" w:rsidRDefault="0006572C" w:rsidP="00583FFA">
      <w:pPr>
        <w:pStyle w:val="a3"/>
        <w:numPr>
          <w:ilvl w:val="0"/>
          <w:numId w:val="2"/>
        </w:numPr>
        <w:tabs>
          <w:tab w:val="left" w:pos="4077"/>
        </w:tabs>
        <w:ind w:left="284" w:hanging="142"/>
        <w:jc w:val="both"/>
        <w:rPr>
          <w:rFonts w:ascii="Times New Roman" w:hAnsi="Times New Roman" w:cs="Times New Roman"/>
        </w:rPr>
      </w:pPr>
      <w:r w:rsidRPr="00DA6179">
        <w:rPr>
          <w:rFonts w:ascii="Times New Roman" w:hAnsi="Times New Roman" w:cs="Times New Roman"/>
        </w:rPr>
        <w:t xml:space="preserve">Катание на беговых коньках; </w:t>
      </w:r>
      <w:r w:rsidR="00DA6179" w:rsidRPr="00DA6179">
        <w:rPr>
          <w:rFonts w:ascii="Times New Roman" w:hAnsi="Times New Roman" w:cs="Times New Roman"/>
        </w:rPr>
        <w:tab/>
      </w:r>
    </w:p>
    <w:p w:rsidR="00F54E68" w:rsidRPr="00DA6179" w:rsidRDefault="0006572C" w:rsidP="00583FFA">
      <w:pPr>
        <w:pStyle w:val="a3"/>
        <w:numPr>
          <w:ilvl w:val="0"/>
          <w:numId w:val="2"/>
        </w:numPr>
        <w:ind w:left="284" w:hanging="142"/>
        <w:jc w:val="both"/>
        <w:rPr>
          <w:rFonts w:ascii="Times New Roman" w:hAnsi="Times New Roman" w:cs="Times New Roman"/>
        </w:rPr>
      </w:pPr>
      <w:r w:rsidRPr="00DA6179">
        <w:rPr>
          <w:rFonts w:ascii="Times New Roman" w:hAnsi="Times New Roman" w:cs="Times New Roman"/>
        </w:rPr>
        <w:t xml:space="preserve">Создавать действия, потенциально </w:t>
      </w:r>
      <w:proofErr w:type="spellStart"/>
      <w:r w:rsidRPr="00DA6179">
        <w:rPr>
          <w:rFonts w:ascii="Times New Roman" w:hAnsi="Times New Roman" w:cs="Times New Roman"/>
        </w:rPr>
        <w:t>травмоопасные</w:t>
      </w:r>
      <w:proofErr w:type="spellEnd"/>
      <w:r w:rsidRPr="00DA6179">
        <w:rPr>
          <w:rFonts w:ascii="Times New Roman" w:hAnsi="Times New Roman" w:cs="Times New Roman"/>
        </w:rPr>
        <w:t xml:space="preserve"> как для самого посетителя, так и для окружающих, и способные привести к созданию экстремальной ситуации, в том числе: кататься против установленного движения, устраивать тренировки (профессиональные или любительские), бегать, прыгать, толкаться, баловаться, кататься на высокой скорости, устраивать эстафеты, догонялки, перебрасывание различных предметов, совершать любые действия, мешающие остальным посетителям и их безопасному катанию; пробовать исполнять элементы фигурного катания; играть в п</w:t>
      </w:r>
      <w:r w:rsidR="00F54E68" w:rsidRPr="00DA6179">
        <w:rPr>
          <w:rFonts w:ascii="Times New Roman" w:hAnsi="Times New Roman" w:cs="Times New Roman"/>
        </w:rPr>
        <w:t>одвижные игры (хоккей, салочки)</w:t>
      </w:r>
      <w:r w:rsidRPr="00DA6179">
        <w:rPr>
          <w:rFonts w:ascii="Times New Roman" w:hAnsi="Times New Roman" w:cs="Times New Roman"/>
        </w:rPr>
        <w:t xml:space="preserve">. </w:t>
      </w:r>
    </w:p>
    <w:p w:rsidR="00F54E68" w:rsidRPr="00F46BA2" w:rsidRDefault="0006572C" w:rsidP="00583FFA">
      <w:pPr>
        <w:pStyle w:val="a3"/>
        <w:numPr>
          <w:ilvl w:val="0"/>
          <w:numId w:val="2"/>
        </w:numPr>
        <w:ind w:left="284" w:hanging="142"/>
        <w:jc w:val="both"/>
        <w:rPr>
          <w:rFonts w:ascii="Times New Roman" w:hAnsi="Times New Roman" w:cs="Times New Roman"/>
        </w:rPr>
      </w:pPr>
      <w:r w:rsidRPr="00F46BA2">
        <w:rPr>
          <w:rFonts w:ascii="Times New Roman" w:hAnsi="Times New Roman" w:cs="Times New Roman"/>
        </w:rPr>
        <w:t>Садиться на борта ледовой арены, бить их коньками, класть на них одежду;</w:t>
      </w:r>
    </w:p>
    <w:p w:rsidR="00F54E68" w:rsidRPr="00F46BA2" w:rsidRDefault="0006572C" w:rsidP="00583FFA">
      <w:pPr>
        <w:pStyle w:val="a3"/>
        <w:numPr>
          <w:ilvl w:val="0"/>
          <w:numId w:val="2"/>
        </w:numPr>
        <w:ind w:left="284" w:hanging="142"/>
        <w:jc w:val="both"/>
        <w:rPr>
          <w:rFonts w:ascii="Times New Roman" w:hAnsi="Times New Roman" w:cs="Times New Roman"/>
        </w:rPr>
      </w:pPr>
      <w:r w:rsidRPr="00F46BA2">
        <w:rPr>
          <w:rFonts w:ascii="Times New Roman" w:hAnsi="Times New Roman" w:cs="Times New Roman"/>
        </w:rPr>
        <w:t xml:space="preserve">Бросать на лёд мусор или любые другие предметы; </w:t>
      </w:r>
    </w:p>
    <w:p w:rsidR="00F54E68" w:rsidRPr="00F46BA2" w:rsidRDefault="0006572C" w:rsidP="00583FFA">
      <w:pPr>
        <w:pStyle w:val="a3"/>
        <w:numPr>
          <w:ilvl w:val="0"/>
          <w:numId w:val="2"/>
        </w:numPr>
        <w:ind w:left="284" w:hanging="142"/>
        <w:jc w:val="both"/>
        <w:rPr>
          <w:rFonts w:ascii="Times New Roman" w:hAnsi="Times New Roman" w:cs="Times New Roman"/>
        </w:rPr>
      </w:pPr>
      <w:r w:rsidRPr="00F46BA2">
        <w:rPr>
          <w:rFonts w:ascii="Times New Roman" w:hAnsi="Times New Roman" w:cs="Times New Roman"/>
        </w:rPr>
        <w:t xml:space="preserve">Долбить, ковырять лёд коньками или другими предметами; </w:t>
      </w:r>
    </w:p>
    <w:p w:rsidR="00F54E68" w:rsidRPr="00F46BA2" w:rsidRDefault="0006572C" w:rsidP="00583FFA">
      <w:pPr>
        <w:pStyle w:val="a3"/>
        <w:numPr>
          <w:ilvl w:val="0"/>
          <w:numId w:val="2"/>
        </w:numPr>
        <w:ind w:left="284" w:hanging="142"/>
        <w:jc w:val="both"/>
        <w:rPr>
          <w:rFonts w:ascii="Times New Roman" w:hAnsi="Times New Roman" w:cs="Times New Roman"/>
        </w:rPr>
      </w:pPr>
      <w:r w:rsidRPr="00F46BA2">
        <w:rPr>
          <w:rFonts w:ascii="Times New Roman" w:hAnsi="Times New Roman" w:cs="Times New Roman"/>
        </w:rPr>
        <w:t>Выливать на лёд жидкость и сыпать какие-либо вещества, применять взрывчатые и легко воспламеняющиеся вещества (в том числе пиротехнические изделия);</w:t>
      </w:r>
    </w:p>
    <w:p w:rsidR="00F54E68" w:rsidRPr="00F46BA2" w:rsidRDefault="0006572C" w:rsidP="00583FFA">
      <w:pPr>
        <w:pStyle w:val="a3"/>
        <w:numPr>
          <w:ilvl w:val="0"/>
          <w:numId w:val="2"/>
        </w:numPr>
        <w:ind w:left="284" w:hanging="142"/>
        <w:jc w:val="both"/>
        <w:rPr>
          <w:rFonts w:ascii="Times New Roman" w:hAnsi="Times New Roman" w:cs="Times New Roman"/>
        </w:rPr>
      </w:pPr>
      <w:r w:rsidRPr="00F46BA2">
        <w:rPr>
          <w:rFonts w:ascii="Times New Roman" w:hAnsi="Times New Roman" w:cs="Times New Roman"/>
        </w:rPr>
        <w:t xml:space="preserve">Выходить в коньках за пределы ледовой арены и специального напольного покрытия, предназначенного для коньков; </w:t>
      </w:r>
    </w:p>
    <w:p w:rsidR="00F54E68" w:rsidRPr="00F46BA2" w:rsidRDefault="0006572C" w:rsidP="00583FFA">
      <w:pPr>
        <w:pStyle w:val="a3"/>
        <w:numPr>
          <w:ilvl w:val="0"/>
          <w:numId w:val="2"/>
        </w:numPr>
        <w:ind w:left="284" w:hanging="142"/>
        <w:jc w:val="both"/>
        <w:rPr>
          <w:rFonts w:ascii="Times New Roman" w:hAnsi="Times New Roman" w:cs="Times New Roman"/>
        </w:rPr>
      </w:pPr>
      <w:r w:rsidRPr="00F46BA2">
        <w:rPr>
          <w:rFonts w:ascii="Times New Roman" w:hAnsi="Times New Roman" w:cs="Times New Roman"/>
        </w:rPr>
        <w:t xml:space="preserve">Выходить на лед с едой, напитками; </w:t>
      </w:r>
    </w:p>
    <w:p w:rsidR="00F54E68" w:rsidRPr="00F46BA2" w:rsidRDefault="0006572C" w:rsidP="00583FFA">
      <w:pPr>
        <w:pStyle w:val="a3"/>
        <w:numPr>
          <w:ilvl w:val="0"/>
          <w:numId w:val="2"/>
        </w:numPr>
        <w:ind w:left="426" w:hanging="284"/>
        <w:jc w:val="both"/>
        <w:rPr>
          <w:rFonts w:ascii="Times New Roman" w:hAnsi="Times New Roman" w:cs="Times New Roman"/>
        </w:rPr>
      </w:pPr>
      <w:r w:rsidRPr="00F46BA2">
        <w:rPr>
          <w:rFonts w:ascii="Times New Roman" w:hAnsi="Times New Roman" w:cs="Times New Roman"/>
        </w:rPr>
        <w:t>Использовать во время массового катания спортивный инвентарь: клюшки, шайбы</w:t>
      </w:r>
      <w:r w:rsidR="00F54E68" w:rsidRPr="00F46BA2">
        <w:rPr>
          <w:rFonts w:ascii="Times New Roman" w:hAnsi="Times New Roman" w:cs="Times New Roman"/>
        </w:rPr>
        <w:t xml:space="preserve">. </w:t>
      </w:r>
    </w:p>
    <w:p w:rsidR="00F54E68" w:rsidRDefault="0006572C" w:rsidP="00583FFA">
      <w:pPr>
        <w:jc w:val="both"/>
        <w:rPr>
          <w:rFonts w:ascii="Times New Roman" w:hAnsi="Times New Roman" w:cs="Times New Roman"/>
        </w:rPr>
      </w:pPr>
      <w:r w:rsidRPr="0006572C">
        <w:rPr>
          <w:rFonts w:ascii="Times New Roman" w:hAnsi="Times New Roman" w:cs="Times New Roman"/>
        </w:rPr>
        <w:t xml:space="preserve"> 2</w:t>
      </w:r>
      <w:r w:rsidR="00F46BA2">
        <w:rPr>
          <w:rFonts w:ascii="Times New Roman" w:hAnsi="Times New Roman" w:cs="Times New Roman"/>
        </w:rPr>
        <w:t>2</w:t>
      </w:r>
      <w:r w:rsidRPr="0006572C">
        <w:rPr>
          <w:rFonts w:ascii="Times New Roman" w:hAnsi="Times New Roman" w:cs="Times New Roman"/>
        </w:rPr>
        <w:t xml:space="preserve">. В случае получения травмы необходимо незамедлительно сообщить об этом персоналу спортивного комплекса. </w:t>
      </w:r>
    </w:p>
    <w:p w:rsidR="00F54E68" w:rsidRPr="00F46BA2" w:rsidRDefault="0006572C" w:rsidP="00B918FC">
      <w:pPr>
        <w:jc w:val="center"/>
        <w:rPr>
          <w:rFonts w:ascii="Times New Roman" w:hAnsi="Times New Roman" w:cs="Times New Roman"/>
          <w:b/>
        </w:rPr>
      </w:pPr>
      <w:r w:rsidRPr="00F46BA2">
        <w:rPr>
          <w:rFonts w:ascii="Times New Roman" w:hAnsi="Times New Roman" w:cs="Times New Roman"/>
          <w:b/>
        </w:rPr>
        <w:t xml:space="preserve">В СЛУЧАЕ НЕОБХОДИМОСТИ И ДЛЯ КОМФОРТА ПОСЕТИТЕЛЕЙ </w:t>
      </w:r>
      <w:r w:rsidR="00B918FC">
        <w:rPr>
          <w:rFonts w:ascii="Times New Roman" w:hAnsi="Times New Roman" w:cs="Times New Roman"/>
          <w:b/>
        </w:rPr>
        <w:t>ФИЗКУЛЬТУРНО</w:t>
      </w:r>
      <w:r w:rsidR="005E2D38">
        <w:rPr>
          <w:rFonts w:ascii="Times New Roman" w:hAnsi="Times New Roman" w:cs="Times New Roman"/>
          <w:b/>
        </w:rPr>
        <w:t>–</w:t>
      </w:r>
      <w:r w:rsidR="00F54E68" w:rsidRPr="00F46BA2">
        <w:rPr>
          <w:rFonts w:ascii="Times New Roman" w:hAnsi="Times New Roman" w:cs="Times New Roman"/>
          <w:b/>
        </w:rPr>
        <w:t>ОЗДОРОВИТЕЛЬНОГО КО</w:t>
      </w:r>
      <w:r w:rsidRPr="00F46BA2">
        <w:rPr>
          <w:rFonts w:ascii="Times New Roman" w:hAnsi="Times New Roman" w:cs="Times New Roman"/>
          <w:b/>
        </w:rPr>
        <w:t>МПЛЕКСА</w:t>
      </w:r>
      <w:r w:rsidR="00F54E68" w:rsidRPr="00F46BA2">
        <w:rPr>
          <w:rFonts w:ascii="Times New Roman" w:hAnsi="Times New Roman" w:cs="Times New Roman"/>
          <w:b/>
        </w:rPr>
        <w:t xml:space="preserve"> «ТУЛУН – </w:t>
      </w:r>
      <w:r w:rsidR="00B918FC" w:rsidRPr="00F46BA2">
        <w:rPr>
          <w:rFonts w:ascii="Times New Roman" w:hAnsi="Times New Roman" w:cs="Times New Roman"/>
          <w:b/>
        </w:rPr>
        <w:t>АРЕНА» ДОПУСКАЕТСЯ</w:t>
      </w:r>
      <w:r w:rsidRPr="00F46BA2">
        <w:rPr>
          <w:rFonts w:ascii="Times New Roman" w:hAnsi="Times New Roman" w:cs="Times New Roman"/>
          <w:b/>
        </w:rPr>
        <w:t xml:space="preserve"> ВВЕДЕНИЕ НОВЫХ ПУНКТОВ ПРАВИЛ.</w:t>
      </w:r>
    </w:p>
    <w:p w:rsidR="00F54E68" w:rsidRPr="00F46BA2" w:rsidRDefault="0006572C" w:rsidP="00F46BA2">
      <w:pPr>
        <w:jc w:val="center"/>
        <w:rPr>
          <w:rFonts w:ascii="Times New Roman" w:hAnsi="Times New Roman" w:cs="Times New Roman"/>
          <w:b/>
        </w:rPr>
      </w:pPr>
      <w:r w:rsidRPr="00F46BA2">
        <w:rPr>
          <w:rFonts w:ascii="Times New Roman" w:hAnsi="Times New Roman" w:cs="Times New Roman"/>
          <w:b/>
        </w:rPr>
        <w:t>В ЦЕЛЯХ БЕЗОПАСНОСТИ И КОНТРОЛЯ ЗА СОБЛЮДЕНИЕМ ПРАВИЛ ПОСЕЩЕНИЯ НА ТЕРРИТОРИИ ВЕДЕТСЯ ВИДЕОНАБЛЮДЕНИЕ.</w:t>
      </w:r>
    </w:p>
    <w:p w:rsidR="00F54E68" w:rsidRDefault="0006572C" w:rsidP="00F46BA2">
      <w:pPr>
        <w:jc w:val="center"/>
        <w:rPr>
          <w:rFonts w:ascii="Times New Roman" w:hAnsi="Times New Roman" w:cs="Times New Roman"/>
          <w:b/>
        </w:rPr>
      </w:pPr>
      <w:r w:rsidRPr="00F46BA2">
        <w:rPr>
          <w:rFonts w:ascii="Times New Roman" w:hAnsi="Times New Roman" w:cs="Times New Roman"/>
          <w:b/>
        </w:rPr>
        <w:t xml:space="preserve">КНИГА ОТЗЫВОВ И ПРЕДЛОЖЕНИЙ НАХОДИТСЯ У АДМНИСТРАТОРА </w:t>
      </w:r>
      <w:r w:rsidR="00F54E68" w:rsidRPr="00F46BA2">
        <w:rPr>
          <w:rFonts w:ascii="Times New Roman" w:hAnsi="Times New Roman" w:cs="Times New Roman"/>
          <w:b/>
        </w:rPr>
        <w:t>ФИЗКУЛЬТУРНО – ОЗДОРОВИТЕЛЬНОГО КОМПЛЕКСА «ТУЛУН – АРЕНА».</w:t>
      </w:r>
    </w:p>
    <w:p w:rsidR="00B918FC" w:rsidRPr="00F46BA2" w:rsidRDefault="00B918FC" w:rsidP="00F46BA2">
      <w:pPr>
        <w:jc w:val="center"/>
        <w:rPr>
          <w:rFonts w:ascii="Times New Roman" w:hAnsi="Times New Roman" w:cs="Times New Roman"/>
          <w:b/>
        </w:rPr>
      </w:pPr>
    </w:p>
    <w:p w:rsidR="00CF1074" w:rsidRPr="00F46BA2" w:rsidRDefault="0006572C" w:rsidP="00F46BA2">
      <w:pPr>
        <w:jc w:val="right"/>
        <w:rPr>
          <w:rFonts w:ascii="Times New Roman" w:hAnsi="Times New Roman" w:cs="Times New Roman"/>
          <w:sz w:val="16"/>
          <w:szCs w:val="16"/>
        </w:rPr>
      </w:pPr>
      <w:r w:rsidRPr="0006572C">
        <w:rPr>
          <w:rFonts w:ascii="Times New Roman" w:hAnsi="Times New Roman" w:cs="Times New Roman"/>
        </w:rPr>
        <w:t xml:space="preserve"> </w:t>
      </w:r>
      <w:r w:rsidRPr="00F46BA2">
        <w:rPr>
          <w:rFonts w:ascii="Times New Roman" w:hAnsi="Times New Roman" w:cs="Times New Roman"/>
          <w:sz w:val="16"/>
          <w:szCs w:val="16"/>
        </w:rPr>
        <w:t>С УВАЖЕНИЕМ, АДМИНИСТРАЦИЯ</w:t>
      </w:r>
      <w:r w:rsidR="00E567E1">
        <w:rPr>
          <w:rFonts w:ascii="Times New Roman" w:hAnsi="Times New Roman" w:cs="Times New Roman"/>
          <w:sz w:val="16"/>
          <w:szCs w:val="16"/>
        </w:rPr>
        <w:t xml:space="preserve"> УЧРЕЖДЕНИЯ</w:t>
      </w:r>
      <w:bookmarkStart w:id="0" w:name="_GoBack"/>
      <w:bookmarkEnd w:id="0"/>
      <w:r w:rsidR="00F54E68" w:rsidRPr="00F46BA2">
        <w:rPr>
          <w:rFonts w:ascii="Times New Roman" w:hAnsi="Times New Roman" w:cs="Times New Roman"/>
          <w:sz w:val="16"/>
          <w:szCs w:val="16"/>
        </w:rPr>
        <w:t>.</w:t>
      </w:r>
    </w:p>
    <w:sectPr w:rsidR="00CF1074" w:rsidRPr="00F4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F2827"/>
    <w:multiLevelType w:val="hybridMultilevel"/>
    <w:tmpl w:val="8014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98630E"/>
    <w:multiLevelType w:val="hybridMultilevel"/>
    <w:tmpl w:val="BD749B4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58"/>
    <w:rsid w:val="0006572C"/>
    <w:rsid w:val="00351693"/>
    <w:rsid w:val="00583FFA"/>
    <w:rsid w:val="005E2D38"/>
    <w:rsid w:val="006C0FCE"/>
    <w:rsid w:val="00904E28"/>
    <w:rsid w:val="00B918FC"/>
    <w:rsid w:val="00CF1074"/>
    <w:rsid w:val="00DA6179"/>
    <w:rsid w:val="00E567E1"/>
    <w:rsid w:val="00F46BA2"/>
    <w:rsid w:val="00F54E68"/>
    <w:rsid w:val="00F7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3FF8-8716-4616-8014-02ABA8F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179"/>
    <w:pPr>
      <w:ind w:left="720"/>
      <w:contextualSpacing/>
    </w:pPr>
  </w:style>
  <w:style w:type="paragraph" w:styleId="a4">
    <w:name w:val="Balloon Text"/>
    <w:basedOn w:val="a"/>
    <w:link w:val="a5"/>
    <w:uiPriority w:val="99"/>
    <w:semiHidden/>
    <w:unhideWhenUsed/>
    <w:rsid w:val="00F46B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delfin1</dc:creator>
  <cp:keywords/>
  <dc:description/>
  <cp:lastModifiedBy>delfin1</cp:lastModifiedBy>
  <cp:revision>6</cp:revision>
  <cp:lastPrinted>2021-08-12T08:02:00Z</cp:lastPrinted>
  <dcterms:created xsi:type="dcterms:W3CDTF">2021-08-07T05:16:00Z</dcterms:created>
  <dcterms:modified xsi:type="dcterms:W3CDTF">2021-08-12T08:04:00Z</dcterms:modified>
</cp:coreProperties>
</file>