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D636D0" w:rsidRDefault="00D636D0" w:rsidP="00557172">
      <w:pPr>
        <w:jc w:val="right"/>
      </w:pPr>
    </w:p>
    <w:p w:rsidR="00557172" w:rsidRPr="00E35994" w:rsidRDefault="00557172" w:rsidP="00557172">
      <w:pPr>
        <w:jc w:val="right"/>
      </w:pPr>
      <w:r w:rsidRPr="00E35994">
        <w:t>УЦ «За безопасный труд»</w:t>
      </w:r>
    </w:p>
    <w:p w:rsidR="00557172" w:rsidRPr="00362D16" w:rsidRDefault="00FD7238" w:rsidP="00557172">
      <w:pPr>
        <w:jc w:val="right"/>
        <w:rPr>
          <w:sz w:val="22"/>
        </w:rPr>
      </w:pPr>
      <w:r w:rsidRPr="00E35994">
        <w:t xml:space="preserve">В.А. </w:t>
      </w:r>
      <w:r w:rsidR="00557172" w:rsidRPr="00E35994">
        <w:t>Щербакову</w:t>
      </w:r>
    </w:p>
    <w:p w:rsidR="00E35994" w:rsidRDefault="00E35994" w:rsidP="00362D16">
      <w:pPr>
        <w:jc w:val="center"/>
        <w:rPr>
          <w:b/>
        </w:rPr>
      </w:pPr>
    </w:p>
    <w:p w:rsidR="00D636D0" w:rsidRDefault="00D636D0" w:rsidP="00362D16">
      <w:pPr>
        <w:jc w:val="center"/>
        <w:rPr>
          <w:b/>
        </w:rPr>
      </w:pPr>
    </w:p>
    <w:p w:rsidR="000B4C3F" w:rsidRPr="00B667C3" w:rsidRDefault="000B4C3F" w:rsidP="00362D16">
      <w:pPr>
        <w:jc w:val="center"/>
        <w:rPr>
          <w:b/>
        </w:rPr>
      </w:pPr>
      <w:r w:rsidRPr="00B667C3">
        <w:rPr>
          <w:b/>
        </w:rPr>
        <w:t>З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0B4C3F" w:rsidRDefault="005D3ED2" w:rsidP="005D3ED2">
      <w:pPr>
        <w:spacing w:before="80"/>
        <w:jc w:val="center"/>
        <w:rPr>
          <w:b/>
          <w:szCs w:val="22"/>
        </w:rPr>
      </w:pPr>
      <w:r w:rsidRPr="005D3ED2">
        <w:rPr>
          <w:b/>
          <w:szCs w:val="22"/>
        </w:rPr>
        <w:t>н</w:t>
      </w:r>
      <w:r w:rsidR="00BC0B8C" w:rsidRPr="005D3ED2">
        <w:rPr>
          <w:b/>
          <w:szCs w:val="22"/>
        </w:rPr>
        <w:t>а</w:t>
      </w:r>
      <w:r w:rsidR="000B4C3F" w:rsidRPr="005D3ED2">
        <w:rPr>
          <w:b/>
          <w:szCs w:val="22"/>
        </w:rPr>
        <w:t xml:space="preserve"> </w:t>
      </w:r>
      <w:r w:rsidR="002F4BFE" w:rsidRPr="005D3ED2">
        <w:rPr>
          <w:b/>
          <w:szCs w:val="22"/>
          <w:shd w:val="clear" w:color="auto" w:fill="FFFFFF"/>
        </w:rPr>
        <w:t>обучение и проверку знаний</w:t>
      </w:r>
      <w:r w:rsidR="00A40524">
        <w:rPr>
          <w:b/>
          <w:szCs w:val="22"/>
          <w:shd w:val="clear" w:color="auto" w:fill="FFFFFF"/>
        </w:rPr>
        <w:t xml:space="preserve"> </w:t>
      </w:r>
      <w:r w:rsidR="00485F67">
        <w:rPr>
          <w:b/>
          <w:szCs w:val="22"/>
          <w:shd w:val="clear" w:color="auto" w:fill="FFFFFF"/>
        </w:rPr>
        <w:t xml:space="preserve">требований </w:t>
      </w:r>
      <w:r w:rsidR="00A40524">
        <w:rPr>
          <w:b/>
          <w:szCs w:val="22"/>
          <w:shd w:val="clear" w:color="auto" w:fill="FFFFFF"/>
        </w:rPr>
        <w:t>охран</w:t>
      </w:r>
      <w:r w:rsidR="00485F67">
        <w:rPr>
          <w:b/>
          <w:szCs w:val="22"/>
          <w:shd w:val="clear" w:color="auto" w:fill="FFFFFF"/>
        </w:rPr>
        <w:t>ы</w:t>
      </w:r>
      <w:r w:rsidR="00A40524">
        <w:rPr>
          <w:b/>
          <w:szCs w:val="22"/>
          <w:shd w:val="clear" w:color="auto" w:fill="FFFFFF"/>
        </w:rPr>
        <w:t xml:space="preserve"> труда</w:t>
      </w:r>
      <w:r w:rsidR="00BC0B8C" w:rsidRPr="005D3ED2">
        <w:rPr>
          <w:b/>
          <w:szCs w:val="22"/>
          <w:shd w:val="clear" w:color="auto" w:fill="FFFFFF"/>
        </w:rPr>
        <w:t xml:space="preserve"> по</w:t>
      </w:r>
      <w:r w:rsidR="002F4BFE" w:rsidRPr="005D3ED2">
        <w:rPr>
          <w:b/>
          <w:szCs w:val="22"/>
          <w:shd w:val="clear" w:color="auto" w:fill="FFFFFF"/>
        </w:rPr>
        <w:t xml:space="preserve"> программам (</w:t>
      </w:r>
      <w:r w:rsidR="002F4BFE" w:rsidRPr="005D3ED2">
        <w:rPr>
          <w:b/>
          <w:i/>
          <w:szCs w:val="22"/>
          <w:shd w:val="clear" w:color="auto" w:fill="FFFFFF"/>
        </w:rPr>
        <w:t>указать нужные</w:t>
      </w:r>
      <w:r w:rsidR="002F4BFE" w:rsidRPr="005D3ED2">
        <w:rPr>
          <w:b/>
          <w:szCs w:val="22"/>
          <w:shd w:val="clear" w:color="auto" w:fill="FFFFFF"/>
        </w:rPr>
        <w:t>)</w:t>
      </w:r>
      <w:r w:rsidR="000B4C3F" w:rsidRPr="005D3ED2">
        <w:rPr>
          <w:b/>
          <w:szCs w:val="22"/>
        </w:rPr>
        <w:t>:</w:t>
      </w:r>
    </w:p>
    <w:p w:rsidR="00995D11" w:rsidRPr="00995D11" w:rsidRDefault="00995D11" w:rsidP="005D3ED2">
      <w:pPr>
        <w:spacing w:before="80"/>
        <w:jc w:val="center"/>
        <w:rPr>
          <w:b/>
          <w:sz w:val="2"/>
          <w:szCs w:val="22"/>
        </w:rPr>
      </w:pPr>
    </w:p>
    <w:p w:rsidR="00825B9C" w:rsidRPr="00825B9C" w:rsidRDefault="00825B9C" w:rsidP="000B4C3F">
      <w:pPr>
        <w:jc w:val="both"/>
        <w:rPr>
          <w:sz w:val="12"/>
          <w:szCs w:val="22"/>
        </w:rPr>
      </w:pPr>
    </w:p>
    <w:p w:rsidR="00825B9C" w:rsidRPr="009743EB" w:rsidRDefault="00825B9C" w:rsidP="00AF5945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1. </w:t>
      </w:r>
      <w:r w:rsidR="00AF5945" w:rsidRPr="009743EB">
        <w:rPr>
          <w:b/>
          <w:bCs/>
        </w:rPr>
        <w:t>Программа А:</w:t>
      </w:r>
      <w:r w:rsidR="00AF5945" w:rsidRPr="009743EB">
        <w:rPr>
          <w:bCs/>
        </w:rPr>
        <w:t xml:space="preserve"> </w:t>
      </w:r>
      <w:r w:rsidR="00C35985" w:rsidRPr="009743EB">
        <w:rPr>
          <w:bCs/>
        </w:rPr>
        <w:t>«</w:t>
      </w:r>
      <w:r w:rsidR="00C35985" w:rsidRPr="009743EB">
        <w:rPr>
          <w:color w:val="000000"/>
          <w:spacing w:val="-3"/>
        </w:rPr>
        <w:t>Общие вопросы охраны труда и функционирования системы управления охраной труда»</w:t>
      </w:r>
      <w:r w:rsidR="00AF5945" w:rsidRPr="009743EB">
        <w:rPr>
          <w:color w:val="000000"/>
          <w:spacing w:val="-3"/>
        </w:rPr>
        <w:t xml:space="preserve"> (16 час)</w:t>
      </w:r>
      <w:r w:rsidR="00C35985" w:rsidRPr="009743EB">
        <w:rPr>
          <w:shd w:val="clear" w:color="auto" w:fill="FFFFFF"/>
        </w:rPr>
        <w:t>.</w:t>
      </w:r>
      <w:r w:rsidR="00C35985" w:rsidRPr="009743EB">
        <w:rPr>
          <w:color w:val="000000"/>
        </w:rPr>
        <w:t xml:space="preserve"> </w:t>
      </w:r>
    </w:p>
    <w:p w:rsidR="00825B9C" w:rsidRPr="009743EB" w:rsidRDefault="00C35985" w:rsidP="00AF5945">
      <w:pPr>
        <w:pStyle w:val="msolistparagraphmrcssattr"/>
        <w:shd w:val="clear" w:color="auto" w:fill="FFFFFF"/>
        <w:tabs>
          <w:tab w:val="left" w:pos="426"/>
        </w:tabs>
        <w:spacing w:before="40" w:beforeAutospacing="0" w:after="0" w:afterAutospacing="0"/>
      </w:pPr>
      <w:r w:rsidRPr="009743EB">
        <w:rPr>
          <w:bCs/>
        </w:rPr>
        <w:t>2</w:t>
      </w:r>
      <w:r w:rsidR="004022EC" w:rsidRPr="009743EB">
        <w:rPr>
          <w:bCs/>
        </w:rPr>
        <w:t>. </w:t>
      </w:r>
      <w:r w:rsidR="00AF5945" w:rsidRPr="009743EB">
        <w:rPr>
          <w:b/>
          <w:bCs/>
        </w:rPr>
        <w:t>Программа Б:</w:t>
      </w:r>
      <w:r w:rsidR="00AF5945" w:rsidRPr="009743EB">
        <w:rPr>
          <w:bCs/>
        </w:rPr>
        <w:t xml:space="preserve"> </w:t>
      </w:r>
      <w:r w:rsidR="00D048D1" w:rsidRPr="009743EB">
        <w:rPr>
          <w:bCs/>
        </w:rPr>
        <w:t>«</w:t>
      </w:r>
      <w:r w:rsidR="00825B9C" w:rsidRPr="009743EB">
        <w:rPr>
          <w:color w:val="000000"/>
        </w:rPr>
        <w:t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825B9C" w:rsidRDefault="00C35985" w:rsidP="009743EB">
      <w:pPr>
        <w:pStyle w:val="msolistparagraphmrcssattr"/>
        <w:shd w:val="clear" w:color="auto" w:fill="FFFFFF"/>
        <w:spacing w:before="0" w:beforeAutospacing="0" w:after="0" w:afterAutospacing="0"/>
        <w:rPr>
          <w:color w:val="000000"/>
        </w:rPr>
      </w:pPr>
      <w:r w:rsidRPr="009743EB">
        <w:rPr>
          <w:bCs/>
        </w:rPr>
        <w:t>3</w:t>
      </w:r>
      <w:r w:rsidR="004022EC" w:rsidRPr="009743EB">
        <w:rPr>
          <w:bCs/>
        </w:rPr>
        <w:t xml:space="preserve">. </w:t>
      </w:r>
      <w:r w:rsidR="00AF5945" w:rsidRPr="009743EB">
        <w:rPr>
          <w:b/>
          <w:bCs/>
        </w:rPr>
        <w:t>Программа В:</w:t>
      </w:r>
      <w:r w:rsidR="00AF5945" w:rsidRPr="009743EB">
        <w:rPr>
          <w:bCs/>
        </w:rPr>
        <w:t xml:space="preserve"> </w:t>
      </w:r>
      <w:r w:rsidR="00F16930" w:rsidRPr="009743EB">
        <w:rPr>
          <w:bCs/>
        </w:rPr>
        <w:t>«</w:t>
      </w:r>
      <w:r w:rsidR="00825B9C" w:rsidRPr="009743EB">
        <w:rPr>
          <w:color w:val="000000"/>
        </w:rPr>
        <w:t>Обучение безопасным методам и приемам выполнения работ повышенной опасности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9743EB" w:rsidRDefault="009743EB" w:rsidP="009743EB">
      <w:pPr>
        <w:spacing w:before="40"/>
        <w:jc w:val="both"/>
      </w:pPr>
      <w:r>
        <w:rPr>
          <w:color w:val="000000"/>
        </w:rPr>
        <w:t xml:space="preserve">4. </w:t>
      </w:r>
      <w:r w:rsidRPr="009743EB">
        <w:rPr>
          <w:shd w:val="clear" w:color="auto" w:fill="FFFFFF"/>
        </w:rPr>
        <w:t>«О</w:t>
      </w:r>
      <w:r w:rsidRPr="009743EB">
        <w:t>бучение приёмам и методам оказания первой помощи пострадавшим»</w:t>
      </w:r>
      <w:r>
        <w:t xml:space="preserve"> (8 час).</w:t>
      </w:r>
      <w:r w:rsidRPr="009743EB">
        <w:rPr>
          <w:shd w:val="clear" w:color="auto" w:fill="FFFFFF"/>
        </w:rPr>
        <w:t xml:space="preserve"> </w:t>
      </w:r>
    </w:p>
    <w:p w:rsidR="009743EB" w:rsidRPr="009743EB" w:rsidRDefault="009743EB" w:rsidP="009743EB">
      <w:pPr>
        <w:spacing w:before="40"/>
        <w:jc w:val="both"/>
      </w:pPr>
      <w:r>
        <w:t xml:space="preserve">5. </w:t>
      </w:r>
      <w:r w:rsidRPr="009743EB">
        <w:rPr>
          <w:shd w:val="clear" w:color="auto" w:fill="FFFFFF"/>
        </w:rPr>
        <w:t>«О</w:t>
      </w:r>
      <w:r w:rsidRPr="009743EB">
        <w:t>бучение по использованию (применению) средств индивидуальной защиты»</w:t>
      </w:r>
      <w:r>
        <w:t xml:space="preserve"> (8 час).</w:t>
      </w:r>
    </w:p>
    <w:p w:rsidR="00825B9C" w:rsidRDefault="00825B9C" w:rsidP="000B4C3F">
      <w:pPr>
        <w:jc w:val="both"/>
        <w:rPr>
          <w:sz w:val="18"/>
          <w:szCs w:val="22"/>
        </w:rPr>
      </w:pPr>
    </w:p>
    <w:p w:rsidR="009743EB" w:rsidRPr="009743EB" w:rsidRDefault="009743EB" w:rsidP="000B4C3F">
      <w:pPr>
        <w:jc w:val="both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87"/>
        <w:gridCol w:w="2002"/>
        <w:gridCol w:w="2693"/>
        <w:gridCol w:w="1985"/>
        <w:gridCol w:w="1666"/>
      </w:tblGrid>
      <w:tr w:rsidR="00AE71BB" w:rsidRPr="009743EB" w:rsidTr="009743EB">
        <w:trPr>
          <w:trHeight w:val="517"/>
        </w:trPr>
        <w:tc>
          <w:tcPr>
            <w:tcW w:w="530" w:type="dxa"/>
            <w:vAlign w:val="center"/>
          </w:tcPr>
          <w:p w:rsidR="00AE71BB" w:rsidRPr="009743EB" w:rsidRDefault="00AE71BB" w:rsidP="00AE71BB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3689" w:type="dxa"/>
            <w:gridSpan w:val="2"/>
            <w:vAlign w:val="center"/>
          </w:tcPr>
          <w:p w:rsidR="00AE71BB" w:rsidRPr="009743EB" w:rsidRDefault="00AE71BB" w:rsidP="00995D11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 xml:space="preserve">Фамилия, </w:t>
            </w:r>
            <w:r w:rsidR="00995D11" w:rsidRPr="009743EB">
              <w:rPr>
                <w:b/>
                <w:sz w:val="20"/>
                <w:szCs w:val="18"/>
              </w:rPr>
              <w:t>и</w:t>
            </w:r>
            <w:r w:rsidRPr="009743EB">
              <w:rPr>
                <w:b/>
                <w:sz w:val="20"/>
                <w:szCs w:val="18"/>
              </w:rPr>
              <w:t xml:space="preserve">мя, </w:t>
            </w:r>
            <w:r w:rsidR="00995D11" w:rsidRPr="009743EB">
              <w:rPr>
                <w:b/>
                <w:sz w:val="20"/>
                <w:szCs w:val="18"/>
              </w:rPr>
              <w:t>о</w:t>
            </w:r>
            <w:r w:rsidRPr="009743EB">
              <w:rPr>
                <w:b/>
                <w:sz w:val="20"/>
                <w:szCs w:val="18"/>
              </w:rPr>
              <w:t>тчество</w:t>
            </w:r>
          </w:p>
        </w:tc>
        <w:tc>
          <w:tcPr>
            <w:tcW w:w="2693" w:type="dxa"/>
            <w:vAlign w:val="center"/>
          </w:tcPr>
          <w:p w:rsidR="00AE71BB" w:rsidRPr="009743EB" w:rsidRDefault="00AE71BB" w:rsidP="00AE71BB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AE71BB" w:rsidRPr="009743EB" w:rsidRDefault="00AE71BB" w:rsidP="00AE71BB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СНИЛС</w:t>
            </w:r>
          </w:p>
        </w:tc>
        <w:tc>
          <w:tcPr>
            <w:tcW w:w="1666" w:type="dxa"/>
            <w:vAlign w:val="center"/>
          </w:tcPr>
          <w:p w:rsidR="00AF5945" w:rsidRPr="009743EB" w:rsidRDefault="009B57CB" w:rsidP="00AF5945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Программа</w:t>
            </w:r>
            <w:r w:rsidR="00AE71BB" w:rsidRPr="009743EB">
              <w:rPr>
                <w:b/>
                <w:sz w:val="20"/>
                <w:szCs w:val="18"/>
              </w:rPr>
              <w:t xml:space="preserve"> </w:t>
            </w:r>
          </w:p>
          <w:p w:rsidR="00AE71BB" w:rsidRPr="009743EB" w:rsidRDefault="00AE71BB" w:rsidP="009743EB">
            <w:pPr>
              <w:jc w:val="center"/>
              <w:rPr>
                <w:b/>
                <w:i/>
                <w:sz w:val="20"/>
                <w:szCs w:val="18"/>
              </w:rPr>
            </w:pPr>
            <w:r w:rsidRPr="009743EB">
              <w:rPr>
                <w:b/>
                <w:i/>
                <w:sz w:val="16"/>
                <w:szCs w:val="18"/>
              </w:rPr>
              <w:t>(</w:t>
            </w:r>
            <w:r w:rsidR="009743EB">
              <w:rPr>
                <w:b/>
                <w:i/>
                <w:sz w:val="16"/>
                <w:szCs w:val="18"/>
              </w:rPr>
              <w:t>А,Б,</w:t>
            </w:r>
            <w:r w:rsidR="00AF5945" w:rsidRPr="009743EB">
              <w:rPr>
                <w:b/>
                <w:i/>
                <w:sz w:val="16"/>
                <w:szCs w:val="18"/>
              </w:rPr>
              <w:t>В</w:t>
            </w:r>
            <w:r w:rsidR="009743EB">
              <w:rPr>
                <w:b/>
                <w:i/>
                <w:sz w:val="16"/>
                <w:szCs w:val="18"/>
              </w:rPr>
              <w:t>,</w:t>
            </w:r>
            <w:r w:rsidR="009743EB" w:rsidRPr="009743EB">
              <w:rPr>
                <w:b/>
                <w:i/>
                <w:sz w:val="16"/>
                <w:szCs w:val="18"/>
              </w:rPr>
              <w:t>ПП</w:t>
            </w:r>
            <w:r w:rsidR="009743EB">
              <w:rPr>
                <w:b/>
                <w:i/>
                <w:sz w:val="16"/>
                <w:szCs w:val="18"/>
              </w:rPr>
              <w:t>,СИЗ</w:t>
            </w:r>
            <w:r w:rsidR="00551741" w:rsidRPr="009743EB">
              <w:rPr>
                <w:b/>
                <w:i/>
                <w:sz w:val="16"/>
                <w:szCs w:val="18"/>
              </w:rPr>
              <w:t>)</w:t>
            </w:r>
          </w:p>
        </w:tc>
      </w:tr>
      <w:tr w:rsidR="00AE71BB" w:rsidRPr="009743EB" w:rsidTr="009743EB">
        <w:tc>
          <w:tcPr>
            <w:tcW w:w="530" w:type="dxa"/>
            <w:vAlign w:val="center"/>
          </w:tcPr>
          <w:p w:rsidR="00AE71BB" w:rsidRPr="009743EB" w:rsidRDefault="00AE71BB" w:rsidP="00AE71BB">
            <w:pPr>
              <w:jc w:val="center"/>
            </w:pPr>
            <w:r w:rsidRPr="009743EB">
              <w:t>1</w:t>
            </w:r>
          </w:p>
        </w:tc>
        <w:tc>
          <w:tcPr>
            <w:tcW w:w="3689" w:type="dxa"/>
            <w:gridSpan w:val="2"/>
            <w:vAlign w:val="center"/>
          </w:tcPr>
          <w:p w:rsidR="00AE71BB" w:rsidRPr="009743EB" w:rsidRDefault="00AE71BB" w:rsidP="00AE71BB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AE71BB" w:rsidRPr="009743EB" w:rsidRDefault="00AE71BB" w:rsidP="00AE71BB">
            <w:pPr>
              <w:spacing w:line="276" w:lineRule="auto"/>
            </w:pPr>
          </w:p>
        </w:tc>
        <w:tc>
          <w:tcPr>
            <w:tcW w:w="1985" w:type="dxa"/>
          </w:tcPr>
          <w:p w:rsidR="00AE71BB" w:rsidRPr="009743EB" w:rsidRDefault="00AE71BB" w:rsidP="00AE71BB">
            <w:pPr>
              <w:spacing w:line="276" w:lineRule="auto"/>
            </w:pPr>
          </w:p>
        </w:tc>
        <w:tc>
          <w:tcPr>
            <w:tcW w:w="1666" w:type="dxa"/>
          </w:tcPr>
          <w:p w:rsidR="00AE71BB" w:rsidRPr="009743EB" w:rsidRDefault="00AE71BB" w:rsidP="00AE71BB">
            <w:pPr>
              <w:spacing w:line="276" w:lineRule="auto"/>
            </w:pPr>
          </w:p>
        </w:tc>
      </w:tr>
      <w:tr w:rsidR="00AE71BB" w:rsidRPr="009743EB" w:rsidTr="009743EB">
        <w:tc>
          <w:tcPr>
            <w:tcW w:w="530" w:type="dxa"/>
            <w:vAlign w:val="center"/>
          </w:tcPr>
          <w:p w:rsidR="00AE71BB" w:rsidRPr="009743EB" w:rsidRDefault="00AE71BB" w:rsidP="00AE71BB">
            <w:pPr>
              <w:jc w:val="center"/>
            </w:pPr>
            <w:r w:rsidRPr="009743EB">
              <w:t>2</w:t>
            </w:r>
          </w:p>
        </w:tc>
        <w:tc>
          <w:tcPr>
            <w:tcW w:w="3689" w:type="dxa"/>
            <w:gridSpan w:val="2"/>
            <w:vAlign w:val="center"/>
          </w:tcPr>
          <w:p w:rsidR="00AE71BB" w:rsidRPr="009743EB" w:rsidRDefault="00AE71BB" w:rsidP="00AE71BB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AE71BB" w:rsidRPr="009743EB" w:rsidRDefault="00AE71BB" w:rsidP="00AE71BB">
            <w:pPr>
              <w:spacing w:line="276" w:lineRule="auto"/>
            </w:pPr>
          </w:p>
        </w:tc>
        <w:tc>
          <w:tcPr>
            <w:tcW w:w="1985" w:type="dxa"/>
          </w:tcPr>
          <w:p w:rsidR="00AE71BB" w:rsidRPr="009743EB" w:rsidRDefault="00AE71BB" w:rsidP="00AE71BB">
            <w:pPr>
              <w:spacing w:line="276" w:lineRule="auto"/>
            </w:pPr>
          </w:p>
        </w:tc>
        <w:tc>
          <w:tcPr>
            <w:tcW w:w="1666" w:type="dxa"/>
          </w:tcPr>
          <w:p w:rsidR="00AE71BB" w:rsidRPr="009743EB" w:rsidRDefault="00AE71BB" w:rsidP="00AE71BB">
            <w:pPr>
              <w:spacing w:line="276" w:lineRule="auto"/>
            </w:pPr>
          </w:p>
        </w:tc>
      </w:tr>
      <w:tr w:rsidR="00AE71BB" w:rsidRPr="00BE3355" w:rsidTr="009743EB">
        <w:tc>
          <w:tcPr>
            <w:tcW w:w="530" w:type="dxa"/>
            <w:vAlign w:val="center"/>
          </w:tcPr>
          <w:p w:rsidR="00AE71BB" w:rsidRPr="00B667C3" w:rsidRDefault="00AE71BB" w:rsidP="00AE71BB">
            <w:pPr>
              <w:jc w:val="center"/>
            </w:pPr>
            <w:r w:rsidRPr="009743EB">
              <w:t>3</w:t>
            </w:r>
          </w:p>
        </w:tc>
        <w:tc>
          <w:tcPr>
            <w:tcW w:w="3689" w:type="dxa"/>
            <w:gridSpan w:val="2"/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985" w:type="dxa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666" w:type="dxa"/>
          </w:tcPr>
          <w:p w:rsidR="00AE71BB" w:rsidRPr="002D7F10" w:rsidRDefault="00AE71BB" w:rsidP="00AE71BB">
            <w:pPr>
              <w:spacing w:line="276" w:lineRule="auto"/>
            </w:pPr>
          </w:p>
        </w:tc>
      </w:tr>
      <w:tr w:rsidR="00AE71BB" w:rsidRPr="00BE3355" w:rsidTr="009743EB">
        <w:tc>
          <w:tcPr>
            <w:tcW w:w="530" w:type="dxa"/>
            <w:vAlign w:val="center"/>
          </w:tcPr>
          <w:p w:rsidR="00AE71BB" w:rsidRPr="00B667C3" w:rsidRDefault="00AE71BB" w:rsidP="00AE71BB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3689" w:type="dxa"/>
            <w:gridSpan w:val="2"/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E71BB" w:rsidRPr="002D7F10" w:rsidRDefault="00AE71BB" w:rsidP="00AE71BB">
            <w:pPr>
              <w:spacing w:line="276" w:lineRule="auto"/>
            </w:pPr>
          </w:p>
        </w:tc>
      </w:tr>
      <w:tr w:rsidR="00AE71BB" w:rsidRPr="00BE3355" w:rsidTr="009743EB">
        <w:tc>
          <w:tcPr>
            <w:tcW w:w="530" w:type="dxa"/>
            <w:vAlign w:val="center"/>
          </w:tcPr>
          <w:p w:rsidR="00AE71BB" w:rsidRPr="00B667C3" w:rsidRDefault="00AE71BB" w:rsidP="00AE71BB">
            <w:pPr>
              <w:jc w:val="center"/>
            </w:pPr>
            <w:r w:rsidRPr="00B667C3">
              <w:t>…</w:t>
            </w:r>
          </w:p>
        </w:tc>
        <w:tc>
          <w:tcPr>
            <w:tcW w:w="3689" w:type="dxa"/>
            <w:gridSpan w:val="2"/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E71BB" w:rsidRPr="002D7F10" w:rsidRDefault="00AE71BB" w:rsidP="00AE71BB">
            <w:pPr>
              <w:spacing w:line="276" w:lineRule="auto"/>
            </w:pPr>
          </w:p>
        </w:tc>
      </w:tr>
      <w:tr w:rsidR="00AE71BB" w:rsidRPr="00BE3355" w:rsidTr="009743EB">
        <w:tc>
          <w:tcPr>
            <w:tcW w:w="2217" w:type="dxa"/>
            <w:gridSpan w:val="2"/>
            <w:vAlign w:val="center"/>
          </w:tcPr>
          <w:p w:rsidR="00AE71BB" w:rsidRPr="00B667C3" w:rsidRDefault="00AE71BB" w:rsidP="00AE71BB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</w:tr>
      <w:tr w:rsidR="00AE71BB" w:rsidRPr="00BE3355" w:rsidTr="009743EB">
        <w:tc>
          <w:tcPr>
            <w:tcW w:w="2217" w:type="dxa"/>
            <w:gridSpan w:val="2"/>
            <w:vAlign w:val="center"/>
          </w:tcPr>
          <w:p w:rsidR="00AE71BB" w:rsidRPr="00180A69" w:rsidRDefault="00AE71BB" w:rsidP="00AE71BB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</w:tr>
      <w:tr w:rsidR="00AE71BB" w:rsidRPr="00BE3355" w:rsidTr="009743EB">
        <w:tc>
          <w:tcPr>
            <w:tcW w:w="2217" w:type="dxa"/>
            <w:gridSpan w:val="2"/>
            <w:vAlign w:val="center"/>
          </w:tcPr>
          <w:p w:rsidR="00AE71BB" w:rsidRPr="00180A69" w:rsidRDefault="007F7C68" w:rsidP="009B57C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</w:t>
            </w:r>
            <w:r w:rsidR="009743EB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заочная</w:t>
            </w:r>
          </w:p>
        </w:tc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</w:tr>
      <w:tr w:rsidR="00AE71BB" w:rsidRPr="00BE3355" w:rsidTr="009743EB">
        <w:tc>
          <w:tcPr>
            <w:tcW w:w="2217" w:type="dxa"/>
            <w:gridSpan w:val="2"/>
            <w:vAlign w:val="center"/>
          </w:tcPr>
          <w:p w:rsidR="00AE71BB" w:rsidRPr="00B667C3" w:rsidRDefault="00AE71BB" w:rsidP="00AE71BB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E71BB" w:rsidRPr="002D7F10" w:rsidRDefault="00AE71BB" w:rsidP="00AE71BB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E71BB" w:rsidRPr="00BE3355" w:rsidRDefault="00AE71BB" w:rsidP="00AE71BB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  <w:rPr>
                <w:lang w:val="en-US"/>
              </w:rPr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r w:rsidRPr="00B667C3">
              <w:t>Примечани</w:t>
            </w:r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7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(многоканальный)</w:t>
      </w:r>
    </w:p>
    <w:sectPr w:rsidR="00903D5F" w:rsidRPr="00B667C3" w:rsidSect="00E35994">
      <w:pgSz w:w="11906" w:h="16838"/>
      <w:pgMar w:top="284" w:right="566" w:bottom="360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AF" w:rsidRDefault="00B37AAF" w:rsidP="0069187F">
      <w:r>
        <w:separator/>
      </w:r>
    </w:p>
  </w:endnote>
  <w:endnote w:type="continuationSeparator" w:id="0">
    <w:p w:rsidR="00B37AAF" w:rsidRDefault="00B37AAF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AF" w:rsidRDefault="00B37AAF" w:rsidP="0069187F">
      <w:r>
        <w:separator/>
      </w:r>
    </w:p>
  </w:footnote>
  <w:footnote w:type="continuationSeparator" w:id="0">
    <w:p w:rsidR="00B37AAF" w:rsidRDefault="00B37AAF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0177F"/>
    <w:rsid w:val="000328CC"/>
    <w:rsid w:val="00056A70"/>
    <w:rsid w:val="000A57A6"/>
    <w:rsid w:val="000B354D"/>
    <w:rsid w:val="000B3E7B"/>
    <w:rsid w:val="000B4C3F"/>
    <w:rsid w:val="000C23AE"/>
    <w:rsid w:val="001051A5"/>
    <w:rsid w:val="0014565D"/>
    <w:rsid w:val="00152504"/>
    <w:rsid w:val="001705E2"/>
    <w:rsid w:val="00180A69"/>
    <w:rsid w:val="00195F28"/>
    <w:rsid w:val="001A421A"/>
    <w:rsid w:val="001B50A5"/>
    <w:rsid w:val="002239DE"/>
    <w:rsid w:val="00231644"/>
    <w:rsid w:val="002819C4"/>
    <w:rsid w:val="002A56E7"/>
    <w:rsid w:val="002D7F10"/>
    <w:rsid w:val="002E581C"/>
    <w:rsid w:val="002F4BFE"/>
    <w:rsid w:val="00310B0F"/>
    <w:rsid w:val="00362D16"/>
    <w:rsid w:val="00393F78"/>
    <w:rsid w:val="003A2A20"/>
    <w:rsid w:val="003B5E15"/>
    <w:rsid w:val="003B6A63"/>
    <w:rsid w:val="004022EC"/>
    <w:rsid w:val="004320AC"/>
    <w:rsid w:val="00485F67"/>
    <w:rsid w:val="00495F41"/>
    <w:rsid w:val="004B523B"/>
    <w:rsid w:val="004D706A"/>
    <w:rsid w:val="00551741"/>
    <w:rsid w:val="00557172"/>
    <w:rsid w:val="0056090C"/>
    <w:rsid w:val="00573616"/>
    <w:rsid w:val="005758ED"/>
    <w:rsid w:val="005A3533"/>
    <w:rsid w:val="005B7CFD"/>
    <w:rsid w:val="005D3ED2"/>
    <w:rsid w:val="00602BB3"/>
    <w:rsid w:val="0069187F"/>
    <w:rsid w:val="00691EA1"/>
    <w:rsid w:val="0069457D"/>
    <w:rsid w:val="006C06A4"/>
    <w:rsid w:val="006D325D"/>
    <w:rsid w:val="006E6C4C"/>
    <w:rsid w:val="007062BA"/>
    <w:rsid w:val="007139F2"/>
    <w:rsid w:val="00776F65"/>
    <w:rsid w:val="0078006B"/>
    <w:rsid w:val="007A0CAF"/>
    <w:rsid w:val="007A6E38"/>
    <w:rsid w:val="007B303B"/>
    <w:rsid w:val="007F4B02"/>
    <w:rsid w:val="007F7C68"/>
    <w:rsid w:val="00825B9C"/>
    <w:rsid w:val="008426F3"/>
    <w:rsid w:val="008646A2"/>
    <w:rsid w:val="0088189B"/>
    <w:rsid w:val="008C203C"/>
    <w:rsid w:val="008D30BA"/>
    <w:rsid w:val="00901A2C"/>
    <w:rsid w:val="00903D5F"/>
    <w:rsid w:val="00962C1E"/>
    <w:rsid w:val="009743EB"/>
    <w:rsid w:val="00977DAF"/>
    <w:rsid w:val="00992102"/>
    <w:rsid w:val="00995D11"/>
    <w:rsid w:val="009B57CB"/>
    <w:rsid w:val="009C39EE"/>
    <w:rsid w:val="009E6723"/>
    <w:rsid w:val="00A21487"/>
    <w:rsid w:val="00A40524"/>
    <w:rsid w:val="00A5225C"/>
    <w:rsid w:val="00A76B3E"/>
    <w:rsid w:val="00AB3DF2"/>
    <w:rsid w:val="00AC41B0"/>
    <w:rsid w:val="00AD74D0"/>
    <w:rsid w:val="00AE71BB"/>
    <w:rsid w:val="00AF5945"/>
    <w:rsid w:val="00B24A31"/>
    <w:rsid w:val="00B33A0F"/>
    <w:rsid w:val="00B37AAF"/>
    <w:rsid w:val="00B667C3"/>
    <w:rsid w:val="00B717A0"/>
    <w:rsid w:val="00B776D9"/>
    <w:rsid w:val="00BC0B8C"/>
    <w:rsid w:val="00BC533B"/>
    <w:rsid w:val="00BE3355"/>
    <w:rsid w:val="00BE60F1"/>
    <w:rsid w:val="00C21B3C"/>
    <w:rsid w:val="00C24CAD"/>
    <w:rsid w:val="00C35985"/>
    <w:rsid w:val="00C52C11"/>
    <w:rsid w:val="00C618FE"/>
    <w:rsid w:val="00C93367"/>
    <w:rsid w:val="00C9345A"/>
    <w:rsid w:val="00C96BDA"/>
    <w:rsid w:val="00CB503B"/>
    <w:rsid w:val="00CD067D"/>
    <w:rsid w:val="00CE4BA7"/>
    <w:rsid w:val="00CE69A9"/>
    <w:rsid w:val="00D048D1"/>
    <w:rsid w:val="00D05729"/>
    <w:rsid w:val="00D4570B"/>
    <w:rsid w:val="00D636D0"/>
    <w:rsid w:val="00D6606A"/>
    <w:rsid w:val="00D969F3"/>
    <w:rsid w:val="00E107FD"/>
    <w:rsid w:val="00E35994"/>
    <w:rsid w:val="00E86A9A"/>
    <w:rsid w:val="00EB7555"/>
    <w:rsid w:val="00F16930"/>
    <w:rsid w:val="00F478D6"/>
    <w:rsid w:val="00F8370C"/>
    <w:rsid w:val="00F86E1F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F6609-8C16-4621-A503-065DB17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2</cp:revision>
  <cp:lastPrinted>2022-09-06T03:55:00Z</cp:lastPrinted>
  <dcterms:created xsi:type="dcterms:W3CDTF">2022-09-06T09:06:00Z</dcterms:created>
  <dcterms:modified xsi:type="dcterms:W3CDTF">2022-09-06T09:06:00Z</dcterms:modified>
</cp:coreProperties>
</file>