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90" w:rsidRPr="00CC74F5" w:rsidRDefault="002D3990" w:rsidP="00CC74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C74F5" w:rsidRPr="00CC74F5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</w:t>
      </w:r>
      <w:r w:rsidR="00CC74F5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Pr="00CC74F5">
        <w:rPr>
          <w:rFonts w:ascii="Arial" w:hAnsi="Arial" w:cs="Arial"/>
          <w:b w:val="0"/>
          <w:color w:val="auto"/>
          <w:sz w:val="16"/>
          <w:szCs w:val="16"/>
        </w:rPr>
        <w:t>Приложение 2</w:t>
      </w:r>
    </w:p>
    <w:p w:rsidR="002D3990" w:rsidRPr="00CC74F5" w:rsidRDefault="002D3990" w:rsidP="002D39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C74F5">
        <w:rPr>
          <w:rFonts w:ascii="Arial" w:hAnsi="Arial" w:cs="Arial"/>
          <w:sz w:val="16"/>
          <w:szCs w:val="16"/>
        </w:rPr>
        <w:t>к Положению об областном конкурсе детского рисунка</w:t>
      </w:r>
    </w:p>
    <w:p w:rsidR="002D3990" w:rsidRPr="00CC74F5" w:rsidRDefault="002D3990" w:rsidP="00CC7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C74F5">
        <w:rPr>
          <w:rFonts w:ascii="Arial" w:hAnsi="Arial" w:cs="Arial"/>
          <w:sz w:val="16"/>
          <w:szCs w:val="16"/>
        </w:rPr>
        <w:t>"Охрана труда глазами детей"</w:t>
      </w:r>
      <w:r w:rsidR="00CC74F5" w:rsidRPr="00CC74F5">
        <w:rPr>
          <w:rFonts w:ascii="Arial" w:hAnsi="Arial" w:cs="Arial"/>
          <w:sz w:val="16"/>
          <w:szCs w:val="16"/>
        </w:rPr>
        <w:t xml:space="preserve"> </w:t>
      </w:r>
    </w:p>
    <w:p w:rsidR="00CC74F5" w:rsidRPr="00CC74F5" w:rsidRDefault="00CC74F5" w:rsidP="00CC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СОГЛАСИЕ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НА ОБРАБОТКУ ПЕРСОНАЛЬНЫХ ДАННЫХ ДЛЯ УЧАСТИЯ В </w:t>
      </w: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ОБЛАСТНОМ</w:t>
      </w:r>
      <w:proofErr w:type="gramEnd"/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КОНКУРСЕ</w:t>
      </w:r>
      <w:proofErr w:type="gramEnd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ДЕТСКИХ РИСУНКОВ "ОХРАНА ТРУДА ГЛАЗАМИ ДЕТЕЙ"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г. (п.) _____________    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  <w:t xml:space="preserve">             </w:t>
      </w:r>
      <w:r w:rsidR="00AC6FFF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"___" ________________ 20___ г.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Я, __________________________________________________________________________________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>(фамилия, имя, отчество полностью, дата рождения)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____________ серия ___________ №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_________ </w:t>
      </w: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выдан</w:t>
      </w:r>
      <w:proofErr w:type="gramEnd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_________________________________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 xml:space="preserve">                   (вид документа, удостоверяющего личность)                                                                  (кем и когда выдан)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___________________________________________________________________________________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проживающи</w:t>
      </w: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й(</w:t>
      </w:r>
      <w:proofErr w:type="spellStart"/>
      <w:proofErr w:type="gramEnd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ая</w:t>
      </w:r>
      <w:proofErr w:type="spellEnd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) по адресу _________________________________________________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___________________________________________________________________________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  <w:tab/>
      </w:r>
    </w:p>
    <w:p w:rsidR="00CC74F5" w:rsidRPr="00CC74F5" w:rsidRDefault="00CC74F5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не  возражаю  против  обработки  в министерстве труда и занятости Иркутской области  (далее  -  министерство) (включая получение от меня и/или от любых третьих  лиц,  с учетом требований действующего законодательства Российской Федерации) персональных данных моего ребенка 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_____________________________________________________________________________________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>(указать Ф.И.О. и данные свидетельства о рождении или паспорта ребенка).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Согласие дается мною, поскольку мой ребенок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u w:val="single"/>
        </w:rPr>
        <w:t>__________________________________________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_____________________________________________________________________________________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                 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 xml:space="preserve"> 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  <w:vertAlign w:val="superscript"/>
        </w:rPr>
        <w:tab/>
        <w:t xml:space="preserve"> (Ф.И.О.)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участвует  в  областном  конкурсе  детских  рисунков  "Охрана труда глазами детей", проводимом министерством.</w:t>
      </w:r>
    </w:p>
    <w:p w:rsidR="002D3990" w:rsidRPr="00CC74F5" w:rsidRDefault="002D3990" w:rsidP="00CC74F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Персональные  данные,  предоставленные  мною  министерству,  включают в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себя, в том числе (но, не ограничиваясь,) мои и моего ребенка фамилию, имя,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отчество,  год,  месяц,  дата и место рождения, адрес, паспортные данные, а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также  все иные персональные данные, относящиеся к моей личности и личности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моего  ребенка,  доступные либо известные в любой конкретный момент времени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(далее - персональные данные).</w:t>
      </w:r>
      <w:proofErr w:type="gramEnd"/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Настоящее  согласие  предоставляется  на осуществление любых действий в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отношении    персональных   данных,   включая,   без   ограничения:   сбор,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систематизацию,  накопление,  хранение,  уточнение (обновление, изменение),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использование,  распространение  (в  том  числе  передача),  обезличивание,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блокирование,  уничтожение,  трансграничную передачу персональных данных, а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также  осуществление  любых  иных  действий с моими персональными данными с</w:t>
      </w:r>
      <w:proofErr w:type="gramEnd"/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учетом действующего законодательства.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Обработка    персональных   данных   осуществляется   министерством   с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применением   следующих  основных  способов  (но,  не  ограничиваясь  ими):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хранение,  запись  на  электронные  носители  и  их  хранение,  передача  в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конкурсную комиссию.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Настоящее  согласие дается до истечения сроков хранения соответствующей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информации  или    документов,   содержащих   вышеуказанную   информацию,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определяемых в соответствии с законодательством Российской Федерации. Отзыв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настоящего   согласия  может  быть  произведен  в  письменной  форме  путем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направления  мною  соответствующего письменного уведомления министерству не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менее чем за 3 (три) месяца до момента отзыва согласия.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   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О  последствиях  моего  отказа  дать  письменное  согласие на обработку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представленных персональных данных или отзыва согласия я предупрежде</w:t>
      </w: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н(</w:t>
      </w:r>
      <w:proofErr w:type="gramEnd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а).</w:t>
      </w:r>
    </w:p>
    <w:p w:rsidR="002D3990" w:rsidRPr="002D3990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 xml:space="preserve">"____"_________________ 20__ года  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ab/>
        <w:t xml:space="preserve">    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________</w:t>
      </w:r>
      <w:r w:rsidR="00CC74F5" w:rsidRPr="00CC74F5">
        <w:rPr>
          <w:rFonts w:ascii="Times New Roman" w:eastAsiaTheme="minorHAnsi" w:hAnsi="Times New Roman" w:cs="Times New Roman"/>
          <w:b w:val="0"/>
          <w:bCs w:val="0"/>
          <w:color w:val="auto"/>
          <w:sz w:val="23"/>
          <w:szCs w:val="23"/>
        </w:rPr>
        <w:t>_____/_________________________</w:t>
      </w:r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</w:t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proofErr w:type="gramStart"/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(дата)                       </w:t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  <w:t xml:space="preserve">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(подпись)   </w:t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(Ф.И.О. родителя или иного</w:t>
      </w:r>
      <w:proofErr w:type="gramEnd"/>
    </w:p>
    <w:p w:rsidR="002D3990" w:rsidRPr="00CC74F5" w:rsidRDefault="002D3990" w:rsidP="002D39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</w:t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  <w:t xml:space="preserve">        </w:t>
      </w:r>
      <w:r w:rsidRPr="00CC74F5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законного представителя)</w:t>
      </w:r>
    </w:p>
    <w:p w:rsidR="002D3990" w:rsidRPr="002D3990" w:rsidRDefault="002D3990" w:rsidP="002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90" w:rsidRDefault="002D3990" w:rsidP="002D3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1AA" w:rsidRDefault="006541AA"/>
    <w:sectPr w:rsidR="006541AA" w:rsidSect="00CC74F5">
      <w:pgSz w:w="11906" w:h="16838"/>
      <w:pgMar w:top="567" w:right="566" w:bottom="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90"/>
    <w:rsid w:val="002D3990"/>
    <w:rsid w:val="006541AA"/>
    <w:rsid w:val="00AC6FFF"/>
    <w:rsid w:val="00C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2022-11-21T05:22:00Z</dcterms:created>
  <dcterms:modified xsi:type="dcterms:W3CDTF">2022-11-21T05:30:00Z</dcterms:modified>
</cp:coreProperties>
</file>