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39169" w14:textId="49694AAC" w:rsidR="003632F1" w:rsidRPr="007C0C3A" w:rsidRDefault="007C0C3A" w:rsidP="00E3490C">
      <w:pPr>
        <w:jc w:val="right"/>
        <w:rPr>
          <w:rFonts w:ascii="Times New Roman" w:hAnsi="Times New Roman"/>
          <w:color w:val="000000" w:themeColor="text1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>проект</w:t>
      </w:r>
    </w:p>
    <w:p w14:paraId="541E2B88" w14:textId="041F025A" w:rsidR="003632F1" w:rsidRPr="007C0C3A" w:rsidRDefault="00C07CBB" w:rsidP="00F51D6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</w:t>
      </w:r>
      <w:r w:rsidRPr="007C0C3A">
        <w:rPr>
          <w:rFonts w:ascii="Times New Roman" w:hAnsi="Times New Roman"/>
          <w:color w:val="000000" w:themeColor="text1"/>
          <w:sz w:val="20"/>
        </w:rPr>
        <w:t xml:space="preserve">ИРКУТСКОЕ                                                  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                                  </w:t>
      </w:r>
      <w:r w:rsidRPr="007C0C3A">
        <w:rPr>
          <w:rFonts w:ascii="Times New Roman" w:hAnsi="Times New Roman"/>
          <w:color w:val="000000" w:themeColor="text1"/>
          <w:sz w:val="20"/>
        </w:rPr>
        <w:t>ФОНД ПОДДЕРЖКИ И РАЗВИТИЯ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                                           ТОРГОВО-ПРОМЫ</w:t>
      </w:r>
      <w:r w:rsidR="00201378">
        <w:rPr>
          <w:rFonts w:ascii="Times New Roman" w:hAnsi="Times New Roman"/>
          <w:color w:val="000000" w:themeColor="text1"/>
          <w:sz w:val="20"/>
        </w:rPr>
        <w:t>Ш</w:t>
      </w:r>
      <w:r w:rsidR="00955758" w:rsidRPr="007C0C3A">
        <w:rPr>
          <w:rFonts w:ascii="Times New Roman" w:hAnsi="Times New Roman"/>
          <w:color w:val="000000" w:themeColor="text1"/>
          <w:sz w:val="20"/>
        </w:rPr>
        <w:t>ЛЕННАЯ ПАЛАТА</w:t>
      </w:r>
    </w:p>
    <w:p w14:paraId="2478D7B3" w14:textId="36CF82DC" w:rsidR="003632F1" w:rsidRPr="007C0C3A" w:rsidRDefault="00C07CBB" w:rsidP="00F51D6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7C0C3A">
        <w:rPr>
          <w:rFonts w:ascii="Times New Roman" w:hAnsi="Times New Roman"/>
          <w:color w:val="000000" w:themeColor="text1"/>
          <w:sz w:val="20"/>
        </w:rPr>
        <w:t xml:space="preserve"> РЕГИОНАЛЬНОЕ ОТДЕЛЕНИЕ                 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                                  ПРЕДПРИНИМАТЕЛЬСТВА ИРКУТСКОЙ</w:t>
      </w:r>
      <w:r w:rsidRPr="007C0C3A">
        <w:rPr>
          <w:rFonts w:ascii="Times New Roman" w:hAnsi="Times New Roman"/>
          <w:color w:val="000000" w:themeColor="text1"/>
          <w:sz w:val="20"/>
        </w:rPr>
        <w:t xml:space="preserve">            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                   ВОСТОЧНОЙ СИБИРИ</w:t>
      </w:r>
      <w:r w:rsidRPr="007C0C3A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F7B8F5" w14:textId="0BBA622D" w:rsidR="003632F1" w:rsidRPr="007C0C3A" w:rsidRDefault="00C07CBB" w:rsidP="00F51D6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7C0C3A">
        <w:rPr>
          <w:rFonts w:ascii="Times New Roman" w:hAnsi="Times New Roman"/>
          <w:color w:val="000000" w:themeColor="text1"/>
          <w:sz w:val="20"/>
        </w:rPr>
        <w:t xml:space="preserve"> СОЮЗА ЖЕНЩИН РОССИИ                      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                                  </w:t>
      </w:r>
      <w:r w:rsidRPr="007C0C3A">
        <w:rPr>
          <w:rFonts w:ascii="Times New Roman" w:hAnsi="Times New Roman"/>
          <w:color w:val="000000" w:themeColor="text1"/>
          <w:sz w:val="20"/>
        </w:rPr>
        <w:t>ОБЛАСТИ ЦЕНТР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 </w:t>
      </w:r>
      <w:r w:rsidRPr="007C0C3A">
        <w:rPr>
          <w:rFonts w:ascii="Times New Roman" w:hAnsi="Times New Roman"/>
          <w:color w:val="000000" w:themeColor="text1"/>
          <w:sz w:val="20"/>
        </w:rPr>
        <w:t xml:space="preserve">«МОЙ </w:t>
      </w:r>
      <w:r w:rsidR="00955758" w:rsidRPr="007C0C3A">
        <w:rPr>
          <w:rFonts w:ascii="Times New Roman" w:hAnsi="Times New Roman"/>
          <w:color w:val="000000" w:themeColor="text1"/>
          <w:sz w:val="20"/>
        </w:rPr>
        <w:t xml:space="preserve">БИЗНЕС»                                             </w:t>
      </w:r>
    </w:p>
    <w:p w14:paraId="76274B10" w14:textId="77777777" w:rsidR="00955758" w:rsidRPr="0087030A" w:rsidRDefault="00955758" w:rsidP="00F51D67">
      <w:pPr>
        <w:spacing w:line="240" w:lineRule="auto"/>
        <w:contextualSpacing/>
        <w:jc w:val="both"/>
        <w:rPr>
          <w:rFonts w:ascii="Times New Roman" w:hAnsi="Times New Roman"/>
          <w:b/>
          <w:color w:val="0070C0"/>
          <w:sz w:val="20"/>
        </w:rPr>
      </w:pPr>
    </w:p>
    <w:p w14:paraId="5CD50FEF" w14:textId="03C47B62" w:rsidR="003632F1" w:rsidRPr="0087030A" w:rsidRDefault="00C07CBB" w:rsidP="00E3490C">
      <w:pPr>
        <w:spacing w:line="240" w:lineRule="auto"/>
        <w:contextualSpacing/>
        <w:jc w:val="center"/>
        <w:rPr>
          <w:rFonts w:ascii="Times New Roman" w:hAnsi="Times New Roman"/>
          <w:b/>
          <w:color w:val="0070C0"/>
          <w:szCs w:val="22"/>
        </w:rPr>
      </w:pPr>
      <w:r w:rsidRPr="0087030A">
        <w:rPr>
          <w:rFonts w:ascii="Times New Roman" w:hAnsi="Times New Roman"/>
          <w:b/>
          <w:color w:val="0070C0"/>
          <w:szCs w:val="22"/>
        </w:rPr>
        <w:t xml:space="preserve">IV </w:t>
      </w:r>
      <w:r w:rsidR="00E57B7C" w:rsidRPr="0087030A">
        <w:rPr>
          <w:rFonts w:ascii="Times New Roman" w:hAnsi="Times New Roman"/>
          <w:b/>
          <w:color w:val="0070C0"/>
          <w:szCs w:val="22"/>
        </w:rPr>
        <w:t xml:space="preserve">МЕЖРЕГИОНАЛЬНЫЙ </w:t>
      </w:r>
      <w:r w:rsidRPr="0087030A">
        <w:rPr>
          <w:rFonts w:ascii="Times New Roman" w:hAnsi="Times New Roman"/>
          <w:b/>
          <w:color w:val="0070C0"/>
          <w:szCs w:val="22"/>
        </w:rPr>
        <w:t>ФОРУМ</w:t>
      </w:r>
    </w:p>
    <w:p w14:paraId="74D13A95" w14:textId="595D47E6" w:rsidR="003632F1" w:rsidRPr="0087030A" w:rsidRDefault="00C07CBB" w:rsidP="00E3490C">
      <w:pPr>
        <w:spacing w:line="240" w:lineRule="auto"/>
        <w:contextualSpacing/>
        <w:jc w:val="center"/>
        <w:rPr>
          <w:rFonts w:ascii="Times New Roman" w:hAnsi="Times New Roman"/>
          <w:b/>
          <w:color w:val="0070C0"/>
          <w:szCs w:val="22"/>
        </w:rPr>
      </w:pPr>
      <w:r w:rsidRPr="0087030A">
        <w:rPr>
          <w:rFonts w:ascii="Times New Roman" w:hAnsi="Times New Roman"/>
          <w:b/>
          <w:color w:val="0070C0"/>
          <w:szCs w:val="22"/>
        </w:rPr>
        <w:t xml:space="preserve">ЖЕНЩИН ПРЕДПРИНИМАТЕЛЕЙ </w:t>
      </w:r>
      <w:r w:rsidR="00E57B7C" w:rsidRPr="0087030A">
        <w:rPr>
          <w:rFonts w:ascii="Times New Roman" w:hAnsi="Times New Roman"/>
          <w:b/>
          <w:color w:val="0070C0"/>
          <w:szCs w:val="22"/>
        </w:rPr>
        <w:t xml:space="preserve">ИРКУТСКОЙ ОБЛАСТИ </w:t>
      </w:r>
      <w:r w:rsidR="00B42174" w:rsidRPr="0087030A">
        <w:rPr>
          <w:rFonts w:ascii="Times New Roman" w:hAnsi="Times New Roman"/>
          <w:b/>
          <w:color w:val="0070C0"/>
          <w:szCs w:val="22"/>
        </w:rPr>
        <w:t>С МЕЖДУНАРОДНЫМ УЧАСТИЕМ</w:t>
      </w:r>
    </w:p>
    <w:p w14:paraId="19C16283" w14:textId="24402B01" w:rsidR="003632F1" w:rsidRPr="0087030A" w:rsidRDefault="00C07CBB" w:rsidP="00E3490C">
      <w:pPr>
        <w:spacing w:after="0" w:line="240" w:lineRule="auto"/>
        <w:contextualSpacing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87030A">
        <w:rPr>
          <w:rFonts w:ascii="Times New Roman" w:hAnsi="Times New Roman"/>
          <w:b/>
          <w:color w:val="C00000"/>
          <w:sz w:val="28"/>
          <w:szCs w:val="28"/>
        </w:rPr>
        <w:t>«Экономическая активность женщин – ресурс благосостояния семьи и общества»</w:t>
      </w:r>
    </w:p>
    <w:p w14:paraId="2AED0326" w14:textId="77777777" w:rsidR="003632F1" w:rsidRPr="0087030A" w:rsidRDefault="003632F1" w:rsidP="00F51D67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19E8E30" w14:textId="6647538D" w:rsidR="003632F1" w:rsidRPr="007C0C3A" w:rsidRDefault="00C07CBB" w:rsidP="00F51D67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          12 ноября 2025 года                                                                                                                                        Дом молодежи Иркутской </w:t>
      </w:r>
      <w:r w:rsidR="001F65E0" w:rsidRPr="007C0C3A">
        <w:rPr>
          <w:rFonts w:ascii="Times New Roman" w:hAnsi="Times New Roman"/>
          <w:color w:val="000000" w:themeColor="text1"/>
          <w:szCs w:val="22"/>
        </w:rPr>
        <w:t>о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бласти                                                                                                                                                                                                      </w:t>
      </w:r>
    </w:p>
    <w:p w14:paraId="1AC1A8EC" w14:textId="0B9AF172" w:rsidR="003632F1" w:rsidRPr="007C0C3A" w:rsidRDefault="00C07CBB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           Количество участников – </w:t>
      </w:r>
      <w:r w:rsidR="007F4BB8" w:rsidRPr="007C0C3A">
        <w:rPr>
          <w:rFonts w:ascii="Times New Roman" w:hAnsi="Times New Roman"/>
          <w:color w:val="000000" w:themeColor="text1"/>
          <w:szCs w:val="22"/>
        </w:rPr>
        <w:t>3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00 </w:t>
      </w:r>
      <w:r w:rsidR="008F79B5" w:rsidRPr="007C0C3A">
        <w:rPr>
          <w:rFonts w:ascii="Times New Roman" w:hAnsi="Times New Roman"/>
          <w:color w:val="000000" w:themeColor="text1"/>
          <w:szCs w:val="22"/>
        </w:rPr>
        <w:t xml:space="preserve">+ 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чел.                                                                                                   г. Иркутск, ул. Декабрьских Событий, 102/1                                                            </w:t>
      </w:r>
    </w:p>
    <w:p w14:paraId="127A2547" w14:textId="77777777" w:rsidR="003632F1" w:rsidRPr="007C0C3A" w:rsidRDefault="00C07CBB" w:rsidP="00F51D67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72F4C977" w14:textId="21733CA0" w:rsidR="003632F1" w:rsidRPr="007C0C3A" w:rsidRDefault="00C07CBB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          Мероприятие проводится в рамках реализации Национальной </w:t>
      </w:r>
      <w:r w:rsidRPr="00D31624">
        <w:rPr>
          <w:rFonts w:ascii="Times New Roman" w:hAnsi="Times New Roman"/>
          <w:color w:val="000000" w:themeColor="text1"/>
          <w:szCs w:val="22"/>
        </w:rPr>
        <w:t>стратеги</w:t>
      </w:r>
      <w:r w:rsidR="00D31624" w:rsidRPr="00D31624">
        <w:rPr>
          <w:rFonts w:ascii="Times New Roman" w:hAnsi="Times New Roman"/>
          <w:color w:val="000000" w:themeColor="text1"/>
          <w:szCs w:val="22"/>
        </w:rPr>
        <w:t>и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действий в интересах женщин на период до 2030 года, национального проекта «</w:t>
      </w:r>
      <w:r w:rsidR="00524733" w:rsidRPr="00524733">
        <w:rPr>
          <w:rFonts w:ascii="Times New Roman" w:hAnsi="Times New Roman"/>
          <w:color w:val="000000" w:themeColor="text1"/>
          <w:szCs w:val="22"/>
        </w:rPr>
        <w:t>Эффективная и конкурентная экономика»</w:t>
      </w:r>
      <w:r w:rsidR="00524733">
        <w:rPr>
          <w:rFonts w:ascii="Times New Roman" w:hAnsi="Times New Roman"/>
          <w:color w:val="000000" w:themeColor="text1"/>
          <w:szCs w:val="22"/>
        </w:rPr>
        <w:t>,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</w:t>
      </w:r>
      <w:r w:rsidR="00C95F92">
        <w:rPr>
          <w:rFonts w:ascii="Times New Roman" w:hAnsi="Times New Roman"/>
          <w:color w:val="000000" w:themeColor="text1"/>
          <w:szCs w:val="22"/>
        </w:rPr>
        <w:t xml:space="preserve">национального проекта «Семья» </w:t>
      </w:r>
      <w:r w:rsidRPr="007C0C3A">
        <w:rPr>
          <w:rFonts w:ascii="Times New Roman" w:hAnsi="Times New Roman"/>
          <w:color w:val="000000" w:themeColor="text1"/>
          <w:szCs w:val="22"/>
        </w:rPr>
        <w:t>при поддержке Правительства Иркутской области и Общественной палаты Иркутской области</w:t>
      </w:r>
    </w:p>
    <w:p w14:paraId="33E1CEAC" w14:textId="77777777" w:rsidR="003632F1" w:rsidRPr="007C0C3A" w:rsidRDefault="003632F1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</w:p>
    <w:p w14:paraId="78C25A72" w14:textId="77777777" w:rsidR="003632F1" w:rsidRPr="007C0C3A" w:rsidRDefault="00C07CBB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  <w:r w:rsidRPr="007C0C3A">
        <w:rPr>
          <w:rFonts w:ascii="Times New Roman" w:hAnsi="Times New Roman"/>
          <w:color w:val="000000" w:themeColor="text1"/>
          <w:szCs w:val="22"/>
        </w:rPr>
        <w:t xml:space="preserve">          </w:t>
      </w:r>
      <w:r w:rsidRPr="007C0C3A">
        <w:rPr>
          <w:rFonts w:ascii="Times New Roman" w:hAnsi="Times New Roman"/>
          <w:b/>
          <w:color w:val="000000" w:themeColor="text1"/>
          <w:szCs w:val="22"/>
        </w:rPr>
        <w:t>ЦЕЛЬ</w:t>
      </w:r>
      <w:r w:rsidRPr="007C0C3A">
        <w:rPr>
          <w:rFonts w:ascii="Times New Roman" w:hAnsi="Times New Roman"/>
          <w:color w:val="000000" w:themeColor="text1"/>
          <w:szCs w:val="22"/>
        </w:rPr>
        <w:t>: содействие устойчивому развитию экономики через женское предпринимательство, формирование нового типа лидерства, ориентированного на гибкость и креативность. </w:t>
      </w:r>
    </w:p>
    <w:p w14:paraId="5314CFEF" w14:textId="24D06C1B" w:rsidR="003632F1" w:rsidRPr="007C0C3A" w:rsidRDefault="00C07CBB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  <w:r w:rsidRPr="007C0C3A">
        <w:rPr>
          <w:rFonts w:ascii="Times New Roman" w:hAnsi="Times New Roman"/>
          <w:b/>
          <w:color w:val="000000" w:themeColor="text1"/>
          <w:szCs w:val="22"/>
        </w:rPr>
        <w:t xml:space="preserve">         ЗАДАЧИ</w:t>
      </w:r>
      <w:r w:rsidRPr="007C0C3A">
        <w:rPr>
          <w:rFonts w:ascii="Times New Roman" w:hAnsi="Times New Roman"/>
          <w:color w:val="000000" w:themeColor="text1"/>
          <w:szCs w:val="22"/>
        </w:rPr>
        <w:t>: расшир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ить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возможност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и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и поддержк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у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женщин в бизнесе</w:t>
      </w:r>
      <w:r w:rsidR="00BE7256" w:rsidRPr="007C0C3A">
        <w:rPr>
          <w:rFonts w:ascii="Times New Roman" w:hAnsi="Times New Roman"/>
          <w:color w:val="000000" w:themeColor="text1"/>
          <w:szCs w:val="22"/>
        </w:rPr>
        <w:t xml:space="preserve">; </w:t>
      </w:r>
      <w:r w:rsidRPr="007C0C3A">
        <w:rPr>
          <w:rFonts w:ascii="Times New Roman" w:hAnsi="Times New Roman"/>
          <w:color w:val="000000" w:themeColor="text1"/>
          <w:szCs w:val="22"/>
        </w:rPr>
        <w:t>повы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сить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доступ женщин к информации, финансам и рынкам сбыта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;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созда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ть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платформ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ы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для обмена опытом и знаниями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;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стимулирова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ть</w:t>
      </w:r>
      <w:r w:rsidRPr="007C0C3A">
        <w:rPr>
          <w:rFonts w:ascii="Times New Roman" w:hAnsi="Times New Roman"/>
          <w:color w:val="000000" w:themeColor="text1"/>
          <w:szCs w:val="22"/>
        </w:rPr>
        <w:t xml:space="preserve"> наставничеств</w:t>
      </w:r>
      <w:r w:rsidR="00BE7256" w:rsidRPr="007C0C3A">
        <w:rPr>
          <w:rFonts w:ascii="Times New Roman" w:hAnsi="Times New Roman"/>
          <w:color w:val="000000" w:themeColor="text1"/>
          <w:szCs w:val="22"/>
        </w:rPr>
        <w:t>о</w:t>
      </w:r>
      <w:r w:rsidRPr="007C0C3A">
        <w:rPr>
          <w:rFonts w:ascii="Times New Roman" w:hAnsi="Times New Roman"/>
          <w:color w:val="000000" w:themeColor="text1"/>
          <w:szCs w:val="22"/>
        </w:rPr>
        <w:t>, развитие бизнес-сетей. </w:t>
      </w:r>
    </w:p>
    <w:p w14:paraId="6079DBDD" w14:textId="77777777" w:rsidR="003632F1" w:rsidRPr="007C0C3A" w:rsidRDefault="003632F1" w:rsidP="00F51D67">
      <w:pPr>
        <w:spacing w:after="0" w:line="240" w:lineRule="auto"/>
        <w:jc w:val="both"/>
        <w:rPr>
          <w:rFonts w:ascii="Times New Roman" w:hAnsi="Times New Roman"/>
          <w:color w:val="000000" w:themeColor="text1"/>
          <w:szCs w:val="22"/>
        </w:rPr>
      </w:pPr>
    </w:p>
    <w:tbl>
      <w:tblPr>
        <w:tblStyle w:val="ae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391"/>
        <w:gridCol w:w="1277"/>
        <w:gridCol w:w="3121"/>
        <w:gridCol w:w="566"/>
        <w:gridCol w:w="3686"/>
      </w:tblGrid>
      <w:tr w:rsidR="003632F1" w:rsidRPr="007C0C3A" w14:paraId="36ECBDA2" w14:textId="77777777" w:rsidTr="003935E8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2BF9" w14:textId="77777777" w:rsidR="003632F1" w:rsidRPr="007C0C3A" w:rsidRDefault="00C07CBB" w:rsidP="00F51D6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Время, место проведения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BF9" w14:textId="77777777" w:rsidR="00E3490C" w:rsidRPr="007C0C3A" w:rsidRDefault="00E3490C" w:rsidP="00E3490C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49B1DB0E" w14:textId="23BE117B" w:rsidR="003632F1" w:rsidRPr="007C0C3A" w:rsidRDefault="00C07CBB" w:rsidP="00E349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ПРОГРАММА</w:t>
            </w:r>
          </w:p>
          <w:p w14:paraId="472D7BA2" w14:textId="77777777" w:rsidR="003632F1" w:rsidRPr="007C0C3A" w:rsidRDefault="003632F1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26818" w:rsidRPr="007C0C3A" w14:paraId="62FC8319" w14:textId="77777777" w:rsidTr="003935E8">
        <w:trPr>
          <w:trHeight w:val="3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683A" w14:textId="77777777" w:rsidR="00426818" w:rsidRPr="0087030A" w:rsidRDefault="00426818" w:rsidP="00F51D67">
            <w:pPr>
              <w:jc w:val="both"/>
              <w:rPr>
                <w:rFonts w:ascii="Times New Roman" w:hAnsi="Times New Roman"/>
                <w:b/>
                <w:color w:val="C0000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11.11.2025</w:t>
            </w:r>
          </w:p>
          <w:p w14:paraId="4437035F" w14:textId="7466F199" w:rsidR="00E3490C" w:rsidRPr="007C0C3A" w:rsidRDefault="00E3490C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87030A">
              <w:rPr>
                <w:rFonts w:ascii="Times New Roman" w:hAnsi="Times New Roman"/>
                <w:bCs/>
                <w:color w:val="C00000"/>
                <w:szCs w:val="22"/>
              </w:rPr>
              <w:t>(вторник)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FD4" w14:textId="6A4AE443" w:rsidR="00426818" w:rsidRPr="007C0C3A" w:rsidRDefault="0087030A" w:rsidP="0087030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ПРЕДФОРУМНЫЙ ДЕНЬ</w:t>
            </w:r>
          </w:p>
        </w:tc>
      </w:tr>
      <w:tr w:rsidR="00E16542" w:rsidRPr="007C0C3A" w14:paraId="4216FCAF" w14:textId="77777777" w:rsidTr="003935E8">
        <w:trPr>
          <w:trHeight w:val="63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AFDF6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В течение дня</w:t>
            </w:r>
          </w:p>
          <w:p w14:paraId="65550474" w14:textId="368E2943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40C0C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Заезд участников Форума</w:t>
            </w:r>
          </w:p>
          <w:p w14:paraId="473CCEF0" w14:textId="77777777" w:rsidR="00E7737B" w:rsidRPr="007C0C3A" w:rsidRDefault="00F8672F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 xml:space="preserve">(делегации из субъектов РФ, г. Москвы, </w:t>
            </w:r>
          </w:p>
          <w:p w14:paraId="35A27489" w14:textId="52A962B6" w:rsidR="00F8672F" w:rsidRPr="007C0C3A" w:rsidRDefault="00F8672F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МО</w:t>
            </w:r>
            <w:r w:rsidR="00E7737B" w:rsidRPr="007C0C3A">
              <w:rPr>
                <w:rFonts w:ascii="Times New Roman" w:hAnsi="Times New Roman"/>
                <w:bCs/>
                <w:szCs w:val="22"/>
              </w:rPr>
              <w:t xml:space="preserve"> ИО</w:t>
            </w:r>
            <w:r w:rsidR="00D23F08" w:rsidRPr="007C0C3A">
              <w:rPr>
                <w:rFonts w:ascii="Times New Roman" w:hAnsi="Times New Roman"/>
                <w:bCs/>
                <w:szCs w:val="22"/>
              </w:rPr>
              <w:t>, КНР</w:t>
            </w:r>
            <w:r w:rsidRPr="007C0C3A">
              <w:rPr>
                <w:rFonts w:ascii="Times New Roman" w:hAnsi="Times New Roman"/>
                <w:bCs/>
                <w:szCs w:val="22"/>
              </w:rPr>
              <w:t>)</w:t>
            </w:r>
          </w:p>
          <w:p w14:paraId="7326EB34" w14:textId="77777777" w:rsidR="005F0036" w:rsidRPr="007C0C3A" w:rsidRDefault="005F0036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35052A30" w14:textId="0A563E0B" w:rsidR="005F0036" w:rsidRPr="007C0C3A" w:rsidRDefault="005F0036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29B" w14:textId="40B605BF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Делегации из </w:t>
            </w:r>
            <w:r w:rsidR="00471052" w:rsidRPr="007C0C3A">
              <w:rPr>
                <w:rFonts w:ascii="Times New Roman" w:hAnsi="Times New Roman"/>
                <w:b/>
                <w:szCs w:val="22"/>
              </w:rPr>
              <w:t xml:space="preserve">Москвы, др. </w:t>
            </w:r>
            <w:r w:rsidRPr="007C0C3A">
              <w:rPr>
                <w:rFonts w:ascii="Times New Roman" w:hAnsi="Times New Roman"/>
                <w:b/>
                <w:szCs w:val="22"/>
              </w:rPr>
              <w:t>субъектов Р</w:t>
            </w:r>
            <w:r w:rsidR="00471052" w:rsidRPr="007C0C3A">
              <w:rPr>
                <w:rFonts w:ascii="Times New Roman" w:hAnsi="Times New Roman"/>
                <w:b/>
                <w:szCs w:val="22"/>
              </w:rPr>
              <w:t xml:space="preserve">оссийской Федерации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2FB" w14:textId="1E2426C5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Делегация из КНР</w:t>
            </w:r>
          </w:p>
        </w:tc>
      </w:tr>
      <w:tr w:rsidR="00E16542" w:rsidRPr="007C0C3A" w14:paraId="43CC490A" w14:textId="77777777" w:rsidTr="003935E8">
        <w:trPr>
          <w:trHeight w:val="63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092" w14:textId="07C8FD8C" w:rsidR="00E16542" w:rsidRPr="007C0C3A" w:rsidRDefault="00E1654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56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B931" w14:textId="7D00E5FE" w:rsidR="00E16542" w:rsidRPr="007C0C3A" w:rsidRDefault="00E1654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051" w14:textId="77777777" w:rsidR="00E7737B" w:rsidRPr="007C0C3A" w:rsidRDefault="00E7737B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Организаторы Форума </w:t>
            </w:r>
          </w:p>
          <w:p w14:paraId="61B7BAD3" w14:textId="2ADEE0FA" w:rsidR="00E7737B" w:rsidRPr="007C0C3A" w:rsidRDefault="00E7737B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(Встреча, размещение</w:t>
            </w:r>
            <w:r w:rsidR="0005227B" w:rsidRPr="007C0C3A">
              <w:rPr>
                <w:rFonts w:ascii="Times New Roman" w:hAnsi="Times New Roman"/>
                <w:bCs/>
                <w:szCs w:val="22"/>
              </w:rPr>
              <w:t xml:space="preserve"> в гостинице</w:t>
            </w:r>
            <w:r w:rsidRPr="007C0C3A">
              <w:rPr>
                <w:rFonts w:ascii="Times New Roman" w:hAnsi="Times New Roman"/>
                <w:bCs/>
                <w:szCs w:val="22"/>
              </w:rPr>
              <w:t>, транспортные услуги)</w:t>
            </w:r>
          </w:p>
          <w:p w14:paraId="477589EE" w14:textId="60872012" w:rsidR="00EC4052" w:rsidRPr="007C0C3A" w:rsidRDefault="00EC405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C006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 xml:space="preserve">Туристическая фирма </w:t>
            </w:r>
          </w:p>
          <w:p w14:paraId="5183AE8D" w14:textId="6AF76DFB" w:rsidR="00EC4052" w:rsidRPr="007C0C3A" w:rsidRDefault="00F8672F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(</w:t>
            </w:r>
            <w:r w:rsidR="00E16542" w:rsidRPr="007C0C3A">
              <w:rPr>
                <w:rFonts w:ascii="Times New Roman" w:hAnsi="Times New Roman"/>
                <w:bCs/>
                <w:szCs w:val="22"/>
              </w:rPr>
              <w:t>Встреча, размещение</w:t>
            </w:r>
            <w:r w:rsidR="00E7737B" w:rsidRPr="007C0C3A">
              <w:rPr>
                <w:rFonts w:ascii="Times New Roman" w:hAnsi="Times New Roman"/>
                <w:bCs/>
                <w:szCs w:val="22"/>
              </w:rPr>
              <w:t xml:space="preserve"> в гостинице</w:t>
            </w:r>
            <w:r w:rsidR="00E16542" w:rsidRPr="007C0C3A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Pr="007C0C3A">
              <w:rPr>
                <w:rFonts w:ascii="Times New Roman" w:hAnsi="Times New Roman"/>
                <w:bCs/>
                <w:szCs w:val="22"/>
              </w:rPr>
              <w:t>транспортные услуги, услуги переводчиков)</w:t>
            </w:r>
          </w:p>
        </w:tc>
      </w:tr>
      <w:tr w:rsidR="00170FAE" w:rsidRPr="007C0C3A" w14:paraId="26CEA6C7" w14:textId="77777777" w:rsidTr="003935E8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497" w14:textId="47E53762" w:rsidR="00170FAE" w:rsidRPr="007C0C3A" w:rsidRDefault="00170FAE" w:rsidP="00F51D6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15.00-1</w:t>
            </w:r>
            <w:r w:rsidR="001E2F16" w:rsidRPr="007C0C3A">
              <w:rPr>
                <w:rFonts w:ascii="Times New Roman" w:hAnsi="Times New Roman"/>
                <w:b/>
                <w:bCs/>
                <w:szCs w:val="22"/>
              </w:rPr>
              <w:t>7</w:t>
            </w:r>
            <w:r w:rsidRPr="007C0C3A">
              <w:rPr>
                <w:rFonts w:ascii="Times New Roman" w:hAnsi="Times New Roman"/>
                <w:b/>
                <w:bCs/>
                <w:szCs w:val="22"/>
              </w:rPr>
              <w:t>.00</w:t>
            </w:r>
          </w:p>
          <w:p w14:paraId="25A9A4C3" w14:textId="638738BA" w:rsidR="00170FAE" w:rsidRPr="007C0C3A" w:rsidRDefault="00170FAE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г. Иркутск</w:t>
            </w:r>
          </w:p>
          <w:p w14:paraId="69F0CD54" w14:textId="78851CAA" w:rsidR="00170FAE" w:rsidRPr="007C0C3A" w:rsidRDefault="00170FAE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ул. Ленина 54 </w:t>
            </w:r>
          </w:p>
        </w:tc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78C" w14:textId="393F3A9A" w:rsidR="00170FAE" w:rsidRPr="007C0C3A" w:rsidRDefault="00170FAE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B45E" w14:textId="11AE7D98" w:rsidR="00170FAE" w:rsidRPr="007C0C3A" w:rsidRDefault="00170FAE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Круглый стол </w:t>
            </w:r>
            <w:r w:rsidR="00E7737B" w:rsidRPr="007C0C3A">
              <w:rPr>
                <w:rFonts w:ascii="Times New Roman" w:hAnsi="Times New Roman"/>
                <w:b/>
                <w:szCs w:val="22"/>
              </w:rPr>
              <w:t>(</w:t>
            </w:r>
            <w:r w:rsidR="00E7737B" w:rsidRPr="007C0C3A">
              <w:rPr>
                <w:rFonts w:ascii="Times New Roman" w:hAnsi="Times New Roman"/>
                <w:bCs/>
                <w:szCs w:val="22"/>
              </w:rPr>
              <w:t>для членов СЖР)</w:t>
            </w:r>
          </w:p>
          <w:p w14:paraId="6D50C4E9" w14:textId="56844C86" w:rsidR="00E3490C" w:rsidRPr="007C0C3A" w:rsidRDefault="00E3490C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Терентьева Г.Н.,</w:t>
            </w:r>
            <w:r w:rsidR="007C5180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7C5180">
              <w:rPr>
                <w:rFonts w:ascii="Times New Roman" w:hAnsi="Times New Roman"/>
                <w:bCs/>
                <w:szCs w:val="22"/>
              </w:rPr>
              <w:t>Станиловская</w:t>
            </w:r>
            <w:proofErr w:type="spellEnd"/>
            <w:r w:rsidR="007C5180">
              <w:rPr>
                <w:rFonts w:ascii="Times New Roman" w:hAnsi="Times New Roman"/>
                <w:bCs/>
                <w:szCs w:val="22"/>
              </w:rPr>
              <w:t xml:space="preserve"> Ж.А.</w:t>
            </w:r>
            <w:r w:rsidR="0087030A">
              <w:rPr>
                <w:rFonts w:ascii="Times New Roman" w:hAnsi="Times New Roman"/>
                <w:bCs/>
                <w:szCs w:val="22"/>
              </w:rPr>
              <w:t xml:space="preserve">, </w:t>
            </w:r>
            <w:proofErr w:type="spellStart"/>
            <w:r w:rsidR="0087030A">
              <w:rPr>
                <w:rFonts w:ascii="Times New Roman" w:hAnsi="Times New Roman"/>
                <w:bCs/>
                <w:szCs w:val="22"/>
              </w:rPr>
              <w:t>Карисалова</w:t>
            </w:r>
            <w:proofErr w:type="spellEnd"/>
            <w:r w:rsidR="0087030A">
              <w:rPr>
                <w:rFonts w:ascii="Times New Roman" w:hAnsi="Times New Roman"/>
                <w:bCs/>
                <w:szCs w:val="22"/>
              </w:rPr>
              <w:t xml:space="preserve"> Н.А., </w:t>
            </w:r>
            <w:proofErr w:type="spellStart"/>
            <w:r w:rsidRPr="007C0C3A">
              <w:rPr>
                <w:rFonts w:ascii="Times New Roman" w:hAnsi="Times New Roman"/>
                <w:bCs/>
                <w:szCs w:val="22"/>
              </w:rPr>
              <w:t>Дель</w:t>
            </w:r>
            <w:proofErr w:type="spellEnd"/>
            <w:r w:rsidRPr="007C0C3A">
              <w:rPr>
                <w:rFonts w:ascii="Times New Roman" w:hAnsi="Times New Roman"/>
                <w:bCs/>
                <w:szCs w:val="22"/>
              </w:rPr>
              <w:t xml:space="preserve"> Д.А., Ларионова Т.П., Ключевская О.Ю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06E0" w14:textId="46AA3FF1" w:rsidR="00170FAE" w:rsidRPr="007C0C3A" w:rsidRDefault="00170FAE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25099" w:rsidRPr="007C0C3A" w14:paraId="50F60D2F" w14:textId="77777777" w:rsidTr="003935E8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7C41" w14:textId="536A234F" w:rsidR="00F25099" w:rsidRPr="007C0C3A" w:rsidRDefault="00F25099" w:rsidP="00F51D6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18.00-2</w:t>
            </w:r>
            <w:r w:rsidR="002F29C3" w:rsidRPr="007C0C3A">
              <w:rPr>
                <w:rFonts w:ascii="Times New Roman" w:hAnsi="Times New Roman"/>
                <w:b/>
                <w:bCs/>
                <w:szCs w:val="22"/>
              </w:rPr>
              <w:t>0</w:t>
            </w:r>
            <w:r w:rsidRPr="007C0C3A">
              <w:rPr>
                <w:rFonts w:ascii="Times New Roman" w:hAnsi="Times New Roman"/>
                <w:b/>
                <w:bCs/>
                <w:szCs w:val="22"/>
              </w:rPr>
              <w:t>.00</w:t>
            </w:r>
          </w:p>
          <w:p w14:paraId="10963D5D" w14:textId="5CD5BDF3" w:rsidR="00F25099" w:rsidRPr="007C0C3A" w:rsidRDefault="00F25099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2C49" w14:textId="77777777" w:rsidR="00005521" w:rsidRPr="007C0C3A" w:rsidRDefault="00005521" w:rsidP="00005521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26728CFC" w14:textId="77777777" w:rsidR="00F25099" w:rsidRDefault="00F25099" w:rsidP="0000552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Вечерняя </w:t>
            </w:r>
            <w:r w:rsidR="0011481C" w:rsidRPr="007C0C3A">
              <w:rPr>
                <w:rFonts w:ascii="Times New Roman" w:hAnsi="Times New Roman"/>
                <w:b/>
                <w:szCs w:val="22"/>
              </w:rPr>
              <w:t>экскурсия</w:t>
            </w:r>
            <w:r w:rsidRPr="007C0C3A">
              <w:rPr>
                <w:rFonts w:ascii="Times New Roman" w:hAnsi="Times New Roman"/>
                <w:b/>
                <w:szCs w:val="22"/>
              </w:rPr>
              <w:t xml:space="preserve"> по г. Иркутску</w:t>
            </w:r>
            <w:r w:rsidR="00005521" w:rsidRPr="007C0C3A">
              <w:rPr>
                <w:rFonts w:ascii="Times New Roman" w:hAnsi="Times New Roman"/>
                <w:b/>
                <w:szCs w:val="22"/>
              </w:rPr>
              <w:t xml:space="preserve"> (делегации из</w:t>
            </w:r>
            <w:r w:rsidR="00471052" w:rsidRPr="007C0C3A">
              <w:rPr>
                <w:rFonts w:ascii="Times New Roman" w:hAnsi="Times New Roman"/>
                <w:b/>
                <w:szCs w:val="22"/>
              </w:rPr>
              <w:t xml:space="preserve"> Москвы, др.</w:t>
            </w:r>
            <w:r w:rsidR="00005521" w:rsidRPr="007C0C3A">
              <w:rPr>
                <w:rFonts w:ascii="Times New Roman" w:hAnsi="Times New Roman"/>
                <w:b/>
                <w:szCs w:val="22"/>
              </w:rPr>
              <w:t xml:space="preserve"> субъектов РФ, КНР</w:t>
            </w:r>
            <w:r w:rsidR="00471052" w:rsidRPr="007C0C3A">
              <w:rPr>
                <w:rFonts w:ascii="Times New Roman" w:hAnsi="Times New Roman"/>
                <w:b/>
                <w:szCs w:val="22"/>
              </w:rPr>
              <w:t>, МО ИО)</w:t>
            </w:r>
          </w:p>
          <w:p w14:paraId="3617FA9C" w14:textId="15C10B72" w:rsidR="0087030A" w:rsidRPr="007C0C3A" w:rsidRDefault="0087030A" w:rsidP="00005521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16542" w:rsidRPr="007C0C3A" w14:paraId="424B6148" w14:textId="77777777" w:rsidTr="003935E8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CE3" w14:textId="77777777" w:rsidR="00E16542" w:rsidRPr="0087030A" w:rsidRDefault="00F8672F" w:rsidP="00F51D67">
            <w:pPr>
              <w:jc w:val="both"/>
              <w:rPr>
                <w:rFonts w:ascii="Times New Roman" w:hAnsi="Times New Roman"/>
                <w:b/>
                <w:bCs/>
                <w:color w:val="C00000"/>
                <w:szCs w:val="22"/>
              </w:rPr>
            </w:pPr>
            <w:r w:rsidRPr="0087030A">
              <w:rPr>
                <w:rFonts w:ascii="Times New Roman" w:hAnsi="Times New Roman"/>
                <w:b/>
                <w:bCs/>
                <w:color w:val="C00000"/>
                <w:szCs w:val="22"/>
              </w:rPr>
              <w:lastRenderedPageBreak/>
              <w:t>12.11.2025</w:t>
            </w:r>
          </w:p>
          <w:p w14:paraId="4FDE7682" w14:textId="7443EE98" w:rsidR="00E3490C" w:rsidRPr="007C0C3A" w:rsidRDefault="00E3490C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7030A">
              <w:rPr>
                <w:rFonts w:ascii="Times New Roman" w:hAnsi="Times New Roman"/>
                <w:color w:val="C00000"/>
                <w:szCs w:val="22"/>
              </w:rPr>
              <w:t>(среда)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47AC" w14:textId="5DD4D27B" w:rsidR="00E16542" w:rsidRPr="007C0C3A" w:rsidRDefault="0087030A" w:rsidP="0000552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ПЕРВЫЙ ДЕНЬ ФОРУМА</w:t>
            </w:r>
          </w:p>
        </w:tc>
      </w:tr>
      <w:tr w:rsidR="00E16542" w:rsidRPr="007C0C3A" w14:paraId="686F5546" w14:textId="77777777" w:rsidTr="003935E8">
        <w:trPr>
          <w:trHeight w:val="4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A24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09.00 – 10.00</w:t>
            </w:r>
          </w:p>
          <w:p w14:paraId="64DE9C32" w14:textId="65BB57C7" w:rsidR="00E16542" w:rsidRPr="007C0C3A" w:rsidRDefault="0031757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E16542" w:rsidRPr="007C0C3A">
              <w:rPr>
                <w:rFonts w:ascii="Times New Roman" w:hAnsi="Times New Roman"/>
                <w:szCs w:val="22"/>
              </w:rPr>
              <w:t>ФОЙЕ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131" w14:textId="13A66545" w:rsidR="00E16542" w:rsidRPr="007C0C3A" w:rsidRDefault="00E16542" w:rsidP="003175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1. РЕГИСТРАЦИЯ УЧАСТНИКОВ. РАБОТА ФОТОЗОНЫ С ФОТОГРАФОМ</w:t>
            </w:r>
          </w:p>
        </w:tc>
      </w:tr>
      <w:tr w:rsidR="00317572" w:rsidRPr="007C0C3A" w14:paraId="09383C35" w14:textId="77777777" w:rsidTr="003935E8">
        <w:trPr>
          <w:trHeight w:val="4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02A" w14:textId="77777777" w:rsidR="00B87675" w:rsidRPr="007C0C3A" w:rsidRDefault="00B87675" w:rsidP="00B8767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10.00 – 11.30</w:t>
            </w:r>
          </w:p>
          <w:p w14:paraId="7B2B096F" w14:textId="7442B1FB" w:rsidR="00317572" w:rsidRPr="007C0C3A" w:rsidRDefault="00B87675" w:rsidP="00B8767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СИНИЙ ЗАЛ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EEA" w14:textId="77777777" w:rsidR="00317572" w:rsidRPr="0087030A" w:rsidRDefault="00317572" w:rsidP="00317572">
            <w:pPr>
              <w:jc w:val="both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                                                                </w:t>
            </w:r>
          </w:p>
          <w:p w14:paraId="6BC9DEA1" w14:textId="3A6EAF04" w:rsidR="00317572" w:rsidRPr="0087030A" w:rsidRDefault="00317572" w:rsidP="00317572">
            <w:pPr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2.  ПЛЕНАРНОЕ ЗАСЕДАНИЕ</w:t>
            </w:r>
          </w:p>
          <w:p w14:paraId="3D15D279" w14:textId="77777777" w:rsidR="00317572" w:rsidRPr="007C0C3A" w:rsidRDefault="0031757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16542" w:rsidRPr="007C0C3A" w14:paraId="63DEB630" w14:textId="77777777" w:rsidTr="003935E8">
        <w:trPr>
          <w:trHeight w:val="55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3B4F" w14:textId="27394AC0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77330B74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57AD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«Экономическая активность женщин – ресурс благосостояния семьи и общества»</w:t>
            </w:r>
          </w:p>
          <w:p w14:paraId="1DB072C6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Открытие мероприятия  </w:t>
            </w:r>
          </w:p>
          <w:p w14:paraId="4189B19C" w14:textId="084D712E" w:rsidR="00E16542" w:rsidRPr="007C0C3A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ДЕЛЬ Дарья Александровна, </w:t>
            </w:r>
            <w:r w:rsidR="00360554" w:rsidRPr="007C0C3A">
              <w:rPr>
                <w:rFonts w:ascii="Times New Roman" w:hAnsi="Times New Roman"/>
                <w:szCs w:val="22"/>
              </w:rPr>
              <w:t xml:space="preserve">член Бюро Союза женщин России, </w:t>
            </w:r>
            <w:r w:rsidRPr="007C0C3A">
              <w:rPr>
                <w:rFonts w:ascii="Times New Roman" w:hAnsi="Times New Roman"/>
                <w:szCs w:val="22"/>
              </w:rPr>
              <w:t>заместитель председателя Иркутского регионального отделения Союза женщин России, руководитель БФ «Семья Прибайкалья»</w:t>
            </w:r>
          </w:p>
          <w:p w14:paraId="785995A8" w14:textId="726277DF" w:rsidR="00E16542" w:rsidRPr="007C0C3A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ОКЛАДНИКОВА 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Диляра</w:t>
            </w:r>
            <w:proofErr w:type="spellEnd"/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Рамисовна</w:t>
            </w:r>
            <w:proofErr w:type="spellEnd"/>
            <w:r w:rsidRPr="007C0C3A">
              <w:rPr>
                <w:rFonts w:ascii="Times New Roman" w:hAnsi="Times New Roman"/>
                <w:szCs w:val="22"/>
              </w:rPr>
              <w:t>, директор Фонда поддержки и развития предприн</w:t>
            </w:r>
            <w:r w:rsidR="00D31624">
              <w:rPr>
                <w:rFonts w:ascii="Times New Roman" w:hAnsi="Times New Roman"/>
                <w:szCs w:val="22"/>
              </w:rPr>
              <w:t xml:space="preserve">имательства Иркутской области </w:t>
            </w:r>
            <w:r w:rsidR="00D31624" w:rsidRPr="00D31624">
              <w:rPr>
                <w:rFonts w:ascii="Times New Roman" w:hAnsi="Times New Roman"/>
                <w:szCs w:val="22"/>
              </w:rPr>
              <w:t>Ц</w:t>
            </w:r>
            <w:r w:rsidRPr="00D31624">
              <w:rPr>
                <w:rFonts w:ascii="Times New Roman" w:hAnsi="Times New Roman"/>
                <w:szCs w:val="22"/>
              </w:rPr>
              <w:t>ентр</w:t>
            </w:r>
            <w:r w:rsidR="00D31624" w:rsidRPr="00D31624">
              <w:rPr>
                <w:rFonts w:ascii="Times New Roman" w:hAnsi="Times New Roman"/>
                <w:szCs w:val="22"/>
              </w:rPr>
              <w:t>а</w:t>
            </w:r>
            <w:bookmarkStart w:id="0" w:name="_GoBack"/>
            <w:bookmarkEnd w:id="0"/>
            <w:r w:rsidRPr="007C0C3A">
              <w:rPr>
                <w:rFonts w:ascii="Times New Roman" w:hAnsi="Times New Roman"/>
                <w:szCs w:val="22"/>
              </w:rPr>
              <w:t xml:space="preserve"> «Мой бизнес»</w:t>
            </w:r>
          </w:p>
          <w:p w14:paraId="66795F00" w14:textId="1CB4697B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Приветствие участников Форума</w:t>
            </w:r>
          </w:p>
          <w:p w14:paraId="593E7C28" w14:textId="77777777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>КОБЗЕВ Игорь Иванович, Губернатор Иркутской области</w:t>
            </w:r>
          </w:p>
          <w:p w14:paraId="4D2DFFB8" w14:textId="77777777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>ВЕДЕРНИКОВ Александр Викторович, Председатель Законодательного Собрания Иркутской области</w:t>
            </w:r>
          </w:p>
          <w:p w14:paraId="503F4A4E" w14:textId="77A20B90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>ТЕРЕНТЬЕВА Г</w:t>
            </w:r>
            <w:r w:rsidR="002F58F8" w:rsidRPr="006347CE">
              <w:rPr>
                <w:rFonts w:ascii="Times New Roman" w:hAnsi="Times New Roman"/>
                <w:szCs w:val="22"/>
              </w:rPr>
              <w:t>алина Николаевна</w:t>
            </w:r>
            <w:r w:rsidRPr="006347CE">
              <w:rPr>
                <w:rFonts w:ascii="Times New Roman" w:hAnsi="Times New Roman"/>
                <w:szCs w:val="22"/>
              </w:rPr>
              <w:t xml:space="preserve">, </w:t>
            </w:r>
            <w:r w:rsidR="002F58F8" w:rsidRPr="006347CE">
              <w:rPr>
                <w:rFonts w:ascii="Times New Roman" w:hAnsi="Times New Roman"/>
                <w:szCs w:val="22"/>
              </w:rPr>
              <w:t>П</w:t>
            </w:r>
            <w:r w:rsidRPr="006347CE">
              <w:rPr>
                <w:rFonts w:ascii="Times New Roman" w:hAnsi="Times New Roman"/>
                <w:szCs w:val="22"/>
              </w:rPr>
              <w:t>редседатель И</w:t>
            </w:r>
            <w:r w:rsidR="00360554" w:rsidRPr="006347CE">
              <w:rPr>
                <w:rFonts w:ascii="Times New Roman" w:hAnsi="Times New Roman"/>
                <w:szCs w:val="22"/>
              </w:rPr>
              <w:t>ркутского регионального отделения</w:t>
            </w:r>
            <w:r w:rsidRPr="006347CE">
              <w:rPr>
                <w:rFonts w:ascii="Times New Roman" w:hAnsi="Times New Roman"/>
                <w:szCs w:val="22"/>
              </w:rPr>
              <w:t xml:space="preserve"> Союза женщин России – Областного совета женщин, заместитель </w:t>
            </w:r>
            <w:r w:rsidR="002F58F8" w:rsidRPr="006347CE">
              <w:rPr>
                <w:rFonts w:ascii="Times New Roman" w:hAnsi="Times New Roman"/>
                <w:szCs w:val="22"/>
              </w:rPr>
              <w:t>П</w:t>
            </w:r>
            <w:r w:rsidRPr="006347CE">
              <w:rPr>
                <w:rFonts w:ascii="Times New Roman" w:hAnsi="Times New Roman"/>
                <w:szCs w:val="22"/>
              </w:rPr>
              <w:t xml:space="preserve">редседателя Общественной палаты Иркутской области </w:t>
            </w:r>
          </w:p>
          <w:p w14:paraId="2924D1CC" w14:textId="3AFB6CD4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 xml:space="preserve">СОБОЛЬ Алексей Иванович, </w:t>
            </w:r>
            <w:r w:rsidR="002F58F8" w:rsidRPr="006347CE">
              <w:rPr>
                <w:rFonts w:ascii="Times New Roman" w:hAnsi="Times New Roman"/>
                <w:szCs w:val="22"/>
              </w:rPr>
              <w:t>П</w:t>
            </w:r>
            <w:r w:rsidRPr="006347CE">
              <w:rPr>
                <w:rFonts w:ascii="Times New Roman" w:hAnsi="Times New Roman"/>
                <w:szCs w:val="22"/>
              </w:rPr>
              <w:t>резидент Союза «</w:t>
            </w:r>
            <w:proofErr w:type="spellStart"/>
            <w:r w:rsidRPr="006347CE">
              <w:rPr>
                <w:rFonts w:ascii="Times New Roman" w:hAnsi="Times New Roman"/>
                <w:szCs w:val="22"/>
              </w:rPr>
              <w:t>Т</w:t>
            </w:r>
            <w:r w:rsidR="00360554" w:rsidRPr="006347CE">
              <w:rPr>
                <w:rFonts w:ascii="Times New Roman" w:hAnsi="Times New Roman"/>
                <w:szCs w:val="22"/>
              </w:rPr>
              <w:t>оргово</w:t>
            </w:r>
            <w:proofErr w:type="spellEnd"/>
            <w:r w:rsidR="00360554" w:rsidRPr="006347CE">
              <w:rPr>
                <w:rFonts w:ascii="Times New Roman" w:hAnsi="Times New Roman"/>
                <w:szCs w:val="22"/>
              </w:rPr>
              <w:t xml:space="preserve"> - Промышленная палата Восточной Сибири» </w:t>
            </w:r>
            <w:r w:rsidR="00C95F92" w:rsidRPr="006347CE">
              <w:rPr>
                <w:rFonts w:ascii="Times New Roman" w:hAnsi="Times New Roman"/>
                <w:b/>
                <w:bCs/>
                <w:szCs w:val="22"/>
              </w:rPr>
              <w:t>(Подписание</w:t>
            </w:r>
            <w:r w:rsidRPr="006347CE">
              <w:rPr>
                <w:rFonts w:ascii="Times New Roman" w:hAnsi="Times New Roman"/>
                <w:b/>
                <w:szCs w:val="22"/>
              </w:rPr>
              <w:t xml:space="preserve"> Соглашения</w:t>
            </w:r>
            <w:r w:rsidR="00C95F92" w:rsidRPr="006347CE">
              <w:rPr>
                <w:rFonts w:ascii="Times New Roman" w:hAnsi="Times New Roman"/>
                <w:b/>
                <w:szCs w:val="22"/>
              </w:rPr>
              <w:t>)</w:t>
            </w:r>
          </w:p>
          <w:p w14:paraId="3FF02EE7" w14:textId="44634CC5" w:rsidR="00360554" w:rsidRPr="006347CE" w:rsidRDefault="00360554" w:rsidP="00F21ECE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 xml:space="preserve">КАРИСАЛОВА Надежда </w:t>
            </w:r>
            <w:proofErr w:type="spellStart"/>
            <w:r w:rsidRPr="006347CE">
              <w:rPr>
                <w:rFonts w:ascii="Times New Roman" w:hAnsi="Times New Roman"/>
                <w:szCs w:val="22"/>
              </w:rPr>
              <w:t>Афиногеновна</w:t>
            </w:r>
            <w:proofErr w:type="spellEnd"/>
            <w:r w:rsidRPr="006347CE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F21ECE" w:rsidRPr="006347CE">
              <w:rPr>
                <w:rFonts w:ascii="Times New Roman" w:hAnsi="Times New Roman"/>
                <w:szCs w:val="22"/>
              </w:rPr>
              <w:t>Амбассадор</w:t>
            </w:r>
            <w:proofErr w:type="spellEnd"/>
            <w:r w:rsidR="00F21ECE" w:rsidRPr="006347CE">
              <w:rPr>
                <w:rFonts w:ascii="Times New Roman" w:hAnsi="Times New Roman"/>
                <w:szCs w:val="22"/>
              </w:rPr>
              <w:t xml:space="preserve"> Союза женщин России, эксперт по мерам господдержки МСП </w:t>
            </w:r>
          </w:p>
          <w:p w14:paraId="48BCF88E" w14:textId="77777777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>ЦЫГАНОВА Маргарита Михайловна, министр по молодежной политике Иркутской области</w:t>
            </w:r>
          </w:p>
          <w:p w14:paraId="523ED12D" w14:textId="119A3ECC" w:rsidR="00E16542" w:rsidRPr="006347CE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 xml:space="preserve">ЦИШКОВСКИЙ Виктор Юрьевич, </w:t>
            </w:r>
            <w:proofErr w:type="spellStart"/>
            <w:r w:rsidRPr="006347CE">
              <w:rPr>
                <w:rFonts w:ascii="Times New Roman" w:hAnsi="Times New Roman"/>
                <w:szCs w:val="22"/>
              </w:rPr>
              <w:t>и.о</w:t>
            </w:r>
            <w:proofErr w:type="spellEnd"/>
            <w:r w:rsidRPr="006347CE">
              <w:rPr>
                <w:rFonts w:ascii="Times New Roman" w:hAnsi="Times New Roman"/>
                <w:szCs w:val="22"/>
              </w:rPr>
              <w:t>. министра экономического развития и промышленности Иркутской области</w:t>
            </w:r>
          </w:p>
          <w:p w14:paraId="70FE45AE" w14:textId="5489D907" w:rsidR="0034142A" w:rsidRPr="006347CE" w:rsidRDefault="00F232EC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6347CE">
              <w:rPr>
                <w:rFonts w:ascii="Times New Roman" w:hAnsi="Times New Roman"/>
                <w:szCs w:val="22"/>
              </w:rPr>
              <w:t xml:space="preserve">БОЛОТНИКОВА Екатерина Владимировна, </w:t>
            </w:r>
            <w:r w:rsidR="00B95BE9" w:rsidRPr="006347CE">
              <w:rPr>
                <w:rFonts w:ascii="Times New Roman" w:hAnsi="Times New Roman"/>
                <w:szCs w:val="22"/>
              </w:rPr>
              <w:t xml:space="preserve">заместитель управляющего Иркутского отделения Байкальского банка ПАО </w:t>
            </w:r>
            <w:r w:rsidR="0034142A" w:rsidRPr="006347CE">
              <w:rPr>
                <w:rFonts w:ascii="Times New Roman" w:hAnsi="Times New Roman"/>
                <w:szCs w:val="22"/>
              </w:rPr>
              <w:t>Сбербанк</w:t>
            </w:r>
          </w:p>
          <w:p w14:paraId="514875DE" w14:textId="4480A904" w:rsidR="00E16542" w:rsidRPr="007C0C3A" w:rsidRDefault="00E16542" w:rsidP="00F51D67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>Представитель делегации из КНР</w:t>
            </w:r>
          </w:p>
        </w:tc>
      </w:tr>
      <w:tr w:rsidR="00E16542" w:rsidRPr="007C0C3A" w14:paraId="6CDD79FC" w14:textId="77777777" w:rsidTr="003935E8">
        <w:trPr>
          <w:trHeight w:val="55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48E5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11.30 – 13.00</w:t>
            </w:r>
          </w:p>
          <w:p w14:paraId="0FF963E4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73AC5A11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36083503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73E69139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BA1E" w14:textId="77777777" w:rsidR="00317572" w:rsidRPr="007C0C3A" w:rsidRDefault="00317572" w:rsidP="0031757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6F5E2F71" w14:textId="1135EBF4" w:rsidR="00E16542" w:rsidRPr="0087030A" w:rsidRDefault="00E16542" w:rsidP="00317572">
            <w:pPr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3. </w:t>
            </w:r>
            <w:r w:rsidR="00C95B8F" w:rsidRPr="0087030A">
              <w:rPr>
                <w:rFonts w:ascii="Times New Roman" w:hAnsi="Times New Roman"/>
                <w:b/>
                <w:color w:val="0070C0"/>
                <w:szCs w:val="22"/>
              </w:rPr>
              <w:t>РАБОТА ДИСКУССИОННЫХ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ПЛОЩАДОК</w:t>
            </w:r>
          </w:p>
          <w:p w14:paraId="0B4EE615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16542" w:rsidRPr="007C0C3A" w14:paraId="2CC927F4" w14:textId="77777777" w:rsidTr="003935E8">
        <w:trPr>
          <w:trHeight w:val="43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A7E5" w14:textId="77777777" w:rsidR="00E16542" w:rsidRPr="007C0C3A" w:rsidRDefault="00E16542" w:rsidP="00F51D67">
            <w:pPr>
              <w:jc w:val="both"/>
              <w:rPr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CAC" w14:textId="77777777" w:rsidR="00E16542" w:rsidRPr="0087030A" w:rsidRDefault="00E16542" w:rsidP="00F51D67">
            <w:pPr>
              <w:contextualSpacing/>
              <w:jc w:val="both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color w:val="0070C0"/>
                <w:szCs w:val="22"/>
              </w:rPr>
              <w:t>ПЛОЩАДКА №1 -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</w:t>
            </w:r>
            <w:r w:rsidRPr="0087030A">
              <w:rPr>
                <w:rFonts w:ascii="Times New Roman" w:hAnsi="Times New Roman"/>
                <w:color w:val="0070C0"/>
                <w:szCs w:val="22"/>
              </w:rPr>
              <w:t>СИНИЙ ЗАЛ</w:t>
            </w:r>
          </w:p>
          <w:p w14:paraId="396BAC51" w14:textId="771FC787" w:rsidR="00271415" w:rsidRPr="007C0C3A" w:rsidRDefault="00E16542" w:rsidP="00F51D67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«Женский путь к экономической </w:t>
            </w:r>
            <w:proofErr w:type="gramStart"/>
            <w:r w:rsidRPr="007C0C3A">
              <w:rPr>
                <w:rFonts w:ascii="Times New Roman" w:hAnsi="Times New Roman"/>
                <w:b/>
                <w:szCs w:val="22"/>
              </w:rPr>
              <w:t>активности»</w:t>
            </w:r>
            <w:r w:rsidRPr="007C0C3A">
              <w:rPr>
                <w:rFonts w:ascii="Times New Roman" w:hAnsi="Times New Roman"/>
                <w:b/>
                <w:szCs w:val="22"/>
              </w:rPr>
              <w:br/>
            </w:r>
            <w:r w:rsidRPr="007C0C3A">
              <w:rPr>
                <w:rFonts w:ascii="Times New Roman" w:hAnsi="Times New Roman"/>
                <w:szCs w:val="22"/>
              </w:rPr>
              <w:t>Модератор</w:t>
            </w:r>
            <w:r w:rsidR="00360554" w:rsidRPr="007C0C3A">
              <w:rPr>
                <w:rFonts w:ascii="Times New Roman" w:hAnsi="Times New Roman"/>
                <w:szCs w:val="22"/>
              </w:rPr>
              <w:t>ы</w:t>
            </w:r>
            <w:proofErr w:type="gramEnd"/>
            <w:r w:rsidRPr="007C0C3A">
              <w:rPr>
                <w:rFonts w:ascii="Times New Roman" w:hAnsi="Times New Roman"/>
                <w:szCs w:val="22"/>
              </w:rPr>
              <w:t xml:space="preserve">: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МИХАЙЛОВА </w:t>
            </w:r>
            <w:r w:rsidRPr="007C0C3A">
              <w:rPr>
                <w:rFonts w:ascii="Times New Roman" w:hAnsi="Times New Roman"/>
                <w:szCs w:val="22"/>
              </w:rPr>
              <w:t xml:space="preserve">Вероника </w:t>
            </w:r>
          </w:p>
          <w:p w14:paraId="6D7309F7" w14:textId="1FC19D14" w:rsidR="00E16542" w:rsidRPr="007C0C3A" w:rsidRDefault="00E16542" w:rsidP="00F51D67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                  </w:t>
            </w:r>
            <w:r w:rsidR="006F6C72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360554" w:rsidRPr="007C0C3A">
              <w:rPr>
                <w:rFonts w:ascii="Times New Roman" w:hAnsi="Times New Roman"/>
                <w:szCs w:val="22"/>
              </w:rPr>
              <w:t xml:space="preserve">  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ТЕЙМУРОВА </w:t>
            </w:r>
            <w:r w:rsidRPr="007C0C3A">
              <w:rPr>
                <w:rFonts w:ascii="Times New Roman" w:hAnsi="Times New Roman"/>
                <w:szCs w:val="22"/>
              </w:rPr>
              <w:t>Ксения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D82" w14:textId="698EAF9B" w:rsidR="00E16542" w:rsidRPr="0087030A" w:rsidRDefault="00E16542" w:rsidP="00F51D67">
            <w:pPr>
              <w:jc w:val="both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color w:val="0070C0"/>
                <w:szCs w:val="22"/>
              </w:rPr>
              <w:t xml:space="preserve">ПЛОЩАДКА №2 </w:t>
            </w:r>
            <w:r w:rsidR="00703A66" w:rsidRPr="0087030A">
              <w:rPr>
                <w:rFonts w:ascii="Times New Roman" w:hAnsi="Times New Roman"/>
                <w:color w:val="0070C0"/>
                <w:szCs w:val="22"/>
              </w:rPr>
              <w:t>-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</w:t>
            </w:r>
            <w:r w:rsidR="000E3EE2" w:rsidRPr="0087030A">
              <w:rPr>
                <w:rFonts w:ascii="Times New Roman" w:hAnsi="Times New Roman"/>
                <w:color w:val="0070C0"/>
                <w:szCs w:val="22"/>
              </w:rPr>
              <w:t>1 ЭТАЖ</w:t>
            </w:r>
          </w:p>
          <w:p w14:paraId="78A8B9E7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«Молодежное предпринимательство»</w:t>
            </w:r>
          </w:p>
          <w:p w14:paraId="7BF0BF7C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  <w:p w14:paraId="5DEEFFE4" w14:textId="4F220BA3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Модератор: </w:t>
            </w:r>
            <w:r w:rsidR="00785738" w:rsidRPr="007C0C3A">
              <w:rPr>
                <w:rFonts w:ascii="Times New Roman" w:hAnsi="Times New Roman"/>
                <w:szCs w:val="22"/>
              </w:rPr>
              <w:t>ИВАНОВА Елена</w:t>
            </w:r>
          </w:p>
          <w:p w14:paraId="34DBB3CE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C7D7" w14:textId="77777777" w:rsidR="00E16542" w:rsidRPr="0087030A" w:rsidRDefault="00E16542" w:rsidP="00F51D67">
            <w:pPr>
              <w:jc w:val="both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color w:val="0070C0"/>
                <w:szCs w:val="22"/>
              </w:rPr>
              <w:t>ПЛОЩАДКА №3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- </w:t>
            </w:r>
            <w:r w:rsidRPr="0087030A">
              <w:rPr>
                <w:rFonts w:ascii="Times New Roman" w:hAnsi="Times New Roman"/>
                <w:color w:val="0070C0"/>
                <w:szCs w:val="22"/>
              </w:rPr>
              <w:t>БЕЛЫЙ ЗАЛ</w:t>
            </w:r>
          </w:p>
          <w:p w14:paraId="3938736C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«Международное сотрудничество.  Бизнес- партнеры»</w:t>
            </w:r>
          </w:p>
          <w:p w14:paraId="45B0DADD" w14:textId="0224786B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Модератор</w:t>
            </w:r>
            <w:r w:rsidR="00360554" w:rsidRPr="007C0C3A">
              <w:rPr>
                <w:rFonts w:ascii="Times New Roman" w:hAnsi="Times New Roman"/>
                <w:szCs w:val="22"/>
              </w:rPr>
              <w:t>ы</w:t>
            </w:r>
            <w:r w:rsidRPr="007C0C3A">
              <w:rPr>
                <w:rFonts w:ascii="Times New Roman" w:hAnsi="Times New Roman"/>
                <w:szCs w:val="22"/>
              </w:rPr>
              <w:t xml:space="preserve">: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ОКЛАДНИКОВА </w:t>
            </w:r>
            <w:proofErr w:type="spellStart"/>
            <w:r w:rsidR="009A72DB" w:rsidRPr="007C0C3A">
              <w:rPr>
                <w:rFonts w:ascii="Times New Roman" w:hAnsi="Times New Roman"/>
                <w:szCs w:val="22"/>
              </w:rPr>
              <w:t>Диляра</w:t>
            </w:r>
            <w:proofErr w:type="spellEnd"/>
            <w:r w:rsidR="00360554" w:rsidRPr="007C0C3A">
              <w:rPr>
                <w:rFonts w:ascii="Times New Roman" w:hAnsi="Times New Roman"/>
                <w:szCs w:val="22"/>
              </w:rPr>
              <w:t xml:space="preserve">; </w:t>
            </w:r>
            <w:r w:rsidR="00271415" w:rsidRPr="007C0C3A">
              <w:rPr>
                <w:rFonts w:ascii="Times New Roman" w:hAnsi="Times New Roman"/>
                <w:szCs w:val="22"/>
              </w:rPr>
              <w:t>КЛЮЧЕВСКАЯ</w:t>
            </w:r>
            <w:r w:rsidR="009A72DB" w:rsidRPr="007C0C3A">
              <w:rPr>
                <w:rFonts w:ascii="Times New Roman" w:hAnsi="Times New Roman"/>
                <w:szCs w:val="22"/>
              </w:rPr>
              <w:t xml:space="preserve"> </w:t>
            </w:r>
            <w:r w:rsidRPr="007C0C3A">
              <w:rPr>
                <w:rFonts w:ascii="Times New Roman" w:hAnsi="Times New Roman"/>
                <w:szCs w:val="22"/>
              </w:rPr>
              <w:t xml:space="preserve">Оксана </w:t>
            </w:r>
          </w:p>
        </w:tc>
      </w:tr>
      <w:tr w:rsidR="00E16542" w:rsidRPr="007C0C3A" w14:paraId="6E7BD12A" w14:textId="77777777" w:rsidTr="003935E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830C" w14:textId="77777777" w:rsidR="00E16542" w:rsidRPr="007C0C3A" w:rsidRDefault="00E16542" w:rsidP="00F51D67">
            <w:pPr>
              <w:jc w:val="both"/>
              <w:rPr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CB5" w14:textId="4C32478F" w:rsidR="00C95B8F" w:rsidRDefault="00C95B8F" w:rsidP="00C95B8F">
            <w:pPr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ВЫСТУПЛЕНИЯ</w:t>
            </w:r>
          </w:p>
          <w:p w14:paraId="64182ADF" w14:textId="77777777" w:rsidR="008A0FFB" w:rsidRPr="007C0C3A" w:rsidRDefault="008A0FFB" w:rsidP="00C95B8F">
            <w:pPr>
              <w:rPr>
                <w:rFonts w:ascii="Times New Roman" w:hAnsi="Times New Roman"/>
                <w:szCs w:val="22"/>
              </w:rPr>
            </w:pPr>
          </w:p>
          <w:p w14:paraId="51B89C28" w14:textId="1A3D124D" w:rsidR="00F51D67" w:rsidRPr="007C0C3A" w:rsidRDefault="00F51D67" w:rsidP="00926361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1</w:t>
            </w:r>
            <w:r w:rsidRPr="007C0C3A">
              <w:rPr>
                <w:rFonts w:ascii="Times New Roman" w:hAnsi="Times New Roman"/>
                <w:szCs w:val="22"/>
              </w:rPr>
              <w:t xml:space="preserve">. </w:t>
            </w:r>
            <w:r w:rsidR="00926361" w:rsidRPr="00926361">
              <w:rPr>
                <w:rFonts w:ascii="Times New Roman" w:hAnsi="Times New Roman"/>
                <w:b/>
                <w:bCs/>
                <w:szCs w:val="22"/>
              </w:rPr>
              <w:t>«Участие Союза женщин России в реализации национальных проектов»</w:t>
            </w:r>
          </w:p>
          <w:p w14:paraId="1BD92A79" w14:textId="77777777" w:rsidR="00D637C5" w:rsidRDefault="00EE67FE" w:rsidP="00926361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КАРИСАЛОВА Надежда 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Афиногеновна</w:t>
            </w:r>
            <w:proofErr w:type="spellEnd"/>
            <w:r w:rsidR="00E16542" w:rsidRPr="007C0C3A">
              <w:rPr>
                <w:rFonts w:ascii="Times New Roman" w:hAnsi="Times New Roman"/>
                <w:szCs w:val="22"/>
              </w:rPr>
              <w:t>,</w:t>
            </w:r>
          </w:p>
          <w:p w14:paraId="12D153B6" w14:textId="09583FE0" w:rsidR="00D637C5" w:rsidRPr="00D637C5" w:rsidRDefault="00D637C5" w:rsidP="00926361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D637C5">
              <w:rPr>
                <w:rFonts w:ascii="Times New Roman" w:hAnsi="Times New Roman"/>
                <w:sz w:val="24"/>
                <w:szCs w:val="24"/>
              </w:rPr>
              <w:t>Амбассадор</w:t>
            </w:r>
            <w:proofErr w:type="spellEnd"/>
            <w:r w:rsidRPr="00D637C5">
              <w:rPr>
                <w:rFonts w:ascii="Times New Roman" w:hAnsi="Times New Roman"/>
                <w:sz w:val="24"/>
                <w:szCs w:val="24"/>
              </w:rPr>
              <w:t xml:space="preserve"> Союза женщин России, эксперт по мерам господдержки МСП</w:t>
            </w:r>
            <w:r w:rsidR="00AF32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BEF859" w14:textId="472299A2" w:rsidR="00E16542" w:rsidRPr="007C0C3A" w:rsidRDefault="00E16542" w:rsidP="00926361">
            <w:pPr>
              <w:jc w:val="both"/>
              <w:rPr>
                <w:rFonts w:ascii="Times New Roman" w:hAnsi="Times New Roman"/>
                <w:szCs w:val="22"/>
              </w:rPr>
            </w:pPr>
            <w:r w:rsidRPr="00D637C5">
              <w:rPr>
                <w:rFonts w:ascii="Times New Roman" w:hAnsi="Times New Roman"/>
                <w:szCs w:val="22"/>
              </w:rPr>
              <w:lastRenderedPageBreak/>
              <w:t xml:space="preserve"> </w:t>
            </w:r>
            <w:r w:rsidR="00EE67FE" w:rsidRPr="00D637C5">
              <w:rPr>
                <w:rFonts w:ascii="Times New Roman" w:hAnsi="Times New Roman"/>
                <w:szCs w:val="22"/>
              </w:rPr>
              <w:t>заместитель министра инвестиций и инноваций Московской</w:t>
            </w:r>
            <w:r w:rsidR="00EE67FE" w:rsidRPr="007C0C3A">
              <w:rPr>
                <w:rFonts w:ascii="Times New Roman" w:hAnsi="Times New Roman"/>
                <w:szCs w:val="22"/>
              </w:rPr>
              <w:t xml:space="preserve"> области</w:t>
            </w:r>
          </w:p>
          <w:p w14:paraId="25827D95" w14:textId="77777777" w:rsidR="002F58F8" w:rsidRPr="007C0C3A" w:rsidRDefault="002F58F8" w:rsidP="00F51D67">
            <w:pPr>
              <w:pStyle w:val="a8"/>
              <w:ind w:left="360"/>
              <w:rPr>
                <w:rFonts w:ascii="Times New Roman" w:hAnsi="Times New Roman"/>
                <w:szCs w:val="22"/>
              </w:rPr>
            </w:pPr>
          </w:p>
          <w:p w14:paraId="46A6312B" w14:textId="0ECA8096" w:rsidR="00A91A8D" w:rsidRPr="007C0C3A" w:rsidRDefault="00F51D67" w:rsidP="00F51D67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proofErr w:type="gramStart"/>
            <w:r w:rsidRPr="007C0C3A">
              <w:rPr>
                <w:rFonts w:ascii="Times New Roman" w:hAnsi="Times New Roman"/>
                <w:b/>
                <w:bCs/>
                <w:szCs w:val="22"/>
              </w:rPr>
              <w:t>2</w:t>
            </w:r>
            <w:r w:rsidRPr="007C0C3A">
              <w:rPr>
                <w:rFonts w:ascii="Times New Roman" w:hAnsi="Times New Roman"/>
                <w:szCs w:val="22"/>
              </w:rPr>
              <w:t>.</w:t>
            </w:r>
            <w:r w:rsidR="0017607A" w:rsidRPr="007C0C3A">
              <w:rPr>
                <w:rFonts w:ascii="Times New Roman" w:hAnsi="Times New Roman"/>
                <w:szCs w:val="22"/>
              </w:rPr>
              <w:t>«</w:t>
            </w:r>
            <w:proofErr w:type="gramEnd"/>
            <w:r w:rsidR="00A91A8D" w:rsidRPr="007C0C3A">
              <w:rPr>
                <w:rFonts w:ascii="Times New Roman" w:hAnsi="Times New Roman"/>
                <w:b/>
                <w:bCs/>
                <w:szCs w:val="22"/>
              </w:rPr>
              <w:t>Российско-китайский форум: женщины-предприниматели Иркутской области строят мосты дружбы и бизнеса»</w:t>
            </w:r>
          </w:p>
          <w:p w14:paraId="344A2D1F" w14:textId="4E1F3814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К</w:t>
            </w:r>
            <w:r w:rsidR="00AD43BC" w:rsidRPr="007C0C3A">
              <w:rPr>
                <w:rFonts w:ascii="Times New Roman" w:hAnsi="Times New Roman"/>
                <w:szCs w:val="22"/>
              </w:rPr>
              <w:t>ЛЮЧЕВСКАЯ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AD43BC" w:rsidRPr="007C0C3A">
              <w:rPr>
                <w:rFonts w:ascii="Times New Roman" w:hAnsi="Times New Roman"/>
                <w:szCs w:val="22"/>
              </w:rPr>
              <w:t>Оксана Юрьевна</w:t>
            </w:r>
            <w:r w:rsidRPr="007C0C3A">
              <w:rPr>
                <w:rFonts w:ascii="Times New Roman" w:hAnsi="Times New Roman"/>
                <w:szCs w:val="22"/>
              </w:rPr>
              <w:t xml:space="preserve">, </w:t>
            </w:r>
            <w:r w:rsidR="00AD43BC" w:rsidRPr="007C0C3A">
              <w:rPr>
                <w:rFonts w:ascii="Times New Roman" w:hAnsi="Times New Roman"/>
                <w:szCs w:val="22"/>
              </w:rPr>
              <w:t xml:space="preserve">руководитель </w:t>
            </w:r>
            <w:r w:rsidR="0017607A" w:rsidRPr="007C0C3A">
              <w:rPr>
                <w:rFonts w:ascii="Times New Roman" w:hAnsi="Times New Roman"/>
                <w:szCs w:val="22"/>
              </w:rPr>
              <w:t>Ассоциации женщин</w:t>
            </w:r>
            <w:r w:rsidR="00F51D67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17607A" w:rsidRPr="007C0C3A">
              <w:rPr>
                <w:rFonts w:ascii="Times New Roman" w:hAnsi="Times New Roman"/>
                <w:szCs w:val="22"/>
              </w:rPr>
              <w:t>предпринимателей Иркутской</w:t>
            </w:r>
            <w:r w:rsidR="00F51D67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17607A" w:rsidRPr="007C0C3A">
              <w:rPr>
                <w:rFonts w:ascii="Times New Roman" w:hAnsi="Times New Roman"/>
                <w:szCs w:val="22"/>
              </w:rPr>
              <w:t xml:space="preserve">     области</w:t>
            </w:r>
          </w:p>
          <w:p w14:paraId="3887A641" w14:textId="77777777" w:rsidR="002F58F8" w:rsidRPr="007C0C3A" w:rsidRDefault="002F58F8" w:rsidP="00F51D67">
            <w:pPr>
              <w:rPr>
                <w:rFonts w:ascii="Times New Roman" w:hAnsi="Times New Roman"/>
                <w:szCs w:val="22"/>
              </w:rPr>
            </w:pPr>
          </w:p>
          <w:p w14:paraId="08824B8B" w14:textId="6102FA40" w:rsidR="00B86389" w:rsidRPr="007C0C3A" w:rsidRDefault="00F51D67" w:rsidP="00F51D67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proofErr w:type="gramStart"/>
            <w:r w:rsidRPr="007C0C3A">
              <w:rPr>
                <w:rFonts w:ascii="Times New Roman" w:hAnsi="Times New Roman"/>
                <w:b/>
                <w:bCs/>
                <w:szCs w:val="22"/>
              </w:rPr>
              <w:t>3.</w:t>
            </w:r>
            <w:r w:rsidR="00B86389" w:rsidRPr="007C0C3A">
              <w:rPr>
                <w:rFonts w:ascii="Times New Roman" w:hAnsi="Times New Roman"/>
                <w:b/>
                <w:bCs/>
                <w:szCs w:val="22"/>
              </w:rPr>
              <w:t>«</w:t>
            </w:r>
            <w:proofErr w:type="gramEnd"/>
            <w:r w:rsidR="00B95AC1" w:rsidRPr="007C0C3A">
              <w:rPr>
                <w:rFonts w:ascii="Times New Roman" w:hAnsi="Times New Roman"/>
                <w:b/>
                <w:bCs/>
                <w:szCs w:val="22"/>
              </w:rPr>
              <w:t>Цифровизация российской экономики. Как освободить время</w:t>
            </w:r>
            <w:r w:rsidR="001753C6" w:rsidRPr="007C0C3A">
              <w:rPr>
                <w:rFonts w:ascii="Times New Roman" w:hAnsi="Times New Roman"/>
                <w:b/>
                <w:bCs/>
                <w:szCs w:val="22"/>
              </w:rPr>
              <w:t xml:space="preserve"> -</w:t>
            </w:r>
            <w:r w:rsidR="00B95AC1" w:rsidRPr="007C0C3A">
              <w:rPr>
                <w:rFonts w:ascii="Times New Roman" w:hAnsi="Times New Roman"/>
                <w:b/>
                <w:bCs/>
                <w:szCs w:val="22"/>
              </w:rPr>
              <w:t xml:space="preserve"> кому делегировать?»</w:t>
            </w:r>
          </w:p>
          <w:p w14:paraId="396E1CD8" w14:textId="4D4E9E44" w:rsidR="00E16542" w:rsidRPr="007C0C3A" w:rsidRDefault="001B1ADF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МАРЬЕНКО Наталья</w:t>
            </w:r>
            <w:r w:rsidR="00F51D67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B95AC1" w:rsidRPr="007C0C3A">
              <w:rPr>
                <w:rFonts w:ascii="Times New Roman" w:hAnsi="Times New Roman"/>
                <w:szCs w:val="22"/>
              </w:rPr>
              <w:t xml:space="preserve">   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B95AC1" w:rsidRPr="007C0C3A">
              <w:rPr>
                <w:rFonts w:ascii="Times New Roman" w:hAnsi="Times New Roman"/>
                <w:szCs w:val="22"/>
              </w:rPr>
              <w:t xml:space="preserve"> </w:t>
            </w:r>
            <w:r w:rsidRPr="007C0C3A">
              <w:rPr>
                <w:rFonts w:ascii="Times New Roman" w:hAnsi="Times New Roman"/>
                <w:szCs w:val="22"/>
              </w:rPr>
              <w:t>Вячеславовна, управляющий</w:t>
            </w:r>
            <w:r w:rsidR="00F51D67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B95AC1"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Pr="007C0C3A">
              <w:rPr>
                <w:rFonts w:ascii="Times New Roman" w:hAnsi="Times New Roman"/>
                <w:szCs w:val="22"/>
              </w:rPr>
              <w:t>директор ООО «АСФ-Трейд»</w:t>
            </w:r>
          </w:p>
          <w:p w14:paraId="2E7628B2" w14:textId="77777777" w:rsidR="002F58F8" w:rsidRPr="007C0C3A" w:rsidRDefault="002F58F8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16B33A7D" w14:textId="1A336D71" w:rsidR="001811E0" w:rsidRPr="007C0C3A" w:rsidRDefault="00F51D67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b/>
                <w:bCs/>
                <w:szCs w:val="22"/>
              </w:rPr>
              <w:t>4.</w:t>
            </w:r>
            <w:r w:rsidRPr="008A0FFB">
              <w:rPr>
                <w:rFonts w:ascii="Times New Roman" w:hAnsi="Times New Roman"/>
                <w:szCs w:val="22"/>
              </w:rPr>
              <w:t xml:space="preserve"> </w:t>
            </w:r>
            <w:r w:rsidR="001811E0" w:rsidRPr="008A0FFB">
              <w:rPr>
                <w:rFonts w:ascii="Times New Roman" w:hAnsi="Times New Roman"/>
                <w:b/>
                <w:bCs/>
                <w:szCs w:val="22"/>
              </w:rPr>
              <w:t>Кандидатура уточняется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30C" w14:textId="59617239" w:rsidR="00F51D67" w:rsidRDefault="00B0315A" w:rsidP="00C95B8F">
            <w:pPr>
              <w:pStyle w:val="a4"/>
              <w:rPr>
                <w:sz w:val="22"/>
                <w:szCs w:val="22"/>
              </w:rPr>
            </w:pPr>
            <w:r w:rsidRPr="008A0FFB">
              <w:rPr>
                <w:sz w:val="22"/>
                <w:szCs w:val="22"/>
              </w:rPr>
              <w:lastRenderedPageBreak/>
              <w:t>П</w:t>
            </w:r>
            <w:r w:rsidR="00C95B8F" w:rsidRPr="008A0FFB">
              <w:rPr>
                <w:sz w:val="22"/>
                <w:szCs w:val="22"/>
              </w:rPr>
              <w:t>АНЕЛЬНАЯ ДИСКУССИЯ</w:t>
            </w:r>
          </w:p>
          <w:p w14:paraId="1DFDC023" w14:textId="77777777" w:rsidR="008A0FFB" w:rsidRPr="008A0FFB" w:rsidRDefault="008A0FFB" w:rsidP="00C95B8F">
            <w:pPr>
              <w:pStyle w:val="a4"/>
              <w:rPr>
                <w:sz w:val="22"/>
                <w:szCs w:val="22"/>
              </w:rPr>
            </w:pPr>
          </w:p>
          <w:p w14:paraId="4B86CC4B" w14:textId="2497A4FC" w:rsidR="00B0315A" w:rsidRPr="008A0FFB" w:rsidRDefault="00B0315A" w:rsidP="00C95B8F">
            <w:pPr>
              <w:pStyle w:val="a4"/>
              <w:jc w:val="both"/>
              <w:rPr>
                <w:b/>
                <w:bCs/>
                <w:sz w:val="22"/>
                <w:szCs w:val="22"/>
              </w:rPr>
            </w:pPr>
            <w:r w:rsidRPr="008A0FFB">
              <w:rPr>
                <w:b/>
                <w:bCs/>
                <w:sz w:val="22"/>
                <w:szCs w:val="22"/>
              </w:rPr>
              <w:t xml:space="preserve"> </w:t>
            </w:r>
            <w:r w:rsidR="00C95B8F" w:rsidRPr="008A0FFB">
              <w:rPr>
                <w:b/>
                <w:bCs/>
                <w:sz w:val="22"/>
                <w:szCs w:val="22"/>
              </w:rPr>
              <w:t>1</w:t>
            </w:r>
            <w:r w:rsidR="00C95B8F" w:rsidRPr="008A0FFB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C95B8F" w:rsidRPr="008A0FFB">
              <w:rPr>
                <w:b/>
                <w:bCs/>
                <w:sz w:val="22"/>
                <w:szCs w:val="22"/>
              </w:rPr>
              <w:t xml:space="preserve"> </w:t>
            </w:r>
            <w:r w:rsidRPr="008A0FFB">
              <w:rPr>
                <w:b/>
                <w:bCs/>
                <w:sz w:val="22"/>
                <w:szCs w:val="22"/>
              </w:rPr>
              <w:t>«Ключевые инструменты развития молодежного предпринимательства на территории Иркутской области»</w:t>
            </w:r>
          </w:p>
          <w:p w14:paraId="0E9746AD" w14:textId="2649E451" w:rsidR="00E16542" w:rsidRPr="008A0FFB" w:rsidRDefault="0040542E" w:rsidP="00C95B8F">
            <w:pPr>
              <w:pStyle w:val="a4"/>
              <w:jc w:val="both"/>
              <w:rPr>
                <w:sz w:val="22"/>
                <w:szCs w:val="22"/>
              </w:rPr>
            </w:pPr>
            <w:r w:rsidRPr="008A0FFB">
              <w:rPr>
                <w:sz w:val="22"/>
                <w:szCs w:val="22"/>
              </w:rPr>
              <w:t xml:space="preserve">- </w:t>
            </w:r>
            <w:r w:rsidR="002F58F8" w:rsidRPr="008A0FFB">
              <w:rPr>
                <w:sz w:val="22"/>
                <w:szCs w:val="22"/>
              </w:rPr>
              <w:t xml:space="preserve"> </w:t>
            </w:r>
            <w:r w:rsidR="00E16542" w:rsidRPr="008A0FFB">
              <w:rPr>
                <w:sz w:val="22"/>
                <w:szCs w:val="22"/>
              </w:rPr>
              <w:t xml:space="preserve">КИСЕЛЕВ Сергей Александрович, заместитель Председателя Общественной палаты Иркутской области, член </w:t>
            </w:r>
            <w:r w:rsidR="00E16542" w:rsidRPr="008A0FFB">
              <w:rPr>
                <w:sz w:val="22"/>
                <w:szCs w:val="22"/>
              </w:rPr>
              <w:lastRenderedPageBreak/>
              <w:t>Общественной палаты Российской Федерации</w:t>
            </w:r>
          </w:p>
          <w:p w14:paraId="6D694DD1" w14:textId="5D5F656F" w:rsidR="00B0315A" w:rsidRPr="008A0FFB" w:rsidRDefault="00B0315A" w:rsidP="00C95B8F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     </w:t>
            </w:r>
            <w:r w:rsidR="0040542E" w:rsidRPr="008A0FFB">
              <w:rPr>
                <w:rFonts w:ascii="Times New Roman" w:hAnsi="Times New Roman"/>
                <w:szCs w:val="22"/>
              </w:rPr>
              <w:t>-</w:t>
            </w:r>
            <w:r w:rsidR="002F58F8" w:rsidRPr="008A0FFB">
              <w:rPr>
                <w:rFonts w:ascii="Times New Roman" w:hAnsi="Times New Roman"/>
                <w:szCs w:val="22"/>
              </w:rPr>
              <w:t xml:space="preserve"> </w:t>
            </w:r>
            <w:r w:rsidRPr="008A0FFB">
              <w:rPr>
                <w:rFonts w:ascii="Times New Roman" w:hAnsi="Times New Roman"/>
                <w:szCs w:val="22"/>
              </w:rPr>
              <w:t xml:space="preserve">КЛИМОВА Алёна, организатор женского </w:t>
            </w:r>
            <w:proofErr w:type="spellStart"/>
            <w:r w:rsidRPr="008A0FFB">
              <w:rPr>
                <w:rFonts w:ascii="Times New Roman" w:hAnsi="Times New Roman"/>
                <w:szCs w:val="22"/>
              </w:rPr>
              <w:t>нетворкинга</w:t>
            </w:r>
            <w:proofErr w:type="spellEnd"/>
            <w:r w:rsidRPr="008A0FFB">
              <w:rPr>
                <w:rFonts w:ascii="Times New Roman" w:hAnsi="Times New Roman"/>
                <w:szCs w:val="22"/>
              </w:rPr>
              <w:t>, г. Иркутск. </w:t>
            </w:r>
          </w:p>
          <w:p w14:paraId="2FDDDCB8" w14:textId="3B7113DD" w:rsidR="00B0315A" w:rsidRPr="008A0FFB" w:rsidRDefault="00B0315A" w:rsidP="00C95B8F">
            <w:pPr>
              <w:pStyle w:val="a4"/>
              <w:jc w:val="both"/>
              <w:rPr>
                <w:sz w:val="22"/>
                <w:szCs w:val="22"/>
              </w:rPr>
            </w:pPr>
            <w:r w:rsidRPr="008A0FFB">
              <w:rPr>
                <w:sz w:val="22"/>
                <w:szCs w:val="22"/>
              </w:rPr>
              <w:t xml:space="preserve">    </w:t>
            </w:r>
            <w:r w:rsidR="0040542E" w:rsidRPr="008A0FFB">
              <w:rPr>
                <w:sz w:val="22"/>
                <w:szCs w:val="22"/>
              </w:rPr>
              <w:t>-</w:t>
            </w:r>
            <w:r w:rsidRPr="008A0FFB">
              <w:rPr>
                <w:sz w:val="22"/>
                <w:szCs w:val="22"/>
              </w:rPr>
              <w:t xml:space="preserve"> ЛИПАТОВ Владислав Игоревич, председатель комитета по молодежному предпринимательству Торгово-промышленной палаты Восточной Сибири</w:t>
            </w:r>
          </w:p>
          <w:p w14:paraId="6B7ABA33" w14:textId="77777777" w:rsidR="002F58F8" w:rsidRPr="008A0FFB" w:rsidRDefault="002F58F8" w:rsidP="00C95B8F">
            <w:pPr>
              <w:pStyle w:val="a4"/>
              <w:jc w:val="both"/>
              <w:rPr>
                <w:sz w:val="22"/>
                <w:szCs w:val="22"/>
              </w:rPr>
            </w:pPr>
          </w:p>
          <w:p w14:paraId="43D7A1DB" w14:textId="77777777" w:rsidR="00C95B8F" w:rsidRPr="008A0FFB" w:rsidRDefault="00C95B8F" w:rsidP="00C95B8F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8A0FFB">
              <w:rPr>
                <w:rFonts w:ascii="Times New Roman" w:hAnsi="Times New Roman"/>
                <w:b/>
                <w:bCs/>
                <w:szCs w:val="22"/>
              </w:rPr>
              <w:t xml:space="preserve">2. </w:t>
            </w:r>
            <w:r w:rsidR="00B0315A" w:rsidRPr="008A0FFB">
              <w:rPr>
                <w:rFonts w:ascii="Times New Roman" w:hAnsi="Times New Roman"/>
                <w:b/>
                <w:bCs/>
                <w:szCs w:val="22"/>
              </w:rPr>
              <w:t>«Влияние женского социального предпринимательства на местное сообщество»</w:t>
            </w:r>
          </w:p>
          <w:p w14:paraId="5C7F240D" w14:textId="0A4994A1" w:rsidR="00E16542" w:rsidRPr="008A0FFB" w:rsidRDefault="00B0315A" w:rsidP="00C95B8F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 </w:t>
            </w:r>
            <w:r w:rsidR="000E3EE2" w:rsidRPr="008A0FFB">
              <w:rPr>
                <w:rFonts w:ascii="Times New Roman" w:hAnsi="Times New Roman"/>
                <w:szCs w:val="22"/>
              </w:rPr>
              <w:t>ОСИПОВА Светлана Владимировна, директор АНО «Возрождение»</w:t>
            </w:r>
          </w:p>
          <w:p w14:paraId="6D077D2B" w14:textId="77777777" w:rsidR="002F58F8" w:rsidRPr="008A0FFB" w:rsidRDefault="002F58F8" w:rsidP="00F51D67">
            <w:pPr>
              <w:rPr>
                <w:rFonts w:ascii="Times New Roman" w:hAnsi="Times New Roman"/>
                <w:szCs w:val="22"/>
              </w:rPr>
            </w:pPr>
          </w:p>
          <w:p w14:paraId="32CE2B5F" w14:textId="62D46476" w:rsidR="00B0315A" w:rsidRPr="008A0FFB" w:rsidRDefault="00C95B8F" w:rsidP="00C95B8F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8A0FFB">
              <w:rPr>
                <w:rFonts w:ascii="Times New Roman" w:hAnsi="Times New Roman"/>
                <w:b/>
                <w:bCs/>
                <w:szCs w:val="22"/>
              </w:rPr>
              <w:t xml:space="preserve">3. </w:t>
            </w:r>
            <w:r w:rsidR="00B0315A" w:rsidRPr="008A0FFB">
              <w:rPr>
                <w:rFonts w:ascii="Times New Roman" w:hAnsi="Times New Roman"/>
                <w:b/>
                <w:bCs/>
                <w:szCs w:val="22"/>
              </w:rPr>
              <w:t>«Использование инструментов молодежной политики в развитии собственного дела»</w:t>
            </w:r>
          </w:p>
          <w:p w14:paraId="14B62A87" w14:textId="42691F55" w:rsidR="00C90357" w:rsidRPr="008A0FFB" w:rsidRDefault="00C90357" w:rsidP="00F51D67">
            <w:pPr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ШЕРШИТСКАЯ Элла Игоревна, основатель проекта </w:t>
            </w:r>
            <w:r w:rsidR="00CA25BF" w:rsidRPr="008A0FFB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Pr="008A0FFB">
              <w:rPr>
                <w:rFonts w:ascii="Times New Roman" w:hAnsi="Times New Roman"/>
                <w:szCs w:val="22"/>
                <w:lang w:val="en-US"/>
              </w:rPr>
              <w:t>Lovella</w:t>
            </w:r>
            <w:proofErr w:type="spellEnd"/>
            <w:r w:rsidR="00CA25BF" w:rsidRPr="008A0FFB">
              <w:rPr>
                <w:rFonts w:ascii="Times New Roman" w:hAnsi="Times New Roman"/>
                <w:szCs w:val="22"/>
              </w:rPr>
              <w:t xml:space="preserve"> </w:t>
            </w:r>
            <w:r w:rsidR="00CA25BF" w:rsidRPr="008A0FFB">
              <w:rPr>
                <w:rFonts w:ascii="Times New Roman" w:hAnsi="Times New Roman"/>
                <w:szCs w:val="22"/>
                <w:lang w:val="en-US"/>
              </w:rPr>
              <w:t>candles</w:t>
            </w:r>
            <w:r w:rsidR="00CA25BF" w:rsidRPr="008A0FFB">
              <w:rPr>
                <w:rFonts w:ascii="Times New Roman" w:hAnsi="Times New Roman"/>
                <w:szCs w:val="22"/>
              </w:rPr>
              <w:t>»</w:t>
            </w:r>
          </w:p>
          <w:p w14:paraId="56B53606" w14:textId="718A09C3" w:rsidR="00E16542" w:rsidRPr="008A0FFB" w:rsidRDefault="00C90357" w:rsidP="00F51D67">
            <w:pPr>
              <w:rPr>
                <w:rFonts w:ascii="Times New Roman" w:hAnsi="Times New Roman"/>
                <w:b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0DF" w14:textId="3B06AD8F" w:rsidR="00C95B8F" w:rsidRDefault="00C95B8F" w:rsidP="00C95B8F">
            <w:pPr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lastRenderedPageBreak/>
              <w:t>ВЫСТУПЛЕНИЯ</w:t>
            </w:r>
          </w:p>
          <w:p w14:paraId="3DEB2EB0" w14:textId="77777777" w:rsidR="008A0FFB" w:rsidRPr="008A0FFB" w:rsidRDefault="008A0FFB" w:rsidP="00C95B8F">
            <w:pPr>
              <w:rPr>
                <w:rFonts w:ascii="Times New Roman" w:hAnsi="Times New Roman"/>
                <w:szCs w:val="22"/>
              </w:rPr>
            </w:pPr>
          </w:p>
          <w:p w14:paraId="604EEC7E" w14:textId="4CCF36DB" w:rsidR="00F51D67" w:rsidRPr="008A0FFB" w:rsidRDefault="00F51D67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b/>
                <w:bCs/>
                <w:szCs w:val="22"/>
              </w:rPr>
              <w:t>1</w:t>
            </w:r>
            <w:r w:rsidRPr="008A0FFB">
              <w:rPr>
                <w:rFonts w:ascii="Times New Roman" w:hAnsi="Times New Roman"/>
                <w:szCs w:val="22"/>
              </w:rPr>
              <w:t xml:space="preserve">. 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>«Центр «Мой бизнес»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 xml:space="preserve"> -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>в поддержку женского предпринимательства»</w:t>
            </w:r>
          </w:p>
          <w:p w14:paraId="20C8B675" w14:textId="5EBBA8FD" w:rsidR="00E16542" w:rsidRDefault="00F51D67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 </w:t>
            </w:r>
            <w:r w:rsidR="00E16542" w:rsidRPr="008A0FFB">
              <w:rPr>
                <w:rFonts w:ascii="Times New Roman" w:hAnsi="Times New Roman"/>
                <w:szCs w:val="22"/>
              </w:rPr>
              <w:t xml:space="preserve">ОКЛАДНИКОВА </w:t>
            </w:r>
            <w:proofErr w:type="spellStart"/>
            <w:r w:rsidR="00E16542" w:rsidRPr="008A0FFB">
              <w:rPr>
                <w:rFonts w:ascii="Times New Roman" w:hAnsi="Times New Roman"/>
                <w:szCs w:val="22"/>
              </w:rPr>
              <w:t>Диляра</w:t>
            </w:r>
            <w:proofErr w:type="spellEnd"/>
            <w:r w:rsidR="00E16542" w:rsidRPr="008A0FF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E16542" w:rsidRPr="008A0FFB">
              <w:rPr>
                <w:rFonts w:ascii="Times New Roman" w:hAnsi="Times New Roman"/>
                <w:szCs w:val="22"/>
              </w:rPr>
              <w:t>Рамисовна</w:t>
            </w:r>
            <w:proofErr w:type="spellEnd"/>
            <w:r w:rsidR="00E16542" w:rsidRPr="008A0FFB">
              <w:rPr>
                <w:rFonts w:ascii="Times New Roman" w:hAnsi="Times New Roman"/>
                <w:szCs w:val="22"/>
              </w:rPr>
              <w:t>, директор Фонда поддержки и развития предпринимательства Иркутской области Центр «Мой бизнес»</w:t>
            </w:r>
          </w:p>
          <w:p w14:paraId="7DC969E3" w14:textId="77777777" w:rsidR="008A0FFB" w:rsidRPr="008A0FFB" w:rsidRDefault="008A0FFB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50F98A7A" w14:textId="5BF6A4D4" w:rsidR="00F51D67" w:rsidRPr="008A0FFB" w:rsidRDefault="00F51D67" w:rsidP="00F51D6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8A0FFB">
              <w:rPr>
                <w:rFonts w:ascii="Times New Roman" w:hAnsi="Times New Roman"/>
                <w:b/>
                <w:bCs/>
                <w:szCs w:val="22"/>
              </w:rPr>
              <w:lastRenderedPageBreak/>
              <w:t>2.</w:t>
            </w:r>
            <w:r w:rsidR="008A0FFB">
              <w:rPr>
                <w:rFonts w:ascii="Times New Roman" w:hAnsi="Times New Roman"/>
                <w:szCs w:val="22"/>
              </w:rPr>
              <w:t xml:space="preserve"> </w:t>
            </w:r>
            <w:r w:rsidR="008A0FFB" w:rsidRPr="008A0FFB">
              <w:rPr>
                <w:rFonts w:ascii="Times New Roman" w:hAnsi="Times New Roman"/>
                <w:szCs w:val="22"/>
              </w:rPr>
              <w:t>«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>Деятельность Торгово-промышленн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>ой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 xml:space="preserve"> палат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>ы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 xml:space="preserve"> Восточной Сибири»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8A0FFB" w:rsidRPr="008A0FFB">
              <w:rPr>
                <w:rFonts w:ascii="Times New Roman" w:hAnsi="Times New Roman"/>
                <w:b/>
                <w:bCs/>
                <w:szCs w:val="22"/>
              </w:rPr>
              <w:t>на международной арене»</w:t>
            </w:r>
          </w:p>
          <w:p w14:paraId="40CCA1B9" w14:textId="37D06683" w:rsidR="00E16542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>КАПИЧНИКОВА Инна Юрьевна, директор учебного центра Союза «Торгово-промышленная палата Восточной Сибири</w:t>
            </w:r>
            <w:r w:rsidR="00C05FA1" w:rsidRPr="008A0FFB">
              <w:rPr>
                <w:rFonts w:ascii="Times New Roman" w:hAnsi="Times New Roman"/>
                <w:szCs w:val="22"/>
              </w:rPr>
              <w:t>»</w:t>
            </w:r>
            <w:r w:rsidRPr="008A0FFB">
              <w:rPr>
                <w:rFonts w:ascii="Times New Roman" w:hAnsi="Times New Roman"/>
                <w:szCs w:val="22"/>
              </w:rPr>
              <w:t>, заместитель председателя Комиссии по науке и образованию Общественной палаты Иркутской области, к</w:t>
            </w:r>
            <w:r w:rsidR="00F51D67" w:rsidRPr="008A0FFB">
              <w:rPr>
                <w:rFonts w:ascii="Times New Roman" w:hAnsi="Times New Roman"/>
                <w:szCs w:val="22"/>
              </w:rPr>
              <w:t>.</w:t>
            </w:r>
            <w:r w:rsidRPr="008A0FF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A0FFB">
              <w:rPr>
                <w:rFonts w:ascii="Times New Roman" w:hAnsi="Times New Roman"/>
                <w:szCs w:val="22"/>
              </w:rPr>
              <w:t>филол</w:t>
            </w:r>
            <w:proofErr w:type="spellEnd"/>
            <w:r w:rsidR="00F51D67" w:rsidRPr="008A0FFB">
              <w:rPr>
                <w:rFonts w:ascii="Times New Roman" w:hAnsi="Times New Roman"/>
                <w:szCs w:val="22"/>
              </w:rPr>
              <w:t>.</w:t>
            </w:r>
            <w:r w:rsidRPr="008A0FFB">
              <w:rPr>
                <w:rFonts w:ascii="Times New Roman" w:hAnsi="Times New Roman"/>
                <w:szCs w:val="22"/>
              </w:rPr>
              <w:t xml:space="preserve"> наук, доцент</w:t>
            </w:r>
          </w:p>
          <w:p w14:paraId="4341ADDF" w14:textId="77777777" w:rsidR="008A0FFB" w:rsidRPr="008A0FFB" w:rsidRDefault="008A0FFB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  <w:p w14:paraId="77A8DB77" w14:textId="03FFEE5A" w:rsidR="00F51D67" w:rsidRPr="008A0FFB" w:rsidRDefault="00C70BEC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>3</w:t>
            </w:r>
            <w:r w:rsidR="00F51D67" w:rsidRPr="008A0FFB">
              <w:rPr>
                <w:rFonts w:ascii="Times New Roman" w:hAnsi="Times New Roman"/>
                <w:szCs w:val="22"/>
              </w:rPr>
              <w:t xml:space="preserve">. </w:t>
            </w:r>
            <w:r w:rsidR="008A0FFB">
              <w:rPr>
                <w:rFonts w:ascii="Times New Roman" w:hAnsi="Times New Roman"/>
                <w:szCs w:val="22"/>
              </w:rPr>
              <w:t>«</w:t>
            </w:r>
            <w:r w:rsidR="008A0FFB">
              <w:rPr>
                <w:rFonts w:ascii="Times New Roman" w:hAnsi="Times New Roman"/>
                <w:b/>
                <w:bCs/>
                <w:szCs w:val="22"/>
              </w:rPr>
              <w:t>Иркутское отделение Байкальского банка ПАО Сбербанк – заинтересованный партнер в сопровождении экспортных операций»</w:t>
            </w:r>
          </w:p>
          <w:p w14:paraId="7E1B0AD7" w14:textId="695832FC" w:rsidR="0034142A" w:rsidRPr="008A0FFB" w:rsidRDefault="00F232EC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8A0FFB">
              <w:rPr>
                <w:rFonts w:ascii="Times New Roman" w:hAnsi="Times New Roman"/>
                <w:szCs w:val="22"/>
              </w:rPr>
              <w:t xml:space="preserve">БОЛОТНИКОВА Екатерина Владимировна, </w:t>
            </w:r>
            <w:r w:rsidR="00115179" w:rsidRPr="008A0FFB">
              <w:rPr>
                <w:rFonts w:ascii="Times New Roman" w:hAnsi="Times New Roman"/>
                <w:szCs w:val="22"/>
              </w:rPr>
              <w:t>заместитель управляющего Иркутского отделения Байкальского банка ПАО Сбербанк</w:t>
            </w:r>
          </w:p>
        </w:tc>
      </w:tr>
      <w:tr w:rsidR="00E44B33" w:rsidRPr="007C0C3A" w14:paraId="4A936945" w14:textId="77777777" w:rsidTr="003935E8">
        <w:trPr>
          <w:trHeight w:val="4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A3A" w14:textId="77777777" w:rsidR="00E44B33" w:rsidRPr="007C0C3A" w:rsidRDefault="00E44B33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lastRenderedPageBreak/>
              <w:t xml:space="preserve"> 13.00 – 14.00</w:t>
            </w:r>
          </w:p>
          <w:p w14:paraId="63A4B12F" w14:textId="77777777" w:rsidR="00E44B33" w:rsidRPr="007C0C3A" w:rsidRDefault="00E44B33" w:rsidP="00F51D67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C75" w14:textId="77777777" w:rsidR="00317572" w:rsidRPr="007C0C3A" w:rsidRDefault="00317572" w:rsidP="0031757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38CF63AD" w14:textId="5C9A0A32" w:rsidR="00E44B33" w:rsidRPr="007C0C3A" w:rsidRDefault="00E44B33" w:rsidP="0031757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4.  КОФЕ – БРЕЙК</w:t>
            </w:r>
            <w:r w:rsidR="00317572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. </w:t>
            </w:r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НЕТВОРКИНГ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E21A" w14:textId="77777777" w:rsidR="003A4A1D" w:rsidRPr="007C0C3A" w:rsidRDefault="003A4A1D" w:rsidP="00925F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13.00-17.00</w:t>
            </w:r>
          </w:p>
          <w:p w14:paraId="402E482B" w14:textId="1792553E" w:rsidR="00E44B33" w:rsidRPr="007C0C3A" w:rsidRDefault="00E44B33" w:rsidP="00925F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П</w:t>
            </w:r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ОЕЗДКА НА ПРЕДПРИЯТИЯ             </w:t>
            </w:r>
            <w:proofErr w:type="gramStart"/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</w:t>
            </w:r>
            <w:r w:rsidR="00C95B8F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 </w:t>
            </w:r>
            <w:r w:rsidRPr="007C0C3A">
              <w:rPr>
                <w:rFonts w:ascii="Times New Roman" w:hAnsi="Times New Roman"/>
                <w:bCs/>
                <w:szCs w:val="22"/>
              </w:rPr>
              <w:t>(</w:t>
            </w:r>
            <w:proofErr w:type="gramEnd"/>
            <w:r w:rsidRPr="007C0C3A">
              <w:rPr>
                <w:rFonts w:ascii="Times New Roman" w:hAnsi="Times New Roman"/>
                <w:bCs/>
                <w:szCs w:val="22"/>
              </w:rPr>
              <w:t>по отдельному плану</w:t>
            </w:r>
            <w:r w:rsidR="003A4A1D" w:rsidRPr="007C0C3A">
              <w:rPr>
                <w:rFonts w:ascii="Times New Roman" w:hAnsi="Times New Roman"/>
                <w:bCs/>
                <w:szCs w:val="22"/>
              </w:rPr>
              <w:t>)</w:t>
            </w:r>
          </w:p>
        </w:tc>
      </w:tr>
      <w:tr w:rsidR="00936195" w:rsidRPr="007C0C3A" w14:paraId="6353F9A2" w14:textId="77777777" w:rsidTr="003935E8">
        <w:trPr>
          <w:trHeight w:val="5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A5921" w14:textId="77777777" w:rsidR="00936195" w:rsidRPr="007C0C3A" w:rsidRDefault="00936195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14.00 – 16.00</w:t>
            </w:r>
          </w:p>
          <w:p w14:paraId="1D7A1165" w14:textId="77777777" w:rsidR="00936195" w:rsidRPr="007C0C3A" w:rsidRDefault="00936195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СИНИЙ ЗАЛ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BEA4" w14:textId="4BF66094" w:rsidR="00E3490C" w:rsidRPr="0087030A" w:rsidRDefault="00936195" w:rsidP="00E3490C">
            <w:pPr>
              <w:contextualSpacing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5. </w:t>
            </w:r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ОБЩАЯ 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ПАНЕЛЬНАЯ </w:t>
            </w:r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>ДИСКУССИЯ «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СТРАТЕГИЯ УСПЕШНОГО </w:t>
            </w:r>
            <w:r w:rsidR="00925F1A" w:rsidRPr="0087030A">
              <w:rPr>
                <w:rFonts w:ascii="Times New Roman" w:hAnsi="Times New Roman"/>
                <w:b/>
                <w:color w:val="0070C0"/>
                <w:szCs w:val="22"/>
              </w:rPr>
              <w:t>БИЗНЕСА»</w:t>
            </w:r>
            <w:r w:rsidR="00925F1A" w:rsidRPr="0087030A">
              <w:rPr>
                <w:rFonts w:ascii="Times New Roman" w:hAnsi="Times New Roman"/>
                <w:color w:val="0070C0"/>
                <w:szCs w:val="22"/>
              </w:rPr>
              <w:t xml:space="preserve">  </w:t>
            </w:r>
            <w:r w:rsidRPr="0087030A">
              <w:rPr>
                <w:rFonts w:ascii="Times New Roman" w:hAnsi="Times New Roman"/>
                <w:color w:val="0070C0"/>
                <w:szCs w:val="22"/>
              </w:rPr>
              <w:t xml:space="preserve">  </w:t>
            </w:r>
          </w:p>
          <w:p w14:paraId="2A88F60C" w14:textId="53E28F59" w:rsidR="00936195" w:rsidRPr="007C0C3A" w:rsidRDefault="00936195" w:rsidP="00E3490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Модератор: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271415" w:rsidRPr="007C0C3A">
              <w:rPr>
                <w:rFonts w:ascii="Times New Roman" w:hAnsi="Times New Roman"/>
                <w:szCs w:val="22"/>
              </w:rPr>
              <w:t xml:space="preserve">МИХАЙЛОВА </w:t>
            </w:r>
            <w:r w:rsidRPr="007C0C3A">
              <w:rPr>
                <w:rFonts w:ascii="Times New Roman" w:hAnsi="Times New Roman"/>
                <w:szCs w:val="22"/>
              </w:rPr>
              <w:t>Вероника</w:t>
            </w:r>
          </w:p>
        </w:tc>
      </w:tr>
      <w:tr w:rsidR="00936195" w:rsidRPr="007C0C3A" w14:paraId="2A87CB31" w14:textId="77777777" w:rsidTr="003935E8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C9C70" w14:textId="77777777" w:rsidR="00936195" w:rsidRPr="007C0C3A" w:rsidRDefault="00936195" w:rsidP="00F51D67">
            <w:pPr>
              <w:jc w:val="both"/>
              <w:rPr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D55" w14:textId="7ABB6A01" w:rsidR="00936195" w:rsidRPr="007C0C3A" w:rsidRDefault="00925F1A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936195" w:rsidRPr="0087030A">
              <w:rPr>
                <w:rFonts w:ascii="Times New Roman" w:hAnsi="Times New Roman"/>
                <w:color w:val="0070C0"/>
                <w:szCs w:val="22"/>
              </w:rPr>
              <w:t>БЛОК №1 «УНИКАЛЬНЫЕ КОМПЕТЕНЦИИ</w:t>
            </w:r>
            <w:r w:rsidR="00936195" w:rsidRPr="007C0C3A">
              <w:rPr>
                <w:rFonts w:ascii="Times New Roman" w:hAnsi="Times New Roman"/>
                <w:szCs w:val="22"/>
              </w:rPr>
              <w:t>»</w:t>
            </w:r>
          </w:p>
          <w:p w14:paraId="28928128" w14:textId="61E94CD2" w:rsidR="005347D1" w:rsidRPr="007C0C3A" w:rsidRDefault="00925F1A" w:rsidP="00C70BEC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5347D1" w:rsidRPr="007C0C3A">
              <w:rPr>
                <w:rFonts w:ascii="Times New Roman" w:hAnsi="Times New Roman"/>
                <w:b/>
                <w:bCs/>
                <w:szCs w:val="22"/>
              </w:rPr>
              <w:t xml:space="preserve">«Как команда становится ресурсом, а не статьей затрат» </w:t>
            </w:r>
          </w:p>
          <w:p w14:paraId="08747CDF" w14:textId="05A0E8AC" w:rsidR="00C70BEC" w:rsidRPr="007C0C3A" w:rsidRDefault="005347D1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  </w:t>
            </w:r>
            <w:r w:rsidR="005D2072" w:rsidRPr="007C0C3A">
              <w:rPr>
                <w:rFonts w:ascii="Times New Roman" w:hAnsi="Times New Roman"/>
                <w:szCs w:val="22"/>
              </w:rPr>
              <w:t xml:space="preserve">БИБИК Елена, </w:t>
            </w:r>
            <w:r w:rsidR="005D2072" w:rsidRPr="007C0C3A">
              <w:rPr>
                <w:rFonts w:ascii="Times New Roman" w:hAnsi="Times New Roman"/>
                <w:szCs w:val="22"/>
                <w:lang w:val="en-US"/>
              </w:rPr>
              <w:t>HR</w:t>
            </w:r>
            <w:r w:rsidR="005D2072" w:rsidRPr="007C0C3A">
              <w:rPr>
                <w:rFonts w:ascii="Times New Roman" w:hAnsi="Times New Roman"/>
                <w:szCs w:val="22"/>
              </w:rPr>
              <w:t xml:space="preserve"> бизнес</w:t>
            </w:r>
            <w:r w:rsidR="00B04276" w:rsidRPr="007C0C3A">
              <w:rPr>
                <w:rFonts w:ascii="Times New Roman" w:hAnsi="Times New Roman"/>
                <w:szCs w:val="22"/>
              </w:rPr>
              <w:t>-</w:t>
            </w:r>
            <w:r w:rsidR="005D2072" w:rsidRPr="007C0C3A">
              <w:rPr>
                <w:rFonts w:ascii="Times New Roman" w:hAnsi="Times New Roman"/>
                <w:szCs w:val="22"/>
              </w:rPr>
              <w:t xml:space="preserve">партнер, руководитель кадрового центра </w:t>
            </w:r>
            <w:proofErr w:type="spellStart"/>
            <w:r w:rsidR="005D2072" w:rsidRPr="007C0C3A">
              <w:rPr>
                <w:rFonts w:ascii="Times New Roman" w:hAnsi="Times New Roman"/>
                <w:szCs w:val="22"/>
              </w:rPr>
              <w:t>Коуч</w:t>
            </w:r>
            <w:proofErr w:type="spellEnd"/>
            <w:r w:rsidR="005D2072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5D2072" w:rsidRPr="007C0C3A">
              <w:rPr>
                <w:rFonts w:ascii="Times New Roman" w:hAnsi="Times New Roman"/>
                <w:szCs w:val="22"/>
                <w:lang w:val="en-US"/>
              </w:rPr>
              <w:t>ICF</w:t>
            </w:r>
            <w:r w:rsidR="005D2072" w:rsidRPr="007C0C3A">
              <w:rPr>
                <w:rFonts w:ascii="Times New Roman" w:hAnsi="Times New Roman"/>
                <w:szCs w:val="22"/>
              </w:rPr>
              <w:t>.</w:t>
            </w:r>
            <w:r w:rsidR="00925F1A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5D2072" w:rsidRPr="007C0C3A">
              <w:rPr>
                <w:rFonts w:ascii="Times New Roman" w:hAnsi="Times New Roman"/>
                <w:szCs w:val="22"/>
              </w:rPr>
              <w:t xml:space="preserve">Командный </w:t>
            </w:r>
            <w:proofErr w:type="spellStart"/>
            <w:r w:rsidR="005D2072" w:rsidRPr="007C0C3A">
              <w:rPr>
                <w:rFonts w:ascii="Times New Roman" w:hAnsi="Times New Roman"/>
                <w:szCs w:val="22"/>
              </w:rPr>
              <w:t>коуч</w:t>
            </w:r>
            <w:proofErr w:type="spellEnd"/>
            <w:r w:rsidR="00DE7376" w:rsidRPr="007C0C3A">
              <w:rPr>
                <w:rFonts w:ascii="Times New Roman" w:hAnsi="Times New Roman"/>
                <w:szCs w:val="22"/>
              </w:rPr>
              <w:t xml:space="preserve"> </w:t>
            </w:r>
          </w:p>
          <w:p w14:paraId="2293AB07" w14:textId="518C3ACE" w:rsidR="00CD3479" w:rsidRPr="007C0C3A" w:rsidRDefault="00925F1A" w:rsidP="00C70BEC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CD3479" w:rsidRPr="007C0C3A">
              <w:rPr>
                <w:rFonts w:ascii="Times New Roman" w:hAnsi="Times New Roman"/>
                <w:b/>
                <w:bCs/>
                <w:szCs w:val="22"/>
              </w:rPr>
              <w:t>«Главная компетенция 2026 – дружить с ИИ»</w:t>
            </w:r>
          </w:p>
          <w:p w14:paraId="57EB26A5" w14:textId="57BC1229" w:rsidR="00C70BEC" w:rsidRPr="007C0C3A" w:rsidRDefault="00CD3479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</w:t>
            </w:r>
            <w:r w:rsidRPr="007C0C3A">
              <w:rPr>
                <w:rFonts w:ascii="Times New Roman" w:hAnsi="Times New Roman"/>
                <w:szCs w:val="22"/>
              </w:rPr>
              <w:t>КОЗЫРИНА Светлана, автор лицензированной методики «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Пересборка</w:t>
            </w:r>
            <w:proofErr w:type="spellEnd"/>
            <w:r w:rsidRPr="007C0C3A">
              <w:rPr>
                <w:rFonts w:ascii="Times New Roman" w:hAnsi="Times New Roman"/>
                <w:szCs w:val="22"/>
              </w:rPr>
              <w:t xml:space="preserve"> бизнеса», бизнес-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трекер</w:t>
            </w:r>
            <w:proofErr w:type="spellEnd"/>
            <w:r w:rsidRPr="007C0C3A">
              <w:rPr>
                <w:rFonts w:ascii="Times New Roman" w:hAnsi="Times New Roman"/>
                <w:szCs w:val="22"/>
              </w:rPr>
              <w:t>: от хаоса к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</w:t>
            </w:r>
          </w:p>
          <w:p w14:paraId="1614FA5F" w14:textId="3D3EA6E2" w:rsidR="00CD3479" w:rsidRPr="007C0C3A" w:rsidRDefault="00C70BEC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     </w:t>
            </w:r>
            <w:r w:rsidR="00CD3479" w:rsidRPr="007C0C3A">
              <w:rPr>
                <w:rFonts w:ascii="Times New Roman" w:hAnsi="Times New Roman"/>
                <w:szCs w:val="22"/>
              </w:rPr>
              <w:t>управляемости</w:t>
            </w:r>
          </w:p>
          <w:p w14:paraId="770B46E4" w14:textId="29E0E21E" w:rsidR="005D74BB" w:rsidRPr="007C0C3A" w:rsidRDefault="00317572" w:rsidP="00C70BEC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«</w:t>
            </w:r>
            <w:r w:rsidR="006344CC" w:rsidRPr="007C0C3A">
              <w:rPr>
                <w:rFonts w:ascii="Times New Roman" w:hAnsi="Times New Roman"/>
                <w:b/>
                <w:bCs/>
                <w:szCs w:val="22"/>
              </w:rPr>
              <w:t>Не супергерой, а директор: почему делегирование бухгалтерии – стратегический выбор умной женщины»</w:t>
            </w:r>
          </w:p>
          <w:p w14:paraId="63C17F05" w14:textId="622C4390" w:rsidR="00C70BEC" w:rsidRPr="007C0C3A" w:rsidRDefault="005D74BB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   </w:t>
            </w:r>
            <w:r w:rsidR="00936195" w:rsidRPr="007C0C3A">
              <w:rPr>
                <w:rFonts w:ascii="Times New Roman" w:hAnsi="Times New Roman"/>
                <w:szCs w:val="22"/>
              </w:rPr>
              <w:t>СУББОТИНА Ольга, директор ООО «Магнат+», оказание услуг в области бухгалтерского учета, по проведению</w:t>
            </w:r>
          </w:p>
          <w:p w14:paraId="7319FC01" w14:textId="54CC573C" w:rsidR="00936195" w:rsidRPr="007C0C3A" w:rsidRDefault="00C70BEC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      </w:t>
            </w:r>
            <w:r w:rsidR="00936195" w:rsidRPr="007C0C3A">
              <w:rPr>
                <w:rFonts w:ascii="Times New Roman" w:hAnsi="Times New Roman"/>
                <w:szCs w:val="22"/>
              </w:rPr>
              <w:t>финансового аудита, по налоговому консультированию</w:t>
            </w:r>
          </w:p>
          <w:p w14:paraId="33470C37" w14:textId="7796F87B" w:rsidR="00CB2680" w:rsidRPr="007C0C3A" w:rsidRDefault="00736B21" w:rsidP="00C70BEC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iCs/>
                <w:szCs w:val="22"/>
              </w:rPr>
            </w:pPr>
            <w:r w:rsidRPr="007C0C3A">
              <w:rPr>
                <w:rFonts w:ascii="Times New Roman" w:hAnsi="Times New Roman"/>
                <w:b/>
                <w:iCs/>
                <w:szCs w:val="22"/>
              </w:rPr>
              <w:t>«Уникальные программы развития бизнеса»</w:t>
            </w:r>
          </w:p>
          <w:p w14:paraId="5275380D" w14:textId="77777777" w:rsidR="00C70BEC" w:rsidRPr="007C0C3A" w:rsidRDefault="00736B21" w:rsidP="00925F1A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="00C70BEC" w:rsidRPr="007C0C3A">
              <w:rPr>
                <w:rFonts w:ascii="Times New Roman" w:hAnsi="Times New Roman"/>
                <w:iCs/>
                <w:szCs w:val="22"/>
              </w:rPr>
              <w:t xml:space="preserve">           </w:t>
            </w:r>
            <w:r w:rsidR="0011481C" w:rsidRPr="007C0C3A">
              <w:rPr>
                <w:rFonts w:ascii="Times New Roman" w:hAnsi="Times New Roman"/>
                <w:iCs/>
                <w:szCs w:val="22"/>
              </w:rPr>
              <w:t xml:space="preserve">ОКЛАДНИКОВА </w:t>
            </w:r>
            <w:proofErr w:type="spellStart"/>
            <w:r w:rsidR="0011481C" w:rsidRPr="007C0C3A">
              <w:rPr>
                <w:rFonts w:ascii="Times New Roman" w:hAnsi="Times New Roman"/>
                <w:iCs/>
                <w:szCs w:val="22"/>
              </w:rPr>
              <w:t>Диляра</w:t>
            </w:r>
            <w:proofErr w:type="spellEnd"/>
            <w:r w:rsidR="0011481C" w:rsidRPr="007C0C3A">
              <w:rPr>
                <w:rFonts w:ascii="Times New Roman" w:hAnsi="Times New Roman"/>
                <w:iCs/>
                <w:szCs w:val="22"/>
              </w:rPr>
              <w:t xml:space="preserve">, </w:t>
            </w:r>
            <w:r w:rsidR="003576C4" w:rsidRPr="007C0C3A">
              <w:rPr>
                <w:rFonts w:ascii="Times New Roman" w:hAnsi="Times New Roman"/>
                <w:szCs w:val="22"/>
              </w:rPr>
              <w:t>директор Фонда поддержки и развития предпринимательства Иркутской области Центр</w:t>
            </w:r>
          </w:p>
          <w:p w14:paraId="7290728F" w14:textId="4A474DE1" w:rsidR="00936195" w:rsidRPr="007C0C3A" w:rsidRDefault="00C70BEC" w:rsidP="00C70BEC">
            <w:pPr>
              <w:jc w:val="both"/>
              <w:rPr>
                <w:rFonts w:ascii="Times New Roman" w:hAnsi="Times New Roman"/>
                <w:b/>
                <w:iCs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    </w:t>
            </w:r>
            <w:r w:rsidR="00736B21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3576C4" w:rsidRPr="007C0C3A">
              <w:rPr>
                <w:rFonts w:ascii="Times New Roman" w:hAnsi="Times New Roman"/>
                <w:szCs w:val="22"/>
              </w:rPr>
              <w:t>«Мой</w:t>
            </w:r>
            <w:r w:rsidR="00005521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3576C4" w:rsidRPr="007C0C3A">
              <w:rPr>
                <w:rFonts w:ascii="Times New Roman" w:hAnsi="Times New Roman"/>
                <w:szCs w:val="22"/>
              </w:rPr>
              <w:t xml:space="preserve">бизнес», </w:t>
            </w:r>
            <w:r w:rsidR="00936195" w:rsidRPr="007C0C3A">
              <w:rPr>
                <w:rFonts w:ascii="Times New Roman" w:hAnsi="Times New Roman"/>
                <w:iCs/>
                <w:szCs w:val="22"/>
              </w:rPr>
              <w:t>финансовое планирование</w:t>
            </w:r>
          </w:p>
        </w:tc>
      </w:tr>
      <w:tr w:rsidR="00936195" w:rsidRPr="007C0C3A" w14:paraId="027758B9" w14:textId="77777777" w:rsidTr="003935E8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AD85D" w14:textId="77777777" w:rsidR="00936195" w:rsidRPr="007C0C3A" w:rsidRDefault="00936195" w:rsidP="00F51D67">
            <w:pPr>
              <w:jc w:val="both"/>
              <w:rPr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3F28" w14:textId="72BA6499" w:rsidR="00936195" w:rsidRPr="0087030A" w:rsidRDefault="00936195" w:rsidP="00F51D67">
            <w:pPr>
              <w:jc w:val="both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color w:val="0070C0"/>
                <w:szCs w:val="22"/>
              </w:rPr>
              <w:t>БЛОК №2 «МЕДИА В БИЗНЕСЕ»</w:t>
            </w:r>
          </w:p>
          <w:p w14:paraId="68903D2A" w14:textId="2EF6B9B6" w:rsidR="00736B21" w:rsidRPr="007C0C3A" w:rsidRDefault="00736B21" w:rsidP="00C70BEC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«</w:t>
            </w:r>
            <w:r w:rsidR="00443A2F" w:rsidRPr="007C0C3A">
              <w:rPr>
                <w:rFonts w:ascii="Times New Roman" w:hAnsi="Times New Roman"/>
                <w:b/>
                <w:bCs/>
                <w:szCs w:val="22"/>
              </w:rPr>
              <w:t xml:space="preserve">Новые </w:t>
            </w:r>
            <w:proofErr w:type="spellStart"/>
            <w:r w:rsidR="00443A2F" w:rsidRPr="007C0C3A">
              <w:rPr>
                <w:rFonts w:ascii="Times New Roman" w:hAnsi="Times New Roman"/>
                <w:b/>
                <w:bCs/>
                <w:szCs w:val="22"/>
              </w:rPr>
              <w:t>Диджитал</w:t>
            </w:r>
            <w:proofErr w:type="spellEnd"/>
            <w:r w:rsidR="00443A2F" w:rsidRPr="007C0C3A">
              <w:rPr>
                <w:rFonts w:ascii="Times New Roman" w:hAnsi="Times New Roman"/>
                <w:b/>
                <w:bCs/>
                <w:szCs w:val="22"/>
              </w:rPr>
              <w:t xml:space="preserve"> форматы </w:t>
            </w:r>
            <w:r w:rsidRPr="007C0C3A">
              <w:rPr>
                <w:rFonts w:ascii="Times New Roman" w:hAnsi="Times New Roman"/>
                <w:b/>
                <w:bCs/>
                <w:szCs w:val="22"/>
              </w:rPr>
              <w:t>Медиа</w:t>
            </w:r>
            <w:r w:rsidR="00443A2F" w:rsidRPr="007C0C3A">
              <w:rPr>
                <w:rFonts w:ascii="Times New Roman" w:hAnsi="Times New Roman"/>
                <w:b/>
                <w:bCs/>
                <w:szCs w:val="22"/>
              </w:rPr>
              <w:t xml:space="preserve"> в Иркутске и </w:t>
            </w:r>
            <w:proofErr w:type="spellStart"/>
            <w:r w:rsidR="00443A2F" w:rsidRPr="007C0C3A">
              <w:rPr>
                <w:rFonts w:ascii="Times New Roman" w:hAnsi="Times New Roman"/>
                <w:b/>
                <w:bCs/>
                <w:szCs w:val="22"/>
              </w:rPr>
              <w:t>Коллаборации</w:t>
            </w:r>
            <w:proofErr w:type="spellEnd"/>
            <w:r w:rsidRPr="007C0C3A">
              <w:rPr>
                <w:rFonts w:ascii="Times New Roman" w:hAnsi="Times New Roman"/>
                <w:b/>
                <w:bCs/>
                <w:szCs w:val="22"/>
              </w:rPr>
              <w:t>»</w:t>
            </w:r>
          </w:p>
          <w:p w14:paraId="76C07F25" w14:textId="35FDD07A" w:rsidR="00936195" w:rsidRPr="007C0C3A" w:rsidRDefault="00736B21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936195" w:rsidRPr="007C0C3A">
              <w:rPr>
                <w:rFonts w:ascii="Times New Roman" w:hAnsi="Times New Roman"/>
                <w:szCs w:val="22"/>
              </w:rPr>
              <w:t>СКИБА Анастасия, издатель, генеральный директор Собака.ru в Иркутске.</w:t>
            </w:r>
          </w:p>
          <w:p w14:paraId="1A70DC5A" w14:textId="6270A399" w:rsidR="00983DD3" w:rsidRPr="007C0C3A" w:rsidRDefault="00983DD3" w:rsidP="00C70BEC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«С чего начинается бренд?»</w:t>
            </w:r>
          </w:p>
          <w:p w14:paraId="420997C9" w14:textId="77777777" w:rsidR="00C70BEC" w:rsidRPr="007C0C3A" w:rsidRDefault="00983DD3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lastRenderedPageBreak/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</w:t>
            </w: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936195" w:rsidRPr="007C0C3A">
              <w:rPr>
                <w:rFonts w:ascii="Times New Roman" w:hAnsi="Times New Roman"/>
                <w:szCs w:val="22"/>
              </w:rPr>
              <w:t>МАРКОВ Илья, основатель бренд-консалтинговой компании «</w:t>
            </w:r>
            <w:proofErr w:type="spellStart"/>
            <w:r w:rsidR="00936195" w:rsidRPr="007C0C3A">
              <w:rPr>
                <w:rFonts w:ascii="Times New Roman" w:hAnsi="Times New Roman"/>
                <w:szCs w:val="22"/>
              </w:rPr>
              <w:t>Markov.Branding</w:t>
            </w:r>
            <w:proofErr w:type="spellEnd"/>
            <w:r w:rsidR="00936195" w:rsidRPr="007C0C3A">
              <w:rPr>
                <w:rFonts w:ascii="Times New Roman" w:hAnsi="Times New Roman"/>
                <w:szCs w:val="22"/>
              </w:rPr>
              <w:t>» Топ 30 России№1-Иркутская</w:t>
            </w:r>
          </w:p>
          <w:p w14:paraId="4A796795" w14:textId="4965B0EA" w:rsidR="00936195" w:rsidRPr="007C0C3A" w:rsidRDefault="00C70BEC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       </w:t>
            </w:r>
            <w:r w:rsidR="00936195" w:rsidRPr="007C0C3A">
              <w:rPr>
                <w:rFonts w:ascii="Times New Roman" w:hAnsi="Times New Roman"/>
                <w:szCs w:val="22"/>
              </w:rPr>
              <w:t>область</w:t>
            </w:r>
          </w:p>
          <w:p w14:paraId="3414926D" w14:textId="30C05151" w:rsidR="00130333" w:rsidRPr="007C0C3A" w:rsidRDefault="00130333" w:rsidP="00C70BEC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«Как построить сильный бренд для бизнеса и экспертов в регионе»</w:t>
            </w:r>
          </w:p>
          <w:p w14:paraId="49C76B97" w14:textId="237F4861" w:rsidR="00CC2FE9" w:rsidRPr="007C0C3A" w:rsidRDefault="00130333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 </w:t>
            </w:r>
            <w:r w:rsidR="00CC2FE9" w:rsidRPr="007C0C3A">
              <w:rPr>
                <w:rFonts w:ascii="Times New Roman" w:hAnsi="Times New Roman"/>
                <w:szCs w:val="22"/>
              </w:rPr>
              <w:t xml:space="preserve">ШУБЕРТ Юлия, основатель </w:t>
            </w:r>
            <w:r w:rsidR="00CC2FE9" w:rsidRPr="007C0C3A">
              <w:rPr>
                <w:rFonts w:ascii="Times New Roman" w:hAnsi="Times New Roman"/>
                <w:szCs w:val="22"/>
                <w:lang w:val="en-US"/>
              </w:rPr>
              <w:t>PR</w:t>
            </w:r>
            <w:r w:rsidR="00CC2FE9" w:rsidRPr="007C0C3A">
              <w:rPr>
                <w:rFonts w:ascii="Times New Roman" w:hAnsi="Times New Roman"/>
                <w:szCs w:val="22"/>
              </w:rPr>
              <w:t>-агентства «</w:t>
            </w:r>
            <w:r w:rsidR="00CC2FE9" w:rsidRPr="007C0C3A">
              <w:rPr>
                <w:rFonts w:ascii="Times New Roman" w:hAnsi="Times New Roman"/>
                <w:szCs w:val="22"/>
                <w:lang w:val="en-US"/>
              </w:rPr>
              <w:t>Shubert</w:t>
            </w:r>
            <w:r w:rsidR="00CC2FE9"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CC2FE9" w:rsidRPr="007C0C3A">
              <w:rPr>
                <w:rFonts w:ascii="Times New Roman" w:hAnsi="Times New Roman"/>
                <w:szCs w:val="22"/>
                <w:lang w:val="en-US"/>
              </w:rPr>
              <w:t>agency</w:t>
            </w:r>
            <w:r w:rsidR="00CC2FE9" w:rsidRPr="007C0C3A">
              <w:rPr>
                <w:rFonts w:ascii="Times New Roman" w:hAnsi="Times New Roman"/>
                <w:szCs w:val="22"/>
              </w:rPr>
              <w:t xml:space="preserve">», </w:t>
            </w:r>
            <w:r w:rsidR="00CC2FE9" w:rsidRPr="007C0C3A">
              <w:rPr>
                <w:rFonts w:ascii="Times New Roman" w:hAnsi="Times New Roman"/>
                <w:szCs w:val="22"/>
                <w:lang w:val="en-US"/>
              </w:rPr>
              <w:t>PRD</w:t>
            </w:r>
            <w:r w:rsidR="00CC2FE9" w:rsidRPr="007C0C3A">
              <w:rPr>
                <w:rFonts w:ascii="Times New Roman" w:hAnsi="Times New Roman"/>
                <w:szCs w:val="22"/>
              </w:rPr>
              <w:t xml:space="preserve">   фестиваля «Ангара-Джаз»</w:t>
            </w:r>
          </w:p>
        </w:tc>
      </w:tr>
      <w:tr w:rsidR="00936195" w:rsidRPr="007C0C3A" w14:paraId="607EF549" w14:textId="77777777" w:rsidTr="003935E8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7505" w14:textId="77777777" w:rsidR="00936195" w:rsidRPr="007C0C3A" w:rsidRDefault="00936195" w:rsidP="00F51D67">
            <w:pPr>
              <w:jc w:val="both"/>
              <w:rPr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030F" w14:textId="0D188A52" w:rsidR="00936195" w:rsidRPr="0087030A" w:rsidRDefault="00936195" w:rsidP="00F51D67">
            <w:pPr>
              <w:jc w:val="both"/>
              <w:rPr>
                <w:rFonts w:ascii="Times New Roman" w:hAnsi="Times New Roman"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color w:val="0070C0"/>
                <w:szCs w:val="22"/>
              </w:rPr>
              <w:t>БЛОК №3 «БАЛАНС: ЛИЧНОСТЬ. СЕМЬЯ. КАРЬЕРА»</w:t>
            </w:r>
          </w:p>
          <w:p w14:paraId="2769C83D" w14:textId="7DB62E04" w:rsidR="007E5C3A" w:rsidRPr="007C0C3A" w:rsidRDefault="007E5C3A" w:rsidP="00C70BEC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 xml:space="preserve">«Личный бренд: вы управляете им или он управляет вами» </w:t>
            </w:r>
          </w:p>
          <w:p w14:paraId="2033A6E7" w14:textId="2C19771C" w:rsidR="007E5C3A" w:rsidRPr="007C0C3A" w:rsidRDefault="007E5C3A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</w:t>
            </w:r>
            <w:r w:rsidRPr="007C0C3A">
              <w:rPr>
                <w:rFonts w:ascii="Times New Roman" w:hAnsi="Times New Roman"/>
                <w:szCs w:val="22"/>
              </w:rPr>
              <w:t xml:space="preserve"> ГАРБАРЧУК Мария, директор по развитию сети клиник и оптик «Центр зрения» и оптики </w:t>
            </w:r>
            <w:proofErr w:type="spellStart"/>
            <w:r w:rsidRPr="007C0C3A">
              <w:rPr>
                <w:rFonts w:ascii="Times New Roman" w:hAnsi="Times New Roman"/>
                <w:szCs w:val="22"/>
              </w:rPr>
              <w:t>Ocularia</w:t>
            </w:r>
            <w:proofErr w:type="spellEnd"/>
          </w:p>
          <w:p w14:paraId="0E93252E" w14:textId="36161282" w:rsidR="005347D1" w:rsidRPr="007C0C3A" w:rsidRDefault="005347D1" w:rsidP="00C70BEC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«Как пережить кризис в бизнесе по-женски»</w:t>
            </w:r>
          </w:p>
          <w:p w14:paraId="0BE4B1FC" w14:textId="2534D791" w:rsidR="00253690" w:rsidRPr="007C0C3A" w:rsidRDefault="005347D1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</w:t>
            </w:r>
            <w:r w:rsidR="00A13FA7" w:rsidRPr="007C0C3A">
              <w:rPr>
                <w:rFonts w:ascii="Times New Roman" w:hAnsi="Times New Roman"/>
                <w:szCs w:val="22"/>
              </w:rPr>
              <w:t>ХОРОШЕВА Татьяна, сеть столовых «Ладушки-Ладушки», стаж 25 лет</w:t>
            </w:r>
          </w:p>
          <w:p w14:paraId="63681650" w14:textId="518A97EC" w:rsidR="005347D1" w:rsidRPr="007C0C3A" w:rsidRDefault="00253690" w:rsidP="00C70BEC">
            <w:pPr>
              <w:pStyle w:val="a8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>«Время женщин! Почему в современных реалиях «слабость» становится суперсилой»</w:t>
            </w:r>
          </w:p>
          <w:p w14:paraId="084BD6E0" w14:textId="026C8785" w:rsidR="00936195" w:rsidRPr="007C0C3A" w:rsidRDefault="00253690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</w:t>
            </w:r>
            <w:r w:rsidR="00C70BEC" w:rsidRPr="007C0C3A">
              <w:rPr>
                <w:rFonts w:ascii="Times New Roman" w:hAnsi="Times New Roman"/>
                <w:szCs w:val="22"/>
              </w:rPr>
              <w:t xml:space="preserve">        </w:t>
            </w:r>
            <w:r w:rsidR="00A13FA7" w:rsidRPr="007C0C3A">
              <w:rPr>
                <w:rFonts w:ascii="Times New Roman" w:hAnsi="Times New Roman"/>
                <w:szCs w:val="22"/>
              </w:rPr>
              <w:t xml:space="preserve">ЖУКОВА Ольга, </w:t>
            </w:r>
            <w:proofErr w:type="spellStart"/>
            <w:r w:rsidR="00A13FA7" w:rsidRPr="007C0C3A">
              <w:rPr>
                <w:rFonts w:ascii="Times New Roman" w:hAnsi="Times New Roman"/>
                <w:szCs w:val="22"/>
              </w:rPr>
              <w:t>трансперсональный</w:t>
            </w:r>
            <w:proofErr w:type="spellEnd"/>
            <w:r w:rsidR="00A13FA7" w:rsidRPr="007C0C3A">
              <w:rPr>
                <w:rFonts w:ascii="Times New Roman" w:hAnsi="Times New Roman"/>
                <w:szCs w:val="22"/>
              </w:rPr>
              <w:t xml:space="preserve"> психолог, автор «Технологии чуда» и </w:t>
            </w:r>
            <w:proofErr w:type="spellStart"/>
            <w:r w:rsidR="00A13FA7" w:rsidRPr="007C0C3A">
              <w:rPr>
                <w:rFonts w:ascii="Times New Roman" w:hAnsi="Times New Roman"/>
                <w:szCs w:val="22"/>
              </w:rPr>
              <w:t>тренингового</w:t>
            </w:r>
            <w:proofErr w:type="spellEnd"/>
            <w:r w:rsidR="00A13FA7" w:rsidRPr="007C0C3A">
              <w:rPr>
                <w:rFonts w:ascii="Times New Roman" w:hAnsi="Times New Roman"/>
                <w:szCs w:val="22"/>
              </w:rPr>
              <w:t xml:space="preserve"> проекта «Источник» </w:t>
            </w:r>
          </w:p>
        </w:tc>
      </w:tr>
      <w:tr w:rsidR="00936195" w:rsidRPr="007C0C3A" w14:paraId="7F666EAF" w14:textId="77777777" w:rsidTr="003935E8"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93A0E" w14:textId="77777777" w:rsidR="00936195" w:rsidRPr="007C0C3A" w:rsidRDefault="00936195" w:rsidP="00F51D67">
            <w:pPr>
              <w:jc w:val="both"/>
              <w:rPr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4A9" w14:textId="064598A0" w:rsidR="00936195" w:rsidRPr="007C0C3A" w:rsidRDefault="00C70BEC" w:rsidP="00F51D67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C0C3A">
              <w:rPr>
                <w:rFonts w:ascii="Times New Roman" w:hAnsi="Times New Roman"/>
                <w:b/>
                <w:bCs/>
                <w:szCs w:val="22"/>
              </w:rPr>
              <w:t xml:space="preserve">       </w:t>
            </w:r>
            <w:r w:rsidR="00471052" w:rsidRPr="007C0C3A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  <w:r w:rsidR="00936195" w:rsidRPr="007C0C3A">
              <w:rPr>
                <w:rFonts w:ascii="Times New Roman" w:hAnsi="Times New Roman"/>
                <w:b/>
                <w:bCs/>
                <w:szCs w:val="22"/>
                <w:lang w:val="en-US"/>
              </w:rPr>
              <w:t>INSIGHT SPEAKER (</w:t>
            </w:r>
            <w:r w:rsidR="00936195" w:rsidRPr="007C0C3A">
              <w:rPr>
                <w:rFonts w:ascii="Times New Roman" w:hAnsi="Times New Roman"/>
                <w:b/>
                <w:bCs/>
                <w:szCs w:val="22"/>
              </w:rPr>
              <w:t>г. Москва</w:t>
            </w:r>
            <w:r w:rsidR="00936195" w:rsidRPr="007C0C3A">
              <w:rPr>
                <w:rFonts w:ascii="Times New Roman" w:hAnsi="Times New Roman"/>
                <w:b/>
                <w:bCs/>
                <w:szCs w:val="22"/>
                <w:lang w:val="en-US"/>
              </w:rPr>
              <w:t>)</w:t>
            </w:r>
          </w:p>
        </w:tc>
      </w:tr>
      <w:tr w:rsidR="00E16542" w:rsidRPr="007C0C3A" w14:paraId="14A02EFA" w14:textId="77777777" w:rsidTr="003935E8"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EE47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16.00 – 17.00</w:t>
            </w:r>
          </w:p>
          <w:p w14:paraId="4985DDD4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СИНИЙ ЗАЛ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529" w14:textId="3BCBBFBC" w:rsidR="00E16542" w:rsidRPr="007C0C3A" w:rsidRDefault="00E16542" w:rsidP="00C70BE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6. </w:t>
            </w:r>
            <w:r w:rsidR="00C70BEC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ПЛЕНАРНОЕ ЗАСЕДАНИЕ. 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ПОДВЕДЕНИЕ ИТОГОВ ФОРУМА</w:t>
            </w:r>
          </w:p>
          <w:p w14:paraId="0AB31E5B" w14:textId="77777777" w:rsidR="00E16542" w:rsidRPr="007C0C3A" w:rsidRDefault="00E16542" w:rsidP="00C70BEC">
            <w:pPr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Модератор:</w:t>
            </w:r>
            <w:r w:rsidRPr="007C0C3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C0C3A">
              <w:rPr>
                <w:rFonts w:ascii="Times New Roman" w:hAnsi="Times New Roman"/>
                <w:szCs w:val="22"/>
              </w:rPr>
              <w:t>ТЕРЕНТЬЕВА Галина Николаевна</w:t>
            </w:r>
          </w:p>
        </w:tc>
      </w:tr>
      <w:tr w:rsidR="00E16542" w:rsidRPr="007C0C3A" w14:paraId="5FF94DC5" w14:textId="77777777" w:rsidTr="003935E8">
        <w:trPr>
          <w:trHeight w:val="47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DCD9" w14:textId="77777777" w:rsidR="00E16542" w:rsidRPr="007C0C3A" w:rsidRDefault="00E16542" w:rsidP="00F51D67">
            <w:pPr>
              <w:jc w:val="both"/>
              <w:rPr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5B3B" w14:textId="47E0C89D" w:rsidR="00E16542" w:rsidRPr="007C0C3A" w:rsidRDefault="00E16542" w:rsidP="00F51D67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Подведение итогов работы дискуссионных площадок (модераторы площадок)</w:t>
            </w:r>
          </w:p>
          <w:p w14:paraId="688FBD93" w14:textId="77777777" w:rsidR="00E16542" w:rsidRPr="007C0C3A" w:rsidRDefault="00E16542" w:rsidP="00F51D67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>Чествование и награждение партнеров, активно сотрудничающих с ИРО Союза женщин России –</w:t>
            </w:r>
          </w:p>
          <w:p w14:paraId="6D6893C1" w14:textId="5DC014AD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            вручение Благодарственных писем участникам и партнерам Форума</w:t>
            </w:r>
            <w:r w:rsidR="00005521" w:rsidRPr="007C0C3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E16542" w:rsidRPr="007C0C3A" w14:paraId="285F7260" w14:textId="77777777" w:rsidTr="003935E8">
        <w:trPr>
          <w:trHeight w:val="4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65BD" w14:textId="77777777" w:rsidR="00E16542" w:rsidRPr="007C0C3A" w:rsidRDefault="00E1654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 xml:space="preserve">17.00 – 17.30 </w:t>
            </w:r>
          </w:p>
          <w:p w14:paraId="2131086F" w14:textId="3723BEDC" w:rsidR="00E16542" w:rsidRPr="007C0C3A" w:rsidRDefault="00E16542" w:rsidP="00F51D67">
            <w:pPr>
              <w:jc w:val="both"/>
              <w:rPr>
                <w:rFonts w:ascii="Times New Roman" w:hAnsi="Times New Roman"/>
                <w:szCs w:val="22"/>
              </w:rPr>
            </w:pPr>
            <w:r w:rsidRPr="007C0C3A">
              <w:rPr>
                <w:rFonts w:ascii="Times New Roman" w:hAnsi="Times New Roman"/>
                <w:szCs w:val="22"/>
              </w:rPr>
              <w:t xml:space="preserve"> </w:t>
            </w:r>
            <w:r w:rsidR="00005521" w:rsidRPr="007C0C3A">
              <w:rPr>
                <w:rFonts w:ascii="Times New Roman" w:hAnsi="Times New Roman"/>
                <w:szCs w:val="22"/>
              </w:rPr>
              <w:t xml:space="preserve">    </w:t>
            </w:r>
            <w:r w:rsidRPr="007C0C3A">
              <w:rPr>
                <w:rFonts w:ascii="Times New Roman" w:hAnsi="Times New Roman"/>
                <w:szCs w:val="22"/>
              </w:rPr>
              <w:t>ФОЙЕ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F11" w14:textId="77777777" w:rsidR="00E16542" w:rsidRPr="0087030A" w:rsidRDefault="00E16542" w:rsidP="00E3490C">
            <w:pPr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7. ЛОТЕРЕЯ «УЛЫБНИСЬ, УДАЧА!</w:t>
            </w:r>
          </w:p>
          <w:p w14:paraId="1B7D1370" w14:textId="4910EFC0" w:rsidR="00E16542" w:rsidRPr="007C0C3A" w:rsidRDefault="00E16542" w:rsidP="00E349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Модератор: КЛЮЧЕВСКАЯ</w:t>
            </w:r>
            <w:r w:rsidRPr="007C0C3A">
              <w:rPr>
                <w:rFonts w:ascii="Times New Roman" w:hAnsi="Times New Roman"/>
                <w:szCs w:val="22"/>
              </w:rPr>
              <w:t xml:space="preserve"> О</w:t>
            </w:r>
            <w:r w:rsidR="00271415" w:rsidRPr="007C0C3A">
              <w:rPr>
                <w:rFonts w:ascii="Times New Roman" w:hAnsi="Times New Roman"/>
                <w:szCs w:val="22"/>
              </w:rPr>
              <w:t>ксана</w:t>
            </w:r>
          </w:p>
        </w:tc>
      </w:tr>
      <w:tr w:rsidR="00E35992" w:rsidRPr="007C0C3A" w14:paraId="54B47069" w14:textId="77777777" w:rsidTr="003935E8">
        <w:trPr>
          <w:trHeight w:val="41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749EB" w14:textId="77777777" w:rsidR="00E35992" w:rsidRPr="007C0C3A" w:rsidRDefault="00E3599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/>
                <w:szCs w:val="22"/>
              </w:rPr>
              <w:t>18.00 – 21.00</w:t>
            </w:r>
          </w:p>
          <w:p w14:paraId="5E7BC198" w14:textId="7EEBD8E5" w:rsidR="00E35992" w:rsidRPr="007C0C3A" w:rsidRDefault="00E3599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«М</w:t>
            </w:r>
            <w:r w:rsidR="00005521" w:rsidRPr="007C0C3A">
              <w:rPr>
                <w:rFonts w:ascii="Times New Roman" w:hAnsi="Times New Roman"/>
                <w:bCs/>
                <w:szCs w:val="22"/>
              </w:rPr>
              <w:t>ИРАЖ</w:t>
            </w:r>
            <w:r w:rsidRPr="007C0C3A">
              <w:rPr>
                <w:rFonts w:ascii="Times New Roman" w:hAnsi="Times New Roman"/>
                <w:bCs/>
                <w:szCs w:val="22"/>
              </w:rPr>
              <w:t>»</w:t>
            </w:r>
          </w:p>
          <w:p w14:paraId="76705C28" w14:textId="4CBEBC8F" w:rsidR="00E35992" w:rsidRPr="007C0C3A" w:rsidRDefault="00E3599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г. Иркутск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4EB6" w14:textId="52E59296" w:rsidR="00E35992" w:rsidRPr="0087030A" w:rsidRDefault="00E3490C" w:rsidP="00317572">
            <w:pPr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8. ПРОГРАММА ДЛЯ УЧАСТНИКОВ ФОРУМА ИЗ</w:t>
            </w:r>
            <w:r w:rsidR="00471052"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МОСКВЫ И ДР. </w:t>
            </w: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>РЕГИОНОВ, КНР</w:t>
            </w:r>
          </w:p>
        </w:tc>
      </w:tr>
      <w:tr w:rsidR="00E35992" w:rsidRPr="007C0C3A" w14:paraId="35A63333" w14:textId="77777777" w:rsidTr="003935E8">
        <w:trPr>
          <w:trHeight w:val="41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EB2" w14:textId="4A0A0965" w:rsidR="00E35992" w:rsidRPr="007C0C3A" w:rsidRDefault="00E35992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970B" w14:textId="60DC0F69" w:rsidR="00E35992" w:rsidRPr="007C0C3A" w:rsidRDefault="00E35992" w:rsidP="00005521">
            <w:pPr>
              <w:pStyle w:val="a8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 xml:space="preserve">Торжественный </w:t>
            </w:r>
            <w:r w:rsidR="00E3490C" w:rsidRPr="007C0C3A">
              <w:rPr>
                <w:rFonts w:ascii="Times New Roman" w:hAnsi="Times New Roman"/>
                <w:bCs/>
                <w:szCs w:val="22"/>
              </w:rPr>
              <w:t xml:space="preserve">вечер </w:t>
            </w:r>
            <w:r w:rsidR="00471052" w:rsidRPr="007C0C3A">
              <w:rPr>
                <w:rFonts w:ascii="Times New Roman" w:hAnsi="Times New Roman"/>
                <w:bCs/>
                <w:szCs w:val="22"/>
              </w:rPr>
              <w:t xml:space="preserve">дружбы </w:t>
            </w:r>
            <w:r w:rsidR="00E3490C" w:rsidRPr="007C0C3A">
              <w:rPr>
                <w:rFonts w:ascii="Times New Roman" w:hAnsi="Times New Roman"/>
                <w:bCs/>
                <w:szCs w:val="22"/>
              </w:rPr>
              <w:t>с концертной программой. Усиленный кофе-брейк.</w:t>
            </w:r>
          </w:p>
        </w:tc>
      </w:tr>
      <w:tr w:rsidR="00E35992" w:rsidRPr="007C0C3A" w14:paraId="6BC2C417" w14:textId="77777777" w:rsidTr="003935E8">
        <w:trPr>
          <w:trHeight w:val="41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90396" w14:textId="77777777" w:rsidR="00E35992" w:rsidRPr="0087030A" w:rsidRDefault="00E35992" w:rsidP="00F51D67">
            <w:pPr>
              <w:jc w:val="both"/>
              <w:rPr>
                <w:rFonts w:ascii="Times New Roman" w:hAnsi="Times New Roman"/>
                <w:b/>
                <w:color w:val="C0000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13.11.2025</w:t>
            </w:r>
          </w:p>
          <w:p w14:paraId="1676B22E" w14:textId="2F5AB24D" w:rsidR="00E3490C" w:rsidRPr="007C0C3A" w:rsidRDefault="00E3490C" w:rsidP="00F51D6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(четверг)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E24" w14:textId="4B0B004E" w:rsidR="00E35992" w:rsidRPr="0087030A" w:rsidRDefault="0087030A" w:rsidP="0000552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ВТОРОЙ ДЕНЬ ФОРУМА</w:t>
            </w:r>
          </w:p>
        </w:tc>
      </w:tr>
      <w:tr w:rsidR="0087030A" w:rsidRPr="007C0C3A" w14:paraId="66A5A3FD" w14:textId="77777777" w:rsidTr="003935E8">
        <w:trPr>
          <w:trHeight w:val="41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DA1F7" w14:textId="77777777" w:rsidR="0087030A" w:rsidRPr="007C0C3A" w:rsidRDefault="0087030A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6D87" w14:textId="3F27CD7F" w:rsidR="0087030A" w:rsidRPr="0087030A" w:rsidRDefault="0087030A" w:rsidP="00005521">
            <w:pPr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0070C0"/>
                <w:szCs w:val="22"/>
              </w:rPr>
              <w:t xml:space="preserve"> ПРОГРАММА ДЛЯ УЧАСТНИКОВ ИЗ РЕГИОНОВ, КНР</w:t>
            </w:r>
          </w:p>
        </w:tc>
      </w:tr>
      <w:tr w:rsidR="008141B2" w:rsidRPr="007C0C3A" w14:paraId="6A940678" w14:textId="77777777" w:rsidTr="003935E8">
        <w:trPr>
          <w:trHeight w:val="70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DC036" w14:textId="77777777" w:rsidR="008141B2" w:rsidRPr="007C0C3A" w:rsidRDefault="008141B2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56340" w14:textId="1B413331" w:rsidR="007E31F2" w:rsidRPr="007C0C3A" w:rsidRDefault="007E31F2" w:rsidP="00005521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Посещение предприятий (</w:t>
            </w:r>
            <w:r w:rsidR="0063384F" w:rsidRPr="007C0C3A">
              <w:rPr>
                <w:rFonts w:ascii="Times New Roman" w:hAnsi="Times New Roman"/>
                <w:bCs/>
                <w:szCs w:val="22"/>
              </w:rPr>
              <w:t>делегация</w:t>
            </w:r>
            <w:r w:rsidRPr="007C0C3A">
              <w:rPr>
                <w:rFonts w:ascii="Times New Roman" w:hAnsi="Times New Roman"/>
                <w:bCs/>
                <w:szCs w:val="22"/>
              </w:rPr>
              <w:t xml:space="preserve"> из КНР)</w:t>
            </w:r>
          </w:p>
          <w:p w14:paraId="201FD443" w14:textId="29CA6EB2" w:rsidR="008141B2" w:rsidRPr="007C0C3A" w:rsidRDefault="008141B2" w:rsidP="00005521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>Экскурсия в архитектурно-этнографический музей «</w:t>
            </w:r>
            <w:proofErr w:type="spellStart"/>
            <w:r w:rsidRPr="007C0C3A">
              <w:rPr>
                <w:rFonts w:ascii="Times New Roman" w:hAnsi="Times New Roman"/>
                <w:bCs/>
                <w:szCs w:val="22"/>
              </w:rPr>
              <w:t>Тальцы</w:t>
            </w:r>
            <w:proofErr w:type="spellEnd"/>
            <w:r w:rsidRPr="007C0C3A">
              <w:rPr>
                <w:rFonts w:ascii="Times New Roman" w:hAnsi="Times New Roman"/>
                <w:bCs/>
                <w:szCs w:val="22"/>
              </w:rPr>
              <w:t xml:space="preserve">» </w:t>
            </w:r>
          </w:p>
          <w:p w14:paraId="6DD39F52" w14:textId="001EBFA6" w:rsidR="008141B2" w:rsidRPr="007C0C3A" w:rsidRDefault="008141B2" w:rsidP="00005521">
            <w:pPr>
              <w:pStyle w:val="a8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  <w:r w:rsidRPr="007C0C3A">
              <w:rPr>
                <w:rFonts w:ascii="Times New Roman" w:hAnsi="Times New Roman"/>
                <w:bCs/>
                <w:szCs w:val="22"/>
              </w:rPr>
              <w:t xml:space="preserve">Поездка на озеро Байкал </w:t>
            </w:r>
          </w:p>
        </w:tc>
      </w:tr>
      <w:tr w:rsidR="00E16542" w:rsidRPr="007C0C3A" w14:paraId="5C8971F9" w14:textId="77777777" w:rsidTr="003935E8">
        <w:trPr>
          <w:trHeight w:val="4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7794" w14:textId="77777777" w:rsidR="00E16542" w:rsidRDefault="00E35992" w:rsidP="00F51D67">
            <w:pPr>
              <w:jc w:val="both"/>
              <w:rPr>
                <w:rFonts w:ascii="Times New Roman" w:hAnsi="Times New Roman"/>
                <w:b/>
                <w:color w:val="C0000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14.11.2025</w:t>
            </w:r>
          </w:p>
          <w:p w14:paraId="63C9D4B1" w14:textId="0B70C746" w:rsidR="0087030A" w:rsidRPr="007C0C3A" w:rsidRDefault="0087030A" w:rsidP="00F51D6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color w:val="C00000"/>
                <w:szCs w:val="22"/>
              </w:rPr>
              <w:t>(пятница)</w:t>
            </w:r>
          </w:p>
        </w:tc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E28" w14:textId="77777777" w:rsidR="0087030A" w:rsidRDefault="0087030A" w:rsidP="00317572">
            <w:pPr>
              <w:jc w:val="center"/>
              <w:rPr>
                <w:rFonts w:ascii="Times New Roman" w:hAnsi="Times New Roman"/>
                <w:b/>
                <w:color w:val="C00000"/>
                <w:szCs w:val="22"/>
              </w:rPr>
            </w:pPr>
          </w:p>
          <w:p w14:paraId="1F9FEF77" w14:textId="77777777" w:rsidR="00E16542" w:rsidRDefault="00317572" w:rsidP="00317572">
            <w:pPr>
              <w:jc w:val="center"/>
              <w:rPr>
                <w:rFonts w:ascii="Times New Roman" w:hAnsi="Times New Roman"/>
                <w:b/>
                <w:color w:val="C00000"/>
                <w:szCs w:val="22"/>
              </w:rPr>
            </w:pPr>
            <w:r w:rsidRPr="0087030A">
              <w:rPr>
                <w:rFonts w:ascii="Times New Roman" w:hAnsi="Times New Roman"/>
                <w:b/>
                <w:color w:val="C00000"/>
                <w:szCs w:val="22"/>
              </w:rPr>
              <w:t>ОРГАНИЗОВАННЫЙ ВЫЕЗД</w:t>
            </w:r>
          </w:p>
          <w:p w14:paraId="50F18508" w14:textId="00999263" w:rsidR="0087030A" w:rsidRPr="007C0C3A" w:rsidRDefault="0087030A" w:rsidP="0031757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3DEA5BBC" w14:textId="77777777" w:rsidR="00005521" w:rsidRPr="007C0C3A" w:rsidRDefault="00005521" w:rsidP="00F51D67">
      <w:pPr>
        <w:spacing w:after="0" w:line="240" w:lineRule="auto"/>
        <w:jc w:val="both"/>
        <w:rPr>
          <w:rFonts w:ascii="Times New Roman" w:hAnsi="Times New Roman"/>
          <w:b/>
          <w:bCs/>
          <w:szCs w:val="22"/>
        </w:rPr>
      </w:pPr>
    </w:p>
    <w:p w14:paraId="45E64AB9" w14:textId="77777777" w:rsidR="00317572" w:rsidRPr="007C0C3A" w:rsidRDefault="00317572" w:rsidP="00F51D67">
      <w:pPr>
        <w:spacing w:after="0" w:line="240" w:lineRule="auto"/>
        <w:jc w:val="both"/>
        <w:rPr>
          <w:rFonts w:ascii="Times New Roman" w:hAnsi="Times New Roman"/>
          <w:b/>
          <w:bCs/>
          <w:szCs w:val="22"/>
        </w:rPr>
      </w:pPr>
      <w:r w:rsidRPr="007C0C3A">
        <w:rPr>
          <w:rFonts w:ascii="Times New Roman" w:hAnsi="Times New Roman"/>
          <w:b/>
          <w:bCs/>
          <w:szCs w:val="22"/>
        </w:rPr>
        <w:t>Примечание:</w:t>
      </w:r>
    </w:p>
    <w:p w14:paraId="70B399AD" w14:textId="1D7D0319" w:rsidR="003632F1" w:rsidRDefault="007120CE" w:rsidP="00F51D67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7C0C3A">
        <w:rPr>
          <w:rFonts w:ascii="Times New Roman" w:hAnsi="Times New Roman"/>
          <w:szCs w:val="22"/>
        </w:rPr>
        <w:t>На протяжении всего времени работы Форума в главном холле Дома молодежи работает ярмарка-продажа</w:t>
      </w:r>
      <w:r w:rsidR="00317572" w:rsidRPr="007C0C3A">
        <w:rPr>
          <w:rFonts w:ascii="Times New Roman" w:hAnsi="Times New Roman"/>
          <w:szCs w:val="22"/>
        </w:rPr>
        <w:t>.</w:t>
      </w:r>
    </w:p>
    <w:p w14:paraId="63709A99" w14:textId="77777777" w:rsidR="00447A7D" w:rsidRDefault="00447A7D" w:rsidP="00F51D67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07E2AA8A" w14:textId="77777777" w:rsidR="00447A7D" w:rsidRDefault="00447A7D" w:rsidP="00447A7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F213B5" w14:textId="77777777" w:rsidR="00447A7D" w:rsidRPr="00317572" w:rsidRDefault="00447A7D" w:rsidP="00F51D67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sectPr w:rsidR="00447A7D" w:rsidRPr="00317572">
      <w:pgSz w:w="16838" w:h="11906" w:orient="landscape"/>
      <w:pgMar w:top="567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2E93"/>
    <w:multiLevelType w:val="multilevel"/>
    <w:tmpl w:val="E334D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E16EDF"/>
    <w:multiLevelType w:val="hybridMultilevel"/>
    <w:tmpl w:val="B986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5DDD"/>
    <w:multiLevelType w:val="multilevel"/>
    <w:tmpl w:val="6D608B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1650089"/>
    <w:multiLevelType w:val="hybridMultilevel"/>
    <w:tmpl w:val="69E2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233E4"/>
    <w:multiLevelType w:val="hybridMultilevel"/>
    <w:tmpl w:val="F24A95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173F8"/>
    <w:multiLevelType w:val="hybridMultilevel"/>
    <w:tmpl w:val="80524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35C23"/>
    <w:multiLevelType w:val="multilevel"/>
    <w:tmpl w:val="F508D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3220290A"/>
    <w:multiLevelType w:val="hybridMultilevel"/>
    <w:tmpl w:val="FFB2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E32D8"/>
    <w:multiLevelType w:val="hybridMultilevel"/>
    <w:tmpl w:val="A02C20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A457A5B"/>
    <w:multiLevelType w:val="hybridMultilevel"/>
    <w:tmpl w:val="1720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6777B"/>
    <w:multiLevelType w:val="multilevel"/>
    <w:tmpl w:val="1BA614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53413698"/>
    <w:multiLevelType w:val="hybridMultilevel"/>
    <w:tmpl w:val="2BB6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41295"/>
    <w:multiLevelType w:val="hybridMultilevel"/>
    <w:tmpl w:val="91B4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B1A75"/>
    <w:multiLevelType w:val="multilevel"/>
    <w:tmpl w:val="64884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7D23A28"/>
    <w:multiLevelType w:val="hybridMultilevel"/>
    <w:tmpl w:val="28F496D4"/>
    <w:lvl w:ilvl="0" w:tplc="DCDA4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8166A"/>
    <w:multiLevelType w:val="hybridMultilevel"/>
    <w:tmpl w:val="280250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62950"/>
    <w:multiLevelType w:val="multilevel"/>
    <w:tmpl w:val="2F869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0F412C5"/>
    <w:multiLevelType w:val="hybridMultilevel"/>
    <w:tmpl w:val="9764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508A0"/>
    <w:multiLevelType w:val="multilevel"/>
    <w:tmpl w:val="28B644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  <w:num w:numId="17">
    <w:abstractNumId w:val="7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F1"/>
    <w:rsid w:val="00005521"/>
    <w:rsid w:val="00043491"/>
    <w:rsid w:val="0005227B"/>
    <w:rsid w:val="00077F1D"/>
    <w:rsid w:val="000B0CDA"/>
    <w:rsid w:val="000D71BA"/>
    <w:rsid w:val="000E3EE2"/>
    <w:rsid w:val="000E6D1C"/>
    <w:rsid w:val="000F7F76"/>
    <w:rsid w:val="0011481C"/>
    <w:rsid w:val="00115179"/>
    <w:rsid w:val="00130333"/>
    <w:rsid w:val="00143394"/>
    <w:rsid w:val="00154D16"/>
    <w:rsid w:val="00170FAE"/>
    <w:rsid w:val="00174741"/>
    <w:rsid w:val="001753C6"/>
    <w:rsid w:val="0017607A"/>
    <w:rsid w:val="00177101"/>
    <w:rsid w:val="00180F21"/>
    <w:rsid w:val="001811E0"/>
    <w:rsid w:val="00187905"/>
    <w:rsid w:val="00195CAD"/>
    <w:rsid w:val="001B1ADF"/>
    <w:rsid w:val="001E2F16"/>
    <w:rsid w:val="001E6628"/>
    <w:rsid w:val="001F6294"/>
    <w:rsid w:val="001F65E0"/>
    <w:rsid w:val="00201378"/>
    <w:rsid w:val="00201420"/>
    <w:rsid w:val="00253690"/>
    <w:rsid w:val="00257D6B"/>
    <w:rsid w:val="00271415"/>
    <w:rsid w:val="002D1336"/>
    <w:rsid w:val="002D35D4"/>
    <w:rsid w:val="002E574B"/>
    <w:rsid w:val="002F29C3"/>
    <w:rsid w:val="002F58F8"/>
    <w:rsid w:val="003067B3"/>
    <w:rsid w:val="00317572"/>
    <w:rsid w:val="0034142A"/>
    <w:rsid w:val="003576C4"/>
    <w:rsid w:val="00360554"/>
    <w:rsid w:val="003632F1"/>
    <w:rsid w:val="00370733"/>
    <w:rsid w:val="00374A59"/>
    <w:rsid w:val="00380611"/>
    <w:rsid w:val="003935E8"/>
    <w:rsid w:val="00394342"/>
    <w:rsid w:val="00396EBB"/>
    <w:rsid w:val="003A4A1D"/>
    <w:rsid w:val="003A5498"/>
    <w:rsid w:val="003D3F9B"/>
    <w:rsid w:val="0040542E"/>
    <w:rsid w:val="00407D63"/>
    <w:rsid w:val="00410991"/>
    <w:rsid w:val="00426818"/>
    <w:rsid w:val="00430A6D"/>
    <w:rsid w:val="004337CB"/>
    <w:rsid w:val="00443A2F"/>
    <w:rsid w:val="00443E74"/>
    <w:rsid w:val="00447A7D"/>
    <w:rsid w:val="004523FE"/>
    <w:rsid w:val="00453926"/>
    <w:rsid w:val="00471052"/>
    <w:rsid w:val="004C6528"/>
    <w:rsid w:val="005061BC"/>
    <w:rsid w:val="00524733"/>
    <w:rsid w:val="005347D1"/>
    <w:rsid w:val="00552431"/>
    <w:rsid w:val="0055475B"/>
    <w:rsid w:val="00557454"/>
    <w:rsid w:val="0057344B"/>
    <w:rsid w:val="00574D9D"/>
    <w:rsid w:val="00586221"/>
    <w:rsid w:val="005D2072"/>
    <w:rsid w:val="005D74BB"/>
    <w:rsid w:val="005E4026"/>
    <w:rsid w:val="005F0036"/>
    <w:rsid w:val="00620D28"/>
    <w:rsid w:val="0063384F"/>
    <w:rsid w:val="006344CC"/>
    <w:rsid w:val="006347CE"/>
    <w:rsid w:val="00652D00"/>
    <w:rsid w:val="006F6C72"/>
    <w:rsid w:val="00703A66"/>
    <w:rsid w:val="007120CE"/>
    <w:rsid w:val="00736B21"/>
    <w:rsid w:val="00737481"/>
    <w:rsid w:val="00741B82"/>
    <w:rsid w:val="00785738"/>
    <w:rsid w:val="007B6F22"/>
    <w:rsid w:val="007C0C3A"/>
    <w:rsid w:val="007C5180"/>
    <w:rsid w:val="007D580C"/>
    <w:rsid w:val="007E31F2"/>
    <w:rsid w:val="007E5C3A"/>
    <w:rsid w:val="007F4BB8"/>
    <w:rsid w:val="008141B2"/>
    <w:rsid w:val="00825300"/>
    <w:rsid w:val="0087030A"/>
    <w:rsid w:val="008A0FFB"/>
    <w:rsid w:val="008D7E47"/>
    <w:rsid w:val="008F280D"/>
    <w:rsid w:val="008F2C7B"/>
    <w:rsid w:val="008F79B5"/>
    <w:rsid w:val="00925F1A"/>
    <w:rsid w:val="00926361"/>
    <w:rsid w:val="00932756"/>
    <w:rsid w:val="00936195"/>
    <w:rsid w:val="0094777D"/>
    <w:rsid w:val="00955758"/>
    <w:rsid w:val="00983DD3"/>
    <w:rsid w:val="009A67B0"/>
    <w:rsid w:val="009A72DB"/>
    <w:rsid w:val="009B0B41"/>
    <w:rsid w:val="009B2193"/>
    <w:rsid w:val="009C06BF"/>
    <w:rsid w:val="009C4839"/>
    <w:rsid w:val="009E3734"/>
    <w:rsid w:val="009F57C6"/>
    <w:rsid w:val="00A0317A"/>
    <w:rsid w:val="00A13FA7"/>
    <w:rsid w:val="00A21B3B"/>
    <w:rsid w:val="00A25FE6"/>
    <w:rsid w:val="00A62379"/>
    <w:rsid w:val="00A91A8D"/>
    <w:rsid w:val="00A942D7"/>
    <w:rsid w:val="00A9779D"/>
    <w:rsid w:val="00AD43BC"/>
    <w:rsid w:val="00AD6369"/>
    <w:rsid w:val="00AF3290"/>
    <w:rsid w:val="00B0315A"/>
    <w:rsid w:val="00B04276"/>
    <w:rsid w:val="00B32234"/>
    <w:rsid w:val="00B42174"/>
    <w:rsid w:val="00B86389"/>
    <w:rsid w:val="00B87675"/>
    <w:rsid w:val="00B91751"/>
    <w:rsid w:val="00B95AC1"/>
    <w:rsid w:val="00B95BE9"/>
    <w:rsid w:val="00BA1CF1"/>
    <w:rsid w:val="00BE48DD"/>
    <w:rsid w:val="00BE7256"/>
    <w:rsid w:val="00BF54A2"/>
    <w:rsid w:val="00C00746"/>
    <w:rsid w:val="00C05FA1"/>
    <w:rsid w:val="00C06BBF"/>
    <w:rsid w:val="00C07CBB"/>
    <w:rsid w:val="00C263C9"/>
    <w:rsid w:val="00C70BEC"/>
    <w:rsid w:val="00C71EE4"/>
    <w:rsid w:val="00C90357"/>
    <w:rsid w:val="00C95468"/>
    <w:rsid w:val="00C95B8F"/>
    <w:rsid w:val="00C95F92"/>
    <w:rsid w:val="00C97AA4"/>
    <w:rsid w:val="00CA25BF"/>
    <w:rsid w:val="00CB2680"/>
    <w:rsid w:val="00CC2FE9"/>
    <w:rsid w:val="00CD3479"/>
    <w:rsid w:val="00CE004C"/>
    <w:rsid w:val="00CE2EAB"/>
    <w:rsid w:val="00CF50E4"/>
    <w:rsid w:val="00D20EEA"/>
    <w:rsid w:val="00D23F08"/>
    <w:rsid w:val="00D31624"/>
    <w:rsid w:val="00D37959"/>
    <w:rsid w:val="00D42618"/>
    <w:rsid w:val="00D6282B"/>
    <w:rsid w:val="00D637C5"/>
    <w:rsid w:val="00DC328F"/>
    <w:rsid w:val="00DD473A"/>
    <w:rsid w:val="00DE4C88"/>
    <w:rsid w:val="00DE7376"/>
    <w:rsid w:val="00DF4503"/>
    <w:rsid w:val="00DF685D"/>
    <w:rsid w:val="00E06F6E"/>
    <w:rsid w:val="00E12F3F"/>
    <w:rsid w:val="00E16542"/>
    <w:rsid w:val="00E3490C"/>
    <w:rsid w:val="00E352E5"/>
    <w:rsid w:val="00E35992"/>
    <w:rsid w:val="00E44B33"/>
    <w:rsid w:val="00E57B7C"/>
    <w:rsid w:val="00E6531B"/>
    <w:rsid w:val="00E73248"/>
    <w:rsid w:val="00E7737B"/>
    <w:rsid w:val="00E9513B"/>
    <w:rsid w:val="00EC4052"/>
    <w:rsid w:val="00EC45BF"/>
    <w:rsid w:val="00ED2D55"/>
    <w:rsid w:val="00EE67FE"/>
    <w:rsid w:val="00EF5E23"/>
    <w:rsid w:val="00F064B8"/>
    <w:rsid w:val="00F1068D"/>
    <w:rsid w:val="00F10892"/>
    <w:rsid w:val="00F21ECE"/>
    <w:rsid w:val="00F232EC"/>
    <w:rsid w:val="00F24928"/>
    <w:rsid w:val="00F25099"/>
    <w:rsid w:val="00F51D67"/>
    <w:rsid w:val="00F530FD"/>
    <w:rsid w:val="00F8672F"/>
    <w:rsid w:val="00F96888"/>
    <w:rsid w:val="00FB02DF"/>
    <w:rsid w:val="00FD615A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90B"/>
  <w15:docId w15:val="{FCE46FCD-A2C6-43B5-B31A-B9737A61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Сильное выделение1"/>
    <w:basedOn w:val="13"/>
    <w:link w:val="14"/>
    <w:rPr>
      <w:i/>
      <w:color w:val="0F4761" w:themeColor="accent1" w:themeShade="BF"/>
    </w:rPr>
  </w:style>
  <w:style w:type="character" w:customStyle="1" w:styleId="14">
    <w:name w:val="Сильное выделение1"/>
    <w:basedOn w:val="15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5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15"/>
    <w:link w:val="16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a">
    <w:name w:val="Гиперссылка1"/>
    <w:link w:val="a3"/>
    <w:rPr>
      <w:color w:val="0000FF"/>
      <w:u w:val="single"/>
    </w:rPr>
  </w:style>
  <w:style w:type="character" w:styleId="a3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1d">
    <w:name w:val="Сильная ссылка1"/>
    <w:basedOn w:val="13"/>
    <w:link w:val="1e"/>
    <w:rPr>
      <w:b/>
      <w:smallCaps/>
      <w:color w:val="0F4761" w:themeColor="accent1" w:themeShade="BF"/>
      <w:spacing w:val="5"/>
    </w:rPr>
  </w:style>
  <w:style w:type="character" w:customStyle="1" w:styleId="1e">
    <w:name w:val="Сильная ссылка1"/>
    <w:basedOn w:val="15"/>
    <w:link w:val="1d"/>
    <w:rPr>
      <w:b/>
      <w:smallCaps/>
      <w:color w:val="0F4761" w:themeColor="accent1" w:themeShade="BF"/>
      <w:spacing w:val="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f">
    <w:name w:val="Гиперссылка1"/>
    <w:basedOn w:val="13"/>
    <w:link w:val="1f0"/>
    <w:rPr>
      <w:color w:val="467886" w:themeColor="hyperlink"/>
      <w:u w:val="single"/>
    </w:rPr>
  </w:style>
  <w:style w:type="character" w:customStyle="1" w:styleId="1f0">
    <w:name w:val="Гиперссылка1"/>
    <w:basedOn w:val="15"/>
    <w:link w:val="1f"/>
    <w:rPr>
      <w:color w:val="467886" w:themeColor="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Терентьева</dc:creator>
  <cp:lastModifiedBy>Бадуева Наталья Александровна</cp:lastModifiedBy>
  <cp:revision>3</cp:revision>
  <cp:lastPrinted>2025-10-13T06:03:00Z</cp:lastPrinted>
  <dcterms:created xsi:type="dcterms:W3CDTF">2025-10-27T02:30:00Z</dcterms:created>
  <dcterms:modified xsi:type="dcterms:W3CDTF">2025-10-29T08:04:00Z</dcterms:modified>
</cp:coreProperties>
</file>