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C5" w:rsidRPr="00E363C5" w:rsidRDefault="00E363C5" w:rsidP="00E363C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6"/>
          <w:szCs w:val="36"/>
          <w:lang w:eastAsia="ru-RU"/>
        </w:rPr>
      </w:pPr>
      <w:r w:rsidRPr="00E363C5">
        <w:rPr>
          <w:rFonts w:ascii="Times New Roman" w:eastAsia="Times New Roman" w:hAnsi="Times New Roman" w:cs="Times New Roman"/>
          <w:b/>
          <w:bCs/>
          <w:color w:val="3D3D3D"/>
          <w:kern w:val="36"/>
          <w:sz w:val="36"/>
          <w:szCs w:val="36"/>
          <w:lang w:eastAsia="ru-RU"/>
        </w:rPr>
        <w:t>Порядок использования приложения «Честный знак»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функций приложения Честный ЗНАК является возможность проверки легальности и качества товаров, что особенно важно,  поскольку пользователи могут быстро узнать реальный срок годности и состав продукции, а также сообщить о выявленных нарушениях.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также предлагае</w:t>
      </w:r>
      <w:bookmarkStart w:id="0" w:name="_GoBack"/>
      <w:bookmarkEnd w:id="0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удобный поиск нужных препаратов в ближайших аптеках, позволяя сравнивать цены и читать инструкции в доступном формате.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«Честный ЗНАК» предоставляет информацию о символах на упаковках, делая данные более понятными.</w:t>
      </w:r>
    </w:p>
    <w:p w:rsidR="00A12EA8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законность нахождения в обороте приобретаемого в магазине товара может проверить любой гражданин с помощью мобильного приложения системы «Честный знак», которое позволяет предотвратить покупку поддельного, контрафактного товара, поскольку системой обеспечивается прослеживание товара от производителя до точки продажи.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Скачать приложение «Честный знак» можно только из маркета (магазина приложений) Вашего смартфона - в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AppGallery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RuStore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NashStore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типа операционной системы.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установки приложения необходимо:</w:t>
      </w:r>
    </w:p>
    <w:p w:rsidR="00E363C5" w:rsidRPr="00E363C5" w:rsidRDefault="00E363C5" w:rsidP="00E363C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и запустить приложение на мобильном устройстве;</w:t>
      </w:r>
    </w:p>
    <w:p w:rsidR="00E363C5" w:rsidRDefault="00E363C5" w:rsidP="00E363C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авторизоваться по номеру телефона;</w:t>
      </w:r>
    </w:p>
    <w:p w:rsidR="00E363C5" w:rsidRDefault="00E363C5" w:rsidP="00E363C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опцию «Открыть сканер»;</w:t>
      </w:r>
    </w:p>
    <w:p w:rsidR="00E363C5" w:rsidRDefault="00E363C5" w:rsidP="00E363C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навести камеру на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DataMatrix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лишь одним сканированием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proofErr w:type="spellEnd"/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кода на экране телефона появится информация о продукции, соответствующая данным, указанным в системе.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сканировании кода маркировки с помощью Мобильного Приложения "Честный ЗНАК" отображаются следующие статусы: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"Товар проверен" - данный статус означает, что код имеет статус "В обороте". С кодом маркировки всё в порядке, товар может находиться в реализации.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"Сомнительный товар", "Лекарство запрещено к продаже" - данные статусы означают, что с кодом маркировки НЕ всё в порядке. Товар не в обороте.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"Код не найден" - данный статус означает, что сканируемый код маркировки является некорректным либо код отсутствует в системе.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"Товар произведен до начала обязательной маркировки" - данный статус отображается в случае, если товар был выпущен в период эксперимента.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"Товар продан"- данный статус отображается в случае, если товар был продан.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"Срок годности товара истек" - данный статус отображается в случае, если у товара истек срок годности.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код маркировки не соответствует реальным характеристикам товара либо система сообщает о том, что данный товар уже был реализован ранее, пользователь имеет возможность отправить сообщение о нарушении, воспользовавшись кнопкой «СООБЩЕНИЕ О НАРУШЕНИИ». Рекомендуется также указать следующую информацию: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Адрес торговой точки;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Название торговой точки;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Фотографию товара;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Фотографию кассового чека (при наличии);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Описание нарушения.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«Честный знак» служит надежным спутником в борьбе с контрафактом и фальсификатом, предоставляя потребителю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 для обоснованного выбора.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вся история взаимодействия с приложением сохраняется в нем, что дает возможность потребителю легко восстановить историю покупки при необходимости возврата товара.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«Честный знак» не только облегчает процесс покупок, но и формирует культуру осознанного потребления, даря каждому пользователю чувство уверенности в каждом приобретении.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представлена </w:t>
      </w:r>
    </w:p>
    <w:p w:rsidR="00E363C5" w:rsidRDefault="00E363C5" w:rsidP="00E363C5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Службой потребительского рынка</w:t>
      </w:r>
    </w:p>
    <w:p w:rsidR="00E363C5" w:rsidRPr="00E363C5" w:rsidRDefault="00E363C5" w:rsidP="00E363C5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лицензирования Иркутской области</w:t>
      </w:r>
    </w:p>
    <w:p w:rsidR="00E363C5" w:rsidRPr="00E363C5" w:rsidRDefault="00E363C5" w:rsidP="00E363C5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545D6" w:rsidRDefault="004545D6"/>
    <w:sectPr w:rsidR="0045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406B"/>
    <w:multiLevelType w:val="hybridMultilevel"/>
    <w:tmpl w:val="71424FBE"/>
    <w:lvl w:ilvl="0" w:tplc="7AAA3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CF4F95"/>
    <w:multiLevelType w:val="multilevel"/>
    <w:tmpl w:val="A18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C5"/>
    <w:rsid w:val="004545D6"/>
    <w:rsid w:val="00A12EA8"/>
    <w:rsid w:val="00E3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59E7"/>
  <w15:chartTrackingRefBased/>
  <w15:docId w15:val="{59DF820D-9DA5-4B7C-8AE5-A42B216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date">
    <w:name w:val="news_detail_date"/>
    <w:basedOn w:val="a"/>
    <w:rsid w:val="00E3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E3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2025-01-27T01:38:00Z</dcterms:created>
  <dcterms:modified xsi:type="dcterms:W3CDTF">2025-01-27T01:46:00Z</dcterms:modified>
</cp:coreProperties>
</file>