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86C55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3</w:t>
      </w:r>
    </w:p>
    <w:p w:rsidR="008F7336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20755">
        <w:rPr>
          <w:rFonts w:ascii="Courier New" w:eastAsia="Calibri" w:hAnsi="Courier New" w:cs="Courier New"/>
        </w:rPr>
        <w:t>к Положению о</w:t>
      </w:r>
      <w:r>
        <w:rPr>
          <w:rFonts w:ascii="Courier New" w:eastAsia="Calibri" w:hAnsi="Courier New" w:cs="Courier New"/>
        </w:rPr>
        <w:t>б</w:t>
      </w:r>
      <w:r w:rsidRPr="00B20755">
        <w:rPr>
          <w:rFonts w:ascii="Courier New" w:eastAsia="Calibri" w:hAnsi="Courier New" w:cs="Courier New"/>
        </w:rPr>
        <w:t xml:space="preserve"> инициативных проект</w:t>
      </w:r>
      <w:r>
        <w:rPr>
          <w:rFonts w:ascii="Courier New" w:eastAsia="Calibri" w:hAnsi="Courier New" w:cs="Courier New"/>
        </w:rPr>
        <w:t xml:space="preserve">ах, </w:t>
      </w:r>
    </w:p>
    <w:p w:rsidR="008F7336" w:rsidRPr="00B20755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выдвигаемых для получения финансовой поддержки за счет межбюджетных трансфертов из бюджета Иркутской области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86C55">
        <w:rPr>
          <w:rFonts w:ascii="Arial" w:eastAsia="Calibri" w:hAnsi="Arial" w:cs="Arial"/>
          <w:b/>
          <w:sz w:val="30"/>
          <w:szCs w:val="30"/>
        </w:rPr>
        <w:t>Отчет о реализации инициативного проекта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4733"/>
        <w:gridCol w:w="3708"/>
      </w:tblGrid>
      <w:tr w:rsidR="00B86C55" w:rsidRPr="002B71F6" w:rsidTr="002B71F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2B71F6" w:rsidRDefault="00B86C55" w:rsidP="00B86C55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2B71F6" w:rsidRDefault="00B86C55" w:rsidP="00B86C55">
            <w:pPr>
              <w:widowControl w:val="0"/>
              <w:tabs>
                <w:tab w:val="left" w:pos="990"/>
                <w:tab w:val="right" w:pos="47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2B71F6" w:rsidRDefault="002B71F6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активного детского отдыха "МалыШарики"</w:t>
            </w:r>
          </w:p>
        </w:tc>
      </w:tr>
      <w:tr w:rsidR="00B86C55" w:rsidRPr="002B71F6" w:rsidTr="002B71F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2B71F6" w:rsidRDefault="00B86C55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2B71F6" w:rsidRDefault="00B86C55" w:rsidP="00B86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инициатора проекта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F6" w:rsidRPr="002B71F6" w:rsidRDefault="002B71F6" w:rsidP="002B71F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71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Кириллова Венера Владимировна</w:t>
            </w:r>
          </w:p>
          <w:p w:rsidR="002B71F6" w:rsidRPr="002B71F6" w:rsidRDefault="002B71F6" w:rsidP="002B71F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71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Сальникова Дарья Юрьевна</w:t>
            </w:r>
          </w:p>
          <w:p w:rsidR="002B71F6" w:rsidRPr="002B71F6" w:rsidRDefault="002B71F6" w:rsidP="002B71F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71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Михальчук Жанна Анатольевна</w:t>
            </w:r>
          </w:p>
          <w:p w:rsidR="002B71F6" w:rsidRPr="002B71F6" w:rsidRDefault="002B71F6" w:rsidP="002B71F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1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Бабнюхова</w:t>
            </w:r>
            <w:proofErr w:type="spellEnd"/>
            <w:r w:rsidRPr="002B71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Лидия Петровна</w:t>
            </w:r>
          </w:p>
          <w:p w:rsidR="00B86C55" w:rsidRPr="002B71F6" w:rsidRDefault="002B71F6" w:rsidP="002B71F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1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2B71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</w:tr>
      <w:tr w:rsidR="00B86C55" w:rsidRPr="002B71F6" w:rsidTr="002B71F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2B71F6" w:rsidRDefault="00B86C55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2B71F6" w:rsidRDefault="00B86C55" w:rsidP="00B86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реализации инициативного проекта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2B71F6" w:rsidRDefault="002B71F6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sz w:val="24"/>
                <w:szCs w:val="24"/>
              </w:rPr>
              <w:t>Иркутская область, г. Тулун, Ул. Ермакова, 5, МБУК ЦД «Сибирь»</w:t>
            </w:r>
          </w:p>
        </w:tc>
      </w:tr>
      <w:tr w:rsidR="00B86C55" w:rsidRPr="002B71F6" w:rsidTr="002B71F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2B71F6" w:rsidRDefault="00B86C55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2B71F6" w:rsidRDefault="00B86C55" w:rsidP="00B86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2B71F6" w:rsidRDefault="002B71F6" w:rsidP="002B71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  <w:r w:rsidR="00906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целевая </w:t>
            </w:r>
            <w:r w:rsidRPr="002B7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города Тулуна «Культура» (Постановление администрации городского округа № 4958 от 31.10.2019 с изменениями Постановление администрации городского округа № 34 от 17.01.2024)</w:t>
            </w:r>
          </w:p>
        </w:tc>
      </w:tr>
      <w:tr w:rsidR="00B86C55" w:rsidRPr="002B71F6" w:rsidTr="002B71F6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2B71F6" w:rsidRDefault="00B86C55" w:rsidP="00B8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2B71F6" w:rsidRDefault="00B86C55" w:rsidP="00B86C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  <w:r w:rsidR="008F7336"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т. ч.: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2B71F6" w:rsidRDefault="00BD61E3" w:rsidP="00B8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B86C55" w:rsidRPr="002B71F6" w:rsidTr="002B7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2B71F6" w:rsidRDefault="00B86C55" w:rsidP="00B86C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2B71F6" w:rsidRDefault="00B86C55" w:rsidP="00B86C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начало реализации инициативного проекта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2B71F6" w:rsidRDefault="00BD61E3" w:rsidP="00B8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</w:tr>
      <w:tr w:rsidR="00B86C55" w:rsidRPr="002B71F6" w:rsidTr="002B7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2B71F6" w:rsidRDefault="00B86C55" w:rsidP="00B86C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2B71F6" w:rsidRDefault="00B86C55" w:rsidP="00B86C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окончание реализации инициативного проекта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2B71F6" w:rsidRDefault="00BD61E3" w:rsidP="00B8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Июль 2024</w:t>
            </w:r>
          </w:p>
        </w:tc>
      </w:tr>
      <w:tr w:rsidR="00003F26" w:rsidRPr="002B71F6" w:rsidTr="002B71F6">
        <w:trPr>
          <w:trHeight w:val="50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2B71F6" w:rsidRDefault="00003F26" w:rsidP="00B8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F26" w:rsidRPr="002B71F6" w:rsidRDefault="00003F26" w:rsidP="006E6D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 инициативного проекта, руб.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F26" w:rsidRPr="002B71F6" w:rsidRDefault="003353FE" w:rsidP="00BD6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1 829</w:t>
            </w:r>
            <w:r w:rsidR="00BD61E3" w:rsidRPr="002B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B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="00BD61E3" w:rsidRPr="002B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71F6" w:rsidRPr="002B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003F26" w:rsidRPr="002B71F6" w:rsidTr="002B71F6">
        <w:trPr>
          <w:trHeight w:val="5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2B71F6" w:rsidRDefault="00003F26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F26" w:rsidRPr="002B71F6" w:rsidRDefault="00003F26" w:rsidP="006E6D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sz w:val="24"/>
                <w:szCs w:val="24"/>
              </w:rPr>
              <w:t>Израсходовано средств на реализацию инициативного проекта, руб.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26" w:rsidRPr="002B71F6" w:rsidRDefault="00BD61E3" w:rsidP="00BD61E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1 829 250 </w:t>
            </w:r>
            <w:r w:rsidR="002B71F6" w:rsidRPr="002B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003F26" w:rsidRPr="002B71F6" w:rsidTr="002B71F6">
        <w:trPr>
          <w:trHeight w:val="55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2B71F6" w:rsidRDefault="00003F26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F26" w:rsidRPr="002B71F6" w:rsidRDefault="00003F26" w:rsidP="006E6D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sz w:val="24"/>
                <w:szCs w:val="24"/>
              </w:rPr>
              <w:t>Остаток неиспользованный средств, руб.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26" w:rsidRPr="002B71F6" w:rsidRDefault="00BD61E3" w:rsidP="00BD61E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sz w:val="24"/>
                <w:szCs w:val="24"/>
              </w:rPr>
              <w:t>0 руб.</w:t>
            </w:r>
          </w:p>
        </w:tc>
      </w:tr>
      <w:tr w:rsidR="00B86C55" w:rsidRPr="002B71F6" w:rsidTr="002B71F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2B71F6" w:rsidRDefault="00B86C55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2B71F6" w:rsidRDefault="00B86C55" w:rsidP="00B86C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sz w:val="24"/>
                <w:szCs w:val="24"/>
              </w:rPr>
              <w:t>Причины отклонения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2B71F6" w:rsidRDefault="002B71F6" w:rsidP="00BD61E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86C55" w:rsidRPr="002B71F6" w:rsidTr="002B71F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2B71F6" w:rsidRDefault="00B86C55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2B71F6" w:rsidRDefault="00B86C55" w:rsidP="00B86C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реализации инициативного проекта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2B71F6" w:rsidRDefault="002B71F6" w:rsidP="002B71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 дополнительного оборудования для детского досуга в Активити-парк – лабиринт с сухим аквапарком с развивающими игровыми элементами.</w:t>
            </w:r>
          </w:p>
        </w:tc>
      </w:tr>
      <w:tr w:rsidR="006D7277" w:rsidRPr="002B71F6" w:rsidTr="002B71F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2B71F6" w:rsidRDefault="006D7277" w:rsidP="00B86C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2B71F6" w:rsidRDefault="006D7277" w:rsidP="00B86C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B5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по исполнению гарантийных обязательств о трудовом и имущественном участии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3949EC" w:rsidRDefault="006D7277" w:rsidP="006D7277">
            <w:pPr>
              <w:pStyle w:val="a7"/>
              <w:numPr>
                <w:ilvl w:val="0"/>
                <w:numId w:val="4"/>
              </w:numPr>
              <w:spacing w:line="240" w:lineRule="auto"/>
              <w:ind w:left="33" w:firstLine="0"/>
              <w:jc w:val="both"/>
              <w:rPr>
                <w:sz w:val="24"/>
                <w:szCs w:val="24"/>
              </w:rPr>
            </w:pPr>
            <w:r w:rsidRPr="003949EC">
              <w:rPr>
                <w:sz w:val="24"/>
                <w:szCs w:val="24"/>
              </w:rPr>
              <w:t>Гарантийное обязательство ИП «Васильев Ю.Г» исполнено в полном объеме -  передан в безвозмездное пользование комплект мебели для зоны активного детского отдыха «</w:t>
            </w:r>
            <w:proofErr w:type="spellStart"/>
            <w:r w:rsidRPr="003949EC">
              <w:rPr>
                <w:sz w:val="24"/>
                <w:szCs w:val="24"/>
              </w:rPr>
              <w:t>МалыШарики</w:t>
            </w:r>
            <w:proofErr w:type="spellEnd"/>
            <w:r w:rsidRPr="003949EC">
              <w:rPr>
                <w:sz w:val="24"/>
                <w:szCs w:val="24"/>
              </w:rPr>
              <w:t>».</w:t>
            </w:r>
          </w:p>
          <w:p w:rsidR="006D7277" w:rsidRPr="003949EC" w:rsidRDefault="006D7277" w:rsidP="006D7277">
            <w:pPr>
              <w:pStyle w:val="a7"/>
              <w:numPr>
                <w:ilvl w:val="0"/>
                <w:numId w:val="4"/>
              </w:numPr>
              <w:spacing w:line="240" w:lineRule="auto"/>
              <w:ind w:left="33" w:firstLine="0"/>
              <w:jc w:val="both"/>
              <w:rPr>
                <w:sz w:val="24"/>
                <w:szCs w:val="24"/>
              </w:rPr>
            </w:pPr>
            <w:r w:rsidRPr="003949EC">
              <w:rPr>
                <w:sz w:val="24"/>
                <w:szCs w:val="24"/>
              </w:rPr>
              <w:t>Гарантийное обязательств</w:t>
            </w:r>
            <w:proofErr w:type="gramStart"/>
            <w:r w:rsidRPr="003949EC">
              <w:rPr>
                <w:sz w:val="24"/>
                <w:szCs w:val="24"/>
              </w:rPr>
              <w:t>о ООО</w:t>
            </w:r>
            <w:proofErr w:type="gramEnd"/>
            <w:r w:rsidRPr="003949EC">
              <w:rPr>
                <w:sz w:val="24"/>
                <w:szCs w:val="24"/>
              </w:rPr>
              <w:t xml:space="preserve"> «Знание» исполнено в полном объеме -  передан в безвозмездное пользование комплект настольных игр для зоны активного детского отдыха «</w:t>
            </w:r>
            <w:proofErr w:type="spellStart"/>
            <w:r w:rsidRPr="003949EC">
              <w:rPr>
                <w:sz w:val="24"/>
                <w:szCs w:val="24"/>
              </w:rPr>
              <w:t>МалыШарики</w:t>
            </w:r>
            <w:proofErr w:type="spellEnd"/>
            <w:r w:rsidRPr="003949EC">
              <w:rPr>
                <w:sz w:val="24"/>
                <w:szCs w:val="24"/>
              </w:rPr>
              <w:t xml:space="preserve">». </w:t>
            </w:r>
          </w:p>
          <w:p w:rsidR="006D7277" w:rsidRPr="003949EC" w:rsidRDefault="006D7277" w:rsidP="006D7277">
            <w:pPr>
              <w:pStyle w:val="a7"/>
              <w:numPr>
                <w:ilvl w:val="0"/>
                <w:numId w:val="4"/>
              </w:numPr>
              <w:spacing w:line="240" w:lineRule="auto"/>
              <w:ind w:left="33" w:firstLine="0"/>
              <w:jc w:val="both"/>
              <w:rPr>
                <w:sz w:val="24"/>
                <w:szCs w:val="24"/>
              </w:rPr>
            </w:pPr>
            <w:r w:rsidRPr="003949EC">
              <w:rPr>
                <w:sz w:val="24"/>
                <w:szCs w:val="24"/>
              </w:rPr>
              <w:t>Гарантийное обязательств</w:t>
            </w:r>
            <w:proofErr w:type="gramStart"/>
            <w:r w:rsidRPr="003949EC">
              <w:rPr>
                <w:sz w:val="24"/>
                <w:szCs w:val="24"/>
              </w:rPr>
              <w:t>о</w:t>
            </w:r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ООО</w:t>
            </w:r>
            <w:proofErr w:type="gramEnd"/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Самтрек</w:t>
            </w:r>
            <w:proofErr w:type="spellEnd"/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949EC">
              <w:rPr>
                <w:sz w:val="24"/>
                <w:szCs w:val="24"/>
              </w:rPr>
              <w:t xml:space="preserve"> исполнено в полном объеме – </w:t>
            </w:r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предоставлены строительные материалы для косметического ремонта помещения для зоны активного детского отдыха «</w:t>
            </w:r>
            <w:proofErr w:type="spellStart"/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МалыШарики</w:t>
            </w:r>
            <w:proofErr w:type="spellEnd"/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D7277" w:rsidRPr="003949EC" w:rsidRDefault="006D7277" w:rsidP="006D7277">
            <w:pPr>
              <w:pStyle w:val="a7"/>
              <w:numPr>
                <w:ilvl w:val="0"/>
                <w:numId w:val="4"/>
              </w:numPr>
              <w:spacing w:line="240" w:lineRule="auto"/>
              <w:ind w:left="33" w:firstLine="0"/>
              <w:jc w:val="both"/>
              <w:rPr>
                <w:sz w:val="24"/>
                <w:szCs w:val="24"/>
              </w:rPr>
            </w:pPr>
            <w:r w:rsidRPr="003949EC">
              <w:rPr>
                <w:sz w:val="24"/>
                <w:szCs w:val="24"/>
              </w:rPr>
              <w:t>Гарантийное обязательств</w:t>
            </w:r>
            <w:proofErr w:type="gramStart"/>
            <w:r w:rsidRPr="003949EC">
              <w:rPr>
                <w:sz w:val="24"/>
                <w:szCs w:val="24"/>
              </w:rPr>
              <w:t xml:space="preserve">о </w:t>
            </w:r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«Книжный мир»</w:t>
            </w:r>
            <w:r w:rsidRPr="003949EC">
              <w:rPr>
                <w:sz w:val="24"/>
                <w:szCs w:val="24"/>
              </w:rPr>
              <w:t xml:space="preserve"> исполнено в полном объеме -  передан в безвозмездное пользование комплект канцелярских товаров (цветные карандаши, бумага для рисования) для зоны активного детского отдыха «</w:t>
            </w:r>
            <w:proofErr w:type="spellStart"/>
            <w:r w:rsidRPr="003949EC">
              <w:rPr>
                <w:sz w:val="24"/>
                <w:szCs w:val="24"/>
              </w:rPr>
              <w:t>МалыШарики</w:t>
            </w:r>
            <w:proofErr w:type="spellEnd"/>
            <w:r w:rsidRPr="003949EC">
              <w:rPr>
                <w:sz w:val="24"/>
                <w:szCs w:val="24"/>
              </w:rPr>
              <w:t>».</w:t>
            </w:r>
          </w:p>
          <w:p w:rsidR="006D7277" w:rsidRPr="003949EC" w:rsidRDefault="006D7277" w:rsidP="006D7277">
            <w:pPr>
              <w:pStyle w:val="a7"/>
              <w:numPr>
                <w:ilvl w:val="0"/>
                <w:numId w:val="4"/>
              </w:numPr>
              <w:spacing w:line="240" w:lineRule="auto"/>
              <w:ind w:left="33" w:firstLine="0"/>
              <w:jc w:val="both"/>
              <w:rPr>
                <w:sz w:val="24"/>
                <w:szCs w:val="24"/>
              </w:rPr>
            </w:pPr>
            <w:r w:rsidRPr="003949EC">
              <w:rPr>
                <w:sz w:val="24"/>
                <w:szCs w:val="24"/>
              </w:rPr>
              <w:t xml:space="preserve">Гарантийное обязательство </w:t>
            </w:r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ИП «</w:t>
            </w:r>
            <w:proofErr w:type="spellStart"/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Перевозников</w:t>
            </w:r>
            <w:proofErr w:type="spellEnd"/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В.Ю.» </w:t>
            </w:r>
            <w:r w:rsidRPr="003949EC">
              <w:rPr>
                <w:sz w:val="24"/>
                <w:szCs w:val="24"/>
              </w:rPr>
              <w:t xml:space="preserve">исполнено в полном объеме -  передан в безвозмездное пользование комплект </w:t>
            </w:r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детских развивающих книг </w:t>
            </w:r>
            <w:r w:rsidRPr="003949EC">
              <w:rPr>
                <w:sz w:val="24"/>
                <w:szCs w:val="24"/>
              </w:rPr>
              <w:t>для зоны активного детского отдыха «</w:t>
            </w:r>
            <w:proofErr w:type="spellStart"/>
            <w:r w:rsidRPr="003949EC">
              <w:rPr>
                <w:sz w:val="24"/>
                <w:szCs w:val="24"/>
              </w:rPr>
              <w:t>МалыШарики</w:t>
            </w:r>
            <w:proofErr w:type="spellEnd"/>
            <w:r w:rsidRPr="003949EC">
              <w:rPr>
                <w:sz w:val="24"/>
                <w:szCs w:val="24"/>
              </w:rPr>
              <w:t xml:space="preserve">». </w:t>
            </w:r>
          </w:p>
          <w:p w:rsidR="006D7277" w:rsidRPr="003949EC" w:rsidRDefault="006D7277" w:rsidP="006D7277">
            <w:pPr>
              <w:pStyle w:val="a7"/>
              <w:numPr>
                <w:ilvl w:val="0"/>
                <w:numId w:val="4"/>
              </w:numPr>
              <w:spacing w:line="240" w:lineRule="auto"/>
              <w:ind w:left="33" w:firstLine="0"/>
              <w:jc w:val="both"/>
              <w:rPr>
                <w:sz w:val="24"/>
                <w:szCs w:val="24"/>
              </w:rPr>
            </w:pPr>
            <w:r w:rsidRPr="003949EC">
              <w:rPr>
                <w:sz w:val="24"/>
                <w:szCs w:val="24"/>
              </w:rPr>
              <w:t xml:space="preserve">Гарантийное обязательство </w:t>
            </w:r>
            <w:proofErr w:type="spellStart"/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Ефименко</w:t>
            </w:r>
            <w:proofErr w:type="spellEnd"/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А.С. </w:t>
            </w:r>
            <w:r w:rsidRPr="003949EC">
              <w:rPr>
                <w:sz w:val="24"/>
                <w:szCs w:val="24"/>
              </w:rPr>
              <w:t xml:space="preserve">исполнено в полном объеме – предоставлены инструменты для сборки оборудования </w:t>
            </w:r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зоны активного детского отдыха «</w:t>
            </w:r>
            <w:proofErr w:type="spellStart"/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МалыШарики</w:t>
            </w:r>
            <w:proofErr w:type="spellEnd"/>
            <w:r w:rsidRPr="003949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D7277" w:rsidRPr="003949EC" w:rsidRDefault="006D7277" w:rsidP="006D7277">
            <w:pPr>
              <w:pStyle w:val="a7"/>
              <w:numPr>
                <w:ilvl w:val="0"/>
                <w:numId w:val="4"/>
              </w:numPr>
              <w:spacing w:line="240" w:lineRule="auto"/>
              <w:ind w:left="33" w:firstLine="0"/>
              <w:jc w:val="both"/>
              <w:rPr>
                <w:sz w:val="24"/>
                <w:szCs w:val="24"/>
              </w:rPr>
            </w:pPr>
            <w:r w:rsidRPr="003949EC">
              <w:rPr>
                <w:sz w:val="24"/>
                <w:szCs w:val="24"/>
              </w:rPr>
              <w:t>Гарантийное обязательство партнера проекта МБУК ЦД «Сибирь» в лице директора Селезневой О.А. исполнено полностью - было предоставлено помещение для создания зоны активного детского отдыха «</w:t>
            </w:r>
            <w:proofErr w:type="spellStart"/>
            <w:r w:rsidRPr="003949EC">
              <w:rPr>
                <w:sz w:val="24"/>
                <w:szCs w:val="24"/>
              </w:rPr>
              <w:t>МалыШарики</w:t>
            </w:r>
            <w:proofErr w:type="spellEnd"/>
            <w:r w:rsidRPr="003949EC">
              <w:rPr>
                <w:sz w:val="24"/>
                <w:szCs w:val="24"/>
              </w:rPr>
              <w:t>» и трудовое участие в количестве 15 человек для проведения косметического ремонта, декоративного оформления зоны детского активного отдыха «</w:t>
            </w:r>
            <w:proofErr w:type="spellStart"/>
            <w:r w:rsidRPr="003949EC">
              <w:rPr>
                <w:sz w:val="24"/>
                <w:szCs w:val="24"/>
              </w:rPr>
              <w:t>МалыШарики</w:t>
            </w:r>
            <w:proofErr w:type="spellEnd"/>
            <w:r w:rsidRPr="003949EC">
              <w:rPr>
                <w:sz w:val="24"/>
                <w:szCs w:val="24"/>
              </w:rPr>
              <w:t>», сборки оборудования, проведения мероприятий.</w:t>
            </w:r>
          </w:p>
          <w:p w:rsidR="006D7277" w:rsidRPr="002B71F6" w:rsidRDefault="006D7277" w:rsidP="002B71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Pr="002B71F6" w:rsidRDefault="00B86C55" w:rsidP="00B86C55">
      <w:pPr>
        <w:rPr>
          <w:rFonts w:ascii="Times New Roman" w:hAnsi="Times New Roman" w:cs="Times New Roman"/>
        </w:rPr>
      </w:pPr>
    </w:p>
    <w:sectPr w:rsidR="00B86C55" w:rsidRPr="002B71F6" w:rsidSect="0049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FD"/>
    <w:multiLevelType w:val="hybridMultilevel"/>
    <w:tmpl w:val="FA9CE6E4"/>
    <w:lvl w:ilvl="0" w:tplc="2B0A98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B5981"/>
    <w:multiLevelType w:val="hybridMultilevel"/>
    <w:tmpl w:val="C86E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537CD"/>
    <w:multiLevelType w:val="hybridMultilevel"/>
    <w:tmpl w:val="4710836A"/>
    <w:lvl w:ilvl="0" w:tplc="C13A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CF5F31"/>
    <w:multiLevelType w:val="hybridMultilevel"/>
    <w:tmpl w:val="98DEE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B0783"/>
    <w:rsid w:val="00003F26"/>
    <w:rsid w:val="000A72E2"/>
    <w:rsid w:val="000E70B1"/>
    <w:rsid w:val="00111C05"/>
    <w:rsid w:val="00141460"/>
    <w:rsid w:val="001E7DF5"/>
    <w:rsid w:val="0026231D"/>
    <w:rsid w:val="002B71F6"/>
    <w:rsid w:val="002D65BE"/>
    <w:rsid w:val="003148FA"/>
    <w:rsid w:val="00315E63"/>
    <w:rsid w:val="003353FE"/>
    <w:rsid w:val="003C1DA1"/>
    <w:rsid w:val="004003D8"/>
    <w:rsid w:val="00432105"/>
    <w:rsid w:val="00444015"/>
    <w:rsid w:val="004954FB"/>
    <w:rsid w:val="004B73A7"/>
    <w:rsid w:val="005B494C"/>
    <w:rsid w:val="006D4D3A"/>
    <w:rsid w:val="006D7277"/>
    <w:rsid w:val="006E6DE6"/>
    <w:rsid w:val="00724379"/>
    <w:rsid w:val="007C2614"/>
    <w:rsid w:val="007D5CD6"/>
    <w:rsid w:val="0087496E"/>
    <w:rsid w:val="00893B63"/>
    <w:rsid w:val="008A3F34"/>
    <w:rsid w:val="008E1A2D"/>
    <w:rsid w:val="008F7336"/>
    <w:rsid w:val="00906998"/>
    <w:rsid w:val="0092275A"/>
    <w:rsid w:val="009B0783"/>
    <w:rsid w:val="00AC7621"/>
    <w:rsid w:val="00B109B4"/>
    <w:rsid w:val="00B20755"/>
    <w:rsid w:val="00B22465"/>
    <w:rsid w:val="00B5789A"/>
    <w:rsid w:val="00B619E6"/>
    <w:rsid w:val="00B649FF"/>
    <w:rsid w:val="00B85438"/>
    <w:rsid w:val="00B86C55"/>
    <w:rsid w:val="00BB0A46"/>
    <w:rsid w:val="00BD61E3"/>
    <w:rsid w:val="00C11790"/>
    <w:rsid w:val="00C31CA5"/>
    <w:rsid w:val="00C3778B"/>
    <w:rsid w:val="00D25E45"/>
    <w:rsid w:val="00DB7EEA"/>
    <w:rsid w:val="00E0667D"/>
    <w:rsid w:val="00E07804"/>
    <w:rsid w:val="00E85392"/>
    <w:rsid w:val="00EA18BF"/>
    <w:rsid w:val="00ED39EA"/>
    <w:rsid w:val="00EE74E8"/>
    <w:rsid w:val="00EF56DD"/>
    <w:rsid w:val="00F36051"/>
    <w:rsid w:val="00F5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07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0755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0A4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46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2B71F6"/>
    <w:pPr>
      <w:ind w:left="720"/>
      <w:contextualSpacing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PKF</dc:creator>
  <cp:keywords/>
  <dc:description/>
  <cp:lastModifiedBy>BO-2</cp:lastModifiedBy>
  <cp:revision>3</cp:revision>
  <cp:lastPrinted>2024-08-16T04:05:00Z</cp:lastPrinted>
  <dcterms:created xsi:type="dcterms:W3CDTF">2024-08-16T04:44:00Z</dcterms:created>
  <dcterms:modified xsi:type="dcterms:W3CDTF">2024-09-16T03:21:00Z</dcterms:modified>
</cp:coreProperties>
</file>