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D4" w:rsidRPr="004B6D61" w:rsidRDefault="00AF6DD4" w:rsidP="00AF6DD4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AF6DD4" w:rsidRPr="00AF6DD4" w:rsidRDefault="00AF6DD4" w:rsidP="00AF6DD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F6DD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«Освещение пешеходной дорожки в микрорайоне Угольщиков»</w:t>
      </w:r>
    </w:p>
    <w:p w:rsidR="004C653A" w:rsidRPr="00AF6DD4" w:rsidRDefault="004C653A" w:rsidP="004C653A">
      <w:pPr>
        <w:pStyle w:val="ConsPlusNormal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144BD9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144BD9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9B0B7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пешеходн</w:t>
            </w:r>
            <w:r w:rsidR="00A72D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A72D0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1F3C57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Угольщиков</w:t>
            </w:r>
          </w:p>
        </w:tc>
      </w:tr>
      <w:tr w:rsidR="004C653A" w:rsidRPr="004C653A" w:rsidTr="00144BD9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B961E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</w:t>
            </w:r>
          </w:p>
        </w:tc>
      </w:tr>
      <w:tr w:rsidR="004C653A" w:rsidRPr="004C653A" w:rsidTr="00144BD9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A545F8" w:rsidP="00A54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5F8">
              <w:rPr>
                <w:rFonts w:ascii="Times New Roman" w:hAnsi="Times New Roman" w:cs="Times New Roman"/>
                <w:sz w:val="24"/>
                <w:szCs w:val="24"/>
              </w:rPr>
              <w:t>Решение Думы муниципального образования – «город Тулун» от 30 ноября 2018г. №28-ДГО «Об утверждении стратегии социально-экономического развития городского округа муни</w:t>
            </w:r>
            <w:r w:rsidR="007C0C86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</w:t>
            </w:r>
            <w:r w:rsidRPr="00A545F8">
              <w:rPr>
                <w:rFonts w:ascii="Times New Roman" w:hAnsi="Times New Roman" w:cs="Times New Roman"/>
                <w:sz w:val="24"/>
                <w:szCs w:val="24"/>
              </w:rPr>
              <w:t xml:space="preserve"> - «город Тулун» на период до 203</w:t>
            </w:r>
            <w:r w:rsidR="001F3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5F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4C653A" w:rsidRPr="009F5435" w:rsidTr="00144BD9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7545FC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7545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63590E" w:rsidRPr="0063590E" w:rsidRDefault="0063590E" w:rsidP="006359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90E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5 человек: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5FC">
              <w:rPr>
                <w:rFonts w:ascii="Times New Roman" w:hAnsi="Times New Roman" w:cs="Times New Roman"/>
                <w:sz w:val="24"/>
                <w:szCs w:val="24"/>
              </w:rPr>
              <w:t>Господарик</w:t>
            </w:r>
            <w:proofErr w:type="spellEnd"/>
            <w:r w:rsidR="007545F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</w:t>
            </w:r>
            <w:proofErr w:type="spellStart"/>
            <w:r w:rsidR="007545FC">
              <w:rPr>
                <w:rFonts w:ascii="Times New Roman" w:hAnsi="Times New Roman" w:cs="Times New Roman"/>
                <w:sz w:val="24"/>
                <w:szCs w:val="24"/>
              </w:rPr>
              <w:t>Господарик</w:t>
            </w:r>
            <w:proofErr w:type="spellEnd"/>
            <w:r w:rsidR="007545F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</w:t>
            </w:r>
            <w:proofErr w:type="spellStart"/>
            <w:r w:rsidR="007545FC">
              <w:rPr>
                <w:rFonts w:ascii="Times New Roman" w:hAnsi="Times New Roman" w:cs="Times New Roman"/>
                <w:sz w:val="24"/>
                <w:szCs w:val="24"/>
              </w:rPr>
              <w:t>Господарик</w:t>
            </w:r>
            <w:proofErr w:type="spellEnd"/>
            <w:r w:rsidR="007545FC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Анатольевич, Кувшинов Артур Максимович, Кувшинова Ольга Анатольевна)</w:t>
            </w:r>
          </w:p>
          <w:p w:rsidR="004C653A" w:rsidRPr="00B961ED" w:rsidRDefault="0063590E" w:rsidP="006359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90E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144BD9">
        <w:trPr>
          <w:trHeight w:val="349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1F0324" w:rsidRDefault="00B961ED" w:rsidP="005661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961E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рамках данного проекта планируется произвести работы по устройству уличного освещения территории пешеходной дорожки в микрорайоне Угольщиков вдоль территории ФОК «Тулун-Арена» и до школы № 25 с установкой парковых светильников. Уличное освещение на данной территории необходимо, так как социально-значимые учреждения, которые здесь расположены, посещает большое количество людей. Для обеспечения безопасности школьников, спортсменов, всех жителей микрорайонов Угольщиков и Сосновый бор особенно в зимнее время, подходы к школе № 25 и ФОК «Тулун-Арена» должны быть освещены.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26491" w:rsidP="00E26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4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проекта </w:t>
            </w:r>
            <w:r w:rsidR="00B961ED">
              <w:rPr>
                <w:rFonts w:ascii="Times New Roman" w:hAnsi="Times New Roman" w:cs="Times New Roman"/>
                <w:sz w:val="24"/>
                <w:szCs w:val="24"/>
              </w:rPr>
              <w:t>обеспечит безопасность передвижения граждан по пешеходной дорожке в темное время суток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961E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- 2 250</w:t>
            </w:r>
            <w:r w:rsidR="007C5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C578F">
              <w:rPr>
                <w:rFonts w:ascii="Times New Roman" w:hAnsi="Times New Roman" w:cs="Times New Roman"/>
                <w:sz w:val="24"/>
                <w:szCs w:val="24"/>
              </w:rPr>
              <w:t xml:space="preserve"> (Два миллиона двести пятьдесят тысяч) рублей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961E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C57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C578F">
              <w:rPr>
                <w:rFonts w:ascii="Times New Roman" w:hAnsi="Times New Roman" w:cs="Times New Roman"/>
                <w:sz w:val="24"/>
                <w:szCs w:val="24"/>
              </w:rPr>
              <w:t xml:space="preserve"> (Двести пятьдесят тысяч) рублей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2173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</w:t>
            </w:r>
            <w:r w:rsidR="00B96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12.2025г.</w:t>
            </w:r>
          </w:p>
        </w:tc>
      </w:tr>
      <w:tr w:rsidR="004C653A" w:rsidRPr="009F5435" w:rsidTr="00144BD9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144BD9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506E0F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проекта (предоставление техники, транспортных средств, оборудования и </w:t>
            </w:r>
            <w:r w:rsidRPr="005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144BD9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506E0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:rsidTr="00144BD9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1F3C5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144BD9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1F3C5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6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C653A" w:rsidRPr="009F5435" w:rsidTr="00144BD9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1F3C5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144BD9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1819B5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  <w:tc>
          <w:tcPr>
            <w:tcW w:w="850" w:type="dxa"/>
            <w:vAlign w:val="center"/>
          </w:tcPr>
          <w:p w:rsidR="004C653A" w:rsidRPr="009F5435" w:rsidRDefault="001F3C5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144BD9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506E0F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0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144BD9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506E0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506E0F" w:rsidP="001F3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53A" w:rsidRPr="009F5435" w:rsidTr="00144BD9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506E0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 после субботника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506E0F" w:rsidP="001F3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:rsidTr="00144BD9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1F3C57" w:rsidP="001F3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2" w:name="_GoBack"/>
            <w:bookmarkEnd w:id="2"/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3B54F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Тулун»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3B54F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578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Угольщиков» - микрорайон «Сосновый бор» </w:t>
            </w:r>
          </w:p>
        </w:tc>
      </w:tr>
      <w:tr w:rsidR="004C653A" w:rsidRPr="009F5435" w:rsidTr="00144BD9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C578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27 150</w:t>
            </w:r>
          </w:p>
        </w:tc>
      </w:tr>
      <w:tr w:rsidR="004C653A" w:rsidRPr="009F5435" w:rsidTr="00144BD9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одобрении проекта жителями муниципального образования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144BD9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7545FC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C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5B384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C653A" w:rsidRPr="009F5435" w:rsidTr="00144BD9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5B384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C653A" w:rsidRPr="009F5435" w:rsidTr="00144BD9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7D5E1B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7D5E1B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144BD9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7D5E1B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DF25C1" w:rsidP="0014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 w:rsidR="00144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№ 34 от 15 августа 2024 год</w:t>
            </w:r>
          </w:p>
        </w:tc>
      </w:tr>
      <w:tr w:rsidR="004C653A" w:rsidRPr="009F5435" w:rsidTr="00144BD9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7D5E1B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2083A" w:rsidRPr="009F5435" w:rsidRDefault="00483BFC" w:rsidP="005E4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083A" w:rsidRPr="003F268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https://tulunadm.ru/news/9020.html</w:t>
              </w:r>
            </w:hyperlink>
          </w:p>
        </w:tc>
      </w:tr>
      <w:tr w:rsidR="004C653A" w:rsidRPr="009F5435" w:rsidTr="00144BD9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7D5E1B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6134D9" w:rsidRDefault="00483BF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083A" w:rsidRPr="003F268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https://t.me/tulunadm/20563</w:t>
              </w:r>
            </w:hyperlink>
          </w:p>
          <w:p w:rsidR="0042083A" w:rsidRDefault="004208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3A" w:rsidRDefault="00483BF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083A" w:rsidRPr="003F268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https://vk.com/wall-131502986_84171</w:t>
              </w:r>
            </w:hyperlink>
          </w:p>
          <w:p w:rsidR="0042083A" w:rsidRDefault="004208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3A" w:rsidRPr="009F5435" w:rsidRDefault="00483BFC" w:rsidP="00D3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083A" w:rsidRPr="003F268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https://ok.ru/tulunadm/topic/158309378472113</w:t>
              </w:r>
            </w:hyperlink>
          </w:p>
        </w:tc>
      </w:tr>
      <w:tr w:rsidR="004C653A" w:rsidRPr="009F5435" w:rsidTr="00144BD9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7D5E1B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812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144BD9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7D5E1B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144BD9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7D5E1B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1B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B973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FD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E1B">
              <w:rPr>
                <w:rFonts w:ascii="Times New Roman" w:hAnsi="Times New Roman" w:cs="Times New Roman"/>
                <w:sz w:val="24"/>
                <w:szCs w:val="24"/>
              </w:rPr>
              <w:t>89016554433</w:t>
            </w:r>
          </w:p>
        </w:tc>
      </w:tr>
      <w:tr w:rsidR="004C653A" w:rsidRPr="009F5435" w:rsidTr="00144BD9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6D3E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AF6DD4" w:rsidRDefault="00991B9C" w:rsidP="00AF6DD4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3" w:name="P313"/>
      <w:bookmarkStart w:id="4" w:name="P314"/>
      <w:bookmarkEnd w:id="3"/>
      <w:bookmarkEnd w:id="4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F6DD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</w:t>
      </w:r>
      <w:r w:rsidR="00AF6DD4" w:rsidRPr="005B27F1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AF6DD4" w:rsidRDefault="00AF6DD4" w:rsidP="00AF6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47D" w:rsidRPr="00162CDC" w:rsidRDefault="00AF6DD4" w:rsidP="00AF6DD4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2" w:history="1"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sectPr w:rsidR="0096047D" w:rsidRPr="00162CDC" w:rsidSect="00DF25C1">
      <w:headerReference w:type="default" r:id="rId13"/>
      <w:footnotePr>
        <w:pos w:val="beneathText"/>
      </w:footnotePr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92" w:rsidRDefault="00AB1892" w:rsidP="004C653A">
      <w:pPr>
        <w:spacing w:after="0" w:line="240" w:lineRule="auto"/>
      </w:pPr>
      <w:r>
        <w:separator/>
      </w:r>
    </w:p>
  </w:endnote>
  <w:endnote w:type="continuationSeparator" w:id="0">
    <w:p w:rsidR="00AB1892" w:rsidRDefault="00AB189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92" w:rsidRDefault="00AB1892" w:rsidP="004C653A">
      <w:pPr>
        <w:spacing w:after="0" w:line="240" w:lineRule="auto"/>
      </w:pPr>
      <w:r>
        <w:separator/>
      </w:r>
    </w:p>
  </w:footnote>
  <w:footnote w:type="continuationSeparator" w:id="0">
    <w:p w:rsidR="00AB1892" w:rsidRDefault="00AB1892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483BFC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AF6DD4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3C3"/>
    <w:multiLevelType w:val="hybridMultilevel"/>
    <w:tmpl w:val="F9EC6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37297B"/>
    <w:multiLevelType w:val="hybridMultilevel"/>
    <w:tmpl w:val="5F20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004F0"/>
    <w:rsid w:val="0004588E"/>
    <w:rsid w:val="00050F49"/>
    <w:rsid w:val="000820FA"/>
    <w:rsid w:val="000C04C4"/>
    <w:rsid w:val="000C59E5"/>
    <w:rsid w:val="001158E4"/>
    <w:rsid w:val="00144BD9"/>
    <w:rsid w:val="00162CDC"/>
    <w:rsid w:val="001819B5"/>
    <w:rsid w:val="001C5B95"/>
    <w:rsid w:val="001D4620"/>
    <w:rsid w:val="001E35EA"/>
    <w:rsid w:val="001F0324"/>
    <w:rsid w:val="001F3C57"/>
    <w:rsid w:val="001F7F7A"/>
    <w:rsid w:val="00253162"/>
    <w:rsid w:val="002752CD"/>
    <w:rsid w:val="002902AB"/>
    <w:rsid w:val="003856E7"/>
    <w:rsid w:val="00392367"/>
    <w:rsid w:val="003B54F2"/>
    <w:rsid w:val="003D0B32"/>
    <w:rsid w:val="003E5CEA"/>
    <w:rsid w:val="00406486"/>
    <w:rsid w:val="0042083A"/>
    <w:rsid w:val="00424CE1"/>
    <w:rsid w:val="00483BFC"/>
    <w:rsid w:val="004A7466"/>
    <w:rsid w:val="004C653A"/>
    <w:rsid w:val="00506E0F"/>
    <w:rsid w:val="005403D0"/>
    <w:rsid w:val="00551A99"/>
    <w:rsid w:val="005661F4"/>
    <w:rsid w:val="00585B98"/>
    <w:rsid w:val="005A19AF"/>
    <w:rsid w:val="005B3848"/>
    <w:rsid w:val="005D3ADE"/>
    <w:rsid w:val="005E460A"/>
    <w:rsid w:val="005E4AB1"/>
    <w:rsid w:val="005F0BDD"/>
    <w:rsid w:val="006134D9"/>
    <w:rsid w:val="006344CA"/>
    <w:rsid w:val="0063590E"/>
    <w:rsid w:val="00647EBD"/>
    <w:rsid w:val="00692125"/>
    <w:rsid w:val="006A2E94"/>
    <w:rsid w:val="006A5D11"/>
    <w:rsid w:val="006D3EF2"/>
    <w:rsid w:val="00723882"/>
    <w:rsid w:val="0073643F"/>
    <w:rsid w:val="007545FC"/>
    <w:rsid w:val="007C0C86"/>
    <w:rsid w:val="007C578F"/>
    <w:rsid w:val="007D5E1B"/>
    <w:rsid w:val="0081224C"/>
    <w:rsid w:val="00812EEE"/>
    <w:rsid w:val="00817D2F"/>
    <w:rsid w:val="008B7220"/>
    <w:rsid w:val="008D5637"/>
    <w:rsid w:val="008F72DB"/>
    <w:rsid w:val="00915CE6"/>
    <w:rsid w:val="00930C3E"/>
    <w:rsid w:val="00960A14"/>
    <w:rsid w:val="00972014"/>
    <w:rsid w:val="00980BA4"/>
    <w:rsid w:val="00991B9C"/>
    <w:rsid w:val="009937F1"/>
    <w:rsid w:val="009B0B78"/>
    <w:rsid w:val="009C6541"/>
    <w:rsid w:val="009F03B5"/>
    <w:rsid w:val="009F5435"/>
    <w:rsid w:val="00A2365E"/>
    <w:rsid w:val="00A545F8"/>
    <w:rsid w:val="00A57849"/>
    <w:rsid w:val="00A6631D"/>
    <w:rsid w:val="00A72D08"/>
    <w:rsid w:val="00AB1892"/>
    <w:rsid w:val="00AF5543"/>
    <w:rsid w:val="00AF6DD4"/>
    <w:rsid w:val="00B2173C"/>
    <w:rsid w:val="00B5171C"/>
    <w:rsid w:val="00B678BB"/>
    <w:rsid w:val="00B744A8"/>
    <w:rsid w:val="00B961ED"/>
    <w:rsid w:val="00B96A1D"/>
    <w:rsid w:val="00B973F0"/>
    <w:rsid w:val="00BB51EC"/>
    <w:rsid w:val="00C20007"/>
    <w:rsid w:val="00C41772"/>
    <w:rsid w:val="00CA229E"/>
    <w:rsid w:val="00CC20CF"/>
    <w:rsid w:val="00CF624A"/>
    <w:rsid w:val="00D30FEC"/>
    <w:rsid w:val="00D35B10"/>
    <w:rsid w:val="00D9696E"/>
    <w:rsid w:val="00DD54E8"/>
    <w:rsid w:val="00DF25C1"/>
    <w:rsid w:val="00DF5B92"/>
    <w:rsid w:val="00E03BBE"/>
    <w:rsid w:val="00E26491"/>
    <w:rsid w:val="00E27F6E"/>
    <w:rsid w:val="00E32F79"/>
    <w:rsid w:val="00E50921"/>
    <w:rsid w:val="00F22EEE"/>
    <w:rsid w:val="00F40266"/>
    <w:rsid w:val="00F66D7E"/>
    <w:rsid w:val="00F66E06"/>
    <w:rsid w:val="00F84DEE"/>
    <w:rsid w:val="00F95AC6"/>
    <w:rsid w:val="00FD0EBA"/>
    <w:rsid w:val="00FE0CA4"/>
    <w:rsid w:val="00FE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30F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08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020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09@gov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tulunadm/topic/158309378472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131502986_84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ulunadm/205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4A97-CEC0-47AE-9536-CD0FF966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8</cp:revision>
  <cp:lastPrinted>2024-08-19T07:01:00Z</cp:lastPrinted>
  <dcterms:created xsi:type="dcterms:W3CDTF">2024-08-16T06:53:00Z</dcterms:created>
  <dcterms:modified xsi:type="dcterms:W3CDTF">2024-08-22T07:29:00Z</dcterms:modified>
</cp:coreProperties>
</file>