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7354E" w14:textId="77777777" w:rsidR="00F010BA" w:rsidRDefault="00F010BA" w:rsidP="00F010BA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14:paraId="11039CE0" w14:textId="27B45269" w:rsidR="004C653A" w:rsidRDefault="00F010BA" w:rsidP="00F010BA">
      <w:pPr>
        <w:pStyle w:val="ConsPlusNormal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Администрация муниципального образования – «город Тулун» извещает заинтересованных жителей города Тулуна о поступлении инициативного проекта </w:t>
      </w:r>
      <w:r w:rsidRPr="00F010BA">
        <w:rPr>
          <w:rFonts w:ascii="Times New Roman" w:eastAsia="Times New Roman" w:hAnsi="Times New Roman"/>
          <w:color w:val="000000" w:themeColor="text1"/>
          <w:sz w:val="28"/>
          <w:szCs w:val="28"/>
        </w:rPr>
        <w:t>«Большая сцена»</w:t>
      </w:r>
    </w:p>
    <w:p w14:paraId="4BCA5245" w14:textId="77777777" w:rsidR="00F010BA" w:rsidRPr="00F010BA" w:rsidRDefault="00F010BA" w:rsidP="004C653A">
      <w:pPr>
        <w:pStyle w:val="ConsPlusNormal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14:paraId="114CFBCE" w14:textId="77777777" w:rsidTr="004C653A">
        <w:trPr>
          <w:trHeight w:val="28"/>
          <w:tblHeader/>
        </w:trPr>
        <w:tc>
          <w:tcPr>
            <w:tcW w:w="771" w:type="dxa"/>
            <w:vAlign w:val="center"/>
          </w:tcPr>
          <w:p w14:paraId="52A5EF5A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14:paraId="42DC2F74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14:paraId="1415543A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14:paraId="50A6B2D3" w14:textId="77777777" w:rsidTr="004C653A">
        <w:trPr>
          <w:trHeight w:val="28"/>
        </w:trPr>
        <w:tc>
          <w:tcPr>
            <w:tcW w:w="771" w:type="dxa"/>
            <w:vAlign w:val="center"/>
          </w:tcPr>
          <w:p w14:paraId="5164D34B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14:paraId="240ACCB3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4D5BAA72" w14:textId="42769566" w:rsidR="004C653A" w:rsidRPr="004C653A" w:rsidRDefault="00B15DF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«Большая сцена»</w:t>
            </w:r>
          </w:p>
        </w:tc>
      </w:tr>
      <w:tr w:rsidR="004C653A" w:rsidRPr="004C653A" w14:paraId="758DD683" w14:textId="77777777" w:rsidTr="004C653A">
        <w:trPr>
          <w:trHeight w:val="313"/>
        </w:trPr>
        <w:tc>
          <w:tcPr>
            <w:tcW w:w="771" w:type="dxa"/>
            <w:vAlign w:val="center"/>
          </w:tcPr>
          <w:p w14:paraId="26273992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14:paraId="49D8659D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0DBF0E22" w14:textId="79AE909F" w:rsidR="004C653A" w:rsidRPr="004C653A" w:rsidRDefault="00B15DF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 техническое обеспечение муниципальных учреждений социальной сферы</w:t>
            </w:r>
          </w:p>
        </w:tc>
      </w:tr>
      <w:tr w:rsidR="004C653A" w:rsidRPr="004C653A" w14:paraId="38ED5A19" w14:textId="77777777" w:rsidTr="004C653A">
        <w:trPr>
          <w:trHeight w:val="976"/>
        </w:trPr>
        <w:tc>
          <w:tcPr>
            <w:tcW w:w="771" w:type="dxa"/>
            <w:vAlign w:val="center"/>
          </w:tcPr>
          <w:p w14:paraId="5D6B4737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7797EAE9" w14:textId="77777777"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14:paraId="1E49528D" w14:textId="77777777" w:rsidR="00B15DF5" w:rsidRPr="00822178" w:rsidRDefault="00B15DF5" w:rsidP="00B15DF5">
            <w:pPr>
              <w:rPr>
                <w:rFonts w:ascii="Times New Roman" w:hAnsi="Times New Roman"/>
                <w:sz w:val="24"/>
                <w:szCs w:val="24"/>
              </w:rPr>
            </w:pPr>
            <w:r w:rsidRPr="00822178">
              <w:rPr>
                <w:rFonts w:ascii="Times New Roman" w:hAnsi="Times New Roman"/>
                <w:sz w:val="24"/>
                <w:szCs w:val="24"/>
              </w:rPr>
              <w:t>Стратегия воспитания в Российской Федерации на период до 2025 года, утвержденная Правительством России, также обозначает необходимость поддержки развития детских, семейных, родительских инициатив, создание условий для повышения ресурсного, организационного, методического обеспечения воспитательной деятельности</w:t>
            </w:r>
          </w:p>
          <w:p w14:paraId="7DF0ABE2" w14:textId="77777777" w:rsidR="00B15DF5" w:rsidRPr="00822178" w:rsidRDefault="00B15DF5" w:rsidP="00B15DF5">
            <w:pPr>
              <w:rPr>
                <w:rFonts w:ascii="Times New Roman" w:hAnsi="Times New Roman"/>
                <w:sz w:val="24"/>
                <w:szCs w:val="24"/>
              </w:rPr>
            </w:pPr>
            <w:r w:rsidRPr="00822178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proofErr w:type="spellStart"/>
            <w:r w:rsidRPr="00822178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822178">
              <w:rPr>
                <w:rFonts w:ascii="Times New Roman" w:hAnsi="Times New Roman"/>
                <w:sz w:val="24"/>
                <w:szCs w:val="24"/>
              </w:rPr>
              <w:t xml:space="preserve"> России от 11.07.2023 г. № СК-468/15 "Об оформлении пространств образовательных организаций"</w:t>
            </w:r>
          </w:p>
          <w:p w14:paraId="14FEF3F1" w14:textId="77777777" w:rsidR="00B15DF5" w:rsidRPr="00822178" w:rsidRDefault="00B15DF5" w:rsidP="00B15DF5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822178">
              <w:rPr>
                <w:rFonts w:ascii="Times New Roman" w:hAnsi="Times New Roman"/>
                <w:sz w:val="24"/>
                <w:szCs w:val="24"/>
              </w:rPr>
              <w:t>Стратегия социально-экономического развития Иркутской области на период до 2036 года, утвержденная Законом Иркутской области от 10.01.2022 № 15-ОЗ</w:t>
            </w:r>
          </w:p>
          <w:p w14:paraId="1A1BD5FF" w14:textId="13E11B54" w:rsidR="004C653A" w:rsidRPr="004C653A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178">
              <w:rPr>
                <w:rFonts w:ascii="Times New Roman" w:hAnsi="Times New Roman"/>
                <w:sz w:val="24"/>
                <w:szCs w:val="24"/>
              </w:rPr>
              <w:t xml:space="preserve"> Стратегия социально-экономического развития муниципального образования – «город Тулун» на период до 2036 года, утвержденная решением Думы городского округа от 30.11.2018 № 28-ДГО</w:t>
            </w:r>
          </w:p>
        </w:tc>
      </w:tr>
      <w:tr w:rsidR="004C653A" w:rsidRPr="009F5435" w14:paraId="6B0F8E2C" w14:textId="77777777" w:rsidTr="004C653A">
        <w:trPr>
          <w:trHeight w:val="507"/>
        </w:trPr>
        <w:tc>
          <w:tcPr>
            <w:tcW w:w="771" w:type="dxa"/>
            <w:vAlign w:val="center"/>
          </w:tcPr>
          <w:p w14:paraId="04A64F5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14:paraId="7B3EA9C6" w14:textId="64636D21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14:paraId="2E0403B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15DF5" w:rsidRPr="009F5435" w14:paraId="77DCD502" w14:textId="77777777" w:rsidTr="004C653A">
        <w:tc>
          <w:tcPr>
            <w:tcW w:w="771" w:type="dxa"/>
            <w:vAlign w:val="center"/>
          </w:tcPr>
          <w:p w14:paraId="4ECE1024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4"/>
            <w:bookmarkEnd w:id="0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14:paraId="524E0D1E" w14:textId="122A0B69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Ф.И.О.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</w:t>
            </w:r>
            <w:proofErr w:type="gram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14:paraId="2C7C0881" w14:textId="77777777" w:rsidR="00B15DF5" w:rsidRDefault="00B15DF5" w:rsidP="00B15DF5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Алена Петровна</w:t>
            </w:r>
          </w:p>
          <w:p w14:paraId="2D5EF5F6" w14:textId="77777777" w:rsidR="00B15DF5" w:rsidRDefault="00B15DF5" w:rsidP="00B15DF5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Яндрихинская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  <w:p w14:paraId="2F0EA194" w14:textId="77777777" w:rsidR="00B15DF5" w:rsidRDefault="00B15DF5" w:rsidP="00B15DF5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14:paraId="5F5981FB" w14:textId="77777777" w:rsidR="00B15DF5" w:rsidRDefault="00B15DF5" w:rsidP="00B15DF5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Лукашева Лариса Владимировна</w:t>
            </w:r>
          </w:p>
          <w:p w14:paraId="07DC6483" w14:textId="77777777" w:rsidR="00B15DF5" w:rsidRDefault="00B15DF5" w:rsidP="00B15DF5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Ольга Леонидовна</w:t>
            </w:r>
          </w:p>
          <w:p w14:paraId="3ED7F388" w14:textId="77777777" w:rsidR="00B15DF5" w:rsidRDefault="00B15DF5" w:rsidP="00B15DF5">
            <w:pPr>
              <w:pStyle w:val="ConsPlusNormal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620A6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Думы городского округа от 31.05.2023 года №24-ДГО "Об утверждении Положения об инициативных проектах, выдвигаемых для получения </w:t>
            </w:r>
            <w:r w:rsidRPr="0056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финансовой поддержки за счет межбюджетных трансфертов из бюджета Иркутской области")</w:t>
            </w:r>
          </w:p>
          <w:p w14:paraId="175A2226" w14:textId="77777777" w:rsidR="00B15DF5" w:rsidRPr="009F5435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F5" w:rsidRPr="009F5435" w14:paraId="1BB94970" w14:textId="77777777" w:rsidTr="004C653A">
        <w:tc>
          <w:tcPr>
            <w:tcW w:w="771" w:type="dxa"/>
            <w:vAlign w:val="center"/>
          </w:tcPr>
          <w:p w14:paraId="6DE49952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333" w:type="dxa"/>
            <w:vAlign w:val="center"/>
          </w:tcPr>
          <w:p w14:paraId="75DAD8B2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14:paraId="67B812E2" w14:textId="77777777" w:rsidR="00B15DF5" w:rsidRPr="009F5435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F5" w:rsidRPr="009F5435" w14:paraId="318F3C5A" w14:textId="77777777" w:rsidTr="004C653A">
        <w:tc>
          <w:tcPr>
            <w:tcW w:w="771" w:type="dxa"/>
            <w:vAlign w:val="center"/>
          </w:tcPr>
          <w:p w14:paraId="2E42FF4B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14:paraId="5B489D29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14:paraId="0BC22196" w14:textId="77777777" w:rsidR="00B15DF5" w:rsidRPr="009F5435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F5" w:rsidRPr="009F5435" w14:paraId="4D4358C6" w14:textId="77777777" w:rsidTr="004C653A">
        <w:tc>
          <w:tcPr>
            <w:tcW w:w="771" w:type="dxa"/>
            <w:vAlign w:val="center"/>
          </w:tcPr>
          <w:p w14:paraId="5F0B1FC3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33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14:paraId="48CE583A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14:paraId="2F1B817D" w14:textId="77777777" w:rsidR="00B15DF5" w:rsidRPr="009F5435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F5" w:rsidRPr="009F5435" w14:paraId="71BE4B7D" w14:textId="77777777" w:rsidTr="004C653A">
        <w:tc>
          <w:tcPr>
            <w:tcW w:w="771" w:type="dxa"/>
            <w:vAlign w:val="center"/>
          </w:tcPr>
          <w:p w14:paraId="2BB17EE5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14:paraId="535DDE4C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14:paraId="5325F1E9" w14:textId="1B523174" w:rsidR="00B15DF5" w:rsidRPr="009F5435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«Большая сцена» направлен на оформление сценического пространства зрительного зала школы для проведения мероприятий школьного и муниципального уровня. Театрализованные постановки, праздничные концерты, событийные мероприятия проводятся для обучающихся, родителей, гостей (обучающихся других образовательных учреждений, воспитанников детских садов)</w:t>
            </w:r>
            <w:r w:rsidR="00323E03">
              <w:rPr>
                <w:rFonts w:ascii="Times New Roman" w:hAnsi="Times New Roman" w:cs="Times New Roman"/>
                <w:sz w:val="24"/>
                <w:szCs w:val="24"/>
              </w:rPr>
              <w:t xml:space="preserve">, но зал не оборудован системой освещения и акустики для проведения мероприятий, не имеет кулис и текстильного оформления </w:t>
            </w:r>
            <w:proofErr w:type="gramStart"/>
            <w:r w:rsidR="00323E03">
              <w:rPr>
                <w:rFonts w:ascii="Times New Roman" w:hAnsi="Times New Roman" w:cs="Times New Roman"/>
                <w:sz w:val="24"/>
                <w:szCs w:val="24"/>
              </w:rPr>
              <w:t>( одежды</w:t>
            </w:r>
            <w:proofErr w:type="gramEnd"/>
            <w:r w:rsidR="00323E03">
              <w:rPr>
                <w:rFonts w:ascii="Times New Roman" w:hAnsi="Times New Roman" w:cs="Times New Roman"/>
                <w:sz w:val="24"/>
                <w:szCs w:val="24"/>
              </w:rPr>
              <w:t xml:space="preserve"> для сцены)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Оформление зрительного зала позволит создать обстановку настоящего театрального пространства (портьеры, освещение) обстановку для развития творчества и самореализации юных талантов, где сцена зрительного зала станет для юных талантов настоящей большой сценой</w:t>
            </w:r>
          </w:p>
        </w:tc>
      </w:tr>
      <w:tr w:rsidR="00B15DF5" w:rsidRPr="009F5435" w14:paraId="67473F31" w14:textId="77777777" w:rsidTr="004C653A">
        <w:tc>
          <w:tcPr>
            <w:tcW w:w="771" w:type="dxa"/>
            <w:vAlign w:val="center"/>
          </w:tcPr>
          <w:p w14:paraId="2C62DE11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14:paraId="67EDFC21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ожидаемого результата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499BD96F" w14:textId="77777777" w:rsidR="00B15DF5" w:rsidRDefault="00B15DF5" w:rsidP="00B15DF5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Расчет необходимого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одежды для сцены</w:t>
            </w:r>
            <w:r w:rsidRPr="00474CEB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современных тенденций и потребностей, а также практически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рекомендации по </w:t>
            </w:r>
            <w:r w:rsidRPr="00474CE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  <w:p w14:paraId="7AF1640B" w14:textId="77777777" w:rsidR="00B15DF5" w:rsidRDefault="00B15DF5" w:rsidP="00B15DF5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целевой субсидии </w:t>
            </w:r>
          </w:p>
          <w:p w14:paraId="1997E958" w14:textId="77777777" w:rsidR="00B15DF5" w:rsidRDefault="00B15DF5" w:rsidP="00B15DF5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сцены зрительного зала</w:t>
            </w:r>
          </w:p>
          <w:p w14:paraId="2FEE628B" w14:textId="73DF8572" w:rsidR="00B15DF5" w:rsidRPr="009F5435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 зрительного зала превращается </w:t>
            </w:r>
            <w:r w:rsidRPr="001D1BB6">
              <w:rPr>
                <w:rFonts w:ascii="Times New Roman" w:hAnsi="Times New Roman" w:cs="Times New Roman"/>
                <w:sz w:val="24"/>
                <w:szCs w:val="24"/>
              </w:rPr>
              <w:t>в стимулирующую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</w:t>
            </w:r>
            <w:r w:rsidRPr="001D1BB6">
              <w:rPr>
                <w:rFonts w:ascii="Times New Roman" w:hAnsi="Times New Roman" w:cs="Times New Roman"/>
                <w:sz w:val="24"/>
                <w:szCs w:val="24"/>
              </w:rPr>
              <w:t xml:space="preserve">среду, которая способствует развитию творческого мышления,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активной форме самовыражения обучающихся</w:t>
            </w:r>
          </w:p>
        </w:tc>
      </w:tr>
      <w:tr w:rsidR="00B15DF5" w:rsidRPr="009F5435" w14:paraId="3CBA53E4" w14:textId="77777777" w:rsidTr="004C653A">
        <w:tc>
          <w:tcPr>
            <w:tcW w:w="771" w:type="dxa"/>
            <w:vAlign w:val="center"/>
          </w:tcPr>
          <w:p w14:paraId="33502CB1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33" w:type="dxa"/>
            <w:vAlign w:val="center"/>
          </w:tcPr>
          <w:p w14:paraId="25CF5FBD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14:paraId="1F171A42" w14:textId="6057E028" w:rsidR="00B15DF5" w:rsidRDefault="00B15DF5" w:rsidP="006B4F01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монтаж светового и акустического оборудования</w:t>
            </w:r>
            <w:r w:rsidR="00106CF8">
              <w:rPr>
                <w:rFonts w:ascii="Times New Roman" w:hAnsi="Times New Roman" w:cs="Times New Roman"/>
                <w:sz w:val="24"/>
                <w:szCs w:val="24"/>
              </w:rPr>
              <w:t xml:space="preserve"> для сцены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3A5AF2" w14:textId="77311E3D" w:rsidR="00B15DF5" w:rsidRPr="00B15DF5" w:rsidRDefault="00B15DF5" w:rsidP="006B4F01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5DF5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B15D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15DF5">
              <w:rPr>
                <w:rFonts w:ascii="Times New Roman" w:hAnsi="Times New Roman" w:cs="Times New Roman"/>
                <w:sz w:val="24"/>
                <w:szCs w:val="24"/>
              </w:rPr>
              <w:t xml:space="preserve">и монтаж комплекта одежды сцены </w:t>
            </w:r>
          </w:p>
          <w:p w14:paraId="1F989C8B" w14:textId="050AF442" w:rsidR="00B15DF5" w:rsidRPr="009F5435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1550000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106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5DF5" w:rsidRPr="009F5435" w14:paraId="7A884F2C" w14:textId="77777777" w:rsidTr="004C653A">
        <w:tc>
          <w:tcPr>
            <w:tcW w:w="771" w:type="dxa"/>
            <w:vAlign w:val="center"/>
          </w:tcPr>
          <w:p w14:paraId="53313209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14:paraId="215965CD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14:paraId="7DA33DD7" w14:textId="166511FC" w:rsidR="00B15DF5" w:rsidRPr="009F5435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106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5DF5" w:rsidRPr="009F5435" w14:paraId="6FB9ABFD" w14:textId="77777777" w:rsidTr="004C653A">
        <w:tc>
          <w:tcPr>
            <w:tcW w:w="771" w:type="dxa"/>
            <w:vAlign w:val="center"/>
          </w:tcPr>
          <w:p w14:paraId="5A5244BE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14:paraId="21240D4F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14:paraId="7F1F52D5" w14:textId="75075ACE" w:rsidR="00B15DF5" w:rsidRPr="009F5435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октябрь 2026 года</w:t>
            </w:r>
          </w:p>
        </w:tc>
      </w:tr>
      <w:tr w:rsidR="00B15DF5" w:rsidRPr="009F5435" w14:paraId="25478B35" w14:textId="77777777" w:rsidTr="004C653A">
        <w:trPr>
          <w:trHeight w:val="513"/>
        </w:trPr>
        <w:tc>
          <w:tcPr>
            <w:tcW w:w="771" w:type="dxa"/>
            <w:vAlign w:val="center"/>
          </w:tcPr>
          <w:p w14:paraId="4107F76E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14:paraId="69AC0DCD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14:paraId="089A5F52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15DF5" w:rsidRPr="009F5435" w14:paraId="6D2F656F" w14:textId="77777777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14:paraId="44B42F7E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14:paraId="4F8EDA4D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14:paraId="36599A88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19" w:type="dxa"/>
            <w:gridSpan w:val="4"/>
            <w:vAlign w:val="center"/>
          </w:tcPr>
          <w:p w14:paraId="268A3617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14:paraId="1F49CC4D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B15DF5" w:rsidRPr="009F5435" w14:paraId="41A5CFB6" w14:textId="77777777" w:rsidTr="004C653A">
        <w:trPr>
          <w:trHeight w:val="292"/>
        </w:trPr>
        <w:tc>
          <w:tcPr>
            <w:tcW w:w="771" w:type="dxa"/>
            <w:vMerge/>
            <w:vAlign w:val="center"/>
          </w:tcPr>
          <w:p w14:paraId="4E534DC2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CDADDD2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37CB308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14:paraId="01ED098F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автотранспортных средств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14:paraId="7D9469A5" w14:textId="79AFF811" w:rsidR="00B15DF5" w:rsidRPr="009F5435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15DF5" w:rsidRPr="009F5435" w14:paraId="0C7C7F52" w14:textId="77777777" w:rsidTr="004C653A">
        <w:tc>
          <w:tcPr>
            <w:tcW w:w="771" w:type="dxa"/>
            <w:vMerge/>
            <w:vAlign w:val="center"/>
          </w:tcPr>
          <w:p w14:paraId="111E51C3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33354BE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346F1FC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14:paraId="03BE3F25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14:paraId="348925D0" w14:textId="32ABDF24" w:rsidR="00B15DF5" w:rsidRPr="009F5435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15DF5" w:rsidRPr="009F5435" w14:paraId="52569AAF" w14:textId="77777777" w:rsidTr="004C653A">
        <w:trPr>
          <w:trHeight w:val="254"/>
        </w:trPr>
        <w:tc>
          <w:tcPr>
            <w:tcW w:w="771" w:type="dxa"/>
            <w:vMerge/>
            <w:vAlign w:val="center"/>
          </w:tcPr>
          <w:p w14:paraId="1F2D2FB4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38BC7BC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47A4BBE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14:paraId="22B886B3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оборудования и (или) инструментов, в том числе хозяйственного инвентаря</w:t>
            </w:r>
          </w:p>
        </w:tc>
        <w:tc>
          <w:tcPr>
            <w:tcW w:w="850" w:type="dxa"/>
            <w:vAlign w:val="center"/>
          </w:tcPr>
          <w:p w14:paraId="1C14503B" w14:textId="31356197" w:rsidR="00B15DF5" w:rsidRPr="009F5435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15DF5" w:rsidRPr="009F5435" w14:paraId="49F43889" w14:textId="77777777" w:rsidTr="004C653A">
        <w:tc>
          <w:tcPr>
            <w:tcW w:w="771" w:type="dxa"/>
            <w:vMerge/>
            <w:vAlign w:val="center"/>
          </w:tcPr>
          <w:p w14:paraId="5F790EB4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235F525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B0A598B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14:paraId="4719FFD0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материалов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(расходных материалов)</w:t>
            </w:r>
          </w:p>
        </w:tc>
        <w:tc>
          <w:tcPr>
            <w:tcW w:w="850" w:type="dxa"/>
            <w:vAlign w:val="center"/>
          </w:tcPr>
          <w:p w14:paraId="4B77B1FE" w14:textId="24EC6201" w:rsidR="00B15DF5" w:rsidRPr="009F5435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B15DF5" w:rsidRPr="009F5435" w14:paraId="320F3D17" w14:textId="77777777" w:rsidTr="004C653A">
        <w:tc>
          <w:tcPr>
            <w:tcW w:w="771" w:type="dxa"/>
            <w:vMerge/>
            <w:vAlign w:val="center"/>
          </w:tcPr>
          <w:p w14:paraId="3929C2C0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2211792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A91EB06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14:paraId="6AF1F462" w14:textId="6AA3F413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формы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оргтехника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14:paraId="5F393E13" w14:textId="1C15446A" w:rsidR="00B15DF5" w:rsidRPr="009F5435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15DF5" w:rsidRPr="009F5435" w14:paraId="32D37BC3" w14:textId="77777777" w:rsidTr="004C653A">
        <w:tc>
          <w:tcPr>
            <w:tcW w:w="771" w:type="dxa"/>
            <w:vMerge w:val="restart"/>
            <w:vAlign w:val="center"/>
          </w:tcPr>
          <w:p w14:paraId="0DA75B33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14:paraId="68625DB6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14:paraId="20B1F313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14:paraId="65C6DF37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14:paraId="196E2D7B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B15DF5" w:rsidRPr="009F5435" w14:paraId="7E3D28FB" w14:textId="77777777" w:rsidTr="004C653A">
        <w:tc>
          <w:tcPr>
            <w:tcW w:w="771" w:type="dxa"/>
            <w:vMerge/>
            <w:vAlign w:val="center"/>
          </w:tcPr>
          <w:p w14:paraId="763FA487" w14:textId="77777777" w:rsidR="00B15DF5" w:rsidRPr="009F5435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297D432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5B42D1A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3C32F4FF" w14:textId="198884E5" w:rsidR="00B15DF5" w:rsidRPr="009F5435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проекта, консультирование</w:t>
            </w:r>
          </w:p>
        </w:tc>
        <w:tc>
          <w:tcPr>
            <w:tcW w:w="1417" w:type="dxa"/>
            <w:gridSpan w:val="3"/>
            <w:vAlign w:val="center"/>
          </w:tcPr>
          <w:p w14:paraId="09EDAE1C" w14:textId="76214195" w:rsidR="00B15DF5" w:rsidRPr="009F5435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  <w:tr w:rsidR="00B15DF5" w:rsidRPr="009F5435" w14:paraId="5FED36F3" w14:textId="77777777" w:rsidTr="004C653A">
        <w:tc>
          <w:tcPr>
            <w:tcW w:w="771" w:type="dxa"/>
            <w:vMerge/>
            <w:vAlign w:val="center"/>
          </w:tcPr>
          <w:p w14:paraId="0B5A29F6" w14:textId="77777777" w:rsidR="00B15DF5" w:rsidRPr="009F5435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D0870C0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7DA39EF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39ED6AE7" w14:textId="121AC52C" w:rsidR="00B15DF5" w:rsidRPr="009F5435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посильной помощи при монтаже одежды для сцены, светового и акустического оборудования</w:t>
            </w:r>
          </w:p>
        </w:tc>
        <w:tc>
          <w:tcPr>
            <w:tcW w:w="1417" w:type="dxa"/>
            <w:gridSpan w:val="3"/>
            <w:vAlign w:val="center"/>
          </w:tcPr>
          <w:p w14:paraId="642AFB07" w14:textId="4450C5AF" w:rsidR="00B15DF5" w:rsidRPr="009F5435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5DF5" w:rsidRPr="009F5435" w14:paraId="4396E3F5" w14:textId="77777777" w:rsidTr="004C653A">
        <w:tc>
          <w:tcPr>
            <w:tcW w:w="771" w:type="dxa"/>
            <w:vMerge/>
            <w:vAlign w:val="center"/>
          </w:tcPr>
          <w:p w14:paraId="2A61E856" w14:textId="77777777" w:rsidR="00B15DF5" w:rsidRPr="009F5435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91AFFD7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BD5915A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52" w:type="dxa"/>
            <w:gridSpan w:val="2"/>
            <w:vAlign w:val="center"/>
          </w:tcPr>
          <w:p w14:paraId="7B361703" w14:textId="77777777" w:rsidR="00B15DF5" w:rsidRPr="009F5435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51DCEE4" w14:textId="77777777" w:rsidR="00B15DF5" w:rsidRPr="009F5435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F5" w:rsidRPr="009F5435" w14:paraId="555C61B6" w14:textId="77777777" w:rsidTr="004C653A">
        <w:tc>
          <w:tcPr>
            <w:tcW w:w="771" w:type="dxa"/>
            <w:vMerge/>
            <w:vAlign w:val="center"/>
          </w:tcPr>
          <w:p w14:paraId="0EB413C3" w14:textId="77777777" w:rsidR="00B15DF5" w:rsidRPr="009F5435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D66C694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5ADCF215" w14:textId="77777777" w:rsidR="00B15DF5" w:rsidRPr="009F5435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14:paraId="693FF30E" w14:textId="06AE54A8" w:rsidR="00B15DF5" w:rsidRPr="009F5435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5DF5" w:rsidRPr="009F5435" w14:paraId="17ACAD20" w14:textId="77777777" w:rsidTr="004C653A">
        <w:tc>
          <w:tcPr>
            <w:tcW w:w="771" w:type="dxa"/>
            <w:vAlign w:val="center"/>
          </w:tcPr>
          <w:p w14:paraId="541D6619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14:paraId="06E2A4E7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14:paraId="3FDCE0E6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15DF5" w:rsidRPr="009F5435" w14:paraId="4D00D11F" w14:textId="77777777" w:rsidTr="004C653A">
        <w:tc>
          <w:tcPr>
            <w:tcW w:w="771" w:type="dxa"/>
            <w:vAlign w:val="center"/>
          </w:tcPr>
          <w:p w14:paraId="567A68BC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14:paraId="3110D268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(указывается городской округ, муниципальный округ, 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14:paraId="6D64BF03" w14:textId="749C37F4" w:rsidR="00B15DF5" w:rsidRPr="009F5435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«город Тулун»</w:t>
            </w:r>
          </w:p>
        </w:tc>
      </w:tr>
      <w:tr w:rsidR="00B15DF5" w:rsidRPr="009F5435" w14:paraId="085A02E0" w14:textId="77777777" w:rsidTr="004C653A">
        <w:tc>
          <w:tcPr>
            <w:tcW w:w="771" w:type="dxa"/>
            <w:vAlign w:val="center"/>
          </w:tcPr>
          <w:p w14:paraId="336375FE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14:paraId="09B2620D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14:paraId="1B6838DC" w14:textId="5FA5BAF8" w:rsidR="00B15DF5" w:rsidRPr="009F5435" w:rsidRDefault="00076242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Тулун»</w:t>
            </w:r>
          </w:p>
        </w:tc>
      </w:tr>
      <w:tr w:rsidR="00B15DF5" w:rsidRPr="009F5435" w14:paraId="2A8949C7" w14:textId="77777777" w:rsidTr="004C653A">
        <w:tc>
          <w:tcPr>
            <w:tcW w:w="771" w:type="dxa"/>
            <w:vAlign w:val="center"/>
          </w:tcPr>
          <w:p w14:paraId="002D12A3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14:paraId="5C30A0B9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14:paraId="5092CB2C" w14:textId="1AD02D4C" w:rsidR="00B15DF5" w:rsidRPr="009F5435" w:rsidRDefault="00076242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Просвещения, д.5</w:t>
            </w:r>
          </w:p>
        </w:tc>
      </w:tr>
      <w:tr w:rsidR="00B15DF5" w:rsidRPr="009F5435" w14:paraId="3DB2180C" w14:textId="77777777" w:rsidTr="004C653A">
        <w:tc>
          <w:tcPr>
            <w:tcW w:w="771" w:type="dxa"/>
            <w:vAlign w:val="center"/>
          </w:tcPr>
          <w:p w14:paraId="3AE925E3" w14:textId="6D8C9F3E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14:paraId="1D5F3E39" w14:textId="1655E945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учреждения, на территории (или в отношении) которого планируется реализация инициативного проекта  </w:t>
            </w:r>
          </w:p>
        </w:tc>
        <w:tc>
          <w:tcPr>
            <w:tcW w:w="4677" w:type="dxa"/>
            <w:gridSpan w:val="7"/>
            <w:vAlign w:val="center"/>
          </w:tcPr>
          <w:p w14:paraId="69E2D27E" w14:textId="2AB09239" w:rsidR="00B15DF5" w:rsidRPr="009F5435" w:rsidRDefault="00076242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5»</w:t>
            </w:r>
          </w:p>
        </w:tc>
      </w:tr>
      <w:tr w:rsidR="00B15DF5" w:rsidRPr="009F5435" w14:paraId="7817F593" w14:textId="77777777" w:rsidTr="004C653A">
        <w:tc>
          <w:tcPr>
            <w:tcW w:w="771" w:type="dxa"/>
            <w:vAlign w:val="center"/>
          </w:tcPr>
          <w:p w14:paraId="6FE01542" w14:textId="2A670554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029C6723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 - всего (человек)</w:t>
            </w:r>
          </w:p>
        </w:tc>
        <w:tc>
          <w:tcPr>
            <w:tcW w:w="4677" w:type="dxa"/>
            <w:gridSpan w:val="7"/>
            <w:vAlign w:val="center"/>
          </w:tcPr>
          <w:p w14:paraId="452D5B64" w14:textId="7A05784B" w:rsidR="00B15DF5" w:rsidRPr="009F5435" w:rsidRDefault="00076242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15DF5" w:rsidRPr="009F5435" w14:paraId="2863F459" w14:textId="77777777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14:paraId="4A350EF9" w14:textId="494ACE41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Merge w:val="restart"/>
            <w:vAlign w:val="center"/>
          </w:tcPr>
          <w:p w14:paraId="708C48FC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14:paraId="50D8E647" w14:textId="77777777" w:rsidR="00B15DF5" w:rsidRPr="009F5435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14:paraId="2C072004" w14:textId="77777777" w:rsidR="00B15DF5" w:rsidRPr="009F5435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F5" w:rsidRPr="009F5435" w14:paraId="1B2CF515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1DA1CB55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3023CEA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67E7D052" w14:textId="77777777" w:rsidR="00B15DF5" w:rsidRPr="009F5435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14:paraId="432FC889" w14:textId="1871E4CE" w:rsidR="00B15DF5" w:rsidRPr="009F5435" w:rsidRDefault="00106CF8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15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33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5DF5" w:rsidRPr="009F5435" w14:paraId="3FB0CE10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26C2DAC8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C4FEE52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41767417" w14:textId="77777777" w:rsidR="00B15DF5" w:rsidRPr="009F5435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14:paraId="785067F3" w14:textId="2C46DFE6" w:rsidR="00B15DF5" w:rsidRPr="009F5435" w:rsidRDefault="00A9673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B15DF5" w:rsidRPr="009F5435" w14:paraId="5A4B8C43" w14:textId="77777777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14:paraId="7CDE0E28" w14:textId="460FFB7C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Merge w:val="restart"/>
            <w:vAlign w:val="center"/>
          </w:tcPr>
          <w:p w14:paraId="6DD20645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инициативного проекта</w:t>
            </w:r>
          </w:p>
        </w:tc>
        <w:tc>
          <w:tcPr>
            <w:tcW w:w="567" w:type="dxa"/>
            <w:vAlign w:val="center"/>
          </w:tcPr>
          <w:p w14:paraId="2D477B14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14:paraId="2A498B67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14:paraId="6275BFCA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указанием ссылки на опубликование информации)</w:t>
            </w:r>
          </w:p>
        </w:tc>
      </w:tr>
      <w:tr w:rsidR="00B15DF5" w:rsidRPr="009F5435" w14:paraId="34077871" w14:textId="77777777" w:rsidTr="004C653A">
        <w:trPr>
          <w:trHeight w:val="538"/>
        </w:trPr>
        <w:tc>
          <w:tcPr>
            <w:tcW w:w="771" w:type="dxa"/>
            <w:vMerge/>
            <w:vAlign w:val="center"/>
          </w:tcPr>
          <w:p w14:paraId="1F50C50D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8A44DF9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25049E2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14:paraId="6D2F49D3" w14:textId="195EB01D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(периодические печатные издания, телеканалы)</w:t>
            </w:r>
          </w:p>
        </w:tc>
        <w:tc>
          <w:tcPr>
            <w:tcW w:w="2126" w:type="dxa"/>
            <w:gridSpan w:val="4"/>
            <w:vAlign w:val="center"/>
          </w:tcPr>
          <w:p w14:paraId="4A3024FA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F5" w:rsidRPr="009F5435" w14:paraId="278B3566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1DA456ED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4A78DB3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F3F06E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14:paraId="2B5B9516" w14:textId="65EC3A31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126" w:type="dxa"/>
            <w:gridSpan w:val="4"/>
            <w:vAlign w:val="center"/>
          </w:tcPr>
          <w:p w14:paraId="41115C4A" w14:textId="0843F84A" w:rsidR="00B15DF5" w:rsidRDefault="00106CF8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администрации города Тулуна</w:t>
            </w:r>
          </w:p>
          <w:p w14:paraId="3298DE50" w14:textId="46742C21" w:rsidR="00106CF8" w:rsidRDefault="00F010BA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06CF8" w:rsidRPr="00A42AB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https://tulunadm.ru/news/9599.html</w:t>
              </w:r>
            </w:hyperlink>
          </w:p>
          <w:p w14:paraId="6C16F74D" w14:textId="77777777" w:rsidR="00106CF8" w:rsidRDefault="00106CF8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340D6" w14:textId="46A4F32A" w:rsidR="00106CF8" w:rsidRPr="009F5435" w:rsidRDefault="00106CF8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F5" w:rsidRPr="009F5435" w14:paraId="76ED9DBB" w14:textId="77777777" w:rsidTr="004C653A">
        <w:trPr>
          <w:trHeight w:val="151"/>
        </w:trPr>
        <w:tc>
          <w:tcPr>
            <w:tcW w:w="771" w:type="dxa"/>
            <w:vMerge/>
            <w:vAlign w:val="center"/>
          </w:tcPr>
          <w:p w14:paraId="228C5403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C7FB547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5A5BDB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14:paraId="0782AC2A" w14:textId="25AFB344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«Одноклассники»,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126" w:type="dxa"/>
            <w:gridSpan w:val="4"/>
            <w:vAlign w:val="center"/>
          </w:tcPr>
          <w:p w14:paraId="601778A2" w14:textId="77777777" w:rsidR="00B15DF5" w:rsidRDefault="00106CF8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МБОУ «ООШ № 5» в ВК </w:t>
            </w:r>
          </w:p>
          <w:p w14:paraId="4428D800" w14:textId="71CDD96F" w:rsidR="00106CF8" w:rsidRDefault="00F010BA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06CF8" w:rsidRPr="00A42AB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https://vk.com/wall-227072519_550</w:t>
              </w:r>
            </w:hyperlink>
          </w:p>
          <w:p w14:paraId="3B13854D" w14:textId="5122EE9D" w:rsidR="00106CF8" w:rsidRPr="009F5435" w:rsidRDefault="00106CF8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F5" w:rsidRPr="009F5435" w14:paraId="70DA0380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14C90912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F6DAE02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DB984F4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14:paraId="412E52CB" w14:textId="7297B40C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(адрес и фотографии)</w:t>
            </w:r>
          </w:p>
        </w:tc>
        <w:tc>
          <w:tcPr>
            <w:tcW w:w="2126" w:type="dxa"/>
            <w:gridSpan w:val="4"/>
            <w:vAlign w:val="center"/>
          </w:tcPr>
          <w:p w14:paraId="632DBCEF" w14:textId="56416015" w:rsidR="00B15DF5" w:rsidRDefault="00106CF8" w:rsidP="00106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школьных информационных стендах </w:t>
            </w:r>
            <w:r w:rsidR="00BB1350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  <w:p w14:paraId="250FE564" w14:textId="011B634D" w:rsidR="00BB1350" w:rsidRDefault="00F010BA" w:rsidP="00106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B1350" w:rsidRPr="00A42AB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https://disk.yandex.ru/d/sLgMjoHiLgNyKQ</w:t>
              </w:r>
            </w:hyperlink>
          </w:p>
          <w:p w14:paraId="08489CB6" w14:textId="6B2CB911" w:rsidR="00BB1350" w:rsidRDefault="00A96735" w:rsidP="00106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Тулун, ул. Просвещения, 5</w:t>
            </w:r>
          </w:p>
          <w:p w14:paraId="64C7FBED" w14:textId="77777777" w:rsidR="00106CF8" w:rsidRDefault="00106CF8" w:rsidP="00106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AFA88" w14:textId="12BFCD25" w:rsidR="00106CF8" w:rsidRPr="009F5435" w:rsidRDefault="00106CF8" w:rsidP="00106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F5" w:rsidRPr="009F5435" w14:paraId="745F3F85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76C54C5E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A0FB08E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F4FB8C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14:paraId="4F62FA08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14:paraId="231EEC62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F5" w:rsidRPr="009F5435" w14:paraId="58506AB1" w14:textId="77777777" w:rsidTr="004C653A">
        <w:tc>
          <w:tcPr>
            <w:tcW w:w="771" w:type="dxa"/>
            <w:vMerge w:val="restart"/>
            <w:vAlign w:val="center"/>
          </w:tcPr>
          <w:p w14:paraId="0514BBF1" w14:textId="77777777" w:rsidR="00B15DF5" w:rsidRPr="009F5435" w:rsidRDefault="00B15DF5" w:rsidP="00B1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14:paraId="077AD250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0DE2FEAA" w14:textId="7BFD50F4" w:rsidR="00B15DF5" w:rsidRPr="009F5435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F5" w:rsidRPr="00F010BA" w14:paraId="4A3F9E9E" w14:textId="77777777" w:rsidTr="004C653A">
        <w:tc>
          <w:tcPr>
            <w:tcW w:w="771" w:type="dxa"/>
            <w:vMerge/>
            <w:vAlign w:val="center"/>
          </w:tcPr>
          <w:p w14:paraId="2019E537" w14:textId="77777777" w:rsidR="00B15DF5" w:rsidRPr="009F5435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C7B2B73" w14:textId="77777777" w:rsidR="00B15DF5" w:rsidRPr="009F5435" w:rsidRDefault="00B15DF5" w:rsidP="00B15D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14:paraId="3C3EA4A8" w14:textId="06CB83F8" w:rsidR="00B15DF5" w:rsidRPr="00106CF8" w:rsidRDefault="00B15DF5" w:rsidP="00B15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106CF8" w:rsidRPr="00106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shkola5tulun@mail.ru</w:t>
            </w:r>
          </w:p>
        </w:tc>
      </w:tr>
    </w:tbl>
    <w:p w14:paraId="62D62EFE" w14:textId="77777777" w:rsidR="00F010BA" w:rsidRDefault="00F010BA" w:rsidP="00F010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313"/>
      <w:bookmarkStart w:id="4" w:name="P314"/>
      <w:bookmarkEnd w:id="3"/>
      <w:bookmarkEnd w:id="4"/>
    </w:p>
    <w:p w14:paraId="0AF651EB" w14:textId="40178F03" w:rsidR="00F010BA" w:rsidRDefault="00F010BA" w:rsidP="00F010B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Заинтересованные жители города Тулуна, достигшие шестнадцатилетнего возраста, могут представить свои замечания и предложения по инициативному проекту в письменном виде по адресу ул.  Ленина, 99 кабинет 21 или на адрес электронной почты </w:t>
      </w:r>
      <w:hyperlink r:id="rId11" w:history="1">
        <w:r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fin</w:t>
        </w:r>
        <w:r>
          <w:rPr>
            <w:rStyle w:val="af"/>
            <w:rFonts w:ascii="Times New Roman" w:eastAsia="Times New Roman" w:hAnsi="Times New Roman"/>
            <w:sz w:val="28"/>
            <w:szCs w:val="28"/>
          </w:rPr>
          <w:t>09@</w:t>
        </w:r>
        <w:proofErr w:type="spellStart"/>
        <w:r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govirk</w:t>
        </w:r>
        <w:proofErr w:type="spellEnd"/>
        <w:r>
          <w:rPr>
            <w:rStyle w:val="af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>
          <w:rPr>
            <w:rStyle w:val="af"/>
            <w:rFonts w:ascii="Times New Roman" w:eastAsia="Times New Roman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 срок до 17.00 часов 8 августа 2025 года.</w:t>
      </w:r>
    </w:p>
    <w:p w14:paraId="74841220" w14:textId="77777777" w:rsidR="0096047D" w:rsidRPr="00162CDC" w:rsidRDefault="00F010BA" w:rsidP="00F010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"/>
          <w:szCs w:val="2"/>
        </w:rPr>
      </w:pPr>
    </w:p>
    <w:sectPr w:rsidR="0096047D" w:rsidRPr="00162CDC" w:rsidSect="00AF5543">
      <w:headerReference w:type="default" r:id="rId12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E650B" w14:textId="77777777" w:rsidR="00C33505" w:rsidRDefault="00C33505" w:rsidP="004C653A">
      <w:pPr>
        <w:spacing w:after="0" w:line="240" w:lineRule="auto"/>
      </w:pPr>
      <w:r>
        <w:separator/>
      </w:r>
    </w:p>
  </w:endnote>
  <w:endnote w:type="continuationSeparator" w:id="0">
    <w:p w14:paraId="0BB86B37" w14:textId="77777777" w:rsidR="00C33505" w:rsidRDefault="00C33505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8A080" w14:textId="77777777" w:rsidR="00C33505" w:rsidRDefault="00C33505" w:rsidP="004C653A">
      <w:pPr>
        <w:spacing w:after="0" w:line="240" w:lineRule="auto"/>
      </w:pPr>
      <w:r>
        <w:separator/>
      </w:r>
    </w:p>
  </w:footnote>
  <w:footnote w:type="continuationSeparator" w:id="0">
    <w:p w14:paraId="1555C9EF" w14:textId="77777777" w:rsidR="00C33505" w:rsidRDefault="00C33505" w:rsidP="004C653A">
      <w:pPr>
        <w:spacing w:after="0" w:line="240" w:lineRule="auto"/>
      </w:pPr>
      <w:r>
        <w:continuationSeparator/>
      </w:r>
    </w:p>
  </w:footnote>
  <w:footnote w:id="1">
    <w:p w14:paraId="527E406A" w14:textId="77777777" w:rsidR="00B15DF5" w:rsidRPr="004C653A" w:rsidRDefault="00B15DF5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</w:t>
      </w:r>
      <w:bookmarkStart w:id="1" w:name="_GoBack"/>
      <w:bookmarkEnd w:id="1"/>
      <w:r w:rsidRPr="004C653A">
        <w:rPr>
          <w:rFonts w:ascii="Times New Roman" w:hAnsi="Times New Roman"/>
        </w:rPr>
        <w:t>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14:paraId="4398E73C" w14:textId="77777777"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817D2F">
          <w:rPr>
            <w:rFonts w:ascii="Times New Roman" w:hAnsi="Times New Roman"/>
            <w:noProof/>
            <w:sz w:val="28"/>
            <w:szCs w:val="28"/>
          </w:rPr>
          <w:t>4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BEBB6A5" w14:textId="77777777" w:rsidR="00AF5543" w:rsidRDefault="00AF55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12A4E"/>
    <w:multiLevelType w:val="hybridMultilevel"/>
    <w:tmpl w:val="6FBAA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11100"/>
    <w:multiLevelType w:val="hybridMultilevel"/>
    <w:tmpl w:val="CD22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3726F"/>
    <w:multiLevelType w:val="hybridMultilevel"/>
    <w:tmpl w:val="4DAAF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51ECC"/>
    <w:multiLevelType w:val="hybridMultilevel"/>
    <w:tmpl w:val="CB10DF98"/>
    <w:lvl w:ilvl="0" w:tplc="50FEA6F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06"/>
    <w:rsid w:val="0004588E"/>
    <w:rsid w:val="00052DED"/>
    <w:rsid w:val="00076242"/>
    <w:rsid w:val="00106CF8"/>
    <w:rsid w:val="00162CDC"/>
    <w:rsid w:val="001C5B95"/>
    <w:rsid w:val="001F7F7A"/>
    <w:rsid w:val="00270EA1"/>
    <w:rsid w:val="002F6CE0"/>
    <w:rsid w:val="00323E03"/>
    <w:rsid w:val="00392367"/>
    <w:rsid w:val="003C3313"/>
    <w:rsid w:val="003D3261"/>
    <w:rsid w:val="004A7466"/>
    <w:rsid w:val="004C653A"/>
    <w:rsid w:val="005403D0"/>
    <w:rsid w:val="005A19AF"/>
    <w:rsid w:val="005E4AB1"/>
    <w:rsid w:val="005F0BDD"/>
    <w:rsid w:val="00624E77"/>
    <w:rsid w:val="006344CA"/>
    <w:rsid w:val="006A2E94"/>
    <w:rsid w:val="006A5D11"/>
    <w:rsid w:val="00812EEE"/>
    <w:rsid w:val="00817D2F"/>
    <w:rsid w:val="009D1512"/>
    <w:rsid w:val="009F03B5"/>
    <w:rsid w:val="009F5435"/>
    <w:rsid w:val="00A2365E"/>
    <w:rsid w:val="00A96735"/>
    <w:rsid w:val="00AF5543"/>
    <w:rsid w:val="00B15DF5"/>
    <w:rsid w:val="00B96A1D"/>
    <w:rsid w:val="00BB1350"/>
    <w:rsid w:val="00C33505"/>
    <w:rsid w:val="00E32F79"/>
    <w:rsid w:val="00E50921"/>
    <w:rsid w:val="00F010BA"/>
    <w:rsid w:val="00F22EEE"/>
    <w:rsid w:val="00F40266"/>
    <w:rsid w:val="00F66E06"/>
    <w:rsid w:val="00F84DEE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B1A7"/>
  <w15:chartTrackingRefBased/>
  <w15:docId w15:val="{1E91EF75-2348-4A5B-BDCA-C3CEDBF2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106CF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06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lunadm.ru/news/9599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09@govir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sLgMjoHiLgNyK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27072519_5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FDF6F-D6C2-43F1-9881-9E8F5EBD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BO-1</cp:lastModifiedBy>
  <cp:revision>5</cp:revision>
  <cp:lastPrinted>2025-07-24T11:54:00Z</cp:lastPrinted>
  <dcterms:created xsi:type="dcterms:W3CDTF">2025-07-23T13:56:00Z</dcterms:created>
  <dcterms:modified xsi:type="dcterms:W3CDTF">2025-07-25T06:35:00Z</dcterms:modified>
</cp:coreProperties>
</file>