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16" w:rsidRPr="004B6D61" w:rsidRDefault="00AD2E16" w:rsidP="00AD2E16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AD2E16" w:rsidRPr="00E02C56" w:rsidRDefault="00AD2E16" w:rsidP="00AD2E16">
      <w:pPr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02C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A42AD1">
        <w:rPr>
          <w:rFonts w:ascii="Times New Roman" w:hAnsi="Times New Roman"/>
          <w:sz w:val="24"/>
          <w:szCs w:val="24"/>
        </w:rPr>
        <w:t>«ЦЕНТР КУЛЬТУРНОГО ПРИТЯЖЕНИЯ МИКРОРАЙОНА ЖЕЛЕЗНОДОРОЖНИК – 2025»</w:t>
      </w:r>
      <w:r w:rsidRPr="00E02C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385E80" w:rsidRPr="004C653A" w:rsidTr="002B75A4">
        <w:trPr>
          <w:trHeight w:val="28"/>
          <w:tblHeader/>
        </w:trPr>
        <w:tc>
          <w:tcPr>
            <w:tcW w:w="771" w:type="dxa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3"/>
            <w:bookmarkStart w:id="1" w:name="P314"/>
            <w:bookmarkEnd w:id="0"/>
            <w:bookmarkEnd w:id="1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85E80" w:rsidRPr="004C653A" w:rsidTr="002B75A4">
        <w:trPr>
          <w:trHeight w:val="28"/>
        </w:trPr>
        <w:tc>
          <w:tcPr>
            <w:tcW w:w="771" w:type="dxa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385E80" w:rsidRPr="004C653A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4C653A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AD1">
              <w:rPr>
                <w:rFonts w:ascii="Times New Roman" w:hAnsi="Times New Roman" w:cs="Times New Roman"/>
                <w:sz w:val="24"/>
                <w:szCs w:val="24"/>
              </w:rPr>
              <w:t>«ЦЕНТР КУЛЬТУРНОГО ПРИТЯЖЕНИЯ МИКРОРАЙОНА ЖЕЛЕЗНОДОРОЖНИК – 2025»</w:t>
            </w:r>
          </w:p>
        </w:tc>
      </w:tr>
      <w:tr w:rsidR="00385E80" w:rsidRPr="004C653A" w:rsidTr="002B75A4">
        <w:trPr>
          <w:trHeight w:val="313"/>
        </w:trPr>
        <w:tc>
          <w:tcPr>
            <w:tcW w:w="771" w:type="dxa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385E80" w:rsidRPr="004C653A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D62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объектов муниципальной собственности (за исключением объектов, в которых располагаются органы местного самоуправления муниципальных образований Иркутской области, и муниципального жилищного фонда</w:t>
            </w:r>
            <w:proofErr w:type="gramEnd"/>
          </w:p>
          <w:p w:rsidR="00385E80" w:rsidRPr="004C653A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4C653A" w:rsidTr="002B75A4">
        <w:trPr>
          <w:trHeight w:val="976"/>
        </w:trPr>
        <w:tc>
          <w:tcPr>
            <w:tcW w:w="771" w:type="dxa"/>
            <w:vAlign w:val="center"/>
          </w:tcPr>
          <w:p w:rsidR="00385E80" w:rsidRPr="004C653A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385E80" w:rsidRPr="004C653A" w:rsidRDefault="00385E80" w:rsidP="002B7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описанной в </w:t>
            </w:r>
            <w:r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150CA7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:rsidR="00385E80" w:rsidRPr="004C653A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rPr>
          <w:trHeight w:val="507"/>
        </w:trPr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Боровиков Дмитрий Андреевич;</w:t>
            </w:r>
          </w:p>
          <w:p w:rsidR="00385E80" w:rsidRPr="00150CA7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Константиновна;</w:t>
            </w:r>
          </w:p>
          <w:p w:rsidR="00385E80" w:rsidRPr="00150CA7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Ковальчук Ольга Сергеевна;</w:t>
            </w:r>
          </w:p>
          <w:p w:rsidR="00385E80" w:rsidRPr="00150CA7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Краснова Ольга Валерьевна;</w:t>
            </w:r>
          </w:p>
          <w:p w:rsidR="00385E80" w:rsidRPr="00150CA7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Александровна;</w:t>
            </w:r>
          </w:p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Пилуев</w:t>
            </w:r>
            <w:proofErr w:type="spellEnd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Юрьевич;</w:t>
            </w:r>
          </w:p>
          <w:p w:rsidR="00385E80" w:rsidRPr="00150CA7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8">
              <w:rPr>
                <w:rFonts w:ascii="Times New Roman" w:hAnsi="Times New Roman" w:cs="Times New Roman"/>
                <w:sz w:val="24"/>
                <w:szCs w:val="24"/>
              </w:rPr>
              <w:t>Серебренникова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46D8">
              <w:rPr>
                <w:rFonts w:ascii="Times New Roman" w:hAnsi="Times New Roman" w:cs="Times New Roman"/>
                <w:sz w:val="24"/>
                <w:szCs w:val="24"/>
              </w:rPr>
              <w:t>(Решение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рган территориального общественного самоуправления, с указанием его наименования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находится в посёлке Железнодорожник.</w:t>
            </w: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помещении для жителей микрорайона успешно функционируют учреждения культуры и дополнительного образования:   </w:t>
            </w:r>
            <w:proofErr w:type="gramStart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Тулуна "Детская художественная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Тулуна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Тулуна «Центр развития творчества детей и юношества "Кристалл"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Pr="000F5A5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Библиотека-филиал №2 МБУК г. Тулуна «Централизованная библиотечная система»</w:t>
            </w:r>
            <w:proofErr w:type="gramEnd"/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инициативная группа жителей стала победителями областного конкурса «Есть решение!». За счёт выигранного гранта был преобразован первый этаж здания, благоустроена близлежащая территория, ограждение, облицовка плиткой. Здание и территория стали яркой точкой культурного притяжения и по инициативе граждан в 2025 году было решено продолжить проект: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фасада здания, как уникального </w:t>
            </w:r>
            <w:proofErr w:type="spellStart"/>
            <w:r w:rsidRPr="00E04B02">
              <w:rPr>
                <w:rFonts w:ascii="Times New Roman" w:hAnsi="Times New Roman" w:cs="Times New Roman"/>
                <w:sz w:val="24"/>
                <w:szCs w:val="24"/>
              </w:rPr>
              <w:t>арт-объекта</w:t>
            </w:r>
            <w:proofErr w:type="spellEnd"/>
            <w:r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пространстве,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охраняющего историческую память микрорайона Железнодорожник и города Тулуна в целом;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имиджа библиотеки и её узнаваемости среди горожан;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комплекта звукового оборудования для озвучивания городских событий;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уличных фонарей близ территории в обеспечение безопасности, комфорта и развитие городской инфраструктуры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440">
              <w:rPr>
                <w:rFonts w:ascii="Times New Roman" w:hAnsi="Times New Roman" w:cs="Times New Roman"/>
                <w:sz w:val="24"/>
                <w:szCs w:val="24"/>
              </w:rPr>
              <w:t xml:space="preserve">осметический ремонт </w:t>
            </w:r>
            <w:proofErr w:type="spellStart"/>
            <w:r w:rsidRPr="00AA1440">
              <w:rPr>
                <w:rFonts w:ascii="Times New Roman" w:hAnsi="Times New Roman" w:cs="Times New Roman"/>
                <w:sz w:val="24"/>
                <w:szCs w:val="24"/>
              </w:rPr>
              <w:t>арт-холла</w:t>
            </w:r>
            <w:proofErr w:type="spellEnd"/>
            <w:r w:rsidRPr="00AA1440">
              <w:rPr>
                <w:rFonts w:ascii="Times New Roman" w:hAnsi="Times New Roman" w:cs="Times New Roman"/>
                <w:sz w:val="24"/>
                <w:szCs w:val="24"/>
              </w:rPr>
              <w:t xml:space="preserve"> «Зал ожидания»</w:t>
            </w:r>
          </w:p>
          <w:p w:rsidR="00385E80" w:rsidRPr="009F5435" w:rsidRDefault="00385E80" w:rsidP="002B75A4">
            <w:pPr>
              <w:pStyle w:val="ConsPlusNormal"/>
              <w:spacing w:before="2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spacing w:after="24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фасад здания, как уникального </w:t>
            </w:r>
            <w:proofErr w:type="spellStart"/>
            <w:r w:rsidRPr="00E04B02">
              <w:rPr>
                <w:rFonts w:ascii="Times New Roman" w:hAnsi="Times New Roman" w:cs="Times New Roman"/>
                <w:sz w:val="24"/>
                <w:szCs w:val="24"/>
              </w:rPr>
              <w:t>арт-объекта</w:t>
            </w:r>
            <w:proofErr w:type="spellEnd"/>
            <w:r w:rsidRPr="00E04B02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пространстве,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охраняющего историческую память микрорайона Железнодорожник и города Тулуна в целом;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имидж библиотеки и её узнаваемость среди горожан;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 и установлен комплект </w:t>
            </w:r>
            <w:r w:rsidRPr="001D7BD2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7BD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озвучивания городских событий;</w:t>
            </w:r>
          </w:p>
          <w:p w:rsidR="00385E80" w:rsidRDefault="00385E80" w:rsidP="002B75A4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уличные фонари близ территории, чем обеспечены безопасность, комфорт и развитие городской инфраструктуры;</w:t>
            </w:r>
          </w:p>
          <w:p w:rsidR="00385E80" w:rsidRPr="009F5435" w:rsidRDefault="00385E80" w:rsidP="002B75A4">
            <w:pPr>
              <w:pStyle w:val="ConsPlusNormal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r w:rsidRPr="003D1677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proofErr w:type="spellStart"/>
            <w:r w:rsidRPr="003D1677">
              <w:rPr>
                <w:rFonts w:ascii="Times New Roman" w:hAnsi="Times New Roman" w:cs="Times New Roman"/>
                <w:sz w:val="24"/>
                <w:szCs w:val="24"/>
              </w:rPr>
              <w:t>арт-холла</w:t>
            </w:r>
            <w:proofErr w:type="spellEnd"/>
            <w:r w:rsidRPr="003D1677">
              <w:rPr>
                <w:rFonts w:ascii="Times New Roman" w:hAnsi="Times New Roman" w:cs="Times New Roman"/>
                <w:sz w:val="24"/>
                <w:szCs w:val="24"/>
              </w:rPr>
              <w:t xml:space="preserve"> «Зал ожидания»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7BD2">
              <w:rPr>
                <w:rFonts w:ascii="Times New Roman" w:hAnsi="Times New Roman" w:cs="Times New Roman"/>
                <w:sz w:val="24"/>
                <w:szCs w:val="24"/>
              </w:rPr>
              <w:t>борудование звуковой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доставкой и установкой),</w:t>
            </w:r>
          </w:p>
          <w:p w:rsidR="00385E80" w:rsidRPr="00F92D74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(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доставкой и </w:t>
            </w: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A97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979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385E80" w:rsidRPr="00F92D74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Роспись фасада здания: 1000000,00 руб.</w:t>
            </w: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74"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арт-холла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«Зал ожидания» 450 000,00 руб.</w:t>
            </w:r>
          </w:p>
          <w:p w:rsidR="00385E80" w:rsidRPr="00162FAF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2 000 000,00 руб.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 (двести тысяч) рублей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01.03.2026 – 01.12.2026</w:t>
            </w:r>
          </w:p>
        </w:tc>
      </w:tr>
      <w:tr w:rsidR="00385E80" w:rsidRPr="009F5435" w:rsidTr="002B75A4">
        <w:trPr>
          <w:trHeight w:val="513"/>
        </w:trPr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5E80" w:rsidRPr="009F5435" w:rsidTr="002B75A4">
        <w:trPr>
          <w:trHeight w:val="351"/>
        </w:trPr>
        <w:tc>
          <w:tcPr>
            <w:tcW w:w="771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385E80" w:rsidRPr="009F5435" w:rsidTr="002B75A4">
        <w:trPr>
          <w:trHeight w:val="292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5E80" w:rsidRPr="009F5435" w:rsidTr="002B75A4">
        <w:trPr>
          <w:trHeight w:val="254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5E80" w:rsidRPr="009F5435" w:rsidTr="002B75A4">
        <w:tc>
          <w:tcPr>
            <w:tcW w:w="771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эскизов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возле здания, побелка фундамента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E80" w:rsidRPr="009F5435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Тулун»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аселенный пункт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дрес (при наличии): улица, номер дома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Тулун,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«а»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№2 МБУК г. Тулуна «Централизованная библиотечная система»</w:t>
            </w:r>
          </w:p>
        </w:tc>
      </w:tr>
      <w:tr w:rsidR="00385E80" w:rsidRPr="009F5435" w:rsidTr="002B75A4">
        <w:tc>
          <w:tcPr>
            <w:tcW w:w="771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rPr>
          <w:trHeight w:val="87"/>
        </w:trPr>
        <w:tc>
          <w:tcPr>
            <w:tcW w:w="771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rPr>
          <w:trHeight w:val="20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5E80" w:rsidRPr="009F5435" w:rsidTr="002B75A4">
        <w:trPr>
          <w:trHeight w:val="20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5E80" w:rsidRPr="009F5435" w:rsidTr="002B75A4">
        <w:trPr>
          <w:trHeight w:val="120"/>
        </w:trPr>
        <w:tc>
          <w:tcPr>
            <w:tcW w:w="771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85E80" w:rsidRPr="009F5435" w:rsidTr="002B75A4">
        <w:trPr>
          <w:trHeight w:val="538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E80" w:rsidRPr="009F5435" w:rsidTr="002B75A4">
        <w:trPr>
          <w:trHeight w:val="120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63A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https://xn----9sb5airhhbu.xn--p1ai/?p=10584</w:t>
              </w:r>
            </w:hyperlink>
          </w:p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0" w:rsidRPr="009F5435" w:rsidTr="002B75A4">
        <w:trPr>
          <w:trHeight w:val="151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9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https://vk.com/wall-213076172_3904</w:t>
              </w:r>
            </w:hyperlink>
          </w:p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https://vk.com/wall-217339696_1238</w:t>
              </w:r>
            </w:hyperlink>
          </w:p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center"/>
            </w:pPr>
            <w:r>
              <w:t>«Одноклассники»</w:t>
            </w:r>
          </w:p>
          <w:p w:rsidR="00385E80" w:rsidRDefault="00385E80" w:rsidP="002B75A4">
            <w:pPr>
              <w:pStyle w:val="ConsPlusNormal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https://ok.ru/profile/590090626102/statuses/157750908106806</w:t>
              </w:r>
            </w:hyperlink>
          </w:p>
          <w:p w:rsidR="00385E80" w:rsidRDefault="00385E80" w:rsidP="002B75A4">
            <w:pPr>
              <w:pStyle w:val="ConsPlusNormal"/>
              <w:jc w:val="center"/>
              <w:rPr>
                <w:rStyle w:val="af"/>
                <w:color w:val="auto"/>
              </w:rPr>
            </w:pPr>
            <w:r w:rsidRPr="006A56F9">
              <w:rPr>
                <w:rStyle w:val="af"/>
                <w:color w:val="auto"/>
              </w:rPr>
              <w:t>«Телеграмм»</w:t>
            </w:r>
          </w:p>
          <w:p w:rsidR="00385E80" w:rsidRPr="006A56F9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https://t.me/u3hHP98HW4VhMWVi/1/101</w:t>
              </w:r>
            </w:hyperlink>
          </w:p>
        </w:tc>
      </w:tr>
      <w:tr w:rsidR="00385E80" w:rsidRPr="009F5435" w:rsidTr="002B75A4">
        <w:trPr>
          <w:trHeight w:val="120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город Тулун, </w:t>
            </w:r>
          </w:p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5E80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«а»</w:t>
            </w:r>
          </w:p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52E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https://disk.yandex.ru/d/3w2o1MJvNEnFGQ</w:t>
              </w:r>
            </w:hyperlink>
          </w:p>
        </w:tc>
      </w:tr>
      <w:tr w:rsidR="00385E80" w:rsidRPr="009F5435" w:rsidTr="002B75A4">
        <w:trPr>
          <w:trHeight w:val="120"/>
        </w:trPr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E80" w:rsidRPr="009F5435" w:rsidTr="002B75A4">
        <w:tc>
          <w:tcPr>
            <w:tcW w:w="771" w:type="dxa"/>
            <w:vMerge w:val="restart"/>
            <w:vAlign w:val="center"/>
          </w:tcPr>
          <w:p w:rsidR="00385E80" w:rsidRPr="009F5435" w:rsidRDefault="00385E80" w:rsidP="002B7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80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89245366295</w:t>
            </w:r>
          </w:p>
        </w:tc>
      </w:tr>
      <w:tr w:rsidR="00385E80" w:rsidRPr="00385E80" w:rsidTr="002B75A4">
        <w:tc>
          <w:tcPr>
            <w:tcW w:w="771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85E80" w:rsidRPr="009F5435" w:rsidRDefault="00385E80" w:rsidP="002B75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85E80" w:rsidRPr="005236E3" w:rsidRDefault="00385E80" w:rsidP="002B75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5236E3">
              <w:rPr>
                <w:lang w:val="en-US"/>
              </w:rPr>
              <w:t xml:space="preserve"> </w:t>
            </w:r>
            <w:hyperlink r:id="rId14" w:history="1">
              <w:r w:rsidRPr="002B568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bibliofil-2@yandex.ru</w:t>
              </w:r>
            </w:hyperlink>
            <w:r w:rsidRPr="00523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D2E16" w:rsidRPr="00AD2E16" w:rsidRDefault="00AD2E16" w:rsidP="00AD2E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2E16" w:rsidRDefault="00AD2E16" w:rsidP="00AD2E16">
      <w:pPr>
        <w:spacing w:after="0" w:line="240" w:lineRule="auto"/>
        <w:ind w:firstLine="709"/>
        <w:jc w:val="both"/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5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июня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bookmarkStart w:id="4" w:name="_GoBack"/>
      <w:bookmarkEnd w:id="4"/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33569D" w:rsidRPr="0033569D" w:rsidRDefault="0033569D" w:rsidP="0033569D">
      <w:pPr>
        <w:tabs>
          <w:tab w:val="left" w:pos="2949"/>
        </w:tabs>
        <w:rPr>
          <w:lang w:eastAsia="ru-RU"/>
        </w:rPr>
      </w:pPr>
      <w:r>
        <w:rPr>
          <w:lang w:eastAsia="ru-RU"/>
        </w:rPr>
        <w:tab/>
      </w:r>
    </w:p>
    <w:sectPr w:rsidR="0033569D" w:rsidRPr="0033569D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42" w:rsidRDefault="005A6A42" w:rsidP="004C653A">
      <w:pPr>
        <w:spacing w:after="0" w:line="240" w:lineRule="auto"/>
      </w:pPr>
      <w:r>
        <w:separator/>
      </w:r>
    </w:p>
  </w:endnote>
  <w:endnote w:type="continuationSeparator" w:id="0">
    <w:p w:rsidR="005A6A42" w:rsidRDefault="005A6A4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42" w:rsidRDefault="005A6A42" w:rsidP="004C653A">
      <w:pPr>
        <w:spacing w:after="0" w:line="240" w:lineRule="auto"/>
      </w:pPr>
      <w:r>
        <w:separator/>
      </w:r>
    </w:p>
  </w:footnote>
  <w:footnote w:type="continuationSeparator" w:id="0">
    <w:p w:rsidR="005A6A42" w:rsidRDefault="005A6A42" w:rsidP="004C653A">
      <w:pPr>
        <w:spacing w:after="0" w:line="240" w:lineRule="auto"/>
      </w:pPr>
      <w:r>
        <w:continuationSeparator/>
      </w:r>
    </w:p>
  </w:footnote>
  <w:footnote w:id="1">
    <w:p w:rsidR="00385E80" w:rsidRPr="004C653A" w:rsidRDefault="00385E80" w:rsidP="00385E80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3C6DE7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385E80">
          <w:rPr>
            <w:rFonts w:ascii="Times New Roman" w:hAnsi="Times New Roman"/>
            <w:noProof/>
            <w:sz w:val="28"/>
            <w:szCs w:val="28"/>
          </w:rPr>
          <w:t>3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958"/>
    <w:multiLevelType w:val="hybridMultilevel"/>
    <w:tmpl w:val="A94E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62ED"/>
    <w:multiLevelType w:val="hybridMultilevel"/>
    <w:tmpl w:val="172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6771"/>
    <w:multiLevelType w:val="hybridMultilevel"/>
    <w:tmpl w:val="7E7E4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E0387"/>
    <w:multiLevelType w:val="hybridMultilevel"/>
    <w:tmpl w:val="DD9E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007B3"/>
    <w:rsid w:val="0004588E"/>
    <w:rsid w:val="000A6FA8"/>
    <w:rsid w:val="00162CDC"/>
    <w:rsid w:val="00162FAF"/>
    <w:rsid w:val="001942B2"/>
    <w:rsid w:val="001C5B95"/>
    <w:rsid w:val="001F7F7A"/>
    <w:rsid w:val="00202D84"/>
    <w:rsid w:val="00232D00"/>
    <w:rsid w:val="00270EA1"/>
    <w:rsid w:val="002F39A3"/>
    <w:rsid w:val="0033569D"/>
    <w:rsid w:val="00385E80"/>
    <w:rsid w:val="00392367"/>
    <w:rsid w:val="003C6DE7"/>
    <w:rsid w:val="003C73B9"/>
    <w:rsid w:val="004A7466"/>
    <w:rsid w:val="004C653A"/>
    <w:rsid w:val="004E3F67"/>
    <w:rsid w:val="00516BBF"/>
    <w:rsid w:val="005236E3"/>
    <w:rsid w:val="005403D0"/>
    <w:rsid w:val="005A19AF"/>
    <w:rsid w:val="005A6A42"/>
    <w:rsid w:val="005E4AB1"/>
    <w:rsid w:val="005F0BDD"/>
    <w:rsid w:val="006344CA"/>
    <w:rsid w:val="006A2E94"/>
    <w:rsid w:val="006A56F9"/>
    <w:rsid w:val="006A5D11"/>
    <w:rsid w:val="006D6237"/>
    <w:rsid w:val="006F485C"/>
    <w:rsid w:val="00812EEE"/>
    <w:rsid w:val="00817D2F"/>
    <w:rsid w:val="008540CB"/>
    <w:rsid w:val="009D0457"/>
    <w:rsid w:val="009F03B5"/>
    <w:rsid w:val="009F5435"/>
    <w:rsid w:val="00A2365E"/>
    <w:rsid w:val="00AA1440"/>
    <w:rsid w:val="00AD2E16"/>
    <w:rsid w:val="00AF5543"/>
    <w:rsid w:val="00B96A1D"/>
    <w:rsid w:val="00C6737C"/>
    <w:rsid w:val="00D92FEE"/>
    <w:rsid w:val="00DD76AE"/>
    <w:rsid w:val="00E32F79"/>
    <w:rsid w:val="00E42072"/>
    <w:rsid w:val="00E50921"/>
    <w:rsid w:val="00E55D42"/>
    <w:rsid w:val="00ED017E"/>
    <w:rsid w:val="00F22EEE"/>
    <w:rsid w:val="00F40266"/>
    <w:rsid w:val="00F66E06"/>
    <w:rsid w:val="00F75BC7"/>
    <w:rsid w:val="00F84DEE"/>
    <w:rsid w:val="00F92D74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02D8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02D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73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5airhhbu.xn--p1ai/?p=10584" TargetMode="External"/><Relationship Id="rId13" Type="http://schemas.openxmlformats.org/officeDocument/2006/relationships/hyperlink" Target="https://disk.yandex.ru/d/3w2o1MJvNEnFG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3hHP98HW4VhMWVi/1/1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90090626102/statuses/157750908106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vk.com/wall-217339696_1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3076172_3904" TargetMode="External"/><Relationship Id="rId14" Type="http://schemas.openxmlformats.org/officeDocument/2006/relationships/hyperlink" Target="mailto:bibliofil-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331B-454D-4941-AAC9-F64B28EF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BO-2</cp:lastModifiedBy>
  <cp:revision>15</cp:revision>
  <cp:lastPrinted>2025-06-03T02:35:00Z</cp:lastPrinted>
  <dcterms:created xsi:type="dcterms:W3CDTF">2025-06-01T08:46:00Z</dcterms:created>
  <dcterms:modified xsi:type="dcterms:W3CDTF">2025-08-28T05:32:00Z</dcterms:modified>
</cp:coreProperties>
</file>