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B8F5" w14:textId="77777777" w:rsidR="00B44521" w:rsidRDefault="00B44521" w:rsidP="00B44521">
      <w:pPr>
        <w:spacing w:after="225"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ИЗВЕЩЕНИЕ О ВНЕСЕНИИ ИНИЦИАТИВНОГО ПРОЕКТА</w:t>
      </w:r>
    </w:p>
    <w:p w14:paraId="52A26CE3" w14:textId="0317C1ED" w:rsidR="00B44521" w:rsidRDefault="00B44521" w:rsidP="00B44521">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Администрация муниципального образования – «город Тулун» извещает заинтересованных жителей города Тулуна о поступлении инициативного проекта - </w:t>
      </w:r>
      <w:r w:rsidRPr="00B44521">
        <w:rPr>
          <w:rFonts w:ascii="Times New Roman" w:eastAsia="Times New Roman" w:hAnsi="Times New Roman"/>
          <w:color w:val="000000" w:themeColor="text1"/>
          <w:sz w:val="28"/>
          <w:szCs w:val="28"/>
        </w:rPr>
        <w:t>«Ярмарка традиций»</w:t>
      </w:r>
    </w:p>
    <w:p w14:paraId="496B2818" w14:textId="77777777" w:rsidR="004C653A" w:rsidRPr="004C653A" w:rsidRDefault="004C653A" w:rsidP="004C653A">
      <w:pPr>
        <w:pStyle w:val="ConsPlusNormal"/>
        <w:jc w:val="both"/>
        <w:rPr>
          <w:rFonts w:ascii="Times New Roman" w:hAnsi="Times New Roman" w:cs="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333"/>
        <w:gridCol w:w="567"/>
        <w:gridCol w:w="141"/>
        <w:gridCol w:w="1843"/>
        <w:gridCol w:w="709"/>
        <w:gridCol w:w="142"/>
        <w:gridCol w:w="425"/>
        <w:gridCol w:w="850"/>
      </w:tblGrid>
      <w:tr w:rsidR="004C653A" w:rsidRPr="004C653A" w14:paraId="2A7DDD4D" w14:textId="77777777" w:rsidTr="004C653A">
        <w:trPr>
          <w:trHeight w:val="28"/>
          <w:tblHeader/>
        </w:trPr>
        <w:tc>
          <w:tcPr>
            <w:tcW w:w="771" w:type="dxa"/>
            <w:vAlign w:val="center"/>
          </w:tcPr>
          <w:p w14:paraId="2EEDF085"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 п/п</w:t>
            </w:r>
          </w:p>
        </w:tc>
        <w:tc>
          <w:tcPr>
            <w:tcW w:w="4333" w:type="dxa"/>
            <w:vAlign w:val="center"/>
          </w:tcPr>
          <w:p w14:paraId="7930E2F3"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Общая характеристика проекта</w:t>
            </w:r>
          </w:p>
        </w:tc>
        <w:tc>
          <w:tcPr>
            <w:tcW w:w="4677" w:type="dxa"/>
            <w:gridSpan w:val="7"/>
            <w:vAlign w:val="center"/>
          </w:tcPr>
          <w:p w14:paraId="637F6CCD"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Сведения</w:t>
            </w:r>
          </w:p>
        </w:tc>
      </w:tr>
      <w:tr w:rsidR="004C653A" w:rsidRPr="004C653A" w14:paraId="0EB42FD0" w14:textId="77777777" w:rsidTr="004C653A">
        <w:trPr>
          <w:trHeight w:val="28"/>
        </w:trPr>
        <w:tc>
          <w:tcPr>
            <w:tcW w:w="771" w:type="dxa"/>
            <w:vAlign w:val="center"/>
          </w:tcPr>
          <w:p w14:paraId="399F8ADF"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1</w:t>
            </w:r>
          </w:p>
        </w:tc>
        <w:tc>
          <w:tcPr>
            <w:tcW w:w="4333" w:type="dxa"/>
            <w:vAlign w:val="center"/>
          </w:tcPr>
          <w:p w14:paraId="389F53D2" w14:textId="77777777" w:rsidR="004C653A" w:rsidRPr="004C653A" w:rsidRDefault="004C653A" w:rsidP="004C653A">
            <w:pPr>
              <w:pStyle w:val="ConsPlusNormal"/>
              <w:jc w:val="both"/>
              <w:rPr>
                <w:rFonts w:ascii="Times New Roman" w:hAnsi="Times New Roman" w:cs="Times New Roman"/>
                <w:sz w:val="24"/>
                <w:szCs w:val="24"/>
              </w:rPr>
            </w:pPr>
            <w:r w:rsidRPr="004C653A">
              <w:rPr>
                <w:rFonts w:ascii="Times New Roman" w:hAnsi="Times New Roman" w:cs="Times New Roman"/>
                <w:sz w:val="24"/>
                <w:szCs w:val="24"/>
              </w:rPr>
              <w:t>Наименование инициативного проекта</w:t>
            </w:r>
          </w:p>
        </w:tc>
        <w:tc>
          <w:tcPr>
            <w:tcW w:w="4677" w:type="dxa"/>
            <w:gridSpan w:val="7"/>
            <w:vAlign w:val="center"/>
          </w:tcPr>
          <w:p w14:paraId="535F6BB7" w14:textId="77777777" w:rsidR="004C653A" w:rsidRPr="004C653A" w:rsidRDefault="009A6762" w:rsidP="004C653A">
            <w:pPr>
              <w:pStyle w:val="ConsPlusNormal"/>
              <w:rPr>
                <w:rFonts w:ascii="Times New Roman" w:hAnsi="Times New Roman" w:cs="Times New Roman"/>
                <w:sz w:val="24"/>
                <w:szCs w:val="24"/>
              </w:rPr>
            </w:pPr>
            <w:r w:rsidRPr="009A6762">
              <w:rPr>
                <w:rFonts w:ascii="Times New Roman" w:eastAsia="Calibri" w:hAnsi="Times New Roman" w:cs="Times New Roman"/>
                <w:sz w:val="24"/>
                <w:szCs w:val="24"/>
                <w:lang w:eastAsia="en-US"/>
              </w:rPr>
              <w:t>«Яр</w:t>
            </w:r>
            <w:bookmarkStart w:id="0" w:name="_GoBack"/>
            <w:bookmarkEnd w:id="0"/>
            <w:r w:rsidRPr="009A6762">
              <w:rPr>
                <w:rFonts w:ascii="Times New Roman" w:eastAsia="Calibri" w:hAnsi="Times New Roman" w:cs="Times New Roman"/>
                <w:sz w:val="24"/>
                <w:szCs w:val="24"/>
                <w:lang w:eastAsia="en-US"/>
              </w:rPr>
              <w:t>марка традиций»</w:t>
            </w:r>
          </w:p>
        </w:tc>
      </w:tr>
      <w:tr w:rsidR="004C653A" w:rsidRPr="004C653A" w14:paraId="3FA08C4E" w14:textId="77777777" w:rsidTr="004C653A">
        <w:trPr>
          <w:trHeight w:val="313"/>
        </w:trPr>
        <w:tc>
          <w:tcPr>
            <w:tcW w:w="771" w:type="dxa"/>
            <w:vAlign w:val="center"/>
          </w:tcPr>
          <w:p w14:paraId="319AFA5B"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2</w:t>
            </w:r>
          </w:p>
        </w:tc>
        <w:tc>
          <w:tcPr>
            <w:tcW w:w="4333" w:type="dxa"/>
            <w:vAlign w:val="center"/>
          </w:tcPr>
          <w:p w14:paraId="21834CF4" w14:textId="77777777" w:rsidR="004C653A" w:rsidRPr="004C653A" w:rsidRDefault="004C653A" w:rsidP="004C653A">
            <w:pPr>
              <w:pStyle w:val="ConsPlusNormal"/>
              <w:jc w:val="both"/>
              <w:rPr>
                <w:rFonts w:ascii="Times New Roman" w:hAnsi="Times New Roman" w:cs="Times New Roman"/>
                <w:sz w:val="24"/>
                <w:szCs w:val="24"/>
              </w:rPr>
            </w:pPr>
            <w:r w:rsidRPr="004C653A">
              <w:rPr>
                <w:rFonts w:ascii="Times New Roman" w:hAnsi="Times New Roman" w:cs="Times New Roman"/>
                <w:sz w:val="24"/>
                <w:szCs w:val="24"/>
              </w:rPr>
              <w:t>Наименование приоритетного направления инициативного проекта</w:t>
            </w:r>
          </w:p>
        </w:tc>
        <w:tc>
          <w:tcPr>
            <w:tcW w:w="4677" w:type="dxa"/>
            <w:gridSpan w:val="7"/>
            <w:vAlign w:val="center"/>
          </w:tcPr>
          <w:p w14:paraId="452BE297" w14:textId="77777777" w:rsidR="004C653A" w:rsidRPr="004C653A" w:rsidRDefault="009A6762" w:rsidP="004C653A">
            <w:pPr>
              <w:pStyle w:val="ConsPlusNormal"/>
              <w:rPr>
                <w:rFonts w:ascii="Times New Roman" w:hAnsi="Times New Roman" w:cs="Times New Roman"/>
                <w:sz w:val="24"/>
                <w:szCs w:val="24"/>
              </w:rPr>
            </w:pPr>
            <w:r w:rsidRPr="009A6762">
              <w:rPr>
                <w:rFonts w:ascii="Times New Roman" w:hAnsi="Times New Roman" w:cs="Times New Roman"/>
                <w:sz w:val="24"/>
                <w:szCs w:val="24"/>
              </w:rPr>
              <w:t>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молодежной политики.</w:t>
            </w:r>
          </w:p>
        </w:tc>
      </w:tr>
      <w:tr w:rsidR="004C653A" w:rsidRPr="004C653A" w14:paraId="48771059" w14:textId="77777777" w:rsidTr="004C653A">
        <w:trPr>
          <w:trHeight w:val="976"/>
        </w:trPr>
        <w:tc>
          <w:tcPr>
            <w:tcW w:w="771" w:type="dxa"/>
            <w:vAlign w:val="center"/>
          </w:tcPr>
          <w:p w14:paraId="0D3350D3" w14:textId="77777777" w:rsidR="004C653A" w:rsidRPr="004C653A" w:rsidRDefault="004C653A" w:rsidP="004C653A">
            <w:pPr>
              <w:pStyle w:val="ConsPlusNormal"/>
              <w:jc w:val="center"/>
              <w:rPr>
                <w:rFonts w:ascii="Times New Roman" w:hAnsi="Times New Roman" w:cs="Times New Roman"/>
                <w:sz w:val="24"/>
                <w:szCs w:val="24"/>
              </w:rPr>
            </w:pPr>
            <w:r w:rsidRPr="004C653A">
              <w:rPr>
                <w:rFonts w:ascii="Times New Roman" w:hAnsi="Times New Roman" w:cs="Times New Roman"/>
                <w:sz w:val="24"/>
                <w:szCs w:val="24"/>
              </w:rPr>
              <w:t>3</w:t>
            </w:r>
          </w:p>
        </w:tc>
        <w:tc>
          <w:tcPr>
            <w:tcW w:w="4333" w:type="dxa"/>
            <w:vAlign w:val="center"/>
          </w:tcPr>
          <w:p w14:paraId="04B062E2" w14:textId="77777777" w:rsidR="004C653A" w:rsidRPr="004C653A" w:rsidRDefault="004C653A" w:rsidP="006A5D11">
            <w:pPr>
              <w:autoSpaceDE w:val="0"/>
              <w:autoSpaceDN w:val="0"/>
              <w:adjustRightInd w:val="0"/>
              <w:spacing w:after="0" w:line="240" w:lineRule="auto"/>
              <w:jc w:val="both"/>
              <w:rPr>
                <w:rFonts w:ascii="Times New Roman" w:hAnsi="Times New Roman"/>
                <w:sz w:val="24"/>
                <w:szCs w:val="24"/>
              </w:rPr>
            </w:pPr>
            <w:r w:rsidRPr="004C653A">
              <w:rPr>
                <w:rFonts w:ascii="Times New Roman" w:eastAsiaTheme="minorHAnsi" w:hAnsi="Times New Roman"/>
                <w:sz w:val="24"/>
                <w:szCs w:val="24"/>
              </w:rPr>
              <w:t xml:space="preserve">Название и реквизиты документа </w:t>
            </w:r>
            <w:r w:rsidRPr="00E50921">
              <w:rPr>
                <w:rFonts w:ascii="Times New Roman" w:eastAsiaTheme="minorHAnsi" w:hAnsi="Times New Roman"/>
                <w:sz w:val="24"/>
                <w:szCs w:val="24"/>
              </w:rPr>
              <w:t xml:space="preserve">стратегического или территориального планирования, в котором имеется информация о необходимости решения </w:t>
            </w:r>
            <w:r w:rsidR="006A5D11" w:rsidRPr="00E50921">
              <w:rPr>
                <w:rFonts w:ascii="Times New Roman" w:eastAsiaTheme="minorHAnsi" w:hAnsi="Times New Roman"/>
                <w:sz w:val="24"/>
                <w:szCs w:val="24"/>
              </w:rPr>
              <w:t xml:space="preserve">описанной в </w:t>
            </w:r>
            <w:r w:rsidR="006A5D11" w:rsidRPr="00E50921">
              <w:rPr>
                <w:rFonts w:ascii="Times New Roman" w:hAnsi="Times New Roman"/>
                <w:sz w:val="24"/>
                <w:szCs w:val="24"/>
              </w:rPr>
              <w:t>инициативном</w:t>
            </w:r>
            <w:r w:rsidR="006A5D11" w:rsidRPr="00E50921">
              <w:rPr>
                <w:rFonts w:ascii="Times New Roman" w:eastAsiaTheme="minorHAnsi" w:hAnsi="Times New Roman"/>
                <w:sz w:val="24"/>
                <w:szCs w:val="24"/>
              </w:rPr>
              <w:t xml:space="preserve"> проекте </w:t>
            </w:r>
            <w:r w:rsidRPr="00E50921">
              <w:rPr>
                <w:rFonts w:ascii="Times New Roman" w:eastAsiaTheme="minorHAnsi" w:hAnsi="Times New Roman"/>
                <w:sz w:val="24"/>
                <w:szCs w:val="24"/>
              </w:rPr>
              <w:t xml:space="preserve">проблемы </w:t>
            </w:r>
          </w:p>
        </w:tc>
        <w:tc>
          <w:tcPr>
            <w:tcW w:w="4677" w:type="dxa"/>
            <w:gridSpan w:val="7"/>
            <w:vAlign w:val="center"/>
          </w:tcPr>
          <w:p w14:paraId="7DCE1C5D" w14:textId="77777777" w:rsidR="009A6762" w:rsidRPr="009A6762" w:rsidRDefault="009A6762" w:rsidP="009A6762">
            <w:pPr>
              <w:pStyle w:val="ConsPlusNormal"/>
              <w:rPr>
                <w:rFonts w:ascii="Times New Roman" w:hAnsi="Times New Roman" w:cs="Times New Roman"/>
                <w:sz w:val="24"/>
                <w:szCs w:val="24"/>
              </w:rPr>
            </w:pPr>
            <w:r w:rsidRPr="009A6762">
              <w:rPr>
                <w:rFonts w:ascii="Times New Roman" w:hAnsi="Times New Roman" w:cs="Times New Roman"/>
                <w:sz w:val="24"/>
                <w:szCs w:val="24"/>
              </w:rPr>
              <w:t>Стратегия социально-экономического развития Иркутской области на период до 2036 года, утвержденная Законом Иркутской области от 10.01.2022 № 15-ОЗ</w:t>
            </w:r>
          </w:p>
          <w:p w14:paraId="672318B0" w14:textId="77777777" w:rsidR="004C653A" w:rsidRPr="004C653A" w:rsidRDefault="009A6762" w:rsidP="009A6762">
            <w:pPr>
              <w:pStyle w:val="ConsPlusNormal"/>
              <w:rPr>
                <w:rFonts w:ascii="Times New Roman" w:hAnsi="Times New Roman" w:cs="Times New Roman"/>
                <w:sz w:val="24"/>
                <w:szCs w:val="24"/>
              </w:rPr>
            </w:pPr>
            <w:r w:rsidRPr="009A6762">
              <w:rPr>
                <w:rFonts w:ascii="Times New Roman" w:hAnsi="Times New Roman" w:cs="Times New Roman"/>
                <w:sz w:val="24"/>
                <w:szCs w:val="24"/>
              </w:rPr>
              <w:t xml:space="preserve"> Стратегия социально-экономического развития муниципального образования – «город Тулун» на период до 2036 года, утвержденная решением Думы городского округа от 30.11.2018 № 28-ДГО</w:t>
            </w:r>
          </w:p>
        </w:tc>
      </w:tr>
      <w:tr w:rsidR="004C653A" w:rsidRPr="009F5435" w14:paraId="796E01B6" w14:textId="77777777" w:rsidTr="004C653A">
        <w:trPr>
          <w:trHeight w:val="507"/>
        </w:trPr>
        <w:tc>
          <w:tcPr>
            <w:tcW w:w="771" w:type="dxa"/>
            <w:vAlign w:val="center"/>
          </w:tcPr>
          <w:p w14:paraId="1ABAFC34"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4333" w:type="dxa"/>
            <w:vAlign w:val="center"/>
          </w:tcPr>
          <w:p w14:paraId="126A1083"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Сведения об инициаторах инициативного проекта (необходимо заполнить одну из строк 4.1 - </w:t>
            </w:r>
            <w:hyperlink w:anchor="P233">
              <w:r w:rsidRPr="009F5435">
                <w:rPr>
                  <w:rFonts w:ascii="Times New Roman" w:hAnsi="Times New Roman" w:cs="Times New Roman"/>
                  <w:sz w:val="24"/>
                  <w:szCs w:val="24"/>
                </w:rPr>
                <w:t>4.4</w:t>
              </w:r>
            </w:hyperlink>
            <w:r w:rsidRPr="009F5435">
              <w:rPr>
                <w:rFonts w:ascii="Times New Roman" w:hAnsi="Times New Roman" w:cs="Times New Roman"/>
                <w:sz w:val="24"/>
                <w:szCs w:val="24"/>
              </w:rPr>
              <w:t>):</w:t>
            </w:r>
          </w:p>
        </w:tc>
        <w:tc>
          <w:tcPr>
            <w:tcW w:w="4677" w:type="dxa"/>
            <w:gridSpan w:val="7"/>
            <w:vAlign w:val="center"/>
          </w:tcPr>
          <w:p w14:paraId="0A083F38"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4C653A" w:rsidRPr="009F5435" w14:paraId="0FAC5BD8" w14:textId="77777777" w:rsidTr="004C653A">
        <w:tc>
          <w:tcPr>
            <w:tcW w:w="771" w:type="dxa"/>
            <w:vAlign w:val="center"/>
          </w:tcPr>
          <w:p w14:paraId="0C449011" w14:textId="77777777" w:rsidR="004C653A" w:rsidRPr="009F5435" w:rsidRDefault="004C653A" w:rsidP="004C653A">
            <w:pPr>
              <w:pStyle w:val="ConsPlusNormal"/>
              <w:jc w:val="center"/>
              <w:rPr>
                <w:rFonts w:ascii="Times New Roman" w:hAnsi="Times New Roman" w:cs="Times New Roman"/>
                <w:sz w:val="24"/>
                <w:szCs w:val="24"/>
              </w:rPr>
            </w:pPr>
            <w:bookmarkStart w:id="1" w:name="P224"/>
            <w:bookmarkEnd w:id="1"/>
            <w:r w:rsidRPr="009F5435">
              <w:rPr>
                <w:rFonts w:ascii="Times New Roman" w:hAnsi="Times New Roman" w:cs="Times New Roman"/>
                <w:sz w:val="24"/>
                <w:szCs w:val="24"/>
              </w:rPr>
              <w:t>4.1</w:t>
            </w:r>
          </w:p>
        </w:tc>
        <w:tc>
          <w:tcPr>
            <w:tcW w:w="4333" w:type="dxa"/>
            <w:vAlign w:val="center"/>
          </w:tcPr>
          <w:p w14:paraId="3D5793D9"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с указанием</w:t>
            </w:r>
            <w:r w:rsidR="00270EA1">
              <w:rPr>
                <w:rFonts w:ascii="Times New Roman" w:hAnsi="Times New Roman" w:cs="Times New Roman"/>
                <w:sz w:val="24"/>
                <w:szCs w:val="24"/>
              </w:rPr>
              <w:t xml:space="preserve"> Ф.И.О. </w:t>
            </w:r>
            <w:proofErr w:type="gramStart"/>
            <w:r w:rsidR="00270EA1">
              <w:rPr>
                <w:rFonts w:ascii="Times New Roman" w:hAnsi="Times New Roman" w:cs="Times New Roman"/>
                <w:sz w:val="24"/>
                <w:szCs w:val="24"/>
              </w:rPr>
              <w:t xml:space="preserve">и </w:t>
            </w:r>
            <w:r w:rsidRPr="009F5435">
              <w:rPr>
                <w:rFonts w:ascii="Times New Roman" w:hAnsi="Times New Roman" w:cs="Times New Roman"/>
                <w:sz w:val="24"/>
                <w:szCs w:val="24"/>
              </w:rPr>
              <w:t xml:space="preserve"> количества</w:t>
            </w:r>
            <w:proofErr w:type="gramEnd"/>
            <w:r w:rsidRPr="009F5435">
              <w:rPr>
                <w:rFonts w:ascii="Times New Roman" w:hAnsi="Times New Roman" w:cs="Times New Roman"/>
                <w:sz w:val="24"/>
                <w:szCs w:val="24"/>
              </w:rPr>
              <w:t xml:space="preserve"> человек</w:t>
            </w:r>
            <w:r w:rsidRPr="009F5435">
              <w:rPr>
                <w:rStyle w:val="a5"/>
                <w:rFonts w:ascii="Times New Roman" w:hAnsi="Times New Roman" w:cs="Times New Roman"/>
                <w:sz w:val="24"/>
                <w:szCs w:val="24"/>
              </w:rPr>
              <w:footnoteReference w:id="1"/>
            </w:r>
          </w:p>
        </w:tc>
        <w:tc>
          <w:tcPr>
            <w:tcW w:w="4677" w:type="dxa"/>
            <w:gridSpan w:val="7"/>
            <w:vAlign w:val="center"/>
          </w:tcPr>
          <w:p w14:paraId="63CFC418" w14:textId="77777777" w:rsidR="009A6762" w:rsidRDefault="009A6762" w:rsidP="009A6762">
            <w:pPr>
              <w:pStyle w:val="ConsPlusNormal"/>
              <w:rPr>
                <w:rFonts w:ascii="Times New Roman" w:hAnsi="Times New Roman" w:cs="Times New Roman"/>
                <w:sz w:val="24"/>
                <w:szCs w:val="24"/>
              </w:rPr>
            </w:pPr>
            <w:r>
              <w:rPr>
                <w:rFonts w:ascii="Times New Roman" w:hAnsi="Times New Roman" w:cs="Times New Roman"/>
                <w:sz w:val="24"/>
                <w:szCs w:val="24"/>
              </w:rPr>
              <w:t>Инициативная группа в составе 5 человек:</w:t>
            </w:r>
          </w:p>
          <w:p w14:paraId="34A2CBE0" w14:textId="77777777" w:rsidR="009A6762" w:rsidRDefault="009A6762" w:rsidP="009A6762">
            <w:pPr>
              <w:pStyle w:val="ConsPlusNormal"/>
              <w:rPr>
                <w:rFonts w:ascii="Times New Roman" w:hAnsi="Times New Roman" w:cs="Times New Roman"/>
                <w:sz w:val="24"/>
                <w:szCs w:val="24"/>
              </w:rPr>
            </w:pPr>
          </w:p>
          <w:p w14:paraId="64740D37" w14:textId="77777777" w:rsidR="009A6762" w:rsidRPr="009A6762" w:rsidRDefault="009A6762" w:rsidP="009A6762">
            <w:pPr>
              <w:pStyle w:val="ConsPlusNormal"/>
              <w:rPr>
                <w:rFonts w:ascii="Times New Roman" w:hAnsi="Times New Roman" w:cs="Times New Roman"/>
                <w:sz w:val="24"/>
                <w:szCs w:val="24"/>
              </w:rPr>
            </w:pPr>
            <w:r>
              <w:rPr>
                <w:rFonts w:ascii="Times New Roman" w:hAnsi="Times New Roman" w:cs="Times New Roman"/>
                <w:sz w:val="24"/>
                <w:szCs w:val="24"/>
              </w:rPr>
              <w:t>1.</w:t>
            </w:r>
            <w:r w:rsidRPr="009A6762">
              <w:rPr>
                <w:rFonts w:ascii="Times New Roman" w:hAnsi="Times New Roman" w:cs="Times New Roman"/>
                <w:sz w:val="24"/>
                <w:szCs w:val="24"/>
              </w:rPr>
              <w:t>Яворская Татьяна Анатольевна</w:t>
            </w:r>
          </w:p>
          <w:p w14:paraId="532BE3B3" w14:textId="77777777" w:rsidR="009A6762" w:rsidRPr="009A6762" w:rsidRDefault="009A6762" w:rsidP="009A6762">
            <w:pPr>
              <w:pStyle w:val="ConsPlusNormal"/>
              <w:rPr>
                <w:rFonts w:ascii="Times New Roman" w:hAnsi="Times New Roman" w:cs="Times New Roman"/>
                <w:sz w:val="24"/>
                <w:szCs w:val="24"/>
              </w:rPr>
            </w:pPr>
            <w:r>
              <w:rPr>
                <w:rFonts w:ascii="Times New Roman" w:hAnsi="Times New Roman" w:cs="Times New Roman"/>
                <w:sz w:val="24"/>
                <w:szCs w:val="24"/>
              </w:rPr>
              <w:t>2.</w:t>
            </w:r>
            <w:r w:rsidRPr="009A6762">
              <w:rPr>
                <w:rFonts w:ascii="Times New Roman" w:hAnsi="Times New Roman" w:cs="Times New Roman"/>
                <w:sz w:val="24"/>
                <w:szCs w:val="24"/>
              </w:rPr>
              <w:t>Масько Юлия Александровна</w:t>
            </w:r>
          </w:p>
          <w:p w14:paraId="55CB395F" w14:textId="77777777" w:rsidR="009A6762" w:rsidRPr="009A6762" w:rsidRDefault="009A6762" w:rsidP="009A6762">
            <w:pPr>
              <w:pStyle w:val="ConsPlusNormal"/>
              <w:rPr>
                <w:rFonts w:ascii="Times New Roman" w:hAnsi="Times New Roman" w:cs="Times New Roman"/>
                <w:sz w:val="24"/>
                <w:szCs w:val="24"/>
              </w:rPr>
            </w:pPr>
            <w:r>
              <w:rPr>
                <w:rFonts w:ascii="Times New Roman" w:hAnsi="Times New Roman" w:cs="Times New Roman"/>
                <w:sz w:val="24"/>
                <w:szCs w:val="24"/>
              </w:rPr>
              <w:t>3.</w:t>
            </w:r>
            <w:r w:rsidRPr="009A6762">
              <w:rPr>
                <w:rFonts w:ascii="Times New Roman" w:hAnsi="Times New Roman" w:cs="Times New Roman"/>
                <w:sz w:val="24"/>
                <w:szCs w:val="24"/>
              </w:rPr>
              <w:t>Сидельцев Вадим Алексеевич</w:t>
            </w:r>
          </w:p>
          <w:p w14:paraId="7064C833" w14:textId="77777777" w:rsidR="009A6762" w:rsidRPr="009A6762" w:rsidRDefault="009A6762" w:rsidP="009A6762">
            <w:pPr>
              <w:pStyle w:val="ConsPlusNormal"/>
              <w:rPr>
                <w:rFonts w:ascii="Times New Roman" w:hAnsi="Times New Roman" w:cs="Times New Roman"/>
                <w:sz w:val="24"/>
                <w:szCs w:val="24"/>
              </w:rPr>
            </w:pPr>
            <w:r>
              <w:rPr>
                <w:rFonts w:ascii="Times New Roman" w:hAnsi="Times New Roman" w:cs="Times New Roman"/>
                <w:sz w:val="24"/>
                <w:szCs w:val="24"/>
              </w:rPr>
              <w:t>4.</w:t>
            </w:r>
            <w:r w:rsidRPr="009A6762">
              <w:rPr>
                <w:rFonts w:ascii="Times New Roman" w:hAnsi="Times New Roman" w:cs="Times New Roman"/>
                <w:sz w:val="24"/>
                <w:szCs w:val="24"/>
              </w:rPr>
              <w:t>Толстошеева Елена Викторовна</w:t>
            </w:r>
          </w:p>
          <w:p w14:paraId="656152CC" w14:textId="77777777" w:rsidR="009A6762" w:rsidRPr="009A6762" w:rsidRDefault="009A6762" w:rsidP="009A6762">
            <w:pPr>
              <w:pStyle w:val="ConsPlusNormal"/>
              <w:rPr>
                <w:rFonts w:ascii="Times New Roman" w:hAnsi="Times New Roman" w:cs="Times New Roman"/>
                <w:sz w:val="24"/>
                <w:szCs w:val="24"/>
              </w:rPr>
            </w:pPr>
            <w:r>
              <w:rPr>
                <w:rFonts w:ascii="Times New Roman" w:hAnsi="Times New Roman" w:cs="Times New Roman"/>
                <w:sz w:val="24"/>
                <w:szCs w:val="24"/>
              </w:rPr>
              <w:t>5.</w:t>
            </w:r>
            <w:r w:rsidRPr="009A6762">
              <w:rPr>
                <w:rFonts w:ascii="Times New Roman" w:hAnsi="Times New Roman" w:cs="Times New Roman"/>
                <w:sz w:val="24"/>
                <w:szCs w:val="24"/>
              </w:rPr>
              <w:t>Кузнецова Кристина Викторовна</w:t>
            </w:r>
          </w:p>
          <w:p w14:paraId="61B24921" w14:textId="77777777" w:rsidR="004C653A" w:rsidRPr="009F5435" w:rsidRDefault="009A6762" w:rsidP="009A6762">
            <w:pPr>
              <w:pStyle w:val="ConsPlusNormal"/>
              <w:rPr>
                <w:rFonts w:ascii="Times New Roman" w:hAnsi="Times New Roman" w:cs="Times New Roman"/>
                <w:sz w:val="24"/>
                <w:szCs w:val="24"/>
              </w:rPr>
            </w:pPr>
            <w:r w:rsidRPr="009A6762">
              <w:rPr>
                <w:rFonts w:ascii="Times New Roman" w:hAnsi="Times New Roman" w:cs="Times New Roman"/>
                <w:sz w:val="24"/>
                <w:szCs w:val="24"/>
              </w:rPr>
              <w:t>(решение Думы города Тулуна – от 31.05.2023 г. №24 – ДГО)</w:t>
            </w:r>
          </w:p>
        </w:tc>
      </w:tr>
      <w:tr w:rsidR="004C653A" w:rsidRPr="009F5435" w14:paraId="73634304" w14:textId="77777777" w:rsidTr="004C653A">
        <w:tc>
          <w:tcPr>
            <w:tcW w:w="771" w:type="dxa"/>
            <w:vAlign w:val="center"/>
          </w:tcPr>
          <w:p w14:paraId="624C33AD"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4.2</w:t>
            </w:r>
          </w:p>
        </w:tc>
        <w:tc>
          <w:tcPr>
            <w:tcW w:w="4333" w:type="dxa"/>
            <w:vAlign w:val="center"/>
          </w:tcPr>
          <w:p w14:paraId="20675542"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орган территориального общественного самоуправления, с указанием его наименования</w:t>
            </w:r>
          </w:p>
        </w:tc>
        <w:tc>
          <w:tcPr>
            <w:tcW w:w="4677" w:type="dxa"/>
            <w:gridSpan w:val="7"/>
            <w:vAlign w:val="center"/>
          </w:tcPr>
          <w:p w14:paraId="373E7D8C" w14:textId="77777777" w:rsidR="004C653A" w:rsidRPr="009F5435" w:rsidRDefault="004C653A" w:rsidP="004C653A">
            <w:pPr>
              <w:pStyle w:val="ConsPlusNormal"/>
              <w:rPr>
                <w:rFonts w:ascii="Times New Roman" w:hAnsi="Times New Roman" w:cs="Times New Roman"/>
                <w:sz w:val="24"/>
                <w:szCs w:val="24"/>
              </w:rPr>
            </w:pPr>
          </w:p>
        </w:tc>
      </w:tr>
      <w:tr w:rsidR="004C653A" w:rsidRPr="009F5435" w14:paraId="5EEED7EC" w14:textId="77777777" w:rsidTr="004C653A">
        <w:tc>
          <w:tcPr>
            <w:tcW w:w="771" w:type="dxa"/>
            <w:vAlign w:val="center"/>
          </w:tcPr>
          <w:p w14:paraId="420EE484"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4.3</w:t>
            </w:r>
          </w:p>
        </w:tc>
        <w:tc>
          <w:tcPr>
            <w:tcW w:w="4333" w:type="dxa"/>
            <w:vAlign w:val="center"/>
          </w:tcPr>
          <w:p w14:paraId="506183BA"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w:t>
            </w:r>
            <w:r w:rsidRPr="009F5435">
              <w:rPr>
                <w:rFonts w:ascii="Times New Roman" w:hAnsi="Times New Roman" w:cs="Times New Roman"/>
                <w:sz w:val="24"/>
                <w:szCs w:val="24"/>
              </w:rPr>
              <w:lastRenderedPageBreak/>
              <w:t>назначении старосты</w:t>
            </w:r>
          </w:p>
        </w:tc>
        <w:tc>
          <w:tcPr>
            <w:tcW w:w="4677" w:type="dxa"/>
            <w:gridSpan w:val="7"/>
            <w:vAlign w:val="center"/>
          </w:tcPr>
          <w:p w14:paraId="4807665D" w14:textId="77777777" w:rsidR="004C653A" w:rsidRPr="009F5435" w:rsidRDefault="004C653A" w:rsidP="004C653A">
            <w:pPr>
              <w:pStyle w:val="ConsPlusNormal"/>
              <w:rPr>
                <w:rFonts w:ascii="Times New Roman" w:hAnsi="Times New Roman" w:cs="Times New Roman"/>
                <w:sz w:val="24"/>
                <w:szCs w:val="24"/>
              </w:rPr>
            </w:pPr>
          </w:p>
        </w:tc>
      </w:tr>
      <w:tr w:rsidR="004C653A" w:rsidRPr="009F5435" w14:paraId="189715CD" w14:textId="77777777" w:rsidTr="004C653A">
        <w:tc>
          <w:tcPr>
            <w:tcW w:w="771" w:type="dxa"/>
            <w:vAlign w:val="center"/>
          </w:tcPr>
          <w:p w14:paraId="0BDE6648" w14:textId="77777777" w:rsidR="004C653A" w:rsidRPr="009F5435" w:rsidRDefault="004C653A" w:rsidP="004C653A">
            <w:pPr>
              <w:pStyle w:val="ConsPlusNormal"/>
              <w:jc w:val="center"/>
              <w:rPr>
                <w:rFonts w:ascii="Times New Roman" w:hAnsi="Times New Roman" w:cs="Times New Roman"/>
                <w:sz w:val="24"/>
                <w:szCs w:val="24"/>
              </w:rPr>
            </w:pPr>
            <w:bookmarkStart w:id="2" w:name="P233"/>
            <w:bookmarkEnd w:id="2"/>
            <w:r w:rsidRPr="009F5435">
              <w:rPr>
                <w:rFonts w:ascii="Times New Roman" w:hAnsi="Times New Roman" w:cs="Times New Roman"/>
                <w:sz w:val="24"/>
                <w:szCs w:val="24"/>
              </w:rPr>
              <w:t>4.4</w:t>
            </w:r>
          </w:p>
        </w:tc>
        <w:tc>
          <w:tcPr>
            <w:tcW w:w="4333" w:type="dxa"/>
            <w:vAlign w:val="center"/>
          </w:tcPr>
          <w:p w14:paraId="6E06A10F" w14:textId="77777777" w:rsidR="004C653A" w:rsidRPr="009F5435" w:rsidRDefault="004C653A" w:rsidP="004A7466">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проекта</w:t>
            </w:r>
          </w:p>
        </w:tc>
        <w:tc>
          <w:tcPr>
            <w:tcW w:w="4677" w:type="dxa"/>
            <w:gridSpan w:val="7"/>
            <w:vAlign w:val="center"/>
          </w:tcPr>
          <w:p w14:paraId="0F5DB28A" w14:textId="77777777" w:rsidR="004C653A" w:rsidRPr="009F5435" w:rsidRDefault="004C653A" w:rsidP="004C653A">
            <w:pPr>
              <w:pStyle w:val="ConsPlusNormal"/>
              <w:rPr>
                <w:rFonts w:ascii="Times New Roman" w:hAnsi="Times New Roman" w:cs="Times New Roman"/>
                <w:sz w:val="24"/>
                <w:szCs w:val="24"/>
              </w:rPr>
            </w:pPr>
          </w:p>
        </w:tc>
      </w:tr>
      <w:tr w:rsidR="004C653A" w:rsidRPr="009F5435" w14:paraId="78A99972" w14:textId="77777777" w:rsidTr="004C653A">
        <w:tc>
          <w:tcPr>
            <w:tcW w:w="771" w:type="dxa"/>
            <w:vAlign w:val="center"/>
          </w:tcPr>
          <w:p w14:paraId="772C1FC1"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5</w:t>
            </w:r>
          </w:p>
        </w:tc>
        <w:tc>
          <w:tcPr>
            <w:tcW w:w="4333" w:type="dxa"/>
            <w:vAlign w:val="center"/>
          </w:tcPr>
          <w:p w14:paraId="72CB177C"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4677" w:type="dxa"/>
            <w:gridSpan w:val="7"/>
            <w:vAlign w:val="center"/>
          </w:tcPr>
          <w:p w14:paraId="7450F14C" w14:textId="77777777" w:rsidR="009A6762" w:rsidRPr="009A6762" w:rsidRDefault="009A6762" w:rsidP="009A6762">
            <w:pPr>
              <w:pStyle w:val="ConsPlusNormal"/>
              <w:rPr>
                <w:rFonts w:ascii="Times New Roman" w:hAnsi="Times New Roman" w:cs="Times New Roman"/>
                <w:sz w:val="24"/>
                <w:szCs w:val="24"/>
              </w:rPr>
            </w:pPr>
            <w:r w:rsidRPr="009A6762">
              <w:rPr>
                <w:rFonts w:ascii="Times New Roman" w:hAnsi="Times New Roman" w:cs="Times New Roman"/>
                <w:sz w:val="24"/>
                <w:szCs w:val="24"/>
              </w:rPr>
              <w:t>Несмотря на облагораживание территорий, строительство жилья и спортивных сооружений, в г. Тулуне продолжается отток населения в более крупные города России. Помимо сугубо экономических причин существенную роль играет более низкий уровень культурного жизни в городе. Для решения этой проблемы городу необходимо направить внимание на формирование инфраструктуры городской среды, расширять культурные сферы жизни общества, развивать новые для города направления, одним из которых является возрождение традиционных, исторических ремесел Приангарья. Это направление способно ярко разнообразить культурный образ жизни жителей города.</w:t>
            </w:r>
          </w:p>
          <w:p w14:paraId="6045D72F" w14:textId="77777777" w:rsidR="009A6762" w:rsidRPr="009A6762" w:rsidRDefault="009A6762" w:rsidP="009A6762">
            <w:pPr>
              <w:pStyle w:val="ConsPlusNormal"/>
              <w:rPr>
                <w:rFonts w:ascii="Times New Roman" w:hAnsi="Times New Roman" w:cs="Times New Roman"/>
                <w:sz w:val="24"/>
                <w:szCs w:val="24"/>
              </w:rPr>
            </w:pPr>
            <w:r w:rsidRPr="009A6762">
              <w:rPr>
                <w:rFonts w:ascii="Times New Roman" w:hAnsi="Times New Roman" w:cs="Times New Roman"/>
                <w:sz w:val="24"/>
                <w:szCs w:val="24"/>
              </w:rPr>
              <w:t>В основном проект нацелен на продолжение оборудования нового креативного пространства культурного комплекса «Живые истоки». На территории уже расположено четыре дома, где оборудованы выставки из аутентичных предметов и выставка декоративно-прикладного творчества изделий мастеров художественной школы. В зданиях проводятся обучающие и показательные мастер-классы. Помещения задействованы в праздничных школьных и городских мероприятиях.  Ведется установка острожной башни, где будут располагаться информационные стенды содержащие сообщения о выдающихся людях, предприятиях и учреждениях города.</w:t>
            </w:r>
          </w:p>
          <w:p w14:paraId="725D1989" w14:textId="77777777" w:rsidR="004C653A" w:rsidRPr="009F5435" w:rsidRDefault="009A6762" w:rsidP="009A6762">
            <w:pPr>
              <w:pStyle w:val="ConsPlusNormal"/>
              <w:rPr>
                <w:rFonts w:ascii="Times New Roman" w:hAnsi="Times New Roman" w:cs="Times New Roman"/>
                <w:sz w:val="24"/>
                <w:szCs w:val="24"/>
              </w:rPr>
            </w:pPr>
            <w:r w:rsidRPr="009A6762">
              <w:rPr>
                <w:rFonts w:ascii="Times New Roman" w:hAnsi="Times New Roman" w:cs="Times New Roman"/>
                <w:sz w:val="24"/>
                <w:szCs w:val="24"/>
              </w:rPr>
              <w:t xml:space="preserve">Главная задача проекта создание условий для общественного диалога, совместного творчества, обучения и коммуникации местных жителей, городских сообществ. </w:t>
            </w:r>
            <w:r w:rsidRPr="009A6762">
              <w:rPr>
                <w:rFonts w:ascii="Times New Roman" w:hAnsi="Times New Roman" w:cs="Times New Roman"/>
                <w:sz w:val="24"/>
                <w:szCs w:val="24"/>
              </w:rPr>
              <w:lastRenderedPageBreak/>
              <w:t>Вовлечение молодого подрастающего поколения в изучение истории, традиций родного края. Организация творческой среды, где будет возможность изучать исторические корни и самим творить, создавать, приобщаясь к культурному наследию народов России и Иркутской области, народным традициям, самобытности. Проект имеет ярко выраженный народный характер и направлен на достижение целей, связанных с формированием и развитием гражданственности, любви к Родине, интереса к истории и народному искусству, способствует популяризации и сохранению общероссийской культурной идентичности. Проект является дополнением предыдущих инициативных проектов «Этнографический музей «Сибирская изба», «Мастерская народной сказки», «Живые истоки».</w:t>
            </w:r>
          </w:p>
        </w:tc>
      </w:tr>
      <w:tr w:rsidR="004C653A" w:rsidRPr="009F5435" w14:paraId="0B548489" w14:textId="77777777" w:rsidTr="004C653A">
        <w:tc>
          <w:tcPr>
            <w:tcW w:w="771" w:type="dxa"/>
            <w:vAlign w:val="center"/>
          </w:tcPr>
          <w:p w14:paraId="1D70B436" w14:textId="77777777" w:rsidR="004C653A" w:rsidRPr="009F5435" w:rsidRDefault="004C653A"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6</w:t>
            </w:r>
          </w:p>
        </w:tc>
        <w:tc>
          <w:tcPr>
            <w:tcW w:w="4333" w:type="dxa"/>
            <w:vAlign w:val="center"/>
          </w:tcPr>
          <w:p w14:paraId="07BE3098" w14:textId="77777777" w:rsidR="004C653A" w:rsidRPr="009F5435" w:rsidRDefault="004C653A"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4677" w:type="dxa"/>
            <w:gridSpan w:val="7"/>
            <w:vAlign w:val="center"/>
          </w:tcPr>
          <w:p w14:paraId="265AFACE" w14:textId="77777777" w:rsidR="004C653A" w:rsidRPr="009F5435" w:rsidRDefault="009A6762" w:rsidP="004C653A">
            <w:pPr>
              <w:pStyle w:val="ConsPlusNormal"/>
              <w:rPr>
                <w:rFonts w:ascii="Times New Roman" w:hAnsi="Times New Roman" w:cs="Times New Roman"/>
                <w:sz w:val="24"/>
                <w:szCs w:val="24"/>
              </w:rPr>
            </w:pPr>
            <w:r w:rsidRPr="009A6762">
              <w:rPr>
                <w:rFonts w:ascii="Times New Roman" w:hAnsi="Times New Roman" w:cs="Times New Roman"/>
                <w:sz w:val="24"/>
                <w:szCs w:val="24"/>
              </w:rPr>
              <w:t xml:space="preserve">На территории комплекса будут размещены выставочные ряды, а также подсобное помещение для хранения фонда, где в оборудованном и удобном пространстве можно проводить выставки декоративно-прикладного и народного творчества для жителей и гостей города. Организовывать ярмарки сувениров и проводить интерактивные мастер-классы для всех желающих на открытом воздухе, что позволит привлечь большее количество участников к городским культурным мероприятиям. Для обеспечения безопасности участников мероприятий и сохранности объектов, находящихся на территории комплекса, территория с фасадной стороны земельного участка, где расположен культурный комплекс будет обрамлена металлической изгородью. Данный арт-объект - ограждение, несет в себе смысловую и эстетическую составляющую, так как в пролётах изгороди планируется разместить силуэтные изображения-исторические сюжеты. Проект направлен на привлечение населения к творческим мероприятиям, и создание креативного городского пространства, которое может стать точкой притяжения для объединения горожан и формирование </w:t>
            </w:r>
            <w:r w:rsidRPr="009A6762">
              <w:rPr>
                <w:rFonts w:ascii="Times New Roman" w:hAnsi="Times New Roman" w:cs="Times New Roman"/>
                <w:sz w:val="24"/>
                <w:szCs w:val="24"/>
              </w:rPr>
              <w:lastRenderedPageBreak/>
              <w:t>местных сообществ. Расширятся возможности для культурного досуга и отдыха жителей.</w:t>
            </w:r>
          </w:p>
        </w:tc>
      </w:tr>
      <w:tr w:rsidR="009A6762" w:rsidRPr="009F5435" w14:paraId="41E7A815" w14:textId="77777777" w:rsidTr="004C653A">
        <w:tc>
          <w:tcPr>
            <w:tcW w:w="771" w:type="dxa"/>
            <w:vAlign w:val="center"/>
          </w:tcPr>
          <w:p w14:paraId="446D2B20"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7</w:t>
            </w:r>
          </w:p>
        </w:tc>
        <w:tc>
          <w:tcPr>
            <w:tcW w:w="4333" w:type="dxa"/>
            <w:vAlign w:val="center"/>
          </w:tcPr>
          <w:p w14:paraId="2B1C3CAC" w14:textId="77777777" w:rsidR="009A6762" w:rsidRPr="009F5435" w:rsidRDefault="009A6762"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Предварительный расчет необходимых расходов на реализацию инициативного проекта (в рублях)</w:t>
            </w:r>
          </w:p>
        </w:tc>
        <w:tc>
          <w:tcPr>
            <w:tcW w:w="4677" w:type="dxa"/>
            <w:gridSpan w:val="7"/>
            <w:vAlign w:val="center"/>
          </w:tcPr>
          <w:p w14:paraId="75506859" w14:textId="77777777" w:rsidR="009A6762" w:rsidRDefault="009A6762" w:rsidP="00983442">
            <w:pPr>
              <w:rPr>
                <w:rFonts w:ascii="Times New Roman" w:hAnsi="Times New Roman"/>
                <w:sz w:val="24"/>
                <w:szCs w:val="24"/>
              </w:rPr>
            </w:pPr>
            <w:r>
              <w:rPr>
                <w:rFonts w:ascii="Times New Roman" w:hAnsi="Times New Roman"/>
                <w:sz w:val="24"/>
                <w:szCs w:val="24"/>
              </w:rPr>
              <w:t xml:space="preserve">2 000 </w:t>
            </w:r>
            <w:proofErr w:type="gramStart"/>
            <w:r>
              <w:rPr>
                <w:rFonts w:ascii="Times New Roman" w:hAnsi="Times New Roman"/>
                <w:sz w:val="24"/>
                <w:szCs w:val="24"/>
              </w:rPr>
              <w:t>000  руб.</w:t>
            </w:r>
            <w:proofErr w:type="gramEnd"/>
          </w:p>
          <w:p w14:paraId="28C024AE" w14:textId="77777777" w:rsidR="004F6F0F" w:rsidRDefault="009A6762" w:rsidP="004F6F0F">
            <w:pPr>
              <w:spacing w:after="0"/>
              <w:rPr>
                <w:rFonts w:ascii="Times New Roman" w:hAnsi="Times New Roman"/>
                <w:sz w:val="24"/>
                <w:szCs w:val="24"/>
              </w:rPr>
            </w:pPr>
            <w:r>
              <w:rPr>
                <w:rFonts w:ascii="Times New Roman" w:hAnsi="Times New Roman"/>
                <w:sz w:val="24"/>
                <w:szCs w:val="24"/>
              </w:rPr>
              <w:t xml:space="preserve">   </w:t>
            </w:r>
            <w:r w:rsidRPr="00361B2E">
              <w:rPr>
                <w:rFonts w:ascii="Times New Roman" w:hAnsi="Times New Roman"/>
                <w:sz w:val="24"/>
                <w:szCs w:val="24"/>
              </w:rPr>
              <w:t xml:space="preserve">Приобретение материалов и установка </w:t>
            </w:r>
            <w:r>
              <w:rPr>
                <w:rFonts w:ascii="Times New Roman" w:hAnsi="Times New Roman"/>
                <w:sz w:val="24"/>
                <w:szCs w:val="24"/>
              </w:rPr>
              <w:t>выставочных рядов и подсобного помещения для хранения фонда</w:t>
            </w:r>
            <w:r w:rsidRPr="00361B2E">
              <w:rPr>
                <w:rFonts w:ascii="Times New Roman" w:hAnsi="Times New Roman"/>
                <w:sz w:val="24"/>
                <w:szCs w:val="24"/>
              </w:rPr>
              <w:t xml:space="preserve">  </w:t>
            </w:r>
          </w:p>
          <w:p w14:paraId="6E4BF4E9" w14:textId="77777777" w:rsidR="009A6762" w:rsidRPr="00361B2E" w:rsidRDefault="004F6F0F" w:rsidP="004F6F0F">
            <w:pPr>
              <w:spacing w:after="0"/>
              <w:rPr>
                <w:rFonts w:ascii="Times New Roman" w:hAnsi="Times New Roman"/>
                <w:sz w:val="24"/>
                <w:szCs w:val="24"/>
              </w:rPr>
            </w:pPr>
            <w:r>
              <w:rPr>
                <w:rFonts w:ascii="Times New Roman" w:hAnsi="Times New Roman"/>
                <w:sz w:val="24"/>
                <w:szCs w:val="24"/>
              </w:rPr>
              <w:t>–1837</w:t>
            </w:r>
            <w:r w:rsidR="009A6762" w:rsidRPr="00361B2E">
              <w:rPr>
                <w:rFonts w:ascii="Times New Roman" w:hAnsi="Times New Roman"/>
                <w:sz w:val="24"/>
                <w:szCs w:val="24"/>
              </w:rPr>
              <w:t>000 р.</w:t>
            </w:r>
          </w:p>
          <w:p w14:paraId="72FF7658" w14:textId="77777777" w:rsidR="009A6762" w:rsidRPr="00361B2E" w:rsidRDefault="009A6762" w:rsidP="004F6F0F">
            <w:pPr>
              <w:spacing w:after="0"/>
              <w:rPr>
                <w:rFonts w:ascii="Times New Roman" w:hAnsi="Times New Roman"/>
                <w:sz w:val="24"/>
                <w:szCs w:val="24"/>
              </w:rPr>
            </w:pPr>
            <w:r>
              <w:rPr>
                <w:rFonts w:ascii="Times New Roman" w:hAnsi="Times New Roman"/>
                <w:sz w:val="24"/>
                <w:szCs w:val="24"/>
              </w:rPr>
              <w:t>Установка</w:t>
            </w:r>
            <w:r w:rsidRPr="00361B2E">
              <w:rPr>
                <w:rFonts w:ascii="Times New Roman" w:hAnsi="Times New Roman"/>
                <w:sz w:val="24"/>
                <w:szCs w:val="24"/>
              </w:rPr>
              <w:t xml:space="preserve"> </w:t>
            </w:r>
            <w:r>
              <w:rPr>
                <w:rFonts w:ascii="Times New Roman" w:hAnsi="Times New Roman"/>
                <w:sz w:val="24"/>
                <w:szCs w:val="24"/>
              </w:rPr>
              <w:t>металлического ограждения – 116</w:t>
            </w:r>
            <w:r w:rsidRPr="00361B2E">
              <w:rPr>
                <w:rFonts w:ascii="Times New Roman" w:hAnsi="Times New Roman"/>
                <w:sz w:val="24"/>
                <w:szCs w:val="24"/>
              </w:rPr>
              <w:t xml:space="preserve"> 000 р.</w:t>
            </w:r>
          </w:p>
          <w:p w14:paraId="4D6BF6CB" w14:textId="77777777" w:rsidR="009A6762" w:rsidRPr="009F5435" w:rsidRDefault="009A6762" w:rsidP="004F6F0F">
            <w:pPr>
              <w:pStyle w:val="ConsPlusNormal"/>
              <w:rPr>
                <w:rFonts w:ascii="Times New Roman" w:hAnsi="Times New Roman" w:cs="Times New Roman"/>
                <w:sz w:val="24"/>
                <w:szCs w:val="24"/>
              </w:rPr>
            </w:pPr>
            <w:r w:rsidRPr="00361B2E">
              <w:rPr>
                <w:rFonts w:ascii="Times New Roman" w:hAnsi="Times New Roman"/>
                <w:sz w:val="24"/>
                <w:szCs w:val="24"/>
              </w:rPr>
              <w:t xml:space="preserve">Приобретения </w:t>
            </w:r>
            <w:r>
              <w:rPr>
                <w:rFonts w:ascii="Times New Roman" w:hAnsi="Times New Roman"/>
                <w:sz w:val="24"/>
                <w:szCs w:val="24"/>
              </w:rPr>
              <w:t xml:space="preserve">материалов для проведения мастер-классов – 47 </w:t>
            </w:r>
            <w:r w:rsidRPr="00361B2E">
              <w:rPr>
                <w:rFonts w:ascii="Times New Roman" w:hAnsi="Times New Roman"/>
                <w:sz w:val="24"/>
                <w:szCs w:val="24"/>
              </w:rPr>
              <w:t xml:space="preserve">000 р.    </w:t>
            </w:r>
          </w:p>
        </w:tc>
      </w:tr>
      <w:tr w:rsidR="009A6762" w:rsidRPr="009F5435" w14:paraId="29258705" w14:textId="77777777" w:rsidTr="009B7734">
        <w:tc>
          <w:tcPr>
            <w:tcW w:w="771" w:type="dxa"/>
            <w:vAlign w:val="center"/>
          </w:tcPr>
          <w:p w14:paraId="6F27FB67"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8</w:t>
            </w:r>
          </w:p>
        </w:tc>
        <w:tc>
          <w:tcPr>
            <w:tcW w:w="4333" w:type="dxa"/>
            <w:vAlign w:val="center"/>
          </w:tcPr>
          <w:p w14:paraId="6BE48D16" w14:textId="77777777" w:rsidR="009A6762" w:rsidRPr="009F5435" w:rsidRDefault="009A6762"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Планируемый объем финансирования инициативного проекта за счет инициативных платежей (в рублях)</w:t>
            </w:r>
          </w:p>
        </w:tc>
        <w:tc>
          <w:tcPr>
            <w:tcW w:w="4677" w:type="dxa"/>
            <w:gridSpan w:val="7"/>
          </w:tcPr>
          <w:p w14:paraId="3A0569C5" w14:textId="77777777" w:rsidR="009A6762" w:rsidRDefault="009A6762" w:rsidP="00983442">
            <w:pPr>
              <w:rPr>
                <w:rFonts w:ascii="Times New Roman" w:hAnsi="Times New Roman"/>
                <w:sz w:val="24"/>
                <w:szCs w:val="24"/>
              </w:rPr>
            </w:pPr>
            <w:r>
              <w:rPr>
                <w:rFonts w:ascii="Times New Roman" w:hAnsi="Times New Roman"/>
                <w:sz w:val="24"/>
                <w:szCs w:val="24"/>
              </w:rPr>
              <w:t>220 000 руб.</w:t>
            </w:r>
          </w:p>
          <w:p w14:paraId="7CB7903E" w14:textId="77777777" w:rsidR="009A6762" w:rsidRPr="009F5435" w:rsidRDefault="009A6762" w:rsidP="004C653A">
            <w:pPr>
              <w:pStyle w:val="ConsPlusNormal"/>
              <w:rPr>
                <w:rFonts w:ascii="Times New Roman" w:hAnsi="Times New Roman" w:cs="Times New Roman"/>
                <w:sz w:val="24"/>
                <w:szCs w:val="24"/>
              </w:rPr>
            </w:pPr>
            <w:r w:rsidRPr="00361B2E">
              <w:rPr>
                <w:rFonts w:ascii="Times New Roman" w:hAnsi="Times New Roman"/>
                <w:sz w:val="24"/>
                <w:szCs w:val="24"/>
              </w:rPr>
              <w:t xml:space="preserve"> </w:t>
            </w:r>
          </w:p>
        </w:tc>
      </w:tr>
      <w:tr w:rsidR="009A6762" w:rsidRPr="009F5435" w14:paraId="2E4B3481" w14:textId="77777777" w:rsidTr="004C653A">
        <w:tc>
          <w:tcPr>
            <w:tcW w:w="771" w:type="dxa"/>
            <w:vAlign w:val="center"/>
          </w:tcPr>
          <w:p w14:paraId="1FB9A542"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9</w:t>
            </w:r>
          </w:p>
        </w:tc>
        <w:tc>
          <w:tcPr>
            <w:tcW w:w="4333" w:type="dxa"/>
            <w:vAlign w:val="center"/>
          </w:tcPr>
          <w:p w14:paraId="300591AB" w14:textId="77777777" w:rsidR="009A6762" w:rsidRPr="009F5435" w:rsidRDefault="009A6762"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Планируемые сроки реализации инициативного проекта (не более 1 года)</w:t>
            </w:r>
          </w:p>
        </w:tc>
        <w:tc>
          <w:tcPr>
            <w:tcW w:w="4677" w:type="dxa"/>
            <w:gridSpan w:val="7"/>
            <w:vAlign w:val="center"/>
          </w:tcPr>
          <w:p w14:paraId="60B22BE7" w14:textId="77777777" w:rsidR="009A6762" w:rsidRPr="009F5435" w:rsidRDefault="009A6762" w:rsidP="004C653A">
            <w:pPr>
              <w:pStyle w:val="ConsPlusNormal"/>
              <w:rPr>
                <w:rFonts w:ascii="Times New Roman" w:hAnsi="Times New Roman" w:cs="Times New Roman"/>
                <w:sz w:val="24"/>
                <w:szCs w:val="24"/>
              </w:rPr>
            </w:pPr>
            <w:r w:rsidRPr="009A6762">
              <w:rPr>
                <w:rFonts w:ascii="Times New Roman" w:hAnsi="Times New Roman" w:cs="Times New Roman"/>
                <w:sz w:val="24"/>
                <w:szCs w:val="24"/>
              </w:rPr>
              <w:t>С марта 2026 г. до 30.12.2026 г.</w:t>
            </w:r>
          </w:p>
        </w:tc>
      </w:tr>
      <w:tr w:rsidR="009A6762" w:rsidRPr="009F5435" w14:paraId="5277EE92" w14:textId="77777777" w:rsidTr="004C653A">
        <w:trPr>
          <w:trHeight w:val="513"/>
        </w:trPr>
        <w:tc>
          <w:tcPr>
            <w:tcW w:w="771" w:type="dxa"/>
            <w:vAlign w:val="center"/>
          </w:tcPr>
          <w:p w14:paraId="162A0ECF"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10</w:t>
            </w:r>
          </w:p>
        </w:tc>
        <w:tc>
          <w:tcPr>
            <w:tcW w:w="4333" w:type="dxa"/>
            <w:vAlign w:val="center"/>
          </w:tcPr>
          <w:p w14:paraId="6686DBC9" w14:textId="77777777" w:rsidR="009A6762" w:rsidRPr="009F5435" w:rsidRDefault="009A6762"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Сведения о планируемом (возможном) имущественном и (или) трудовом участии заинтересованных лиц в реализации данного проекта:</w:t>
            </w:r>
          </w:p>
        </w:tc>
        <w:tc>
          <w:tcPr>
            <w:tcW w:w="4677" w:type="dxa"/>
            <w:gridSpan w:val="7"/>
            <w:vAlign w:val="center"/>
          </w:tcPr>
          <w:p w14:paraId="5EAA9DE3"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Х</w:t>
            </w:r>
          </w:p>
        </w:tc>
      </w:tr>
      <w:tr w:rsidR="004F6F0F" w:rsidRPr="009F5435" w14:paraId="2FC42362" w14:textId="77777777" w:rsidTr="004C653A">
        <w:trPr>
          <w:trHeight w:val="351"/>
        </w:trPr>
        <w:tc>
          <w:tcPr>
            <w:tcW w:w="771" w:type="dxa"/>
            <w:vMerge w:val="restart"/>
            <w:vAlign w:val="center"/>
          </w:tcPr>
          <w:p w14:paraId="5E084076"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10.1</w:t>
            </w:r>
          </w:p>
        </w:tc>
        <w:tc>
          <w:tcPr>
            <w:tcW w:w="4333" w:type="dxa"/>
            <w:vMerge w:val="restart"/>
            <w:vAlign w:val="center"/>
          </w:tcPr>
          <w:p w14:paraId="7D9DDE82" w14:textId="77777777" w:rsidR="004F6F0F" w:rsidRDefault="004F6F0F"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наименование имущественной формы участия в реализации инициативного проекта (предоставление техники, транспортных средств, оборудования и других форм)</w:t>
            </w:r>
          </w:p>
          <w:p w14:paraId="2C6E13CB" w14:textId="77777777" w:rsidR="004F6F0F" w:rsidRDefault="004F6F0F" w:rsidP="004C653A">
            <w:pPr>
              <w:pStyle w:val="ConsPlusNormal"/>
              <w:jc w:val="both"/>
              <w:rPr>
                <w:rFonts w:ascii="Times New Roman" w:hAnsi="Times New Roman" w:cs="Times New Roman"/>
                <w:sz w:val="24"/>
                <w:szCs w:val="24"/>
              </w:rPr>
            </w:pPr>
          </w:p>
          <w:p w14:paraId="15FA223F" w14:textId="77777777" w:rsidR="004F6F0F" w:rsidRDefault="004F6F0F" w:rsidP="004C653A">
            <w:pPr>
              <w:pStyle w:val="ConsPlusNormal"/>
              <w:jc w:val="both"/>
              <w:rPr>
                <w:rFonts w:ascii="Times New Roman" w:hAnsi="Times New Roman" w:cs="Times New Roman"/>
                <w:sz w:val="24"/>
                <w:szCs w:val="24"/>
              </w:rPr>
            </w:pPr>
          </w:p>
          <w:p w14:paraId="38009A03" w14:textId="77777777" w:rsidR="004F6F0F" w:rsidRDefault="004F6F0F" w:rsidP="004C653A">
            <w:pPr>
              <w:pStyle w:val="ConsPlusNormal"/>
              <w:jc w:val="both"/>
              <w:rPr>
                <w:rFonts w:ascii="Times New Roman" w:hAnsi="Times New Roman" w:cs="Times New Roman"/>
                <w:sz w:val="24"/>
                <w:szCs w:val="24"/>
              </w:rPr>
            </w:pPr>
          </w:p>
          <w:p w14:paraId="0A2137BD" w14:textId="77777777" w:rsidR="004F6F0F" w:rsidRDefault="004F6F0F" w:rsidP="004C653A">
            <w:pPr>
              <w:pStyle w:val="ConsPlusNormal"/>
              <w:jc w:val="both"/>
              <w:rPr>
                <w:rFonts w:ascii="Times New Roman" w:hAnsi="Times New Roman" w:cs="Times New Roman"/>
                <w:sz w:val="24"/>
                <w:szCs w:val="24"/>
              </w:rPr>
            </w:pPr>
          </w:p>
          <w:p w14:paraId="37640E8D" w14:textId="77777777" w:rsidR="004F6F0F" w:rsidRDefault="004F6F0F" w:rsidP="004C653A">
            <w:pPr>
              <w:pStyle w:val="ConsPlusNormal"/>
              <w:jc w:val="both"/>
              <w:rPr>
                <w:rFonts w:ascii="Times New Roman" w:hAnsi="Times New Roman" w:cs="Times New Roman"/>
                <w:sz w:val="24"/>
                <w:szCs w:val="24"/>
              </w:rPr>
            </w:pPr>
          </w:p>
          <w:p w14:paraId="148EF63E" w14:textId="77777777" w:rsidR="004F6F0F" w:rsidRDefault="004F6F0F" w:rsidP="004C653A">
            <w:pPr>
              <w:pStyle w:val="ConsPlusNormal"/>
              <w:jc w:val="both"/>
              <w:rPr>
                <w:rFonts w:ascii="Times New Roman" w:hAnsi="Times New Roman" w:cs="Times New Roman"/>
                <w:sz w:val="24"/>
                <w:szCs w:val="24"/>
              </w:rPr>
            </w:pPr>
          </w:p>
          <w:p w14:paraId="4B8952C8" w14:textId="77777777" w:rsidR="004F6F0F" w:rsidRDefault="004F6F0F" w:rsidP="004C653A">
            <w:pPr>
              <w:pStyle w:val="ConsPlusNormal"/>
              <w:jc w:val="both"/>
              <w:rPr>
                <w:rFonts w:ascii="Times New Roman" w:hAnsi="Times New Roman" w:cs="Times New Roman"/>
                <w:sz w:val="24"/>
                <w:szCs w:val="24"/>
              </w:rPr>
            </w:pPr>
          </w:p>
          <w:p w14:paraId="6E39AD94" w14:textId="77777777" w:rsidR="004F6F0F" w:rsidRDefault="004F6F0F" w:rsidP="004C653A">
            <w:pPr>
              <w:pStyle w:val="ConsPlusNormal"/>
              <w:jc w:val="both"/>
              <w:rPr>
                <w:rFonts w:ascii="Times New Roman" w:hAnsi="Times New Roman" w:cs="Times New Roman"/>
                <w:sz w:val="24"/>
                <w:szCs w:val="24"/>
              </w:rPr>
            </w:pPr>
          </w:p>
          <w:p w14:paraId="35C4E853" w14:textId="77777777" w:rsidR="004F6F0F" w:rsidRDefault="004F6F0F" w:rsidP="004C653A">
            <w:pPr>
              <w:pStyle w:val="ConsPlusNormal"/>
              <w:jc w:val="both"/>
              <w:rPr>
                <w:rFonts w:ascii="Times New Roman" w:hAnsi="Times New Roman" w:cs="Times New Roman"/>
                <w:sz w:val="24"/>
                <w:szCs w:val="24"/>
              </w:rPr>
            </w:pPr>
          </w:p>
          <w:p w14:paraId="5E117ECF" w14:textId="77777777" w:rsidR="004F6F0F" w:rsidRDefault="004F6F0F" w:rsidP="004C653A">
            <w:pPr>
              <w:pStyle w:val="ConsPlusNormal"/>
              <w:jc w:val="both"/>
              <w:rPr>
                <w:rFonts w:ascii="Times New Roman" w:hAnsi="Times New Roman" w:cs="Times New Roman"/>
                <w:sz w:val="24"/>
                <w:szCs w:val="24"/>
              </w:rPr>
            </w:pPr>
          </w:p>
          <w:p w14:paraId="603AB00D" w14:textId="77777777" w:rsidR="004F6F0F" w:rsidRDefault="004F6F0F" w:rsidP="004C653A">
            <w:pPr>
              <w:pStyle w:val="ConsPlusNormal"/>
              <w:jc w:val="both"/>
              <w:rPr>
                <w:rFonts w:ascii="Times New Roman" w:hAnsi="Times New Roman" w:cs="Times New Roman"/>
                <w:sz w:val="24"/>
                <w:szCs w:val="24"/>
              </w:rPr>
            </w:pPr>
          </w:p>
          <w:p w14:paraId="4680CF4B" w14:textId="77777777" w:rsidR="004F6F0F" w:rsidRDefault="004F6F0F" w:rsidP="004C653A">
            <w:pPr>
              <w:pStyle w:val="ConsPlusNormal"/>
              <w:jc w:val="both"/>
              <w:rPr>
                <w:rFonts w:ascii="Times New Roman" w:hAnsi="Times New Roman" w:cs="Times New Roman"/>
                <w:sz w:val="24"/>
                <w:szCs w:val="24"/>
              </w:rPr>
            </w:pPr>
          </w:p>
          <w:p w14:paraId="569D51A7" w14:textId="77777777" w:rsidR="004F6F0F" w:rsidRDefault="004F6F0F" w:rsidP="004C653A">
            <w:pPr>
              <w:pStyle w:val="ConsPlusNormal"/>
              <w:jc w:val="both"/>
              <w:rPr>
                <w:rFonts w:ascii="Times New Roman" w:hAnsi="Times New Roman" w:cs="Times New Roman"/>
                <w:sz w:val="24"/>
                <w:szCs w:val="24"/>
              </w:rPr>
            </w:pPr>
          </w:p>
          <w:p w14:paraId="6C52529A" w14:textId="77777777" w:rsidR="004F6F0F" w:rsidRDefault="004F6F0F" w:rsidP="004C653A">
            <w:pPr>
              <w:pStyle w:val="ConsPlusNormal"/>
              <w:jc w:val="both"/>
              <w:rPr>
                <w:rFonts w:ascii="Times New Roman" w:hAnsi="Times New Roman" w:cs="Times New Roman"/>
                <w:sz w:val="24"/>
                <w:szCs w:val="24"/>
              </w:rPr>
            </w:pPr>
          </w:p>
          <w:p w14:paraId="2D37BD1B" w14:textId="77777777" w:rsidR="004F6F0F" w:rsidRDefault="004F6F0F" w:rsidP="004C653A">
            <w:pPr>
              <w:pStyle w:val="ConsPlusNormal"/>
              <w:jc w:val="both"/>
              <w:rPr>
                <w:rFonts w:ascii="Times New Roman" w:hAnsi="Times New Roman" w:cs="Times New Roman"/>
                <w:sz w:val="24"/>
                <w:szCs w:val="24"/>
              </w:rPr>
            </w:pPr>
          </w:p>
          <w:p w14:paraId="4E5E82A9" w14:textId="77777777" w:rsidR="004F6F0F" w:rsidRDefault="004F6F0F" w:rsidP="004C653A">
            <w:pPr>
              <w:pStyle w:val="ConsPlusNormal"/>
              <w:jc w:val="both"/>
              <w:rPr>
                <w:rFonts w:ascii="Times New Roman" w:hAnsi="Times New Roman" w:cs="Times New Roman"/>
                <w:sz w:val="24"/>
                <w:szCs w:val="24"/>
              </w:rPr>
            </w:pPr>
          </w:p>
          <w:p w14:paraId="1AC75CAC" w14:textId="77777777" w:rsidR="004F6F0F" w:rsidRDefault="004F6F0F" w:rsidP="004C653A">
            <w:pPr>
              <w:pStyle w:val="ConsPlusNormal"/>
              <w:jc w:val="both"/>
              <w:rPr>
                <w:rFonts w:ascii="Times New Roman" w:hAnsi="Times New Roman" w:cs="Times New Roman"/>
                <w:sz w:val="24"/>
                <w:szCs w:val="24"/>
              </w:rPr>
            </w:pPr>
          </w:p>
          <w:p w14:paraId="6D3AECB4" w14:textId="77777777" w:rsidR="004F6F0F" w:rsidRDefault="004F6F0F" w:rsidP="004C653A">
            <w:pPr>
              <w:pStyle w:val="ConsPlusNormal"/>
              <w:jc w:val="both"/>
              <w:rPr>
                <w:rFonts w:ascii="Times New Roman" w:hAnsi="Times New Roman" w:cs="Times New Roman"/>
                <w:sz w:val="24"/>
                <w:szCs w:val="24"/>
              </w:rPr>
            </w:pPr>
          </w:p>
          <w:p w14:paraId="08979467" w14:textId="77777777" w:rsidR="004F6F0F" w:rsidRDefault="004F6F0F" w:rsidP="004C653A">
            <w:pPr>
              <w:pStyle w:val="ConsPlusNormal"/>
              <w:jc w:val="both"/>
              <w:rPr>
                <w:rFonts w:ascii="Times New Roman" w:hAnsi="Times New Roman" w:cs="Times New Roman"/>
                <w:sz w:val="24"/>
                <w:szCs w:val="24"/>
              </w:rPr>
            </w:pPr>
          </w:p>
          <w:p w14:paraId="3A24F32F" w14:textId="77777777" w:rsidR="004F6F0F" w:rsidRDefault="004F6F0F" w:rsidP="004C653A">
            <w:pPr>
              <w:pStyle w:val="ConsPlusNormal"/>
              <w:jc w:val="both"/>
              <w:rPr>
                <w:rFonts w:ascii="Times New Roman" w:hAnsi="Times New Roman" w:cs="Times New Roman"/>
                <w:sz w:val="24"/>
                <w:szCs w:val="24"/>
              </w:rPr>
            </w:pPr>
          </w:p>
          <w:p w14:paraId="36921BA8" w14:textId="77777777" w:rsidR="004F6F0F" w:rsidRDefault="004F6F0F" w:rsidP="004C653A">
            <w:pPr>
              <w:pStyle w:val="ConsPlusNormal"/>
              <w:jc w:val="both"/>
              <w:rPr>
                <w:rFonts w:ascii="Times New Roman" w:hAnsi="Times New Roman" w:cs="Times New Roman"/>
                <w:sz w:val="24"/>
                <w:szCs w:val="24"/>
              </w:rPr>
            </w:pPr>
          </w:p>
          <w:p w14:paraId="1E3BBDBF" w14:textId="77777777" w:rsidR="004F6F0F" w:rsidRDefault="004F6F0F" w:rsidP="004C653A">
            <w:pPr>
              <w:pStyle w:val="ConsPlusNormal"/>
              <w:jc w:val="both"/>
              <w:rPr>
                <w:rFonts w:ascii="Times New Roman" w:hAnsi="Times New Roman" w:cs="Times New Roman"/>
                <w:sz w:val="24"/>
                <w:szCs w:val="24"/>
              </w:rPr>
            </w:pPr>
          </w:p>
          <w:p w14:paraId="74EB0753" w14:textId="77777777" w:rsidR="004F6F0F" w:rsidRDefault="004F6F0F" w:rsidP="004C653A">
            <w:pPr>
              <w:pStyle w:val="ConsPlusNormal"/>
              <w:jc w:val="both"/>
              <w:rPr>
                <w:rFonts w:ascii="Times New Roman" w:hAnsi="Times New Roman" w:cs="Times New Roman"/>
                <w:sz w:val="24"/>
                <w:szCs w:val="24"/>
              </w:rPr>
            </w:pPr>
          </w:p>
          <w:p w14:paraId="7784EB2B"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413EBFBD"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 xml:space="preserve">№ </w:t>
            </w:r>
            <w:proofErr w:type="spellStart"/>
            <w:r w:rsidRPr="009F5435">
              <w:rPr>
                <w:rFonts w:ascii="Times New Roman" w:hAnsi="Times New Roman" w:cs="Times New Roman"/>
                <w:sz w:val="24"/>
                <w:szCs w:val="24"/>
              </w:rPr>
              <w:t>п.п</w:t>
            </w:r>
            <w:proofErr w:type="spellEnd"/>
            <w:r w:rsidRPr="009F5435">
              <w:rPr>
                <w:rFonts w:ascii="Times New Roman" w:hAnsi="Times New Roman" w:cs="Times New Roman"/>
                <w:sz w:val="24"/>
                <w:szCs w:val="24"/>
              </w:rPr>
              <w:t>.</w:t>
            </w:r>
          </w:p>
        </w:tc>
        <w:tc>
          <w:tcPr>
            <w:tcW w:w="3119" w:type="dxa"/>
            <w:gridSpan w:val="4"/>
            <w:vAlign w:val="center"/>
          </w:tcPr>
          <w:p w14:paraId="1F4E9DE3"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Имущественная форма</w:t>
            </w:r>
          </w:p>
        </w:tc>
        <w:tc>
          <w:tcPr>
            <w:tcW w:w="850" w:type="dxa"/>
            <w:vAlign w:val="center"/>
          </w:tcPr>
          <w:p w14:paraId="260BDA58"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Да/нет</w:t>
            </w:r>
          </w:p>
        </w:tc>
      </w:tr>
      <w:tr w:rsidR="004F6F0F" w:rsidRPr="009F5435" w14:paraId="6D403109" w14:textId="77777777" w:rsidTr="004C653A">
        <w:trPr>
          <w:trHeight w:val="292"/>
        </w:trPr>
        <w:tc>
          <w:tcPr>
            <w:tcW w:w="771" w:type="dxa"/>
            <w:vMerge/>
            <w:vAlign w:val="center"/>
          </w:tcPr>
          <w:p w14:paraId="128E3009"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73D57D0B"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602AFC8A"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3119" w:type="dxa"/>
            <w:gridSpan w:val="4"/>
            <w:vAlign w:val="center"/>
          </w:tcPr>
          <w:p w14:paraId="6C27298C" w14:textId="77777777" w:rsidR="004F6F0F" w:rsidRPr="009F5435" w:rsidRDefault="004F6F0F"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автотранспортных средств (за исключением специальной и специализированной техники)</w:t>
            </w:r>
          </w:p>
        </w:tc>
        <w:tc>
          <w:tcPr>
            <w:tcW w:w="850" w:type="dxa"/>
            <w:vAlign w:val="center"/>
          </w:tcPr>
          <w:p w14:paraId="3571E3E2"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6FFA00B6" w14:textId="77777777" w:rsidTr="004C653A">
        <w:tc>
          <w:tcPr>
            <w:tcW w:w="771" w:type="dxa"/>
            <w:vMerge/>
            <w:vAlign w:val="center"/>
          </w:tcPr>
          <w:p w14:paraId="52A6219A"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4A63EA2F"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761BF3B9"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3119" w:type="dxa"/>
            <w:gridSpan w:val="4"/>
            <w:vAlign w:val="center"/>
          </w:tcPr>
          <w:p w14:paraId="2961FA91" w14:textId="77777777" w:rsidR="004F6F0F" w:rsidRPr="009F5435" w:rsidRDefault="004F6F0F"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специальной и специализированной техники</w:t>
            </w:r>
          </w:p>
        </w:tc>
        <w:tc>
          <w:tcPr>
            <w:tcW w:w="850" w:type="dxa"/>
            <w:vAlign w:val="center"/>
          </w:tcPr>
          <w:p w14:paraId="2ED657FB"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4275F274" w14:textId="77777777" w:rsidTr="004C653A">
        <w:trPr>
          <w:trHeight w:val="254"/>
        </w:trPr>
        <w:tc>
          <w:tcPr>
            <w:tcW w:w="771" w:type="dxa"/>
            <w:vMerge/>
            <w:vAlign w:val="center"/>
          </w:tcPr>
          <w:p w14:paraId="64FA3FB9"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6F6B94EA"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0D3CC6C1"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3</w:t>
            </w:r>
          </w:p>
        </w:tc>
        <w:tc>
          <w:tcPr>
            <w:tcW w:w="3119" w:type="dxa"/>
            <w:gridSpan w:val="4"/>
            <w:vAlign w:val="center"/>
          </w:tcPr>
          <w:p w14:paraId="6FA18365" w14:textId="77777777" w:rsidR="004F6F0F" w:rsidRPr="009F5435" w:rsidRDefault="004F6F0F" w:rsidP="001F7F7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оборудования и (или) инструментов, в том числе хозяйственного инвентаря</w:t>
            </w:r>
          </w:p>
        </w:tc>
        <w:tc>
          <w:tcPr>
            <w:tcW w:w="850" w:type="dxa"/>
            <w:vAlign w:val="center"/>
          </w:tcPr>
          <w:p w14:paraId="223ABD1E"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796D8410" w14:textId="77777777" w:rsidTr="004C653A">
        <w:tc>
          <w:tcPr>
            <w:tcW w:w="771" w:type="dxa"/>
            <w:vMerge/>
            <w:vAlign w:val="center"/>
          </w:tcPr>
          <w:p w14:paraId="41E31BB7"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40AB1193"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7DCE02EC"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3119" w:type="dxa"/>
            <w:gridSpan w:val="4"/>
            <w:vAlign w:val="center"/>
          </w:tcPr>
          <w:p w14:paraId="635325B9" w14:textId="77777777" w:rsidR="004F6F0F" w:rsidRPr="009F5435" w:rsidRDefault="004F6F0F"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предоставление материалов (расходных материалов)</w:t>
            </w:r>
          </w:p>
        </w:tc>
        <w:tc>
          <w:tcPr>
            <w:tcW w:w="850" w:type="dxa"/>
            <w:vAlign w:val="center"/>
          </w:tcPr>
          <w:p w14:paraId="07DB0C24"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543574AE" w14:textId="77777777" w:rsidTr="004C653A">
        <w:tc>
          <w:tcPr>
            <w:tcW w:w="771" w:type="dxa"/>
            <w:vMerge/>
            <w:vAlign w:val="center"/>
          </w:tcPr>
          <w:p w14:paraId="7970427C"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62B385CE"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1C212C4B" w14:textId="77777777" w:rsidR="004F6F0F" w:rsidRPr="009F5435" w:rsidRDefault="004F6F0F"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5</w:t>
            </w:r>
          </w:p>
        </w:tc>
        <w:tc>
          <w:tcPr>
            <w:tcW w:w="3119" w:type="dxa"/>
            <w:gridSpan w:val="4"/>
            <w:vAlign w:val="center"/>
          </w:tcPr>
          <w:p w14:paraId="3FAD07C5" w14:textId="77777777" w:rsidR="004F6F0F" w:rsidRPr="009F5435" w:rsidRDefault="004F6F0F" w:rsidP="009A6762">
            <w:pPr>
              <w:pStyle w:val="ConsPlusNormal"/>
              <w:jc w:val="both"/>
              <w:rPr>
                <w:rFonts w:ascii="Times New Roman" w:hAnsi="Times New Roman" w:cs="Times New Roman"/>
                <w:sz w:val="24"/>
                <w:szCs w:val="24"/>
              </w:rPr>
            </w:pPr>
            <w:r>
              <w:rPr>
                <w:rFonts w:ascii="Times New Roman" w:hAnsi="Times New Roman" w:cs="Times New Roman"/>
                <w:sz w:val="24"/>
                <w:szCs w:val="24"/>
              </w:rPr>
              <w:t>предоставление специального оборудования</w:t>
            </w:r>
            <w:r w:rsidRPr="009F5435">
              <w:rPr>
                <w:rFonts w:ascii="Times New Roman" w:hAnsi="Times New Roman" w:cs="Times New Roman"/>
                <w:sz w:val="24"/>
                <w:szCs w:val="24"/>
              </w:rPr>
              <w:t xml:space="preserve"> (</w:t>
            </w:r>
            <w:r>
              <w:rPr>
                <w:rFonts w:ascii="Times New Roman" w:hAnsi="Times New Roman" w:cs="Times New Roman"/>
                <w:i/>
                <w:sz w:val="24"/>
                <w:szCs w:val="24"/>
              </w:rPr>
              <w:t>варочный аппарат</w:t>
            </w:r>
            <w:r w:rsidRPr="009F5435">
              <w:rPr>
                <w:rFonts w:ascii="Times New Roman" w:hAnsi="Times New Roman" w:cs="Times New Roman"/>
                <w:sz w:val="24"/>
                <w:szCs w:val="24"/>
              </w:rPr>
              <w:t>)</w:t>
            </w:r>
          </w:p>
        </w:tc>
        <w:tc>
          <w:tcPr>
            <w:tcW w:w="850" w:type="dxa"/>
            <w:vAlign w:val="center"/>
          </w:tcPr>
          <w:p w14:paraId="6C0FF831" w14:textId="77777777" w:rsidR="004F6F0F"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p w14:paraId="3BB151A8" w14:textId="77777777" w:rsidR="004F6F0F" w:rsidRDefault="004F6F0F" w:rsidP="004C653A">
            <w:pPr>
              <w:pStyle w:val="ConsPlusNormal"/>
              <w:rPr>
                <w:rFonts w:ascii="Times New Roman" w:hAnsi="Times New Roman" w:cs="Times New Roman"/>
                <w:sz w:val="24"/>
                <w:szCs w:val="24"/>
              </w:rPr>
            </w:pPr>
          </w:p>
          <w:p w14:paraId="1C967C90" w14:textId="77777777" w:rsidR="004F6F0F" w:rsidRPr="009F5435" w:rsidRDefault="004F6F0F" w:rsidP="004C653A">
            <w:pPr>
              <w:pStyle w:val="ConsPlusNormal"/>
              <w:rPr>
                <w:rFonts w:ascii="Times New Roman" w:hAnsi="Times New Roman" w:cs="Times New Roman"/>
                <w:sz w:val="24"/>
                <w:szCs w:val="24"/>
              </w:rPr>
            </w:pPr>
          </w:p>
        </w:tc>
      </w:tr>
      <w:tr w:rsidR="004F6F0F" w:rsidRPr="009F5435" w14:paraId="49A3DAC8" w14:textId="77777777" w:rsidTr="004C653A">
        <w:tc>
          <w:tcPr>
            <w:tcW w:w="771" w:type="dxa"/>
            <w:vMerge/>
            <w:vAlign w:val="center"/>
          </w:tcPr>
          <w:p w14:paraId="21CA2548" w14:textId="77777777" w:rsidR="004F6F0F" w:rsidRPr="009F5435" w:rsidRDefault="004F6F0F" w:rsidP="009A6762">
            <w:pPr>
              <w:pStyle w:val="ConsPlusNormal"/>
              <w:rPr>
                <w:rFonts w:ascii="Times New Roman" w:hAnsi="Times New Roman" w:cs="Times New Roman"/>
                <w:sz w:val="24"/>
                <w:szCs w:val="24"/>
              </w:rPr>
            </w:pPr>
          </w:p>
        </w:tc>
        <w:tc>
          <w:tcPr>
            <w:tcW w:w="4333" w:type="dxa"/>
            <w:vMerge/>
            <w:vAlign w:val="center"/>
          </w:tcPr>
          <w:p w14:paraId="63050E7A"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5409378F"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119" w:type="dxa"/>
            <w:gridSpan w:val="4"/>
            <w:vAlign w:val="center"/>
          </w:tcPr>
          <w:p w14:paraId="00A54F9B" w14:textId="77777777" w:rsidR="004F6F0F" w:rsidRPr="009F5435" w:rsidRDefault="004F6F0F" w:rsidP="009A6762">
            <w:pPr>
              <w:pStyle w:val="ConsPlusNormal"/>
              <w:jc w:val="both"/>
              <w:rPr>
                <w:rFonts w:ascii="Times New Roman" w:hAnsi="Times New Roman" w:cs="Times New Roman"/>
                <w:sz w:val="24"/>
                <w:szCs w:val="24"/>
              </w:rPr>
            </w:pPr>
            <w:r w:rsidRPr="009A6762">
              <w:rPr>
                <w:rFonts w:ascii="Times New Roman" w:hAnsi="Times New Roman" w:cs="Times New Roman"/>
                <w:sz w:val="24"/>
                <w:szCs w:val="24"/>
              </w:rPr>
              <w:t xml:space="preserve">предоставление оборудования и (или) инструментов, в том числе </w:t>
            </w:r>
            <w:r>
              <w:rPr>
                <w:rFonts w:ascii="Times New Roman" w:hAnsi="Times New Roman" w:cs="Times New Roman"/>
                <w:sz w:val="24"/>
                <w:szCs w:val="24"/>
              </w:rPr>
              <w:t>садового</w:t>
            </w:r>
            <w:r w:rsidRPr="009A6762">
              <w:rPr>
                <w:rFonts w:ascii="Times New Roman" w:hAnsi="Times New Roman" w:cs="Times New Roman"/>
                <w:sz w:val="24"/>
                <w:szCs w:val="24"/>
              </w:rPr>
              <w:t xml:space="preserve"> инвентаря</w:t>
            </w:r>
          </w:p>
        </w:tc>
        <w:tc>
          <w:tcPr>
            <w:tcW w:w="850" w:type="dxa"/>
            <w:vAlign w:val="center"/>
          </w:tcPr>
          <w:p w14:paraId="60EB9AF0"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7FB9B193" w14:textId="77777777" w:rsidTr="004C653A">
        <w:tc>
          <w:tcPr>
            <w:tcW w:w="771" w:type="dxa"/>
            <w:vMerge/>
            <w:vAlign w:val="center"/>
          </w:tcPr>
          <w:p w14:paraId="2E0CF7AF"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4286C3EC"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47171C49"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119" w:type="dxa"/>
            <w:gridSpan w:val="4"/>
            <w:vAlign w:val="center"/>
          </w:tcPr>
          <w:p w14:paraId="5CA4F768"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Другие формы </w:t>
            </w:r>
            <w:r w:rsidRPr="009A6762">
              <w:rPr>
                <w:rFonts w:ascii="Times New Roman" w:hAnsi="Times New Roman" w:cs="Times New Roman"/>
                <w:i/>
                <w:sz w:val="24"/>
                <w:szCs w:val="24"/>
              </w:rPr>
              <w:t>(расшифровать)</w:t>
            </w:r>
            <w:r>
              <w:rPr>
                <w:rFonts w:ascii="Times New Roman" w:hAnsi="Times New Roman" w:cs="Times New Roman"/>
                <w:i/>
                <w:sz w:val="24"/>
                <w:szCs w:val="24"/>
              </w:rPr>
              <w:t>:</w:t>
            </w:r>
          </w:p>
        </w:tc>
        <w:tc>
          <w:tcPr>
            <w:tcW w:w="850" w:type="dxa"/>
            <w:vAlign w:val="center"/>
          </w:tcPr>
          <w:p w14:paraId="3FB43749" w14:textId="77777777" w:rsidR="004F6F0F" w:rsidRPr="009F5435" w:rsidRDefault="004F6F0F" w:rsidP="004C653A">
            <w:pPr>
              <w:pStyle w:val="ConsPlusNormal"/>
              <w:rPr>
                <w:rFonts w:ascii="Times New Roman" w:hAnsi="Times New Roman" w:cs="Times New Roman"/>
                <w:sz w:val="24"/>
                <w:szCs w:val="24"/>
              </w:rPr>
            </w:pPr>
          </w:p>
        </w:tc>
      </w:tr>
      <w:tr w:rsidR="004F6F0F" w:rsidRPr="009F5435" w14:paraId="0DF99432" w14:textId="77777777" w:rsidTr="004C653A">
        <w:tc>
          <w:tcPr>
            <w:tcW w:w="771" w:type="dxa"/>
            <w:vMerge/>
            <w:vAlign w:val="center"/>
          </w:tcPr>
          <w:p w14:paraId="11DE4E3D"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186C3B20"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0B25009D"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119" w:type="dxa"/>
            <w:gridSpan w:val="4"/>
            <w:vAlign w:val="center"/>
          </w:tcPr>
          <w:p w14:paraId="25952D2D"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деревянная резьба</w:t>
            </w:r>
          </w:p>
        </w:tc>
        <w:tc>
          <w:tcPr>
            <w:tcW w:w="850" w:type="dxa"/>
            <w:vAlign w:val="center"/>
          </w:tcPr>
          <w:p w14:paraId="66F2DC48"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3E3930AB" w14:textId="77777777" w:rsidTr="004C653A">
        <w:tc>
          <w:tcPr>
            <w:tcW w:w="771" w:type="dxa"/>
            <w:vMerge/>
            <w:vAlign w:val="center"/>
          </w:tcPr>
          <w:p w14:paraId="3AB6F411"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17BE08F8"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706ACEEF"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119" w:type="dxa"/>
            <w:gridSpan w:val="4"/>
            <w:vAlign w:val="center"/>
          </w:tcPr>
          <w:p w14:paraId="4C91938B"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бордюрный камень</w:t>
            </w:r>
          </w:p>
        </w:tc>
        <w:tc>
          <w:tcPr>
            <w:tcW w:w="850" w:type="dxa"/>
            <w:vAlign w:val="center"/>
          </w:tcPr>
          <w:p w14:paraId="07D62AEB"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71B80150" w14:textId="77777777" w:rsidTr="004C653A">
        <w:tc>
          <w:tcPr>
            <w:tcW w:w="771" w:type="dxa"/>
            <w:vMerge/>
            <w:vAlign w:val="center"/>
          </w:tcPr>
          <w:p w14:paraId="330CEBE9"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11C310AE"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03639E2F"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119" w:type="dxa"/>
            <w:gridSpan w:val="4"/>
            <w:vAlign w:val="center"/>
          </w:tcPr>
          <w:p w14:paraId="1FB822AE"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вазоны</w:t>
            </w:r>
          </w:p>
        </w:tc>
        <w:tc>
          <w:tcPr>
            <w:tcW w:w="850" w:type="dxa"/>
            <w:vAlign w:val="center"/>
          </w:tcPr>
          <w:p w14:paraId="76172A20"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2D441F86" w14:textId="77777777" w:rsidTr="004C653A">
        <w:tc>
          <w:tcPr>
            <w:tcW w:w="771" w:type="dxa"/>
            <w:vMerge/>
            <w:vAlign w:val="center"/>
          </w:tcPr>
          <w:p w14:paraId="3B174549"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06C9D8AA"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0889AEC1"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119" w:type="dxa"/>
            <w:gridSpan w:val="4"/>
            <w:vAlign w:val="center"/>
          </w:tcPr>
          <w:p w14:paraId="2501D00C" w14:textId="77777777" w:rsidR="004F6F0F" w:rsidRPr="009F5435" w:rsidRDefault="004F6F0F" w:rsidP="004C653A">
            <w:pPr>
              <w:pStyle w:val="ConsPlusNormal"/>
              <w:jc w:val="both"/>
              <w:rPr>
                <w:rFonts w:ascii="Times New Roman" w:hAnsi="Times New Roman" w:cs="Times New Roman"/>
                <w:sz w:val="24"/>
                <w:szCs w:val="24"/>
              </w:rPr>
            </w:pPr>
            <w:r w:rsidRPr="00091638">
              <w:rPr>
                <w:rFonts w:ascii="Times New Roman" w:hAnsi="Times New Roman" w:cs="Times New Roman"/>
                <w:sz w:val="24"/>
                <w:szCs w:val="24"/>
              </w:rPr>
              <w:t>садовые украшения</w:t>
            </w:r>
          </w:p>
        </w:tc>
        <w:tc>
          <w:tcPr>
            <w:tcW w:w="850" w:type="dxa"/>
            <w:vAlign w:val="center"/>
          </w:tcPr>
          <w:p w14:paraId="51971D19"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400E1380" w14:textId="77777777" w:rsidTr="004C653A">
        <w:tc>
          <w:tcPr>
            <w:tcW w:w="771" w:type="dxa"/>
            <w:vMerge/>
            <w:vAlign w:val="center"/>
          </w:tcPr>
          <w:p w14:paraId="297A308C"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4FA52EAB"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0EFC3EB9"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119" w:type="dxa"/>
            <w:gridSpan w:val="4"/>
            <w:vAlign w:val="center"/>
          </w:tcPr>
          <w:p w14:paraId="7DFF088F" w14:textId="77777777" w:rsidR="004F6F0F" w:rsidRPr="009F5435" w:rsidRDefault="004F6F0F" w:rsidP="004C653A">
            <w:pPr>
              <w:pStyle w:val="ConsPlusNormal"/>
              <w:jc w:val="both"/>
              <w:rPr>
                <w:rFonts w:ascii="Times New Roman" w:hAnsi="Times New Roman" w:cs="Times New Roman"/>
                <w:sz w:val="24"/>
                <w:szCs w:val="24"/>
              </w:rPr>
            </w:pPr>
            <w:r w:rsidRPr="00091638">
              <w:rPr>
                <w:rFonts w:ascii="Times New Roman" w:hAnsi="Times New Roman" w:cs="Times New Roman"/>
                <w:sz w:val="24"/>
                <w:szCs w:val="24"/>
              </w:rPr>
              <w:t>электротовары (светильники)</w:t>
            </w:r>
          </w:p>
        </w:tc>
        <w:tc>
          <w:tcPr>
            <w:tcW w:w="850" w:type="dxa"/>
            <w:vAlign w:val="center"/>
          </w:tcPr>
          <w:p w14:paraId="3BF84F7C"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1B67F9F7" w14:textId="77777777" w:rsidTr="004C653A">
        <w:tc>
          <w:tcPr>
            <w:tcW w:w="771" w:type="dxa"/>
            <w:vMerge/>
            <w:vAlign w:val="center"/>
          </w:tcPr>
          <w:p w14:paraId="770EEBF7"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127F541A"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39CA162E"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119" w:type="dxa"/>
            <w:gridSpan w:val="4"/>
            <w:vAlign w:val="center"/>
          </w:tcPr>
          <w:p w14:paraId="18C1A70C"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D</w:t>
            </w:r>
            <w:r>
              <w:rPr>
                <w:rFonts w:ascii="Times New Roman" w:hAnsi="Times New Roman" w:cs="Times New Roman"/>
                <w:sz w:val="24"/>
                <w:szCs w:val="24"/>
              </w:rPr>
              <w:t xml:space="preserve"> макет ограждения и выставочных рядов</w:t>
            </w:r>
          </w:p>
        </w:tc>
        <w:tc>
          <w:tcPr>
            <w:tcW w:w="850" w:type="dxa"/>
            <w:vAlign w:val="center"/>
          </w:tcPr>
          <w:p w14:paraId="58324403"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351F1B04" w14:textId="77777777" w:rsidTr="004C653A">
        <w:tc>
          <w:tcPr>
            <w:tcW w:w="771" w:type="dxa"/>
            <w:vMerge/>
            <w:vAlign w:val="center"/>
          </w:tcPr>
          <w:p w14:paraId="7EED2828"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6B2A85E8"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59600D64"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119" w:type="dxa"/>
            <w:gridSpan w:val="4"/>
            <w:vAlign w:val="center"/>
          </w:tcPr>
          <w:p w14:paraId="54EE95C3"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и</w:t>
            </w:r>
            <w:r w:rsidRPr="006D1183">
              <w:rPr>
                <w:rFonts w:ascii="Times New Roman" w:hAnsi="Times New Roman" w:cs="Times New Roman"/>
                <w:sz w:val="24"/>
                <w:szCs w:val="24"/>
              </w:rPr>
              <w:t>нформационные стенды</w:t>
            </w:r>
          </w:p>
        </w:tc>
        <w:tc>
          <w:tcPr>
            <w:tcW w:w="850" w:type="dxa"/>
            <w:vAlign w:val="center"/>
          </w:tcPr>
          <w:p w14:paraId="5FF42AE9"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7BC114AC" w14:textId="77777777" w:rsidTr="004C653A">
        <w:tc>
          <w:tcPr>
            <w:tcW w:w="771" w:type="dxa"/>
            <w:vMerge/>
            <w:vAlign w:val="center"/>
          </w:tcPr>
          <w:p w14:paraId="055C314A"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3CDB8647"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4CBB1394"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3119" w:type="dxa"/>
            <w:gridSpan w:val="4"/>
            <w:vAlign w:val="center"/>
          </w:tcPr>
          <w:p w14:paraId="3FEB010A"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саженцы плодовых деревьев </w:t>
            </w:r>
            <w:proofErr w:type="gramStart"/>
            <w:r>
              <w:rPr>
                <w:rFonts w:ascii="Times New Roman" w:hAnsi="Times New Roman" w:cs="Times New Roman"/>
                <w:sz w:val="24"/>
                <w:szCs w:val="24"/>
              </w:rPr>
              <w:t>для озеленение</w:t>
            </w:r>
            <w:proofErr w:type="gramEnd"/>
            <w:r>
              <w:rPr>
                <w:rFonts w:ascii="Times New Roman" w:hAnsi="Times New Roman" w:cs="Times New Roman"/>
                <w:sz w:val="24"/>
                <w:szCs w:val="24"/>
              </w:rPr>
              <w:t xml:space="preserve"> территории</w:t>
            </w:r>
          </w:p>
        </w:tc>
        <w:tc>
          <w:tcPr>
            <w:tcW w:w="850" w:type="dxa"/>
            <w:vAlign w:val="center"/>
          </w:tcPr>
          <w:p w14:paraId="3593A22B"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09871CEA" w14:textId="77777777" w:rsidTr="004C653A">
        <w:tc>
          <w:tcPr>
            <w:tcW w:w="771" w:type="dxa"/>
            <w:vMerge/>
            <w:vAlign w:val="center"/>
          </w:tcPr>
          <w:p w14:paraId="39430E82"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5C906D2A"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2BB8B93A"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3119" w:type="dxa"/>
            <w:gridSpan w:val="4"/>
            <w:vAlign w:val="center"/>
          </w:tcPr>
          <w:p w14:paraId="68A6BF28"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однолетних и многолетних цветущих растений</w:t>
            </w:r>
          </w:p>
        </w:tc>
        <w:tc>
          <w:tcPr>
            <w:tcW w:w="850" w:type="dxa"/>
            <w:vAlign w:val="center"/>
          </w:tcPr>
          <w:p w14:paraId="6000609C"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6C38F3ED" w14:textId="77777777" w:rsidTr="004C653A">
        <w:tc>
          <w:tcPr>
            <w:tcW w:w="771" w:type="dxa"/>
            <w:vMerge/>
            <w:vAlign w:val="center"/>
          </w:tcPr>
          <w:p w14:paraId="1F6CE120"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2F05513B"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7A0A1EA5"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3119" w:type="dxa"/>
            <w:gridSpan w:val="4"/>
            <w:vAlign w:val="center"/>
          </w:tcPr>
          <w:p w14:paraId="71469474"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привлечение населения города для сбора аутентичных экспонатов (старинные сани, плуг, борона)</w:t>
            </w:r>
          </w:p>
        </w:tc>
        <w:tc>
          <w:tcPr>
            <w:tcW w:w="850" w:type="dxa"/>
            <w:vAlign w:val="center"/>
          </w:tcPr>
          <w:p w14:paraId="3BBA115D"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41C89AFB" w14:textId="77777777" w:rsidTr="004C653A">
        <w:tc>
          <w:tcPr>
            <w:tcW w:w="771" w:type="dxa"/>
            <w:vMerge/>
            <w:vAlign w:val="center"/>
          </w:tcPr>
          <w:p w14:paraId="5FF2AE73"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7C1B6C95"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4321852B"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3119" w:type="dxa"/>
            <w:gridSpan w:val="4"/>
            <w:vAlign w:val="center"/>
          </w:tcPr>
          <w:p w14:paraId="77FE91F8" w14:textId="77777777" w:rsidR="004F6F0F" w:rsidRPr="009F5435" w:rsidRDefault="004F6F0F" w:rsidP="004F6F0F">
            <w:pPr>
              <w:pStyle w:val="ConsPlusNormal"/>
              <w:rPr>
                <w:rFonts w:ascii="Times New Roman" w:hAnsi="Times New Roman" w:cs="Times New Roman"/>
                <w:sz w:val="24"/>
                <w:szCs w:val="24"/>
              </w:rPr>
            </w:pPr>
            <w:r>
              <w:rPr>
                <w:rFonts w:ascii="Times New Roman" w:hAnsi="Times New Roman" w:cs="Times New Roman"/>
                <w:sz w:val="24"/>
                <w:szCs w:val="24"/>
              </w:rPr>
              <w:t xml:space="preserve">исторические справки </w:t>
            </w:r>
            <w:proofErr w:type="gramStart"/>
            <w:r>
              <w:rPr>
                <w:rFonts w:ascii="Times New Roman" w:hAnsi="Times New Roman" w:cs="Times New Roman"/>
                <w:sz w:val="24"/>
                <w:szCs w:val="24"/>
              </w:rPr>
              <w:t>о  событиях</w:t>
            </w:r>
            <w:proofErr w:type="gramEnd"/>
            <w:r>
              <w:rPr>
                <w:rFonts w:ascii="Times New Roman" w:hAnsi="Times New Roman" w:cs="Times New Roman"/>
                <w:sz w:val="24"/>
                <w:szCs w:val="24"/>
              </w:rPr>
              <w:t>, личностях и организациях города.</w:t>
            </w:r>
          </w:p>
        </w:tc>
        <w:tc>
          <w:tcPr>
            <w:tcW w:w="850" w:type="dxa"/>
            <w:vAlign w:val="center"/>
          </w:tcPr>
          <w:p w14:paraId="7C32BEA4"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4F6F0F" w:rsidRPr="009F5435" w14:paraId="53F6D227" w14:textId="77777777" w:rsidTr="004C653A">
        <w:tc>
          <w:tcPr>
            <w:tcW w:w="771" w:type="dxa"/>
            <w:vMerge/>
            <w:vAlign w:val="center"/>
          </w:tcPr>
          <w:p w14:paraId="47EE5D55" w14:textId="77777777" w:rsidR="004F6F0F" w:rsidRPr="009F5435" w:rsidRDefault="004F6F0F" w:rsidP="004C653A">
            <w:pPr>
              <w:pStyle w:val="ConsPlusNormal"/>
              <w:jc w:val="center"/>
              <w:rPr>
                <w:rFonts w:ascii="Times New Roman" w:hAnsi="Times New Roman" w:cs="Times New Roman"/>
                <w:sz w:val="24"/>
                <w:szCs w:val="24"/>
              </w:rPr>
            </w:pPr>
          </w:p>
        </w:tc>
        <w:tc>
          <w:tcPr>
            <w:tcW w:w="4333" w:type="dxa"/>
            <w:vMerge/>
            <w:vAlign w:val="center"/>
          </w:tcPr>
          <w:p w14:paraId="1E7F7107" w14:textId="77777777" w:rsidR="004F6F0F" w:rsidRPr="009F5435" w:rsidRDefault="004F6F0F" w:rsidP="004C653A">
            <w:pPr>
              <w:pStyle w:val="ConsPlusNormal"/>
              <w:jc w:val="both"/>
              <w:rPr>
                <w:rFonts w:ascii="Times New Roman" w:hAnsi="Times New Roman" w:cs="Times New Roman"/>
                <w:sz w:val="24"/>
                <w:szCs w:val="24"/>
              </w:rPr>
            </w:pPr>
          </w:p>
        </w:tc>
        <w:tc>
          <w:tcPr>
            <w:tcW w:w="708" w:type="dxa"/>
            <w:gridSpan w:val="2"/>
            <w:vAlign w:val="center"/>
          </w:tcPr>
          <w:p w14:paraId="1A1FE9A5" w14:textId="77777777" w:rsidR="004F6F0F" w:rsidRPr="009F5435" w:rsidRDefault="004F6F0F"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3119" w:type="dxa"/>
            <w:gridSpan w:val="4"/>
            <w:vAlign w:val="center"/>
          </w:tcPr>
          <w:p w14:paraId="55531916" w14:textId="77777777" w:rsidR="004F6F0F" w:rsidRPr="009F5435" w:rsidRDefault="004F6F0F"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сувенирная продукция </w:t>
            </w:r>
          </w:p>
        </w:tc>
        <w:tc>
          <w:tcPr>
            <w:tcW w:w="850" w:type="dxa"/>
            <w:vAlign w:val="center"/>
          </w:tcPr>
          <w:p w14:paraId="6FF63908" w14:textId="77777777" w:rsidR="004F6F0F" w:rsidRPr="009F5435" w:rsidRDefault="004F6F0F" w:rsidP="004C653A">
            <w:pPr>
              <w:pStyle w:val="ConsPlusNormal"/>
              <w:rPr>
                <w:rFonts w:ascii="Times New Roman" w:hAnsi="Times New Roman" w:cs="Times New Roman"/>
                <w:sz w:val="24"/>
                <w:szCs w:val="24"/>
              </w:rPr>
            </w:pPr>
            <w:r>
              <w:rPr>
                <w:rFonts w:ascii="Times New Roman" w:hAnsi="Times New Roman" w:cs="Times New Roman"/>
                <w:sz w:val="24"/>
                <w:szCs w:val="24"/>
              </w:rPr>
              <w:t>да</w:t>
            </w:r>
          </w:p>
        </w:tc>
      </w:tr>
      <w:tr w:rsidR="009A6762" w:rsidRPr="009F5435" w14:paraId="141F0B8A" w14:textId="77777777" w:rsidTr="004C653A">
        <w:tc>
          <w:tcPr>
            <w:tcW w:w="771" w:type="dxa"/>
            <w:vMerge w:val="restart"/>
            <w:vAlign w:val="center"/>
          </w:tcPr>
          <w:p w14:paraId="3EE911E3"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10.2</w:t>
            </w:r>
          </w:p>
        </w:tc>
        <w:tc>
          <w:tcPr>
            <w:tcW w:w="4333" w:type="dxa"/>
            <w:vMerge w:val="restart"/>
            <w:vAlign w:val="center"/>
          </w:tcPr>
          <w:p w14:paraId="0E6004A3" w14:textId="77777777" w:rsidR="009A6762" w:rsidRPr="009F5435" w:rsidRDefault="009A6762"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количество граждан, изъявивших желание принять трудовое участие в реализации инициативного проекта</w:t>
            </w:r>
          </w:p>
        </w:tc>
        <w:tc>
          <w:tcPr>
            <w:tcW w:w="708" w:type="dxa"/>
            <w:gridSpan w:val="2"/>
            <w:vAlign w:val="center"/>
          </w:tcPr>
          <w:p w14:paraId="149EAC85"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 xml:space="preserve">№ </w:t>
            </w:r>
            <w:proofErr w:type="spellStart"/>
            <w:r w:rsidRPr="009F5435">
              <w:rPr>
                <w:rFonts w:ascii="Times New Roman" w:hAnsi="Times New Roman" w:cs="Times New Roman"/>
                <w:sz w:val="24"/>
                <w:szCs w:val="24"/>
              </w:rPr>
              <w:t>п.п</w:t>
            </w:r>
            <w:proofErr w:type="spellEnd"/>
            <w:r w:rsidRPr="009F5435">
              <w:rPr>
                <w:rFonts w:ascii="Times New Roman" w:hAnsi="Times New Roman" w:cs="Times New Roman"/>
                <w:sz w:val="24"/>
                <w:szCs w:val="24"/>
              </w:rPr>
              <w:t>.</w:t>
            </w:r>
          </w:p>
        </w:tc>
        <w:tc>
          <w:tcPr>
            <w:tcW w:w="2552" w:type="dxa"/>
            <w:gridSpan w:val="2"/>
            <w:vAlign w:val="center"/>
          </w:tcPr>
          <w:p w14:paraId="264D32D9"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Наименование видов деятельности (работ)</w:t>
            </w:r>
          </w:p>
        </w:tc>
        <w:tc>
          <w:tcPr>
            <w:tcW w:w="1417" w:type="dxa"/>
            <w:gridSpan w:val="3"/>
            <w:vAlign w:val="center"/>
          </w:tcPr>
          <w:p w14:paraId="7AA48213" w14:textId="77777777" w:rsidR="009A6762" w:rsidRPr="009F5435" w:rsidRDefault="009A6762"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Количество граждан, человек</w:t>
            </w:r>
          </w:p>
        </w:tc>
      </w:tr>
      <w:tr w:rsidR="00355D41" w:rsidRPr="009F5435" w14:paraId="55058C2B" w14:textId="77777777" w:rsidTr="004C653A">
        <w:tc>
          <w:tcPr>
            <w:tcW w:w="771" w:type="dxa"/>
            <w:vMerge/>
            <w:vAlign w:val="center"/>
          </w:tcPr>
          <w:p w14:paraId="060A71B2"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59B874DB"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1467E26F"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2552" w:type="dxa"/>
            <w:gridSpan w:val="2"/>
            <w:vAlign w:val="center"/>
          </w:tcPr>
          <w:p w14:paraId="70666CE0"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Создание 3</w:t>
            </w:r>
            <w:r>
              <w:rPr>
                <w:rFonts w:ascii="Times New Roman" w:hAnsi="Times New Roman" w:cs="Times New Roman"/>
                <w:sz w:val="24"/>
                <w:szCs w:val="24"/>
                <w:lang w:val="en-US"/>
              </w:rPr>
              <w:t>D</w:t>
            </w:r>
            <w:r>
              <w:rPr>
                <w:rFonts w:ascii="Times New Roman" w:hAnsi="Times New Roman" w:cs="Times New Roman"/>
                <w:sz w:val="24"/>
                <w:szCs w:val="24"/>
              </w:rPr>
              <w:t xml:space="preserve"> макета выставочных рядов</w:t>
            </w:r>
          </w:p>
        </w:tc>
        <w:tc>
          <w:tcPr>
            <w:tcW w:w="1417" w:type="dxa"/>
            <w:gridSpan w:val="3"/>
            <w:vAlign w:val="center"/>
          </w:tcPr>
          <w:p w14:paraId="246BC231"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355D41" w:rsidRPr="009F5435" w14:paraId="02FECA65" w14:textId="77777777" w:rsidTr="004C653A">
        <w:tc>
          <w:tcPr>
            <w:tcW w:w="771" w:type="dxa"/>
            <w:vMerge/>
            <w:vAlign w:val="center"/>
          </w:tcPr>
          <w:p w14:paraId="50DF3A91"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1ED6AA90"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2C5A20A5"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2552" w:type="dxa"/>
            <w:gridSpan w:val="2"/>
            <w:vAlign w:val="center"/>
          </w:tcPr>
          <w:p w14:paraId="18A3149D"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Трудовые затраты по перевозке выставочных рядов</w:t>
            </w:r>
            <w:r>
              <w:rPr>
                <w:rFonts w:ascii="Times New Roman" w:hAnsi="Times New Roman" w:cs="Times New Roman"/>
                <w:sz w:val="24"/>
                <w:szCs w:val="24"/>
              </w:rPr>
              <w:tab/>
            </w:r>
          </w:p>
        </w:tc>
        <w:tc>
          <w:tcPr>
            <w:tcW w:w="1417" w:type="dxa"/>
            <w:gridSpan w:val="3"/>
            <w:vAlign w:val="center"/>
          </w:tcPr>
          <w:p w14:paraId="435A8721"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6</w:t>
            </w:r>
          </w:p>
        </w:tc>
      </w:tr>
      <w:tr w:rsidR="00355D41" w:rsidRPr="009F5435" w14:paraId="3CB1E5E6" w14:textId="77777777" w:rsidTr="004C653A">
        <w:tc>
          <w:tcPr>
            <w:tcW w:w="771" w:type="dxa"/>
            <w:vMerge/>
            <w:vAlign w:val="center"/>
          </w:tcPr>
          <w:p w14:paraId="03A72A29"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3F09137B"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5A3D2313"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gridSpan w:val="2"/>
            <w:vAlign w:val="center"/>
          </w:tcPr>
          <w:p w14:paraId="767772CE"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 xml:space="preserve">Создание макета </w:t>
            </w:r>
            <w:r>
              <w:rPr>
                <w:rFonts w:ascii="Times New Roman" w:hAnsi="Times New Roman" w:cs="Times New Roman"/>
                <w:sz w:val="24"/>
                <w:szCs w:val="24"/>
              </w:rPr>
              <w:lastRenderedPageBreak/>
              <w:t>изгороди</w:t>
            </w:r>
          </w:p>
        </w:tc>
        <w:tc>
          <w:tcPr>
            <w:tcW w:w="1417" w:type="dxa"/>
            <w:gridSpan w:val="3"/>
            <w:vAlign w:val="center"/>
          </w:tcPr>
          <w:p w14:paraId="5F7C400C"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p>
        </w:tc>
      </w:tr>
      <w:tr w:rsidR="00355D41" w:rsidRPr="009F5435" w14:paraId="7467F29B" w14:textId="77777777" w:rsidTr="004C653A">
        <w:tc>
          <w:tcPr>
            <w:tcW w:w="771" w:type="dxa"/>
            <w:vMerge/>
            <w:vAlign w:val="center"/>
          </w:tcPr>
          <w:p w14:paraId="0FCD84B8"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5A694A5A"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145651CA"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gridSpan w:val="2"/>
            <w:vAlign w:val="center"/>
          </w:tcPr>
          <w:p w14:paraId="4E8C65DC"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Создание эскизов для исторических сюжетов, использованных в изгороди</w:t>
            </w:r>
          </w:p>
        </w:tc>
        <w:tc>
          <w:tcPr>
            <w:tcW w:w="1417" w:type="dxa"/>
            <w:gridSpan w:val="3"/>
            <w:vAlign w:val="center"/>
          </w:tcPr>
          <w:p w14:paraId="7B2C7A97"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355D41" w:rsidRPr="009F5435" w14:paraId="26CB8E10" w14:textId="77777777" w:rsidTr="004C653A">
        <w:tc>
          <w:tcPr>
            <w:tcW w:w="771" w:type="dxa"/>
            <w:vMerge/>
            <w:vAlign w:val="center"/>
          </w:tcPr>
          <w:p w14:paraId="52D318F9"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0771DB42"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35F51B70"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gridSpan w:val="2"/>
            <w:vAlign w:val="center"/>
          </w:tcPr>
          <w:p w14:paraId="172A74D4"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Плазменный раскрой металлической плиты для ограждения</w:t>
            </w:r>
          </w:p>
        </w:tc>
        <w:tc>
          <w:tcPr>
            <w:tcW w:w="1417" w:type="dxa"/>
            <w:gridSpan w:val="3"/>
            <w:vAlign w:val="center"/>
          </w:tcPr>
          <w:p w14:paraId="52D09406"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2</w:t>
            </w:r>
          </w:p>
        </w:tc>
      </w:tr>
      <w:tr w:rsidR="00355D41" w:rsidRPr="009F5435" w14:paraId="506C916E" w14:textId="77777777" w:rsidTr="004C653A">
        <w:tc>
          <w:tcPr>
            <w:tcW w:w="771" w:type="dxa"/>
            <w:vMerge/>
            <w:vAlign w:val="center"/>
          </w:tcPr>
          <w:p w14:paraId="6A15B428"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5DAD5326"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5D5BB2DE"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gridSpan w:val="2"/>
            <w:vAlign w:val="center"/>
          </w:tcPr>
          <w:p w14:paraId="21E9D53A"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Изготовление и монтаж изгороди</w:t>
            </w:r>
          </w:p>
        </w:tc>
        <w:tc>
          <w:tcPr>
            <w:tcW w:w="1417" w:type="dxa"/>
            <w:gridSpan w:val="3"/>
            <w:vAlign w:val="center"/>
          </w:tcPr>
          <w:p w14:paraId="22A5DF19"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355D41" w:rsidRPr="009F5435" w14:paraId="0AAD3CF3" w14:textId="77777777" w:rsidTr="004C653A">
        <w:tc>
          <w:tcPr>
            <w:tcW w:w="771" w:type="dxa"/>
            <w:vMerge/>
            <w:vAlign w:val="center"/>
          </w:tcPr>
          <w:p w14:paraId="70141082"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4CCA4C7A"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07E4CAE7"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gridSpan w:val="2"/>
            <w:vAlign w:val="center"/>
          </w:tcPr>
          <w:p w14:paraId="6F48A694"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Изготовление резьбы для украшения рядов</w:t>
            </w:r>
          </w:p>
        </w:tc>
        <w:tc>
          <w:tcPr>
            <w:tcW w:w="1417" w:type="dxa"/>
            <w:gridSpan w:val="3"/>
            <w:vAlign w:val="center"/>
          </w:tcPr>
          <w:p w14:paraId="512B717A"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3</w:t>
            </w:r>
          </w:p>
        </w:tc>
      </w:tr>
      <w:tr w:rsidR="00355D41" w:rsidRPr="009F5435" w14:paraId="104526AD" w14:textId="77777777" w:rsidTr="004C653A">
        <w:tc>
          <w:tcPr>
            <w:tcW w:w="771" w:type="dxa"/>
            <w:vMerge/>
            <w:vAlign w:val="center"/>
          </w:tcPr>
          <w:p w14:paraId="3307F1C6"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52D2F4F2"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020BD4B7"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gridSpan w:val="2"/>
            <w:vAlign w:val="center"/>
          </w:tcPr>
          <w:p w14:paraId="1AEC1A11"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Сбор и обработка исторической информации</w:t>
            </w:r>
          </w:p>
        </w:tc>
        <w:tc>
          <w:tcPr>
            <w:tcW w:w="1417" w:type="dxa"/>
            <w:gridSpan w:val="3"/>
            <w:vAlign w:val="center"/>
          </w:tcPr>
          <w:p w14:paraId="6EB0D0BF"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355D41" w:rsidRPr="009F5435" w14:paraId="500D0B9C" w14:textId="77777777" w:rsidTr="004C653A">
        <w:tc>
          <w:tcPr>
            <w:tcW w:w="771" w:type="dxa"/>
            <w:vMerge/>
            <w:vAlign w:val="center"/>
          </w:tcPr>
          <w:p w14:paraId="47E974EB"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62372C71"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79B0D96B"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gridSpan w:val="2"/>
            <w:vAlign w:val="center"/>
          </w:tcPr>
          <w:p w14:paraId="1091CD11"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Оборудование размещение стендов</w:t>
            </w:r>
          </w:p>
        </w:tc>
        <w:tc>
          <w:tcPr>
            <w:tcW w:w="1417" w:type="dxa"/>
            <w:gridSpan w:val="3"/>
            <w:vAlign w:val="center"/>
          </w:tcPr>
          <w:p w14:paraId="4474CDEE"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355D41" w:rsidRPr="009F5435" w14:paraId="5462B244" w14:textId="77777777" w:rsidTr="004C653A">
        <w:tc>
          <w:tcPr>
            <w:tcW w:w="771" w:type="dxa"/>
            <w:vMerge/>
            <w:vAlign w:val="center"/>
          </w:tcPr>
          <w:p w14:paraId="1F834BF2"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0B054873"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64B92CD5"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gridSpan w:val="2"/>
            <w:vAlign w:val="center"/>
          </w:tcPr>
          <w:p w14:paraId="2EF9C50A"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Подключение электроосвещения.</w:t>
            </w:r>
            <w:r>
              <w:rPr>
                <w:rFonts w:ascii="Times New Roman" w:hAnsi="Times New Roman" w:cs="Times New Roman"/>
                <w:sz w:val="24"/>
                <w:szCs w:val="24"/>
              </w:rPr>
              <w:tab/>
            </w:r>
          </w:p>
        </w:tc>
        <w:tc>
          <w:tcPr>
            <w:tcW w:w="1417" w:type="dxa"/>
            <w:gridSpan w:val="3"/>
            <w:vAlign w:val="center"/>
          </w:tcPr>
          <w:p w14:paraId="3F08EC6C"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2</w:t>
            </w:r>
          </w:p>
        </w:tc>
      </w:tr>
      <w:tr w:rsidR="00355D41" w:rsidRPr="009F5435" w14:paraId="031E5056" w14:textId="77777777" w:rsidTr="004C653A">
        <w:tc>
          <w:tcPr>
            <w:tcW w:w="771" w:type="dxa"/>
            <w:vMerge/>
            <w:vAlign w:val="center"/>
          </w:tcPr>
          <w:p w14:paraId="695DBC08"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4C037D3C"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3CE84A14"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552" w:type="dxa"/>
            <w:gridSpan w:val="2"/>
            <w:vAlign w:val="center"/>
          </w:tcPr>
          <w:p w14:paraId="366EAE98" w14:textId="77777777" w:rsidR="00355D41" w:rsidRPr="009F5435" w:rsidRDefault="00355D41" w:rsidP="004C653A">
            <w:pPr>
              <w:pStyle w:val="ConsPlusNormal"/>
              <w:rPr>
                <w:rFonts w:ascii="Times New Roman" w:hAnsi="Times New Roman" w:cs="Times New Roman"/>
                <w:sz w:val="24"/>
                <w:szCs w:val="24"/>
              </w:rPr>
            </w:pPr>
            <w:r w:rsidRPr="0070153E">
              <w:rPr>
                <w:rFonts w:ascii="Times New Roman" w:hAnsi="Times New Roman" w:cs="Times New Roman"/>
                <w:sz w:val="24"/>
                <w:szCs w:val="24"/>
              </w:rPr>
              <w:t>Уборка строительного мусора</w:t>
            </w:r>
            <w:r w:rsidRPr="0070153E">
              <w:rPr>
                <w:rFonts w:ascii="Times New Roman" w:hAnsi="Times New Roman" w:cs="Times New Roman"/>
                <w:sz w:val="24"/>
                <w:szCs w:val="24"/>
              </w:rPr>
              <w:tab/>
            </w:r>
          </w:p>
        </w:tc>
        <w:tc>
          <w:tcPr>
            <w:tcW w:w="1417" w:type="dxa"/>
            <w:gridSpan w:val="3"/>
            <w:vAlign w:val="center"/>
          </w:tcPr>
          <w:p w14:paraId="4F2CC214"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355D41" w:rsidRPr="009F5435" w14:paraId="78DA7E6A" w14:textId="77777777" w:rsidTr="004C653A">
        <w:tc>
          <w:tcPr>
            <w:tcW w:w="771" w:type="dxa"/>
            <w:vMerge/>
            <w:vAlign w:val="center"/>
          </w:tcPr>
          <w:p w14:paraId="3CFCA944"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43F66E1F"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5FEB72A0"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552" w:type="dxa"/>
            <w:gridSpan w:val="2"/>
            <w:vAlign w:val="center"/>
          </w:tcPr>
          <w:p w14:paraId="66995C62"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Трудовые затраты по покраске изгороди.</w:t>
            </w:r>
          </w:p>
        </w:tc>
        <w:tc>
          <w:tcPr>
            <w:tcW w:w="1417" w:type="dxa"/>
            <w:gridSpan w:val="3"/>
            <w:vAlign w:val="center"/>
          </w:tcPr>
          <w:p w14:paraId="247A09E6"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3</w:t>
            </w:r>
          </w:p>
        </w:tc>
      </w:tr>
      <w:tr w:rsidR="00355D41" w:rsidRPr="009F5435" w14:paraId="56BAFF83" w14:textId="77777777" w:rsidTr="004C653A">
        <w:tc>
          <w:tcPr>
            <w:tcW w:w="771" w:type="dxa"/>
            <w:vMerge/>
            <w:vAlign w:val="center"/>
          </w:tcPr>
          <w:p w14:paraId="71309BBF"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70D3D64F"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09D19282"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552" w:type="dxa"/>
            <w:gridSpan w:val="2"/>
            <w:vAlign w:val="center"/>
          </w:tcPr>
          <w:p w14:paraId="47EE37CE"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Трудовые затраты по высадке саженцев деревьев и цветов</w:t>
            </w:r>
          </w:p>
        </w:tc>
        <w:tc>
          <w:tcPr>
            <w:tcW w:w="1417" w:type="dxa"/>
            <w:gridSpan w:val="3"/>
            <w:vAlign w:val="center"/>
          </w:tcPr>
          <w:p w14:paraId="18DFA49E"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10</w:t>
            </w:r>
          </w:p>
        </w:tc>
      </w:tr>
      <w:tr w:rsidR="00355D41" w:rsidRPr="009F5435" w14:paraId="08ED880F" w14:textId="77777777" w:rsidTr="004C653A">
        <w:tc>
          <w:tcPr>
            <w:tcW w:w="771" w:type="dxa"/>
            <w:vMerge/>
            <w:vAlign w:val="center"/>
          </w:tcPr>
          <w:p w14:paraId="5EE934AE"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3396ED39"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401780C5"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552" w:type="dxa"/>
            <w:gridSpan w:val="2"/>
            <w:vAlign w:val="center"/>
          </w:tcPr>
          <w:p w14:paraId="60B3CFF8" w14:textId="77777777" w:rsidR="00355D41" w:rsidRPr="009F5435" w:rsidRDefault="00355D41" w:rsidP="004C653A">
            <w:pPr>
              <w:pStyle w:val="ConsPlusNormal"/>
              <w:rPr>
                <w:rFonts w:ascii="Times New Roman" w:hAnsi="Times New Roman" w:cs="Times New Roman"/>
                <w:sz w:val="24"/>
                <w:szCs w:val="24"/>
              </w:rPr>
            </w:pPr>
            <w:r w:rsidRPr="00091638">
              <w:rPr>
                <w:rFonts w:ascii="Times New Roman" w:hAnsi="Times New Roman" w:cs="Times New Roman"/>
                <w:sz w:val="24"/>
                <w:szCs w:val="24"/>
              </w:rPr>
              <w:t>Трудовые затраты по</w:t>
            </w:r>
            <w:r>
              <w:rPr>
                <w:rFonts w:ascii="Times New Roman" w:hAnsi="Times New Roman" w:cs="Times New Roman"/>
                <w:sz w:val="24"/>
                <w:szCs w:val="24"/>
              </w:rPr>
              <w:t xml:space="preserve"> установке садовых вазонов и украшений</w:t>
            </w:r>
          </w:p>
        </w:tc>
        <w:tc>
          <w:tcPr>
            <w:tcW w:w="1417" w:type="dxa"/>
            <w:gridSpan w:val="3"/>
            <w:vAlign w:val="center"/>
          </w:tcPr>
          <w:p w14:paraId="6D3E4517"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2</w:t>
            </w:r>
          </w:p>
        </w:tc>
      </w:tr>
      <w:tr w:rsidR="00355D41" w:rsidRPr="009F5435" w14:paraId="62BDC746" w14:textId="77777777" w:rsidTr="004C653A">
        <w:tc>
          <w:tcPr>
            <w:tcW w:w="771" w:type="dxa"/>
            <w:vMerge/>
            <w:vAlign w:val="center"/>
          </w:tcPr>
          <w:p w14:paraId="1B894EF0"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7DA61C75"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689EBB73" w14:textId="77777777" w:rsidR="00355D41"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552" w:type="dxa"/>
            <w:gridSpan w:val="2"/>
            <w:vAlign w:val="center"/>
          </w:tcPr>
          <w:p w14:paraId="2C8A09DD"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Трудовые затраты по</w:t>
            </w:r>
            <w:r w:rsidRPr="00FD1DEC">
              <w:rPr>
                <w:rFonts w:ascii="Times New Roman" w:hAnsi="Times New Roman" w:cs="Times New Roman"/>
                <w:sz w:val="24"/>
                <w:szCs w:val="24"/>
              </w:rPr>
              <w:t xml:space="preserve"> </w:t>
            </w:r>
            <w:r>
              <w:rPr>
                <w:rFonts w:ascii="Times New Roman" w:hAnsi="Times New Roman" w:cs="Times New Roman"/>
                <w:sz w:val="24"/>
                <w:szCs w:val="24"/>
              </w:rPr>
              <w:t>обработке деревянных конструкций антисептиком.</w:t>
            </w:r>
          </w:p>
        </w:tc>
        <w:tc>
          <w:tcPr>
            <w:tcW w:w="1417" w:type="dxa"/>
            <w:gridSpan w:val="3"/>
            <w:vAlign w:val="center"/>
          </w:tcPr>
          <w:p w14:paraId="46A92A04"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4</w:t>
            </w:r>
          </w:p>
        </w:tc>
      </w:tr>
      <w:tr w:rsidR="00355D41" w:rsidRPr="009F5435" w14:paraId="4B11E8A4" w14:textId="77777777" w:rsidTr="004C653A">
        <w:tc>
          <w:tcPr>
            <w:tcW w:w="771" w:type="dxa"/>
            <w:vMerge/>
            <w:vAlign w:val="center"/>
          </w:tcPr>
          <w:p w14:paraId="2592B0E2"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07988986" w14:textId="77777777" w:rsidR="00355D41" w:rsidRPr="009F5435" w:rsidRDefault="00355D41" w:rsidP="004C653A">
            <w:pPr>
              <w:pStyle w:val="ConsPlusNormal"/>
              <w:jc w:val="both"/>
              <w:rPr>
                <w:rFonts w:ascii="Times New Roman" w:hAnsi="Times New Roman" w:cs="Times New Roman"/>
                <w:sz w:val="24"/>
                <w:szCs w:val="24"/>
              </w:rPr>
            </w:pPr>
          </w:p>
        </w:tc>
        <w:tc>
          <w:tcPr>
            <w:tcW w:w="708" w:type="dxa"/>
            <w:gridSpan w:val="2"/>
            <w:vAlign w:val="center"/>
          </w:tcPr>
          <w:p w14:paraId="01E08EBC" w14:textId="77777777" w:rsidR="00355D41"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552" w:type="dxa"/>
            <w:gridSpan w:val="2"/>
            <w:vAlign w:val="center"/>
          </w:tcPr>
          <w:p w14:paraId="1ED0667D"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Проведение мастер-классов</w:t>
            </w:r>
          </w:p>
        </w:tc>
        <w:tc>
          <w:tcPr>
            <w:tcW w:w="1417" w:type="dxa"/>
            <w:gridSpan w:val="3"/>
            <w:vAlign w:val="center"/>
          </w:tcPr>
          <w:p w14:paraId="3BF898FD"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23</w:t>
            </w:r>
          </w:p>
        </w:tc>
      </w:tr>
      <w:tr w:rsidR="00355D41" w:rsidRPr="009F5435" w14:paraId="5086609D" w14:textId="77777777" w:rsidTr="004C653A">
        <w:tc>
          <w:tcPr>
            <w:tcW w:w="771" w:type="dxa"/>
            <w:vMerge/>
            <w:vAlign w:val="center"/>
          </w:tcPr>
          <w:p w14:paraId="0916C767"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49EC7C81" w14:textId="77777777" w:rsidR="00355D41" w:rsidRPr="009F5435" w:rsidRDefault="00355D41" w:rsidP="004C653A">
            <w:pPr>
              <w:pStyle w:val="ConsPlusNormal"/>
              <w:jc w:val="both"/>
              <w:rPr>
                <w:rFonts w:ascii="Times New Roman" w:hAnsi="Times New Roman" w:cs="Times New Roman"/>
                <w:sz w:val="24"/>
                <w:szCs w:val="24"/>
              </w:rPr>
            </w:pPr>
          </w:p>
        </w:tc>
        <w:tc>
          <w:tcPr>
            <w:tcW w:w="3260" w:type="dxa"/>
            <w:gridSpan w:val="4"/>
            <w:vAlign w:val="center"/>
          </w:tcPr>
          <w:p w14:paraId="107142A6" w14:textId="77777777" w:rsidR="00355D41" w:rsidRPr="009F5435" w:rsidRDefault="00355D41"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ИТОГО</w:t>
            </w:r>
          </w:p>
        </w:tc>
        <w:tc>
          <w:tcPr>
            <w:tcW w:w="1417" w:type="dxa"/>
            <w:gridSpan w:val="3"/>
            <w:vAlign w:val="center"/>
          </w:tcPr>
          <w:p w14:paraId="64168F5A"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95</w:t>
            </w:r>
          </w:p>
        </w:tc>
      </w:tr>
      <w:tr w:rsidR="00355D41" w:rsidRPr="009F5435" w14:paraId="2CAF9433" w14:textId="77777777" w:rsidTr="004C653A">
        <w:tc>
          <w:tcPr>
            <w:tcW w:w="771" w:type="dxa"/>
            <w:vAlign w:val="center"/>
          </w:tcPr>
          <w:p w14:paraId="4E35369C"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w:t>
            </w:r>
          </w:p>
        </w:tc>
        <w:tc>
          <w:tcPr>
            <w:tcW w:w="4333" w:type="dxa"/>
            <w:vAlign w:val="center"/>
          </w:tcPr>
          <w:p w14:paraId="6A7CD4C3"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Территория муниципального образования или его часть, в границах которой будет реализовываться </w:t>
            </w:r>
            <w:r w:rsidRPr="009F5435">
              <w:rPr>
                <w:rFonts w:ascii="Times New Roman" w:hAnsi="Times New Roman" w:cs="Times New Roman"/>
                <w:sz w:val="24"/>
                <w:szCs w:val="24"/>
              </w:rPr>
              <w:lastRenderedPageBreak/>
              <w:t>инициативный проект:</w:t>
            </w:r>
          </w:p>
        </w:tc>
        <w:tc>
          <w:tcPr>
            <w:tcW w:w="4677" w:type="dxa"/>
            <w:gridSpan w:val="7"/>
            <w:vAlign w:val="center"/>
          </w:tcPr>
          <w:p w14:paraId="51FB31BA"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lastRenderedPageBreak/>
              <w:t>Х</w:t>
            </w:r>
          </w:p>
        </w:tc>
      </w:tr>
      <w:tr w:rsidR="00355D41" w:rsidRPr="009F5435" w14:paraId="57F01551" w14:textId="77777777" w:rsidTr="004C653A">
        <w:tc>
          <w:tcPr>
            <w:tcW w:w="771" w:type="dxa"/>
            <w:vAlign w:val="center"/>
          </w:tcPr>
          <w:p w14:paraId="66D52405"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11.1</w:t>
            </w:r>
          </w:p>
        </w:tc>
        <w:tc>
          <w:tcPr>
            <w:tcW w:w="4333" w:type="dxa"/>
            <w:vAlign w:val="center"/>
          </w:tcPr>
          <w:p w14:paraId="19D3B633"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наименование муниципального образования (указывается городской округ, муниципальный округ, муниципальный район или поселение исходя из полномочий органов местного самоуправления, в рамках которых реализуется инициативный проект)</w:t>
            </w:r>
          </w:p>
        </w:tc>
        <w:tc>
          <w:tcPr>
            <w:tcW w:w="4677" w:type="dxa"/>
            <w:gridSpan w:val="7"/>
            <w:vAlign w:val="center"/>
          </w:tcPr>
          <w:p w14:paraId="6A0188F5" w14:textId="77777777" w:rsidR="00355D41" w:rsidRPr="009F5435" w:rsidRDefault="00355D41" w:rsidP="004C653A">
            <w:pPr>
              <w:pStyle w:val="ConsPlusNormal"/>
              <w:rPr>
                <w:rFonts w:ascii="Times New Roman" w:hAnsi="Times New Roman" w:cs="Times New Roman"/>
                <w:sz w:val="24"/>
                <w:szCs w:val="24"/>
              </w:rPr>
            </w:pPr>
            <w:r w:rsidRPr="00355D41">
              <w:rPr>
                <w:rFonts w:ascii="Times New Roman" w:hAnsi="Times New Roman" w:cs="Times New Roman"/>
                <w:sz w:val="24"/>
                <w:szCs w:val="24"/>
              </w:rPr>
              <w:t>Муниципальное образование – «город Тулун»</w:t>
            </w:r>
          </w:p>
        </w:tc>
      </w:tr>
      <w:tr w:rsidR="00355D41" w:rsidRPr="009F5435" w14:paraId="161D0F43" w14:textId="77777777" w:rsidTr="004C653A">
        <w:tc>
          <w:tcPr>
            <w:tcW w:w="771" w:type="dxa"/>
            <w:vAlign w:val="center"/>
          </w:tcPr>
          <w:p w14:paraId="306E96FF"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11.2</w:t>
            </w:r>
          </w:p>
        </w:tc>
        <w:tc>
          <w:tcPr>
            <w:tcW w:w="4333" w:type="dxa"/>
            <w:vAlign w:val="center"/>
          </w:tcPr>
          <w:p w14:paraId="1DA394EC"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населенный пункт</w:t>
            </w:r>
          </w:p>
        </w:tc>
        <w:tc>
          <w:tcPr>
            <w:tcW w:w="4677" w:type="dxa"/>
            <w:gridSpan w:val="7"/>
            <w:vAlign w:val="center"/>
          </w:tcPr>
          <w:p w14:paraId="2794E4DF"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г. Тулун</w:t>
            </w:r>
          </w:p>
        </w:tc>
      </w:tr>
      <w:tr w:rsidR="00355D41" w:rsidRPr="009F5435" w14:paraId="0AEC7F51" w14:textId="77777777" w:rsidTr="004C653A">
        <w:tc>
          <w:tcPr>
            <w:tcW w:w="771" w:type="dxa"/>
            <w:vAlign w:val="center"/>
          </w:tcPr>
          <w:p w14:paraId="73DF456B"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11.3</w:t>
            </w:r>
          </w:p>
        </w:tc>
        <w:tc>
          <w:tcPr>
            <w:tcW w:w="4333" w:type="dxa"/>
            <w:vAlign w:val="center"/>
          </w:tcPr>
          <w:p w14:paraId="57771008"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адрес (при наличии): улица, номер дома</w:t>
            </w:r>
          </w:p>
        </w:tc>
        <w:tc>
          <w:tcPr>
            <w:tcW w:w="4677" w:type="dxa"/>
            <w:gridSpan w:val="7"/>
            <w:vAlign w:val="center"/>
          </w:tcPr>
          <w:p w14:paraId="0DAEEDFB"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ул. Ленина, д. 140</w:t>
            </w:r>
          </w:p>
        </w:tc>
      </w:tr>
      <w:tr w:rsidR="00355D41" w:rsidRPr="009F5435" w14:paraId="070CB250" w14:textId="77777777" w:rsidTr="004C653A">
        <w:tc>
          <w:tcPr>
            <w:tcW w:w="771" w:type="dxa"/>
            <w:vAlign w:val="center"/>
          </w:tcPr>
          <w:p w14:paraId="2DDD04B1" w14:textId="77777777" w:rsidR="00355D41" w:rsidRPr="009F5435" w:rsidRDefault="00355D41" w:rsidP="004C653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333" w:type="dxa"/>
            <w:vAlign w:val="center"/>
          </w:tcPr>
          <w:p w14:paraId="1309D1F8" w14:textId="77777777" w:rsidR="00355D41" w:rsidRPr="009F5435" w:rsidRDefault="00355D41" w:rsidP="004C653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учреждения, на территории (или в отношении) которого планируется реализация инициативного проекта  </w:t>
            </w:r>
          </w:p>
        </w:tc>
        <w:tc>
          <w:tcPr>
            <w:tcW w:w="4677" w:type="dxa"/>
            <w:gridSpan w:val="7"/>
            <w:vAlign w:val="center"/>
          </w:tcPr>
          <w:p w14:paraId="7AC8DE7F" w14:textId="77777777" w:rsidR="00355D41" w:rsidRPr="009F5435" w:rsidRDefault="00355D41" w:rsidP="00355D41">
            <w:pPr>
              <w:pStyle w:val="ConsPlusNormal"/>
              <w:rPr>
                <w:rFonts w:ascii="Times New Roman" w:hAnsi="Times New Roman" w:cs="Times New Roman"/>
                <w:sz w:val="24"/>
                <w:szCs w:val="24"/>
              </w:rPr>
            </w:pPr>
            <w:r>
              <w:rPr>
                <w:rFonts w:ascii="Times New Roman" w:hAnsi="Times New Roman" w:cs="Times New Roman"/>
                <w:sz w:val="24"/>
                <w:szCs w:val="24"/>
              </w:rPr>
              <w:t xml:space="preserve">   Муниципальное автономное учреждение дополнительного образования города Тулуна «Детская художественная школа» </w:t>
            </w:r>
          </w:p>
        </w:tc>
      </w:tr>
      <w:tr w:rsidR="00355D41" w:rsidRPr="009F5435" w14:paraId="79803B47" w14:textId="77777777" w:rsidTr="004C653A">
        <w:tc>
          <w:tcPr>
            <w:tcW w:w="771" w:type="dxa"/>
            <w:vAlign w:val="center"/>
          </w:tcPr>
          <w:p w14:paraId="0D216A6D"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r>
              <w:rPr>
                <w:rFonts w:ascii="Times New Roman" w:hAnsi="Times New Roman" w:cs="Times New Roman"/>
                <w:sz w:val="24"/>
                <w:szCs w:val="24"/>
              </w:rPr>
              <w:t>3</w:t>
            </w:r>
          </w:p>
        </w:tc>
        <w:tc>
          <w:tcPr>
            <w:tcW w:w="4333" w:type="dxa"/>
            <w:vAlign w:val="center"/>
          </w:tcPr>
          <w:p w14:paraId="55FC9663" w14:textId="77777777" w:rsidR="00355D41" w:rsidRPr="009F5435" w:rsidRDefault="00355D41" w:rsidP="00F22EEE">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 xml:space="preserve">Количество </w:t>
            </w:r>
            <w:proofErr w:type="spellStart"/>
            <w:r w:rsidRPr="009F5435">
              <w:rPr>
                <w:rFonts w:ascii="Times New Roman" w:hAnsi="Times New Roman" w:cs="Times New Roman"/>
                <w:sz w:val="24"/>
                <w:szCs w:val="24"/>
              </w:rPr>
              <w:t>благополучателей</w:t>
            </w:r>
            <w:proofErr w:type="spellEnd"/>
            <w:r w:rsidRPr="009F5435">
              <w:rPr>
                <w:rFonts w:ascii="Times New Roman" w:hAnsi="Times New Roman" w:cs="Times New Roman"/>
                <w:sz w:val="24"/>
                <w:szCs w:val="24"/>
              </w:rPr>
              <w:t xml:space="preserve"> - всего (человек)</w:t>
            </w:r>
          </w:p>
        </w:tc>
        <w:tc>
          <w:tcPr>
            <w:tcW w:w="4677" w:type="dxa"/>
            <w:gridSpan w:val="7"/>
            <w:vAlign w:val="center"/>
          </w:tcPr>
          <w:p w14:paraId="5622360C"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27 000 человек</w:t>
            </w:r>
          </w:p>
        </w:tc>
      </w:tr>
      <w:tr w:rsidR="00355D41" w:rsidRPr="009F5435" w14:paraId="349DC2A2" w14:textId="77777777" w:rsidTr="004C653A">
        <w:trPr>
          <w:trHeight w:val="87"/>
        </w:trPr>
        <w:tc>
          <w:tcPr>
            <w:tcW w:w="771" w:type="dxa"/>
            <w:vMerge w:val="restart"/>
            <w:vAlign w:val="center"/>
          </w:tcPr>
          <w:p w14:paraId="476F1997"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r>
              <w:rPr>
                <w:rFonts w:ascii="Times New Roman" w:hAnsi="Times New Roman" w:cs="Times New Roman"/>
                <w:sz w:val="24"/>
                <w:szCs w:val="24"/>
              </w:rPr>
              <w:t>4</w:t>
            </w:r>
          </w:p>
        </w:tc>
        <w:tc>
          <w:tcPr>
            <w:tcW w:w="4333" w:type="dxa"/>
            <w:vMerge w:val="restart"/>
            <w:vAlign w:val="center"/>
          </w:tcPr>
          <w:p w14:paraId="0C358702"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Сведения об одобрении проекта жителями муниципального образования (человек)</w:t>
            </w:r>
          </w:p>
        </w:tc>
        <w:tc>
          <w:tcPr>
            <w:tcW w:w="3402" w:type="dxa"/>
            <w:gridSpan w:val="5"/>
            <w:vAlign w:val="center"/>
          </w:tcPr>
          <w:p w14:paraId="7C890056" w14:textId="77777777" w:rsidR="00355D41" w:rsidRPr="009F5435" w:rsidRDefault="00355D41"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 xml:space="preserve">по итогам схода, собрания или конференции граждан </w:t>
            </w:r>
          </w:p>
        </w:tc>
        <w:tc>
          <w:tcPr>
            <w:tcW w:w="1275" w:type="dxa"/>
            <w:gridSpan w:val="2"/>
            <w:vAlign w:val="center"/>
          </w:tcPr>
          <w:p w14:paraId="2EDECE51"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w:t>
            </w:r>
          </w:p>
        </w:tc>
      </w:tr>
      <w:tr w:rsidR="00355D41" w:rsidRPr="009F5435" w14:paraId="0E2E3579" w14:textId="77777777" w:rsidTr="004C653A">
        <w:trPr>
          <w:trHeight w:val="20"/>
        </w:trPr>
        <w:tc>
          <w:tcPr>
            <w:tcW w:w="771" w:type="dxa"/>
            <w:vMerge/>
            <w:vAlign w:val="center"/>
          </w:tcPr>
          <w:p w14:paraId="23408616" w14:textId="77777777" w:rsidR="00355D41" w:rsidRPr="009F5435" w:rsidRDefault="00355D41" w:rsidP="004C653A">
            <w:pPr>
              <w:pStyle w:val="ConsPlusNormal"/>
              <w:jc w:val="center"/>
              <w:rPr>
                <w:rFonts w:ascii="Times New Roman" w:hAnsi="Times New Roman" w:cs="Times New Roman"/>
                <w:sz w:val="24"/>
                <w:szCs w:val="24"/>
              </w:rPr>
            </w:pPr>
          </w:p>
        </w:tc>
        <w:tc>
          <w:tcPr>
            <w:tcW w:w="4333" w:type="dxa"/>
            <w:vMerge/>
            <w:vAlign w:val="center"/>
          </w:tcPr>
          <w:p w14:paraId="7D64CD89" w14:textId="77777777" w:rsidR="00355D41" w:rsidRPr="009F5435" w:rsidRDefault="00355D41" w:rsidP="004C653A">
            <w:pPr>
              <w:pStyle w:val="ConsPlusNormal"/>
              <w:jc w:val="both"/>
              <w:rPr>
                <w:rFonts w:ascii="Times New Roman" w:hAnsi="Times New Roman" w:cs="Times New Roman"/>
                <w:sz w:val="24"/>
                <w:szCs w:val="24"/>
              </w:rPr>
            </w:pPr>
          </w:p>
        </w:tc>
        <w:tc>
          <w:tcPr>
            <w:tcW w:w="3402" w:type="dxa"/>
            <w:gridSpan w:val="5"/>
            <w:vAlign w:val="center"/>
          </w:tcPr>
          <w:p w14:paraId="1F2DEEEB" w14:textId="77777777" w:rsidR="00355D41" w:rsidRPr="009F5435" w:rsidRDefault="00355D41"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по результатам опроса граждан и (или) подписным листам</w:t>
            </w:r>
          </w:p>
        </w:tc>
        <w:tc>
          <w:tcPr>
            <w:tcW w:w="1275" w:type="dxa"/>
            <w:gridSpan w:val="2"/>
            <w:vAlign w:val="center"/>
          </w:tcPr>
          <w:p w14:paraId="40336172"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642</w:t>
            </w:r>
          </w:p>
        </w:tc>
      </w:tr>
      <w:tr w:rsidR="00355D41" w:rsidRPr="009F5435" w14:paraId="44EACEAC" w14:textId="77777777" w:rsidTr="004C653A">
        <w:trPr>
          <w:trHeight w:val="20"/>
        </w:trPr>
        <w:tc>
          <w:tcPr>
            <w:tcW w:w="771" w:type="dxa"/>
            <w:vMerge/>
            <w:vAlign w:val="center"/>
          </w:tcPr>
          <w:p w14:paraId="1DC61B61" w14:textId="77777777" w:rsidR="00355D41" w:rsidRPr="009F5435" w:rsidRDefault="00355D41" w:rsidP="004C653A">
            <w:pPr>
              <w:pStyle w:val="ConsPlusNormal"/>
              <w:jc w:val="center"/>
              <w:rPr>
                <w:rFonts w:ascii="Times New Roman" w:hAnsi="Times New Roman" w:cs="Times New Roman"/>
                <w:sz w:val="24"/>
                <w:szCs w:val="24"/>
              </w:rPr>
            </w:pPr>
          </w:p>
        </w:tc>
        <w:tc>
          <w:tcPr>
            <w:tcW w:w="4333" w:type="dxa"/>
            <w:vMerge/>
            <w:vAlign w:val="center"/>
          </w:tcPr>
          <w:p w14:paraId="54152976" w14:textId="77777777" w:rsidR="00355D41" w:rsidRPr="009F5435" w:rsidRDefault="00355D41" w:rsidP="004C653A">
            <w:pPr>
              <w:pStyle w:val="ConsPlusNormal"/>
              <w:jc w:val="both"/>
              <w:rPr>
                <w:rFonts w:ascii="Times New Roman" w:hAnsi="Times New Roman" w:cs="Times New Roman"/>
                <w:sz w:val="24"/>
                <w:szCs w:val="24"/>
              </w:rPr>
            </w:pPr>
          </w:p>
        </w:tc>
        <w:tc>
          <w:tcPr>
            <w:tcW w:w="3402" w:type="dxa"/>
            <w:gridSpan w:val="5"/>
            <w:vAlign w:val="center"/>
          </w:tcPr>
          <w:p w14:paraId="4AE469CF" w14:textId="77777777" w:rsidR="00355D41" w:rsidRPr="009F5435" w:rsidRDefault="00355D41" w:rsidP="004C653A">
            <w:pPr>
              <w:pStyle w:val="ConsPlusNormal"/>
              <w:rPr>
                <w:rFonts w:ascii="Times New Roman" w:hAnsi="Times New Roman" w:cs="Times New Roman"/>
                <w:sz w:val="24"/>
                <w:szCs w:val="24"/>
              </w:rPr>
            </w:pPr>
            <w:r w:rsidRPr="009F5435">
              <w:rPr>
                <w:rFonts w:ascii="Times New Roman" w:hAnsi="Times New Roman" w:cs="Times New Roman"/>
                <w:sz w:val="24"/>
                <w:szCs w:val="24"/>
              </w:rPr>
              <w:t>Всего:</w:t>
            </w:r>
          </w:p>
        </w:tc>
        <w:tc>
          <w:tcPr>
            <w:tcW w:w="1275" w:type="dxa"/>
            <w:gridSpan w:val="2"/>
            <w:vAlign w:val="center"/>
          </w:tcPr>
          <w:p w14:paraId="37BC1127" w14:textId="77777777" w:rsidR="00355D41" w:rsidRPr="009F5435" w:rsidRDefault="00355D41" w:rsidP="004C653A">
            <w:pPr>
              <w:pStyle w:val="ConsPlusNormal"/>
              <w:rPr>
                <w:rFonts w:ascii="Times New Roman" w:hAnsi="Times New Roman" w:cs="Times New Roman"/>
                <w:sz w:val="24"/>
                <w:szCs w:val="24"/>
              </w:rPr>
            </w:pPr>
            <w:r>
              <w:rPr>
                <w:rFonts w:ascii="Times New Roman" w:hAnsi="Times New Roman" w:cs="Times New Roman"/>
                <w:sz w:val="24"/>
                <w:szCs w:val="24"/>
              </w:rPr>
              <w:t>642</w:t>
            </w:r>
          </w:p>
        </w:tc>
      </w:tr>
      <w:tr w:rsidR="00355D41" w:rsidRPr="009F5435" w14:paraId="639F1DF8" w14:textId="77777777" w:rsidTr="004C653A">
        <w:trPr>
          <w:trHeight w:val="120"/>
        </w:trPr>
        <w:tc>
          <w:tcPr>
            <w:tcW w:w="771" w:type="dxa"/>
            <w:vMerge w:val="restart"/>
            <w:vAlign w:val="center"/>
          </w:tcPr>
          <w:p w14:paraId="7F077D97"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r>
              <w:rPr>
                <w:rFonts w:ascii="Times New Roman" w:hAnsi="Times New Roman" w:cs="Times New Roman"/>
                <w:sz w:val="24"/>
                <w:szCs w:val="24"/>
              </w:rPr>
              <w:t>5</w:t>
            </w:r>
          </w:p>
        </w:tc>
        <w:tc>
          <w:tcPr>
            <w:tcW w:w="4333" w:type="dxa"/>
            <w:vMerge w:val="restart"/>
            <w:vAlign w:val="center"/>
          </w:tcPr>
          <w:p w14:paraId="5D69F347" w14:textId="77777777" w:rsidR="00355D41" w:rsidRPr="009F5435" w:rsidRDefault="00355D41" w:rsidP="004A7466">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Информационная поддержка инициативного проекта</w:t>
            </w:r>
          </w:p>
        </w:tc>
        <w:tc>
          <w:tcPr>
            <w:tcW w:w="567" w:type="dxa"/>
            <w:vAlign w:val="center"/>
          </w:tcPr>
          <w:p w14:paraId="44A6DA83"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 xml:space="preserve">№ </w:t>
            </w:r>
            <w:proofErr w:type="spellStart"/>
            <w:r w:rsidRPr="009F5435">
              <w:rPr>
                <w:rFonts w:ascii="Times New Roman" w:hAnsi="Times New Roman" w:cs="Times New Roman"/>
                <w:sz w:val="24"/>
                <w:szCs w:val="24"/>
              </w:rPr>
              <w:t>п.п</w:t>
            </w:r>
            <w:proofErr w:type="spellEnd"/>
            <w:r w:rsidRPr="009F5435">
              <w:rPr>
                <w:rFonts w:ascii="Times New Roman" w:hAnsi="Times New Roman" w:cs="Times New Roman"/>
                <w:sz w:val="24"/>
                <w:szCs w:val="24"/>
              </w:rPr>
              <w:t>.</w:t>
            </w:r>
          </w:p>
        </w:tc>
        <w:tc>
          <w:tcPr>
            <w:tcW w:w="1984" w:type="dxa"/>
            <w:gridSpan w:val="2"/>
            <w:vAlign w:val="center"/>
          </w:tcPr>
          <w:p w14:paraId="5019A6C2"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Вид поддержи</w:t>
            </w:r>
          </w:p>
        </w:tc>
        <w:tc>
          <w:tcPr>
            <w:tcW w:w="2126" w:type="dxa"/>
            <w:gridSpan w:val="4"/>
            <w:vAlign w:val="center"/>
          </w:tcPr>
          <w:p w14:paraId="031F5226"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Наименование информационного ресурса (с указанием ссылки на опубликование информации)</w:t>
            </w:r>
          </w:p>
        </w:tc>
      </w:tr>
      <w:tr w:rsidR="00355D41" w:rsidRPr="009F5435" w14:paraId="2B2354D4" w14:textId="77777777" w:rsidTr="004C653A">
        <w:trPr>
          <w:trHeight w:val="538"/>
        </w:trPr>
        <w:tc>
          <w:tcPr>
            <w:tcW w:w="771" w:type="dxa"/>
            <w:vMerge/>
            <w:vAlign w:val="center"/>
          </w:tcPr>
          <w:p w14:paraId="6A4DACB4" w14:textId="77777777" w:rsidR="00355D41" w:rsidRPr="009F5435" w:rsidRDefault="00355D41" w:rsidP="004C653A">
            <w:pPr>
              <w:pStyle w:val="ConsPlusNormal"/>
              <w:jc w:val="center"/>
              <w:rPr>
                <w:rFonts w:ascii="Times New Roman" w:hAnsi="Times New Roman" w:cs="Times New Roman"/>
                <w:sz w:val="24"/>
                <w:szCs w:val="24"/>
              </w:rPr>
            </w:pPr>
          </w:p>
        </w:tc>
        <w:tc>
          <w:tcPr>
            <w:tcW w:w="4333" w:type="dxa"/>
            <w:vMerge/>
            <w:vAlign w:val="center"/>
          </w:tcPr>
          <w:p w14:paraId="40E75EAA" w14:textId="77777777" w:rsidR="00355D41" w:rsidRPr="009F5435" w:rsidRDefault="00355D41" w:rsidP="004C653A">
            <w:pPr>
              <w:pStyle w:val="ConsPlusNormal"/>
              <w:jc w:val="both"/>
              <w:rPr>
                <w:rFonts w:ascii="Times New Roman" w:hAnsi="Times New Roman" w:cs="Times New Roman"/>
                <w:sz w:val="24"/>
                <w:szCs w:val="24"/>
              </w:rPr>
            </w:pPr>
          </w:p>
        </w:tc>
        <w:tc>
          <w:tcPr>
            <w:tcW w:w="567" w:type="dxa"/>
            <w:vAlign w:val="center"/>
          </w:tcPr>
          <w:p w14:paraId="07278178"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w:t>
            </w:r>
          </w:p>
        </w:tc>
        <w:tc>
          <w:tcPr>
            <w:tcW w:w="1984" w:type="dxa"/>
            <w:gridSpan w:val="2"/>
            <w:vAlign w:val="center"/>
          </w:tcPr>
          <w:p w14:paraId="119E86AE"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публикации в средствах массовой информации</w:t>
            </w:r>
            <w:r>
              <w:rPr>
                <w:rFonts w:ascii="Times New Roman" w:hAnsi="Times New Roman" w:cs="Times New Roman"/>
                <w:sz w:val="24"/>
                <w:szCs w:val="24"/>
              </w:rPr>
              <w:t xml:space="preserve"> (периодические печатные издания, телеканалы)</w:t>
            </w:r>
          </w:p>
        </w:tc>
        <w:tc>
          <w:tcPr>
            <w:tcW w:w="2126" w:type="dxa"/>
            <w:gridSpan w:val="4"/>
            <w:vAlign w:val="center"/>
          </w:tcPr>
          <w:p w14:paraId="09A16987" w14:textId="77777777" w:rsidR="00355D41" w:rsidRPr="00355D41" w:rsidRDefault="00355D41" w:rsidP="00355D41">
            <w:pPr>
              <w:pStyle w:val="ConsPlusNormal"/>
              <w:jc w:val="center"/>
              <w:rPr>
                <w:rFonts w:ascii="Times New Roman" w:hAnsi="Times New Roman" w:cs="Times New Roman"/>
                <w:sz w:val="24"/>
                <w:szCs w:val="24"/>
              </w:rPr>
            </w:pPr>
            <w:r w:rsidRPr="00355D41">
              <w:rPr>
                <w:rFonts w:ascii="Times New Roman" w:hAnsi="Times New Roman" w:cs="Times New Roman"/>
                <w:sz w:val="24"/>
                <w:szCs w:val="24"/>
              </w:rPr>
              <w:t xml:space="preserve">Газета «Земля </w:t>
            </w:r>
            <w:proofErr w:type="spellStart"/>
            <w:r w:rsidRPr="00355D41">
              <w:rPr>
                <w:rFonts w:ascii="Times New Roman" w:hAnsi="Times New Roman" w:cs="Times New Roman"/>
                <w:sz w:val="24"/>
                <w:szCs w:val="24"/>
              </w:rPr>
              <w:t>Тулунская</w:t>
            </w:r>
            <w:proofErr w:type="spellEnd"/>
            <w:r w:rsidRPr="00355D41">
              <w:rPr>
                <w:rFonts w:ascii="Times New Roman" w:hAnsi="Times New Roman" w:cs="Times New Roman"/>
                <w:sz w:val="24"/>
                <w:szCs w:val="24"/>
              </w:rPr>
              <w:t>»</w:t>
            </w:r>
          </w:p>
          <w:p w14:paraId="105A08E2" w14:textId="77777777" w:rsidR="00355D41" w:rsidRDefault="00B44521" w:rsidP="00355D41">
            <w:pPr>
              <w:pStyle w:val="ConsPlusNormal"/>
              <w:jc w:val="center"/>
              <w:rPr>
                <w:rFonts w:ascii="Times New Roman" w:hAnsi="Times New Roman" w:cs="Times New Roman"/>
                <w:sz w:val="24"/>
                <w:szCs w:val="24"/>
              </w:rPr>
            </w:pPr>
            <w:hyperlink r:id="rId8" w:history="1">
              <w:r w:rsidR="00355D41" w:rsidRPr="000D65AC">
                <w:rPr>
                  <w:rStyle w:val="af0"/>
                  <w:rFonts w:ascii="Times New Roman" w:hAnsi="Times New Roman" w:cs="Times New Roman"/>
                  <w:sz w:val="24"/>
                  <w:szCs w:val="24"/>
                </w:rPr>
                <w:t>https://ok.ru/profile/589351464131/statuses/156761240160451</w:t>
              </w:r>
            </w:hyperlink>
            <w:r w:rsidR="00355D41">
              <w:rPr>
                <w:rFonts w:ascii="Times New Roman" w:hAnsi="Times New Roman" w:cs="Times New Roman"/>
                <w:sz w:val="24"/>
                <w:szCs w:val="24"/>
              </w:rPr>
              <w:t xml:space="preserve"> </w:t>
            </w:r>
          </w:p>
          <w:p w14:paraId="6913795A" w14:textId="77777777" w:rsidR="00355D41" w:rsidRPr="009F5435" w:rsidRDefault="00355D41" w:rsidP="00355D41">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Тулунское</w:t>
            </w:r>
            <w:proofErr w:type="spellEnd"/>
            <w:r>
              <w:rPr>
                <w:rFonts w:ascii="Times New Roman" w:hAnsi="Times New Roman" w:cs="Times New Roman"/>
                <w:sz w:val="24"/>
                <w:szCs w:val="24"/>
              </w:rPr>
              <w:t xml:space="preserve"> ТВ</w:t>
            </w:r>
          </w:p>
        </w:tc>
      </w:tr>
      <w:tr w:rsidR="00355D41" w:rsidRPr="009F5435" w14:paraId="17DECBC8" w14:textId="77777777" w:rsidTr="004C653A">
        <w:trPr>
          <w:trHeight w:val="120"/>
        </w:trPr>
        <w:tc>
          <w:tcPr>
            <w:tcW w:w="771" w:type="dxa"/>
            <w:vMerge/>
            <w:vAlign w:val="center"/>
          </w:tcPr>
          <w:p w14:paraId="057A0869" w14:textId="77777777" w:rsidR="00355D41" w:rsidRPr="009F5435" w:rsidRDefault="00355D41" w:rsidP="004C653A">
            <w:pPr>
              <w:pStyle w:val="ConsPlusNormal"/>
              <w:jc w:val="center"/>
              <w:rPr>
                <w:rFonts w:ascii="Times New Roman" w:hAnsi="Times New Roman" w:cs="Times New Roman"/>
                <w:sz w:val="24"/>
                <w:szCs w:val="24"/>
              </w:rPr>
            </w:pPr>
          </w:p>
        </w:tc>
        <w:tc>
          <w:tcPr>
            <w:tcW w:w="4333" w:type="dxa"/>
            <w:vMerge/>
            <w:vAlign w:val="center"/>
          </w:tcPr>
          <w:p w14:paraId="35A14AE2" w14:textId="77777777" w:rsidR="00355D41" w:rsidRPr="009F5435" w:rsidRDefault="00355D41" w:rsidP="004C653A">
            <w:pPr>
              <w:pStyle w:val="ConsPlusNormal"/>
              <w:jc w:val="both"/>
              <w:rPr>
                <w:rFonts w:ascii="Times New Roman" w:hAnsi="Times New Roman" w:cs="Times New Roman"/>
                <w:sz w:val="24"/>
                <w:szCs w:val="24"/>
              </w:rPr>
            </w:pPr>
          </w:p>
        </w:tc>
        <w:tc>
          <w:tcPr>
            <w:tcW w:w="567" w:type="dxa"/>
            <w:vAlign w:val="center"/>
          </w:tcPr>
          <w:p w14:paraId="07C2966C"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2.</w:t>
            </w:r>
          </w:p>
        </w:tc>
        <w:tc>
          <w:tcPr>
            <w:tcW w:w="1984" w:type="dxa"/>
            <w:gridSpan w:val="2"/>
            <w:vAlign w:val="center"/>
          </w:tcPr>
          <w:p w14:paraId="4F116A4D"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в сети «Интернет»</w:t>
            </w:r>
            <w:r>
              <w:rPr>
                <w:rFonts w:ascii="Times New Roman" w:hAnsi="Times New Roman" w:cs="Times New Roman"/>
                <w:sz w:val="24"/>
                <w:szCs w:val="24"/>
              </w:rPr>
              <w:t xml:space="preserve"> (сайты органов местного самоуправления муниципальных образований, </w:t>
            </w:r>
            <w:r>
              <w:rPr>
                <w:rFonts w:ascii="Times New Roman" w:hAnsi="Times New Roman" w:cs="Times New Roman"/>
                <w:sz w:val="24"/>
                <w:szCs w:val="24"/>
              </w:rPr>
              <w:lastRenderedPageBreak/>
              <w:t>муниципальных учреждений и др.)</w:t>
            </w:r>
          </w:p>
        </w:tc>
        <w:tc>
          <w:tcPr>
            <w:tcW w:w="2126" w:type="dxa"/>
            <w:gridSpan w:val="4"/>
            <w:vAlign w:val="center"/>
          </w:tcPr>
          <w:p w14:paraId="6A27E73C" w14:textId="77777777" w:rsidR="00355D41" w:rsidRPr="009F5435" w:rsidRDefault="00355D41" w:rsidP="004C653A">
            <w:pPr>
              <w:pStyle w:val="ConsPlusNormal"/>
              <w:jc w:val="center"/>
              <w:rPr>
                <w:rFonts w:ascii="Times New Roman" w:hAnsi="Times New Roman" w:cs="Times New Roman"/>
                <w:sz w:val="24"/>
                <w:szCs w:val="24"/>
              </w:rPr>
            </w:pPr>
            <w:r w:rsidRPr="00355D41">
              <w:rPr>
                <w:rFonts w:ascii="Times New Roman" w:hAnsi="Times New Roman" w:cs="Times New Roman"/>
                <w:sz w:val="24"/>
                <w:szCs w:val="24"/>
              </w:rPr>
              <w:lastRenderedPageBreak/>
              <w:t xml:space="preserve">Официальный сайт МАУ ДО города Тулуна «ДХШ» </w:t>
            </w:r>
            <w:hyperlink r:id="rId9" w:history="1">
              <w:r w:rsidRPr="000D65AC">
                <w:rPr>
                  <w:rStyle w:val="af0"/>
                  <w:rFonts w:ascii="Times New Roman" w:hAnsi="Times New Roman" w:cs="Times New Roman"/>
                  <w:sz w:val="24"/>
                  <w:szCs w:val="24"/>
                </w:rPr>
                <w:t>https://arttulun.ru/2025/08/07/yarmarka-tradiczij-nash-novyj-proekt/</w:t>
              </w:r>
            </w:hyperlink>
            <w:r>
              <w:rPr>
                <w:rFonts w:ascii="Times New Roman" w:hAnsi="Times New Roman" w:cs="Times New Roman"/>
                <w:sz w:val="24"/>
                <w:szCs w:val="24"/>
              </w:rPr>
              <w:t xml:space="preserve"> </w:t>
            </w:r>
          </w:p>
        </w:tc>
      </w:tr>
      <w:tr w:rsidR="00355D41" w:rsidRPr="009F5435" w14:paraId="2919187D" w14:textId="77777777" w:rsidTr="004C653A">
        <w:trPr>
          <w:trHeight w:val="151"/>
        </w:trPr>
        <w:tc>
          <w:tcPr>
            <w:tcW w:w="771" w:type="dxa"/>
            <w:vMerge/>
            <w:vAlign w:val="center"/>
          </w:tcPr>
          <w:p w14:paraId="593C691C" w14:textId="77777777" w:rsidR="00355D41" w:rsidRPr="009F5435" w:rsidRDefault="00355D41" w:rsidP="004C653A">
            <w:pPr>
              <w:pStyle w:val="ConsPlusNormal"/>
              <w:jc w:val="center"/>
              <w:rPr>
                <w:rFonts w:ascii="Times New Roman" w:hAnsi="Times New Roman" w:cs="Times New Roman"/>
                <w:sz w:val="24"/>
                <w:szCs w:val="24"/>
              </w:rPr>
            </w:pPr>
          </w:p>
        </w:tc>
        <w:tc>
          <w:tcPr>
            <w:tcW w:w="4333" w:type="dxa"/>
            <w:vMerge/>
            <w:vAlign w:val="center"/>
          </w:tcPr>
          <w:p w14:paraId="7D992C83" w14:textId="77777777" w:rsidR="00355D41" w:rsidRPr="009F5435" w:rsidRDefault="00355D41" w:rsidP="004C653A">
            <w:pPr>
              <w:pStyle w:val="ConsPlusNormal"/>
              <w:jc w:val="both"/>
              <w:rPr>
                <w:rFonts w:ascii="Times New Roman" w:hAnsi="Times New Roman" w:cs="Times New Roman"/>
                <w:sz w:val="24"/>
                <w:szCs w:val="24"/>
              </w:rPr>
            </w:pPr>
          </w:p>
        </w:tc>
        <w:tc>
          <w:tcPr>
            <w:tcW w:w="567" w:type="dxa"/>
            <w:vAlign w:val="center"/>
          </w:tcPr>
          <w:p w14:paraId="784D9985"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3.</w:t>
            </w:r>
          </w:p>
        </w:tc>
        <w:tc>
          <w:tcPr>
            <w:tcW w:w="1984" w:type="dxa"/>
            <w:gridSpan w:val="2"/>
            <w:vAlign w:val="center"/>
          </w:tcPr>
          <w:p w14:paraId="54076DF0"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в социальных сетях</w: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spellStart"/>
            <w:proofErr w:type="gramEnd"/>
            <w:r>
              <w:rPr>
                <w:rFonts w:ascii="Times New Roman" w:hAnsi="Times New Roman" w:cs="Times New Roman"/>
                <w:sz w:val="24"/>
                <w:szCs w:val="24"/>
              </w:rPr>
              <w:t>ВКонтакте</w:t>
            </w:r>
            <w:proofErr w:type="spellEnd"/>
            <w:r>
              <w:rPr>
                <w:rFonts w:ascii="Times New Roman" w:hAnsi="Times New Roman" w:cs="Times New Roman"/>
                <w:sz w:val="24"/>
                <w:szCs w:val="24"/>
              </w:rPr>
              <w:t>», «Одноклассники», «</w:t>
            </w:r>
            <w:proofErr w:type="spellStart"/>
            <w:r>
              <w:rPr>
                <w:rFonts w:ascii="Times New Roman" w:hAnsi="Times New Roman" w:cs="Times New Roman"/>
                <w:sz w:val="24"/>
                <w:szCs w:val="24"/>
              </w:rPr>
              <w:t>Телеграм</w:t>
            </w:r>
            <w:proofErr w:type="spellEnd"/>
            <w:r>
              <w:rPr>
                <w:rFonts w:ascii="Times New Roman" w:hAnsi="Times New Roman" w:cs="Times New Roman"/>
                <w:sz w:val="24"/>
                <w:szCs w:val="24"/>
              </w:rPr>
              <w:t>» и др.)</w:t>
            </w:r>
          </w:p>
        </w:tc>
        <w:tc>
          <w:tcPr>
            <w:tcW w:w="2126" w:type="dxa"/>
            <w:gridSpan w:val="4"/>
            <w:vAlign w:val="center"/>
          </w:tcPr>
          <w:p w14:paraId="3C117C4F" w14:textId="77777777" w:rsidR="00355D41" w:rsidRPr="00355D41" w:rsidRDefault="00B44521" w:rsidP="00355D41">
            <w:pPr>
              <w:pStyle w:val="ConsPlusNormal"/>
              <w:jc w:val="center"/>
              <w:rPr>
                <w:rFonts w:ascii="Times New Roman" w:hAnsi="Times New Roman" w:cs="Times New Roman"/>
                <w:sz w:val="24"/>
                <w:szCs w:val="24"/>
              </w:rPr>
            </w:pPr>
            <w:hyperlink r:id="rId10" w:history="1">
              <w:r w:rsidR="00355D41" w:rsidRPr="000D65AC">
                <w:rPr>
                  <w:rStyle w:val="af0"/>
                  <w:rFonts w:ascii="Times New Roman" w:hAnsi="Times New Roman" w:cs="Times New Roman"/>
                  <w:sz w:val="24"/>
                  <w:szCs w:val="24"/>
                </w:rPr>
                <w:t>https://vk.com/wall-199227649_1591</w:t>
              </w:r>
            </w:hyperlink>
            <w:r w:rsidR="00355D41">
              <w:rPr>
                <w:rFonts w:ascii="Times New Roman" w:hAnsi="Times New Roman" w:cs="Times New Roman"/>
                <w:sz w:val="24"/>
                <w:szCs w:val="24"/>
              </w:rPr>
              <w:t xml:space="preserve"> </w:t>
            </w:r>
          </w:p>
          <w:p w14:paraId="05DAC0AA" w14:textId="77777777" w:rsidR="00355D41" w:rsidRPr="00355D41" w:rsidRDefault="00B44521" w:rsidP="00355D41">
            <w:pPr>
              <w:pStyle w:val="ConsPlusNormal"/>
              <w:jc w:val="center"/>
              <w:rPr>
                <w:rFonts w:ascii="Times New Roman" w:hAnsi="Times New Roman" w:cs="Times New Roman"/>
                <w:sz w:val="24"/>
                <w:szCs w:val="24"/>
              </w:rPr>
            </w:pPr>
            <w:hyperlink r:id="rId11" w:history="1">
              <w:r w:rsidR="00355D41" w:rsidRPr="000D65AC">
                <w:rPr>
                  <w:rStyle w:val="af0"/>
                  <w:rFonts w:ascii="Times New Roman" w:hAnsi="Times New Roman" w:cs="Times New Roman"/>
                  <w:sz w:val="24"/>
                  <w:szCs w:val="24"/>
                </w:rPr>
                <w:t>https://ok.ru/group/70000002270702/topic/158684153478126</w:t>
              </w:r>
            </w:hyperlink>
            <w:r w:rsidR="00355D41">
              <w:rPr>
                <w:rFonts w:ascii="Times New Roman" w:hAnsi="Times New Roman" w:cs="Times New Roman"/>
                <w:sz w:val="24"/>
                <w:szCs w:val="24"/>
              </w:rPr>
              <w:t xml:space="preserve">  </w:t>
            </w:r>
            <w:r w:rsidR="00355D41" w:rsidRPr="00355D41">
              <w:rPr>
                <w:rFonts w:ascii="Times New Roman" w:hAnsi="Times New Roman" w:cs="Times New Roman"/>
                <w:sz w:val="24"/>
                <w:szCs w:val="24"/>
              </w:rPr>
              <w:t xml:space="preserve"> </w:t>
            </w:r>
          </w:p>
          <w:p w14:paraId="341DE4B1" w14:textId="77777777" w:rsidR="00355D41" w:rsidRDefault="00B44521" w:rsidP="00355D41">
            <w:pPr>
              <w:pStyle w:val="ConsPlusNormal"/>
              <w:jc w:val="center"/>
              <w:rPr>
                <w:rFonts w:ascii="Times New Roman" w:hAnsi="Times New Roman" w:cs="Times New Roman"/>
                <w:sz w:val="24"/>
                <w:szCs w:val="24"/>
              </w:rPr>
            </w:pPr>
            <w:hyperlink r:id="rId12" w:history="1">
              <w:r w:rsidR="00355D41" w:rsidRPr="000D65AC">
                <w:rPr>
                  <w:rStyle w:val="af0"/>
                  <w:rFonts w:ascii="Times New Roman" w:hAnsi="Times New Roman" w:cs="Times New Roman"/>
                  <w:sz w:val="24"/>
                  <w:szCs w:val="24"/>
                </w:rPr>
                <w:t>https://t.me/arttulun/3132</w:t>
              </w:r>
            </w:hyperlink>
            <w:r w:rsidR="00355D41">
              <w:rPr>
                <w:rFonts w:ascii="Times New Roman" w:hAnsi="Times New Roman" w:cs="Times New Roman"/>
                <w:sz w:val="24"/>
                <w:szCs w:val="24"/>
              </w:rPr>
              <w:t xml:space="preserve"> </w:t>
            </w:r>
          </w:p>
          <w:p w14:paraId="79DB3735" w14:textId="77777777" w:rsidR="00355D41" w:rsidRPr="00355D41" w:rsidRDefault="00B44521" w:rsidP="00355D41">
            <w:pPr>
              <w:pStyle w:val="ConsPlusNormal"/>
              <w:jc w:val="center"/>
              <w:rPr>
                <w:rFonts w:ascii="Times New Roman" w:hAnsi="Times New Roman" w:cs="Times New Roman"/>
                <w:sz w:val="24"/>
                <w:szCs w:val="24"/>
              </w:rPr>
            </w:pPr>
            <w:hyperlink r:id="rId13" w:history="1">
              <w:r w:rsidR="00355D41" w:rsidRPr="000D65AC">
                <w:rPr>
                  <w:rStyle w:val="af0"/>
                  <w:rFonts w:ascii="Times New Roman" w:hAnsi="Times New Roman" w:cs="Times New Roman"/>
                  <w:sz w:val="24"/>
                  <w:szCs w:val="24"/>
                </w:rPr>
                <w:t>https://vk.com/wall-199227649_1591</w:t>
              </w:r>
            </w:hyperlink>
            <w:r w:rsidR="00355D41">
              <w:rPr>
                <w:rFonts w:ascii="Times New Roman" w:hAnsi="Times New Roman" w:cs="Times New Roman"/>
                <w:sz w:val="24"/>
                <w:szCs w:val="24"/>
              </w:rPr>
              <w:t xml:space="preserve">  </w:t>
            </w:r>
          </w:p>
          <w:p w14:paraId="69E1F572" w14:textId="77777777" w:rsidR="00355D41" w:rsidRPr="00355D41" w:rsidRDefault="00B44521" w:rsidP="00355D41">
            <w:pPr>
              <w:pStyle w:val="ConsPlusNormal"/>
              <w:jc w:val="center"/>
              <w:rPr>
                <w:rFonts w:ascii="Times New Roman" w:hAnsi="Times New Roman" w:cs="Times New Roman"/>
                <w:sz w:val="24"/>
                <w:szCs w:val="24"/>
              </w:rPr>
            </w:pPr>
            <w:hyperlink r:id="rId14" w:history="1">
              <w:r w:rsidR="00355D41" w:rsidRPr="000D65AC">
                <w:rPr>
                  <w:rStyle w:val="af0"/>
                  <w:rFonts w:ascii="Times New Roman" w:hAnsi="Times New Roman" w:cs="Times New Roman"/>
                  <w:sz w:val="24"/>
                  <w:szCs w:val="24"/>
                </w:rPr>
                <w:t>https://vk.com/wall772845833_41</w:t>
              </w:r>
            </w:hyperlink>
            <w:r w:rsidR="00355D41">
              <w:rPr>
                <w:rFonts w:ascii="Times New Roman" w:hAnsi="Times New Roman" w:cs="Times New Roman"/>
                <w:sz w:val="24"/>
                <w:szCs w:val="24"/>
              </w:rPr>
              <w:t xml:space="preserve"> </w:t>
            </w:r>
            <w:r w:rsidR="00355D41" w:rsidRPr="00355D41">
              <w:rPr>
                <w:rFonts w:ascii="Times New Roman" w:hAnsi="Times New Roman" w:cs="Times New Roman"/>
                <w:sz w:val="24"/>
                <w:szCs w:val="24"/>
              </w:rPr>
              <w:t xml:space="preserve"> </w:t>
            </w:r>
            <w:r w:rsidR="00355D41">
              <w:rPr>
                <w:rFonts w:ascii="Times New Roman" w:hAnsi="Times New Roman" w:cs="Times New Roman"/>
                <w:sz w:val="24"/>
                <w:szCs w:val="24"/>
              </w:rPr>
              <w:t xml:space="preserve"> </w:t>
            </w:r>
          </w:p>
          <w:p w14:paraId="1C9206BC" w14:textId="77777777" w:rsidR="00355D41" w:rsidRPr="009F5435" w:rsidRDefault="00B44521" w:rsidP="00355D41">
            <w:pPr>
              <w:pStyle w:val="ConsPlusNormal"/>
              <w:jc w:val="center"/>
              <w:rPr>
                <w:rFonts w:ascii="Times New Roman" w:hAnsi="Times New Roman" w:cs="Times New Roman"/>
                <w:sz w:val="24"/>
                <w:szCs w:val="24"/>
              </w:rPr>
            </w:pPr>
            <w:hyperlink r:id="rId15" w:history="1">
              <w:r w:rsidR="00355D41" w:rsidRPr="000D65AC">
                <w:rPr>
                  <w:rStyle w:val="af0"/>
                  <w:rFonts w:ascii="Times New Roman" w:hAnsi="Times New Roman" w:cs="Times New Roman"/>
                  <w:sz w:val="24"/>
                  <w:szCs w:val="24"/>
                </w:rPr>
                <w:t>https://vk.com/wall550086337_179</w:t>
              </w:r>
            </w:hyperlink>
            <w:r w:rsidR="00355D41">
              <w:rPr>
                <w:rFonts w:ascii="Times New Roman" w:hAnsi="Times New Roman" w:cs="Times New Roman"/>
                <w:sz w:val="24"/>
                <w:szCs w:val="24"/>
              </w:rPr>
              <w:t xml:space="preserve"> </w:t>
            </w:r>
            <w:r w:rsidR="00355D41" w:rsidRPr="00355D41">
              <w:rPr>
                <w:rFonts w:ascii="Times New Roman" w:hAnsi="Times New Roman" w:cs="Times New Roman"/>
                <w:sz w:val="24"/>
                <w:szCs w:val="24"/>
              </w:rPr>
              <w:t xml:space="preserve">  </w:t>
            </w:r>
          </w:p>
        </w:tc>
      </w:tr>
      <w:tr w:rsidR="00355D41" w:rsidRPr="009F5435" w14:paraId="7B0000A6" w14:textId="77777777" w:rsidTr="004C653A">
        <w:trPr>
          <w:trHeight w:val="120"/>
        </w:trPr>
        <w:tc>
          <w:tcPr>
            <w:tcW w:w="771" w:type="dxa"/>
            <w:vMerge/>
            <w:vAlign w:val="center"/>
          </w:tcPr>
          <w:p w14:paraId="42CD441C" w14:textId="77777777" w:rsidR="00355D41" w:rsidRPr="009F5435" w:rsidRDefault="00355D41" w:rsidP="004C653A">
            <w:pPr>
              <w:pStyle w:val="ConsPlusNormal"/>
              <w:jc w:val="center"/>
              <w:rPr>
                <w:rFonts w:ascii="Times New Roman" w:hAnsi="Times New Roman" w:cs="Times New Roman"/>
                <w:sz w:val="24"/>
                <w:szCs w:val="24"/>
              </w:rPr>
            </w:pPr>
          </w:p>
        </w:tc>
        <w:tc>
          <w:tcPr>
            <w:tcW w:w="4333" w:type="dxa"/>
            <w:vMerge/>
            <w:vAlign w:val="center"/>
          </w:tcPr>
          <w:p w14:paraId="57BAB1B3" w14:textId="77777777" w:rsidR="00355D41" w:rsidRPr="009F5435" w:rsidRDefault="00355D41" w:rsidP="004C653A">
            <w:pPr>
              <w:pStyle w:val="ConsPlusNormal"/>
              <w:jc w:val="both"/>
              <w:rPr>
                <w:rFonts w:ascii="Times New Roman" w:hAnsi="Times New Roman" w:cs="Times New Roman"/>
                <w:sz w:val="24"/>
                <w:szCs w:val="24"/>
              </w:rPr>
            </w:pPr>
          </w:p>
        </w:tc>
        <w:tc>
          <w:tcPr>
            <w:tcW w:w="567" w:type="dxa"/>
            <w:vAlign w:val="center"/>
          </w:tcPr>
          <w:p w14:paraId="303FFD77"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4.</w:t>
            </w:r>
          </w:p>
        </w:tc>
        <w:tc>
          <w:tcPr>
            <w:tcW w:w="1984" w:type="dxa"/>
            <w:gridSpan w:val="2"/>
            <w:vAlign w:val="center"/>
          </w:tcPr>
          <w:p w14:paraId="21EB851D"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размещение на информационных стендах</w:t>
            </w:r>
            <w:r>
              <w:rPr>
                <w:rFonts w:ascii="Times New Roman" w:hAnsi="Times New Roman" w:cs="Times New Roman"/>
                <w:sz w:val="24"/>
                <w:szCs w:val="24"/>
              </w:rPr>
              <w:t xml:space="preserve"> (адрес и фотографии)</w:t>
            </w:r>
          </w:p>
        </w:tc>
        <w:tc>
          <w:tcPr>
            <w:tcW w:w="2126" w:type="dxa"/>
            <w:gridSpan w:val="4"/>
            <w:vAlign w:val="center"/>
          </w:tcPr>
          <w:p w14:paraId="635E7CEE" w14:textId="77777777" w:rsidR="00355D41" w:rsidRPr="00355D41" w:rsidRDefault="00355D41" w:rsidP="00355D41">
            <w:pPr>
              <w:pStyle w:val="ConsPlusNormal"/>
              <w:jc w:val="center"/>
              <w:rPr>
                <w:rFonts w:ascii="Times New Roman" w:hAnsi="Times New Roman" w:cs="Times New Roman"/>
                <w:sz w:val="24"/>
                <w:szCs w:val="24"/>
              </w:rPr>
            </w:pPr>
            <w:r w:rsidRPr="00355D41">
              <w:rPr>
                <w:rFonts w:ascii="Times New Roman" w:hAnsi="Times New Roman" w:cs="Times New Roman"/>
                <w:sz w:val="24"/>
                <w:szCs w:val="24"/>
              </w:rPr>
              <w:t xml:space="preserve">Информация размещена на стенде, на земельном участке, ул. Ленина-140 </w:t>
            </w:r>
          </w:p>
          <w:p w14:paraId="3AEB96AB" w14:textId="77777777" w:rsidR="00355D41" w:rsidRPr="009F5435" w:rsidRDefault="00355D41" w:rsidP="00355D41">
            <w:pPr>
              <w:pStyle w:val="ConsPlusNormal"/>
              <w:jc w:val="center"/>
              <w:rPr>
                <w:rFonts w:ascii="Times New Roman" w:hAnsi="Times New Roman" w:cs="Times New Roman"/>
                <w:sz w:val="24"/>
                <w:szCs w:val="24"/>
              </w:rPr>
            </w:pPr>
            <w:r w:rsidRPr="00355D41">
              <w:rPr>
                <w:rFonts w:ascii="Times New Roman" w:hAnsi="Times New Roman" w:cs="Times New Roman"/>
                <w:sz w:val="24"/>
                <w:szCs w:val="24"/>
              </w:rPr>
              <w:t>и на информационных стендах детской художественной школы</w:t>
            </w:r>
            <w:r>
              <w:rPr>
                <w:rFonts w:ascii="Times New Roman" w:hAnsi="Times New Roman" w:cs="Times New Roman"/>
                <w:sz w:val="24"/>
                <w:szCs w:val="24"/>
              </w:rPr>
              <w:t>, ул. Ленина-107 и её структурном подразделении ул. Шмелькова-3</w:t>
            </w:r>
            <w:r w:rsidRPr="00355D41">
              <w:rPr>
                <w:rFonts w:ascii="Times New Roman" w:hAnsi="Times New Roman" w:cs="Times New Roman"/>
                <w:sz w:val="24"/>
                <w:szCs w:val="24"/>
              </w:rPr>
              <w:t>.</w:t>
            </w:r>
          </w:p>
        </w:tc>
      </w:tr>
      <w:tr w:rsidR="00355D41" w:rsidRPr="009F5435" w14:paraId="55C0DFEC" w14:textId="77777777" w:rsidTr="004C653A">
        <w:trPr>
          <w:trHeight w:val="120"/>
        </w:trPr>
        <w:tc>
          <w:tcPr>
            <w:tcW w:w="771" w:type="dxa"/>
            <w:vMerge/>
            <w:vAlign w:val="center"/>
          </w:tcPr>
          <w:p w14:paraId="4A25DB09" w14:textId="77777777" w:rsidR="00355D41" w:rsidRPr="009F5435" w:rsidRDefault="00355D41" w:rsidP="004C653A">
            <w:pPr>
              <w:pStyle w:val="ConsPlusNormal"/>
              <w:jc w:val="center"/>
              <w:rPr>
                <w:rFonts w:ascii="Times New Roman" w:hAnsi="Times New Roman" w:cs="Times New Roman"/>
                <w:sz w:val="24"/>
                <w:szCs w:val="24"/>
              </w:rPr>
            </w:pPr>
          </w:p>
        </w:tc>
        <w:tc>
          <w:tcPr>
            <w:tcW w:w="4333" w:type="dxa"/>
            <w:vMerge/>
            <w:vAlign w:val="center"/>
          </w:tcPr>
          <w:p w14:paraId="2950D67E" w14:textId="77777777" w:rsidR="00355D41" w:rsidRPr="009F5435" w:rsidRDefault="00355D41" w:rsidP="004C653A">
            <w:pPr>
              <w:pStyle w:val="ConsPlusNormal"/>
              <w:jc w:val="both"/>
              <w:rPr>
                <w:rFonts w:ascii="Times New Roman" w:hAnsi="Times New Roman" w:cs="Times New Roman"/>
                <w:sz w:val="24"/>
                <w:szCs w:val="24"/>
              </w:rPr>
            </w:pPr>
          </w:p>
        </w:tc>
        <w:tc>
          <w:tcPr>
            <w:tcW w:w="567" w:type="dxa"/>
            <w:vAlign w:val="center"/>
          </w:tcPr>
          <w:p w14:paraId="1D415AAB"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5.</w:t>
            </w:r>
          </w:p>
        </w:tc>
        <w:tc>
          <w:tcPr>
            <w:tcW w:w="1984" w:type="dxa"/>
            <w:gridSpan w:val="2"/>
            <w:vAlign w:val="center"/>
          </w:tcPr>
          <w:p w14:paraId="6F40231E"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другие виды (расшифровать)</w:t>
            </w:r>
          </w:p>
        </w:tc>
        <w:tc>
          <w:tcPr>
            <w:tcW w:w="2126" w:type="dxa"/>
            <w:gridSpan w:val="4"/>
            <w:vAlign w:val="center"/>
          </w:tcPr>
          <w:p w14:paraId="0A901D4E" w14:textId="77777777" w:rsidR="00355D41" w:rsidRPr="009F5435" w:rsidRDefault="00355D41" w:rsidP="004C653A">
            <w:pPr>
              <w:pStyle w:val="ConsPlusNormal"/>
              <w:jc w:val="center"/>
              <w:rPr>
                <w:rFonts w:ascii="Times New Roman" w:hAnsi="Times New Roman" w:cs="Times New Roman"/>
                <w:sz w:val="24"/>
                <w:szCs w:val="24"/>
              </w:rPr>
            </w:pPr>
          </w:p>
        </w:tc>
      </w:tr>
      <w:tr w:rsidR="00355D41" w:rsidRPr="009F5435" w14:paraId="500CA10B" w14:textId="77777777" w:rsidTr="004C653A">
        <w:tc>
          <w:tcPr>
            <w:tcW w:w="771" w:type="dxa"/>
            <w:vMerge w:val="restart"/>
            <w:vAlign w:val="center"/>
          </w:tcPr>
          <w:p w14:paraId="635B4F7A" w14:textId="77777777" w:rsidR="00355D41" w:rsidRPr="009F5435" w:rsidRDefault="00355D41" w:rsidP="004C653A">
            <w:pPr>
              <w:pStyle w:val="ConsPlusNormal"/>
              <w:jc w:val="center"/>
              <w:rPr>
                <w:rFonts w:ascii="Times New Roman" w:hAnsi="Times New Roman" w:cs="Times New Roman"/>
                <w:sz w:val="24"/>
                <w:szCs w:val="24"/>
              </w:rPr>
            </w:pPr>
            <w:r w:rsidRPr="009F5435">
              <w:rPr>
                <w:rFonts w:ascii="Times New Roman" w:hAnsi="Times New Roman" w:cs="Times New Roman"/>
                <w:sz w:val="24"/>
                <w:szCs w:val="24"/>
              </w:rPr>
              <w:t>15</w:t>
            </w:r>
          </w:p>
        </w:tc>
        <w:tc>
          <w:tcPr>
            <w:tcW w:w="4333" w:type="dxa"/>
            <w:vMerge w:val="restart"/>
            <w:vAlign w:val="center"/>
          </w:tcPr>
          <w:p w14:paraId="4104E6FE" w14:textId="77777777" w:rsidR="00355D41" w:rsidRPr="009F5435" w:rsidRDefault="00355D41" w:rsidP="004C653A">
            <w:pPr>
              <w:pStyle w:val="ConsPlusNormal"/>
              <w:jc w:val="both"/>
              <w:rPr>
                <w:rFonts w:ascii="Times New Roman" w:hAnsi="Times New Roman" w:cs="Times New Roman"/>
                <w:sz w:val="24"/>
                <w:szCs w:val="24"/>
              </w:rPr>
            </w:pPr>
            <w:r w:rsidRPr="009F5435">
              <w:rPr>
                <w:rFonts w:ascii="Times New Roman" w:hAnsi="Times New Roman" w:cs="Times New Roman"/>
                <w:sz w:val="24"/>
                <w:szCs w:val="24"/>
              </w:rPr>
              <w:t>Контактные данные представителя инициативного проекта</w:t>
            </w:r>
          </w:p>
        </w:tc>
        <w:tc>
          <w:tcPr>
            <w:tcW w:w="4677" w:type="dxa"/>
            <w:gridSpan w:val="7"/>
            <w:vAlign w:val="center"/>
          </w:tcPr>
          <w:p w14:paraId="741E78C9" w14:textId="7E1563E8" w:rsidR="00355D41" w:rsidRPr="009F5435" w:rsidRDefault="00355D41" w:rsidP="004C653A">
            <w:pPr>
              <w:pStyle w:val="ConsPlusNormal"/>
              <w:rPr>
                <w:rFonts w:ascii="Times New Roman" w:hAnsi="Times New Roman" w:cs="Times New Roman"/>
                <w:sz w:val="24"/>
                <w:szCs w:val="24"/>
              </w:rPr>
            </w:pPr>
          </w:p>
        </w:tc>
      </w:tr>
      <w:tr w:rsidR="00355D41" w:rsidRPr="00B44521" w14:paraId="4D611E36" w14:textId="77777777" w:rsidTr="004C653A">
        <w:tc>
          <w:tcPr>
            <w:tcW w:w="771" w:type="dxa"/>
            <w:vMerge/>
            <w:vAlign w:val="center"/>
          </w:tcPr>
          <w:p w14:paraId="0F8AFDBD" w14:textId="77777777" w:rsidR="00355D41" w:rsidRPr="009F5435" w:rsidRDefault="00355D41" w:rsidP="004C653A">
            <w:pPr>
              <w:pStyle w:val="ConsPlusNormal"/>
              <w:rPr>
                <w:rFonts w:ascii="Times New Roman" w:hAnsi="Times New Roman" w:cs="Times New Roman"/>
                <w:sz w:val="24"/>
                <w:szCs w:val="24"/>
              </w:rPr>
            </w:pPr>
          </w:p>
        </w:tc>
        <w:tc>
          <w:tcPr>
            <w:tcW w:w="4333" w:type="dxa"/>
            <w:vMerge/>
            <w:vAlign w:val="center"/>
          </w:tcPr>
          <w:p w14:paraId="6234EDDC" w14:textId="77777777" w:rsidR="00355D41" w:rsidRPr="009F5435" w:rsidRDefault="00355D41" w:rsidP="004C653A">
            <w:pPr>
              <w:pStyle w:val="ConsPlusNormal"/>
              <w:jc w:val="both"/>
              <w:rPr>
                <w:rFonts w:ascii="Times New Roman" w:hAnsi="Times New Roman" w:cs="Times New Roman"/>
                <w:sz w:val="24"/>
                <w:szCs w:val="24"/>
              </w:rPr>
            </w:pPr>
          </w:p>
        </w:tc>
        <w:tc>
          <w:tcPr>
            <w:tcW w:w="4677" w:type="dxa"/>
            <w:gridSpan w:val="7"/>
            <w:vAlign w:val="center"/>
          </w:tcPr>
          <w:p w14:paraId="23960596" w14:textId="77777777" w:rsidR="00355D41" w:rsidRPr="00355D41" w:rsidRDefault="00355D41" w:rsidP="004C653A">
            <w:pPr>
              <w:pStyle w:val="ConsPlusNormal"/>
              <w:rPr>
                <w:rFonts w:ascii="Times New Roman" w:hAnsi="Times New Roman" w:cs="Times New Roman"/>
                <w:sz w:val="24"/>
                <w:szCs w:val="24"/>
                <w:lang w:val="en-US"/>
              </w:rPr>
            </w:pPr>
            <w:r>
              <w:rPr>
                <w:rFonts w:ascii="Times New Roman" w:hAnsi="Times New Roman" w:cs="Times New Roman"/>
                <w:sz w:val="24"/>
                <w:szCs w:val="24"/>
                <w:lang w:val="en-US"/>
              </w:rPr>
              <w:t>E-mail: dhsh_tulun@mail.ru</w:t>
            </w:r>
          </w:p>
        </w:tc>
      </w:tr>
    </w:tbl>
    <w:p w14:paraId="21D0EBD7" w14:textId="77777777" w:rsidR="004F6F0F" w:rsidRPr="00B44521" w:rsidRDefault="004F6F0F" w:rsidP="00270EA1">
      <w:pPr>
        <w:pStyle w:val="ConsPlusNormal"/>
        <w:ind w:left="360"/>
        <w:jc w:val="both"/>
        <w:rPr>
          <w:rFonts w:ascii="Times New Roman" w:hAnsi="Times New Roman" w:cs="Times New Roman"/>
          <w:sz w:val="28"/>
          <w:szCs w:val="28"/>
          <w:lang w:val="en-US"/>
        </w:rPr>
      </w:pPr>
      <w:bookmarkStart w:id="3" w:name="P313"/>
      <w:bookmarkStart w:id="4" w:name="P314"/>
      <w:bookmarkEnd w:id="3"/>
      <w:bookmarkEnd w:id="4"/>
    </w:p>
    <w:p w14:paraId="6F7DD234" w14:textId="77777777" w:rsidR="00B44521" w:rsidRDefault="00B44521" w:rsidP="00B44521">
      <w:pPr>
        <w:spacing w:after="0" w:line="240" w:lineRule="auto"/>
        <w:ind w:firstLine="709"/>
        <w:jc w:val="both"/>
      </w:pPr>
      <w:r>
        <w:rPr>
          <w:rFonts w:ascii="Times New Roman" w:eastAsia="Times New Roman" w:hAnsi="Times New Roman"/>
          <w:sz w:val="28"/>
          <w:szCs w:val="28"/>
          <w:lang w:eastAsia="ru-RU"/>
        </w:rPr>
        <w:t>Заинтересованные жители города Тулуна, достигшие шестнадцатилетнего возраста, могут представить свои замечания и предложения по инициативному проекту в письменном виде по адресу ул.  Ленина, 99 кабинет 21 или на адрес электронной почты </w:t>
      </w:r>
      <w:hyperlink r:id="rId16" w:history="1">
        <w:r>
          <w:rPr>
            <w:rStyle w:val="af0"/>
            <w:rFonts w:ascii="Times New Roman" w:eastAsia="Times New Roman" w:hAnsi="Times New Roman"/>
            <w:sz w:val="28"/>
            <w:szCs w:val="28"/>
            <w:lang w:val="en-US"/>
          </w:rPr>
          <w:t>fin</w:t>
        </w:r>
        <w:r>
          <w:rPr>
            <w:rStyle w:val="af0"/>
            <w:rFonts w:ascii="Times New Roman" w:eastAsia="Times New Roman" w:hAnsi="Times New Roman"/>
            <w:sz w:val="28"/>
            <w:szCs w:val="28"/>
          </w:rPr>
          <w:t>09@</w:t>
        </w:r>
        <w:proofErr w:type="spellStart"/>
        <w:r>
          <w:rPr>
            <w:rStyle w:val="af0"/>
            <w:rFonts w:ascii="Times New Roman" w:eastAsia="Times New Roman" w:hAnsi="Times New Roman"/>
            <w:sz w:val="28"/>
            <w:szCs w:val="28"/>
            <w:lang w:val="en-US"/>
          </w:rPr>
          <w:t>govirk</w:t>
        </w:r>
        <w:proofErr w:type="spellEnd"/>
        <w:r>
          <w:rPr>
            <w:rStyle w:val="af0"/>
            <w:rFonts w:ascii="Times New Roman" w:eastAsia="Times New Roman" w:hAnsi="Times New Roman"/>
            <w:sz w:val="28"/>
            <w:szCs w:val="28"/>
          </w:rPr>
          <w:t>.</w:t>
        </w:r>
        <w:proofErr w:type="spellStart"/>
        <w:r>
          <w:rPr>
            <w:rStyle w:val="af0"/>
            <w:rFonts w:ascii="Times New Roman" w:eastAsia="Times New Roman" w:hAnsi="Times New Roman"/>
            <w:sz w:val="28"/>
            <w:szCs w:val="28"/>
          </w:rPr>
          <w:t>ru</w:t>
        </w:r>
        <w:proofErr w:type="spellEnd"/>
      </w:hyperlink>
      <w:r>
        <w:rPr>
          <w:rFonts w:ascii="Times New Roman" w:eastAsia="Times New Roman" w:hAnsi="Times New Roman"/>
          <w:sz w:val="28"/>
          <w:szCs w:val="28"/>
          <w:u w:val="single"/>
          <w:lang w:eastAsia="ru-RU"/>
        </w:rPr>
        <w:t xml:space="preserve"> </w:t>
      </w:r>
      <w:r>
        <w:rPr>
          <w:rFonts w:ascii="Times New Roman" w:eastAsia="Times New Roman" w:hAnsi="Times New Roman"/>
          <w:b/>
          <w:sz w:val="28"/>
          <w:szCs w:val="28"/>
          <w:u w:val="single"/>
          <w:lang w:eastAsia="ru-RU"/>
        </w:rPr>
        <w:t>в срок до 17.00 часов 21 августа 2025 года.</w:t>
      </w:r>
    </w:p>
    <w:p w14:paraId="7EC1425E" w14:textId="77777777" w:rsidR="0096047D" w:rsidRPr="00162CDC" w:rsidRDefault="00B44521" w:rsidP="00B44521">
      <w:pPr>
        <w:pStyle w:val="ConsPlusNormal"/>
        <w:tabs>
          <w:tab w:val="center" w:pos="4677"/>
        </w:tabs>
        <w:jc w:val="both"/>
        <w:rPr>
          <w:rFonts w:ascii="Times New Roman" w:hAnsi="Times New Roman" w:cs="Times New Roman"/>
          <w:sz w:val="2"/>
          <w:szCs w:val="2"/>
        </w:rPr>
      </w:pPr>
    </w:p>
    <w:sectPr w:rsidR="0096047D" w:rsidRPr="00162CDC" w:rsidSect="00AF5543">
      <w:headerReference w:type="default" r:id="rId17"/>
      <w:footnotePr>
        <w:pos w:val="beneathText"/>
      </w:footnotePr>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1DED" w14:textId="77777777" w:rsidR="006A2E94" w:rsidRDefault="006A2E94" w:rsidP="004C653A">
      <w:pPr>
        <w:spacing w:after="0" w:line="240" w:lineRule="auto"/>
      </w:pPr>
      <w:r>
        <w:separator/>
      </w:r>
    </w:p>
  </w:endnote>
  <w:endnote w:type="continuationSeparator" w:id="0">
    <w:p w14:paraId="6FFA3BF5" w14:textId="77777777" w:rsidR="006A2E94" w:rsidRDefault="006A2E94" w:rsidP="004C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0C9A" w14:textId="77777777" w:rsidR="006A2E94" w:rsidRDefault="006A2E94" w:rsidP="004C653A">
      <w:pPr>
        <w:spacing w:after="0" w:line="240" w:lineRule="auto"/>
      </w:pPr>
      <w:r>
        <w:separator/>
      </w:r>
    </w:p>
  </w:footnote>
  <w:footnote w:type="continuationSeparator" w:id="0">
    <w:p w14:paraId="5E5806E0" w14:textId="77777777" w:rsidR="006A2E94" w:rsidRDefault="006A2E94" w:rsidP="004C653A">
      <w:pPr>
        <w:spacing w:after="0" w:line="240" w:lineRule="auto"/>
      </w:pPr>
      <w:r>
        <w:continuationSeparator/>
      </w:r>
    </w:p>
  </w:footnote>
  <w:footnote w:id="1">
    <w:p w14:paraId="10595C7D" w14:textId="77777777" w:rsidR="004C653A" w:rsidRPr="004C653A" w:rsidRDefault="004C653A" w:rsidP="004C653A">
      <w:pPr>
        <w:pStyle w:val="a3"/>
        <w:ind w:firstLine="709"/>
        <w:jc w:val="both"/>
        <w:rPr>
          <w:rFonts w:ascii="Times New Roman" w:hAnsi="Times New Roman"/>
        </w:rPr>
      </w:pPr>
      <w:r w:rsidRPr="004C653A">
        <w:rPr>
          <w:rStyle w:val="a5"/>
          <w:rFonts w:ascii="Times New Roman" w:hAnsi="Times New Roman"/>
        </w:rPr>
        <w:footnoteRef/>
      </w:r>
      <w:r w:rsidRPr="004C653A">
        <w:rPr>
          <w:rFonts w:ascii="Times New Roman" w:hAnsi="Times New Roman"/>
        </w:rPr>
        <w:t xml:space="preserve">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143576"/>
      <w:docPartObj>
        <w:docPartGallery w:val="Page Numbers (Top of Page)"/>
        <w:docPartUnique/>
      </w:docPartObj>
    </w:sdtPr>
    <w:sdtEndPr/>
    <w:sdtContent>
      <w:p w14:paraId="09502848" w14:textId="77777777" w:rsidR="00AF5543" w:rsidRDefault="00F32C3E">
        <w:pPr>
          <w:pStyle w:val="a9"/>
          <w:jc w:val="center"/>
        </w:pPr>
        <w:r w:rsidRPr="00AF5543">
          <w:rPr>
            <w:rFonts w:ascii="Times New Roman" w:hAnsi="Times New Roman"/>
            <w:sz w:val="28"/>
            <w:szCs w:val="28"/>
          </w:rPr>
          <w:fldChar w:fldCharType="begin"/>
        </w:r>
        <w:r w:rsidR="00AF5543" w:rsidRPr="00AF5543">
          <w:rPr>
            <w:rFonts w:ascii="Times New Roman" w:hAnsi="Times New Roman"/>
            <w:sz w:val="28"/>
            <w:szCs w:val="28"/>
          </w:rPr>
          <w:instrText>PAGE   \* MERGEFORMAT</w:instrText>
        </w:r>
        <w:r w:rsidRPr="00AF5543">
          <w:rPr>
            <w:rFonts w:ascii="Times New Roman" w:hAnsi="Times New Roman"/>
            <w:sz w:val="28"/>
            <w:szCs w:val="28"/>
          </w:rPr>
          <w:fldChar w:fldCharType="separate"/>
        </w:r>
        <w:r w:rsidR="001B7629">
          <w:rPr>
            <w:rFonts w:ascii="Times New Roman" w:hAnsi="Times New Roman"/>
            <w:noProof/>
            <w:sz w:val="28"/>
            <w:szCs w:val="28"/>
          </w:rPr>
          <w:t>8</w:t>
        </w:r>
        <w:r w:rsidRPr="00AF5543">
          <w:rPr>
            <w:rFonts w:ascii="Times New Roman" w:hAnsi="Times New Roman"/>
            <w:sz w:val="28"/>
            <w:szCs w:val="28"/>
          </w:rPr>
          <w:fldChar w:fldCharType="end"/>
        </w:r>
      </w:p>
    </w:sdtContent>
  </w:sdt>
  <w:p w14:paraId="6326191D" w14:textId="77777777" w:rsidR="00AF5543" w:rsidRDefault="00AF554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51ECC"/>
    <w:multiLevelType w:val="hybridMultilevel"/>
    <w:tmpl w:val="CB10DF98"/>
    <w:lvl w:ilvl="0" w:tplc="50FEA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E06"/>
    <w:rsid w:val="0004588E"/>
    <w:rsid w:val="00162CDC"/>
    <w:rsid w:val="001B7629"/>
    <w:rsid w:val="001C5B95"/>
    <w:rsid w:val="001F7F7A"/>
    <w:rsid w:val="00270EA1"/>
    <w:rsid w:val="00355D41"/>
    <w:rsid w:val="00392367"/>
    <w:rsid w:val="004A7466"/>
    <w:rsid w:val="004C653A"/>
    <w:rsid w:val="004F6F0F"/>
    <w:rsid w:val="005403D0"/>
    <w:rsid w:val="005A19AF"/>
    <w:rsid w:val="005E4AB1"/>
    <w:rsid w:val="005F0BDD"/>
    <w:rsid w:val="006344CA"/>
    <w:rsid w:val="006A2E94"/>
    <w:rsid w:val="006A5D11"/>
    <w:rsid w:val="00812EEE"/>
    <w:rsid w:val="00817D2F"/>
    <w:rsid w:val="009A6762"/>
    <w:rsid w:val="009F03B5"/>
    <w:rsid w:val="009F5435"/>
    <w:rsid w:val="00A2365E"/>
    <w:rsid w:val="00AF5543"/>
    <w:rsid w:val="00B44521"/>
    <w:rsid w:val="00B96A1D"/>
    <w:rsid w:val="00CD3205"/>
    <w:rsid w:val="00E32F79"/>
    <w:rsid w:val="00E50921"/>
    <w:rsid w:val="00F22EEE"/>
    <w:rsid w:val="00F32C3E"/>
    <w:rsid w:val="00F40266"/>
    <w:rsid w:val="00F66E06"/>
    <w:rsid w:val="00F84DEE"/>
    <w:rsid w:val="00FE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5D3A"/>
  <w15:docId w15:val="{B0B7A71A-155C-4EED-957E-702C4700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66E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66E06"/>
    <w:pPr>
      <w:widowControl w:val="0"/>
      <w:autoSpaceDE w:val="0"/>
      <w:autoSpaceDN w:val="0"/>
      <w:spacing w:after="0" w:line="240" w:lineRule="auto"/>
    </w:pPr>
    <w:rPr>
      <w:rFonts w:ascii="Calibri" w:eastAsiaTheme="minorEastAsia" w:hAnsi="Calibri" w:cs="Calibri"/>
      <w:lang w:eastAsia="ru-RU"/>
    </w:rPr>
  </w:style>
  <w:style w:type="paragraph" w:styleId="a3">
    <w:name w:val="footnote text"/>
    <w:basedOn w:val="a"/>
    <w:link w:val="a4"/>
    <w:uiPriority w:val="99"/>
    <w:semiHidden/>
    <w:unhideWhenUsed/>
    <w:rsid w:val="004C653A"/>
    <w:pPr>
      <w:spacing w:after="0" w:line="240" w:lineRule="auto"/>
    </w:pPr>
    <w:rPr>
      <w:sz w:val="20"/>
      <w:szCs w:val="20"/>
    </w:rPr>
  </w:style>
  <w:style w:type="character" w:customStyle="1" w:styleId="a4">
    <w:name w:val="Текст сноски Знак"/>
    <w:basedOn w:val="a0"/>
    <w:link w:val="a3"/>
    <w:uiPriority w:val="99"/>
    <w:semiHidden/>
    <w:rsid w:val="004C653A"/>
    <w:rPr>
      <w:rFonts w:ascii="Calibri" w:eastAsia="Calibri" w:hAnsi="Calibri" w:cs="Times New Roman"/>
      <w:sz w:val="20"/>
      <w:szCs w:val="20"/>
    </w:rPr>
  </w:style>
  <w:style w:type="character" w:styleId="a5">
    <w:name w:val="footnote reference"/>
    <w:basedOn w:val="a0"/>
    <w:uiPriority w:val="99"/>
    <w:semiHidden/>
    <w:unhideWhenUsed/>
    <w:rsid w:val="004C653A"/>
    <w:rPr>
      <w:vertAlign w:val="superscript"/>
    </w:rPr>
  </w:style>
  <w:style w:type="paragraph" w:styleId="a6">
    <w:name w:val="endnote text"/>
    <w:basedOn w:val="a"/>
    <w:link w:val="a7"/>
    <w:uiPriority w:val="99"/>
    <w:semiHidden/>
    <w:unhideWhenUsed/>
    <w:rsid w:val="004C653A"/>
    <w:pPr>
      <w:spacing w:after="0" w:line="240" w:lineRule="auto"/>
    </w:pPr>
    <w:rPr>
      <w:sz w:val="20"/>
      <w:szCs w:val="20"/>
    </w:rPr>
  </w:style>
  <w:style w:type="character" w:customStyle="1" w:styleId="a7">
    <w:name w:val="Текст концевой сноски Знак"/>
    <w:basedOn w:val="a0"/>
    <w:link w:val="a6"/>
    <w:uiPriority w:val="99"/>
    <w:semiHidden/>
    <w:rsid w:val="004C653A"/>
    <w:rPr>
      <w:rFonts w:ascii="Calibri" w:eastAsia="Calibri" w:hAnsi="Calibri" w:cs="Times New Roman"/>
      <w:sz w:val="20"/>
      <w:szCs w:val="20"/>
    </w:rPr>
  </w:style>
  <w:style w:type="character" w:styleId="a8">
    <w:name w:val="endnote reference"/>
    <w:basedOn w:val="a0"/>
    <w:uiPriority w:val="99"/>
    <w:semiHidden/>
    <w:unhideWhenUsed/>
    <w:rsid w:val="004C653A"/>
    <w:rPr>
      <w:vertAlign w:val="superscript"/>
    </w:rPr>
  </w:style>
  <w:style w:type="paragraph" w:styleId="a9">
    <w:name w:val="header"/>
    <w:basedOn w:val="a"/>
    <w:link w:val="aa"/>
    <w:uiPriority w:val="99"/>
    <w:unhideWhenUsed/>
    <w:rsid w:val="00AF55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5543"/>
    <w:rPr>
      <w:rFonts w:ascii="Calibri" w:eastAsia="Calibri" w:hAnsi="Calibri" w:cs="Times New Roman"/>
    </w:rPr>
  </w:style>
  <w:style w:type="paragraph" w:styleId="ab">
    <w:name w:val="footer"/>
    <w:basedOn w:val="a"/>
    <w:link w:val="ac"/>
    <w:uiPriority w:val="99"/>
    <w:unhideWhenUsed/>
    <w:rsid w:val="00AF55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5543"/>
    <w:rPr>
      <w:rFonts w:ascii="Calibri" w:eastAsia="Calibri" w:hAnsi="Calibri" w:cs="Times New Roman"/>
    </w:rPr>
  </w:style>
  <w:style w:type="paragraph" w:styleId="ad">
    <w:name w:val="Balloon Text"/>
    <w:basedOn w:val="a"/>
    <w:link w:val="ae"/>
    <w:uiPriority w:val="99"/>
    <w:semiHidden/>
    <w:unhideWhenUsed/>
    <w:rsid w:val="009F543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F5435"/>
    <w:rPr>
      <w:rFonts w:ascii="Segoe UI" w:eastAsia="Calibri" w:hAnsi="Segoe UI" w:cs="Segoe UI"/>
      <w:sz w:val="18"/>
      <w:szCs w:val="18"/>
    </w:rPr>
  </w:style>
  <w:style w:type="character" w:styleId="af">
    <w:name w:val="FollowedHyperlink"/>
    <w:basedOn w:val="a0"/>
    <w:uiPriority w:val="99"/>
    <w:semiHidden/>
    <w:unhideWhenUsed/>
    <w:qFormat/>
    <w:rsid w:val="009A6762"/>
    <w:rPr>
      <w:color w:val="954F72" w:themeColor="followedHyperlink"/>
      <w:u w:val="single"/>
    </w:rPr>
  </w:style>
  <w:style w:type="character" w:styleId="af0">
    <w:name w:val="Hyperlink"/>
    <w:basedOn w:val="a0"/>
    <w:uiPriority w:val="99"/>
    <w:unhideWhenUsed/>
    <w:rsid w:val="00355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3551">
      <w:bodyDiv w:val="1"/>
      <w:marLeft w:val="0"/>
      <w:marRight w:val="0"/>
      <w:marTop w:val="0"/>
      <w:marBottom w:val="0"/>
      <w:divBdr>
        <w:top w:val="none" w:sz="0" w:space="0" w:color="auto"/>
        <w:left w:val="none" w:sz="0" w:space="0" w:color="auto"/>
        <w:bottom w:val="none" w:sz="0" w:space="0" w:color="auto"/>
        <w:right w:val="none" w:sz="0" w:space="0" w:color="auto"/>
      </w:divBdr>
    </w:div>
    <w:div w:id="401871114">
      <w:bodyDiv w:val="1"/>
      <w:marLeft w:val="0"/>
      <w:marRight w:val="0"/>
      <w:marTop w:val="0"/>
      <w:marBottom w:val="0"/>
      <w:divBdr>
        <w:top w:val="none" w:sz="0" w:space="0" w:color="auto"/>
        <w:left w:val="none" w:sz="0" w:space="0" w:color="auto"/>
        <w:bottom w:val="none" w:sz="0" w:space="0" w:color="auto"/>
        <w:right w:val="none" w:sz="0" w:space="0" w:color="auto"/>
      </w:divBdr>
    </w:div>
    <w:div w:id="5321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profile/589351464131/statuses/156761240160451" TargetMode="External"/><Relationship Id="rId13" Type="http://schemas.openxmlformats.org/officeDocument/2006/relationships/hyperlink" Target="https://vk.com/wall-199227649_15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arttulun/313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in09@govir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group/70000002270702/topic/158684153478126" TargetMode="External"/><Relationship Id="rId5" Type="http://schemas.openxmlformats.org/officeDocument/2006/relationships/webSettings" Target="webSettings.xml"/><Relationship Id="rId15" Type="http://schemas.openxmlformats.org/officeDocument/2006/relationships/hyperlink" Target="https://vk.com/wall550086337_179" TargetMode="External"/><Relationship Id="rId10" Type="http://schemas.openxmlformats.org/officeDocument/2006/relationships/hyperlink" Target="https://vk.com/wall-199227649_15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ttulun.ru/2025/08/07/yarmarka-tradiczij-nash-novyj-proekt/" TargetMode="External"/><Relationship Id="rId14" Type="http://schemas.openxmlformats.org/officeDocument/2006/relationships/hyperlink" Target="https://vk.com/wall772845833_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FA267-7A84-4B02-B5D0-634B70D2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Скудаева Ирина Александровна</dc:creator>
  <cp:lastModifiedBy>BO-1</cp:lastModifiedBy>
  <cp:revision>3</cp:revision>
  <cp:lastPrinted>2024-06-26T06:06:00Z</cp:lastPrinted>
  <dcterms:created xsi:type="dcterms:W3CDTF">2025-08-13T06:54:00Z</dcterms:created>
  <dcterms:modified xsi:type="dcterms:W3CDTF">2025-08-13T08:54:00Z</dcterms:modified>
</cp:coreProperties>
</file>