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E0E3" w14:textId="77777777" w:rsidR="007264ED" w:rsidRDefault="001E5802" w:rsidP="001E580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861A9D">
        <w:rPr>
          <w:rFonts w:ascii="Times New Roman" w:hAnsi="Times New Roman" w:cs="Times New Roman"/>
          <w:b/>
          <w:sz w:val="24"/>
          <w:szCs w:val="24"/>
        </w:rPr>
        <w:t>Продавец отменил выгодную покупку и вернул денежные средства</w:t>
      </w:r>
    </w:p>
    <w:p w14:paraId="528B1FF5" w14:textId="77777777" w:rsidR="00AB20F7" w:rsidRDefault="001E5802" w:rsidP="001E580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E55DC63" w14:textId="77777777" w:rsidR="00861A9D" w:rsidRDefault="0018065B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1A9D" w:rsidRPr="00861A9D">
        <w:rPr>
          <w:rFonts w:ascii="Times New Roman" w:hAnsi="Times New Roman" w:cs="Times New Roman"/>
          <w:sz w:val="24"/>
          <w:szCs w:val="24"/>
        </w:rPr>
        <w:t>Очень часто покупатели сталкиваются с такой ситуацией,</w:t>
      </w:r>
      <w:r w:rsidR="00861A9D">
        <w:rPr>
          <w:rFonts w:ascii="Times New Roman" w:hAnsi="Times New Roman" w:cs="Times New Roman"/>
          <w:sz w:val="24"/>
          <w:szCs w:val="24"/>
        </w:rPr>
        <w:t xml:space="preserve"> что в интернет – магазине продавца, или на маркетплейсах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1A9D">
        <w:rPr>
          <w:rFonts w:ascii="Times New Roman" w:hAnsi="Times New Roman" w:cs="Times New Roman"/>
          <w:sz w:val="24"/>
          <w:szCs w:val="24"/>
        </w:rPr>
        <w:t xml:space="preserve"> приобретают товары по выгодной цене, однако, по прошествии какого – либо времени, продавец в одностороннем порядке отменяет оформленный заказ, ссылаясь </w:t>
      </w:r>
      <w:r w:rsidR="00861A9D" w:rsidRPr="00861A9D">
        <w:rPr>
          <w:rFonts w:ascii="Times New Roman" w:hAnsi="Times New Roman" w:cs="Times New Roman"/>
          <w:sz w:val="24"/>
          <w:szCs w:val="24"/>
        </w:rPr>
        <w:t xml:space="preserve">на технический сбой или </w:t>
      </w:r>
      <w:r w:rsidR="00861A9D">
        <w:rPr>
          <w:rFonts w:ascii="Times New Roman" w:hAnsi="Times New Roman" w:cs="Times New Roman"/>
          <w:sz w:val="24"/>
          <w:szCs w:val="24"/>
        </w:rPr>
        <w:t xml:space="preserve">отсутствие товаров </w:t>
      </w:r>
      <w:r w:rsidR="00861A9D" w:rsidRPr="00861A9D">
        <w:rPr>
          <w:rFonts w:ascii="Times New Roman" w:hAnsi="Times New Roman" w:cs="Times New Roman"/>
          <w:sz w:val="24"/>
          <w:szCs w:val="24"/>
        </w:rPr>
        <w:t>на складе</w:t>
      </w:r>
      <w:r w:rsidR="008F7F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48865" w14:textId="77777777" w:rsidR="008F7F8A" w:rsidRDefault="003518D2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18065B">
        <w:rPr>
          <w:rFonts w:ascii="Times New Roman" w:hAnsi="Times New Roman" w:cs="Times New Roman"/>
          <w:sz w:val="24"/>
          <w:szCs w:val="24"/>
        </w:rPr>
        <w:t xml:space="preserve">такую </w:t>
      </w:r>
      <w:r>
        <w:rPr>
          <w:rFonts w:ascii="Times New Roman" w:hAnsi="Times New Roman" w:cs="Times New Roman"/>
          <w:sz w:val="24"/>
          <w:szCs w:val="24"/>
        </w:rPr>
        <w:t xml:space="preserve">ситуацию на более конкретном примере. </w:t>
      </w:r>
    </w:p>
    <w:p w14:paraId="06218102" w14:textId="77777777" w:rsidR="003B2963" w:rsidRDefault="003B2963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Потребитель в интернет – магазине продавца, через официальный сайт, при</w:t>
      </w:r>
      <w:r w:rsidR="0018065B">
        <w:rPr>
          <w:rFonts w:ascii="Times New Roman" w:hAnsi="Times New Roman" w:cs="Times New Roman"/>
          <w:sz w:val="24"/>
          <w:szCs w:val="24"/>
        </w:rPr>
        <w:t>обрел</w:t>
      </w:r>
      <w:r>
        <w:rPr>
          <w:rFonts w:ascii="Times New Roman" w:hAnsi="Times New Roman" w:cs="Times New Roman"/>
          <w:sz w:val="24"/>
          <w:szCs w:val="24"/>
        </w:rPr>
        <w:t xml:space="preserve"> смартфон. В этот же день товар был оплачен и определен конкретный срок передачи товара. Так же, после оплаты товара, потребителю со стороны продавца были предоставлены все необходимые платежные документы.</w:t>
      </w:r>
    </w:p>
    <w:p w14:paraId="4E5ED602" w14:textId="77777777" w:rsidR="00466827" w:rsidRDefault="00861A9D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9D">
        <w:rPr>
          <w:rFonts w:ascii="Times New Roman" w:hAnsi="Times New Roman" w:cs="Times New Roman"/>
          <w:sz w:val="24"/>
          <w:szCs w:val="24"/>
        </w:rPr>
        <w:t xml:space="preserve">  </w:t>
      </w:r>
      <w:r w:rsidR="003B2963">
        <w:rPr>
          <w:rFonts w:ascii="Times New Roman" w:hAnsi="Times New Roman" w:cs="Times New Roman"/>
          <w:sz w:val="24"/>
          <w:szCs w:val="24"/>
        </w:rPr>
        <w:t>Однако, через некоторый промежуток времени, в день приобретения товара</w:t>
      </w:r>
      <w:r w:rsidR="00D35B14">
        <w:rPr>
          <w:rFonts w:ascii="Times New Roman" w:hAnsi="Times New Roman" w:cs="Times New Roman"/>
          <w:sz w:val="24"/>
          <w:szCs w:val="24"/>
        </w:rPr>
        <w:t xml:space="preserve">, продавцом в одностороннем порядке заказ был аннулирован и денежные средства за товар были возвращены на карту потребителя. Потребитель, не согласившись со сложившейся ситуацией, обратился к продавцу с письменной претензией с требованием передать оплаченный товар. Продавец направил отказ в удовлетворении требования потребителя, ссылаясь на то, что в период времени совершения заказа, </w:t>
      </w:r>
      <w:r w:rsidR="0018065B">
        <w:rPr>
          <w:rFonts w:ascii="Times New Roman" w:hAnsi="Times New Roman" w:cs="Times New Roman"/>
          <w:sz w:val="24"/>
          <w:szCs w:val="24"/>
        </w:rPr>
        <w:t xml:space="preserve">в </w:t>
      </w:r>
      <w:r w:rsidR="00D35B14">
        <w:rPr>
          <w:rFonts w:ascii="Times New Roman" w:hAnsi="Times New Roman" w:cs="Times New Roman"/>
          <w:sz w:val="24"/>
          <w:szCs w:val="24"/>
        </w:rPr>
        <w:t>интернет –</w:t>
      </w:r>
      <w:r w:rsidR="0018065B">
        <w:rPr>
          <w:rFonts w:ascii="Times New Roman" w:hAnsi="Times New Roman" w:cs="Times New Roman"/>
          <w:sz w:val="24"/>
          <w:szCs w:val="24"/>
        </w:rPr>
        <w:t xml:space="preserve"> магазине</w:t>
      </w:r>
      <w:r w:rsidR="00D35B14">
        <w:rPr>
          <w:rFonts w:ascii="Times New Roman" w:hAnsi="Times New Roman" w:cs="Times New Roman"/>
          <w:sz w:val="24"/>
          <w:szCs w:val="24"/>
        </w:rPr>
        <w:t xml:space="preserve"> продавца произошел технический сбой, </w:t>
      </w:r>
      <w:r w:rsidR="00D35B14" w:rsidRPr="00D35B14">
        <w:rPr>
          <w:rFonts w:ascii="Times New Roman" w:hAnsi="Times New Roman" w:cs="Times New Roman"/>
          <w:sz w:val="24"/>
          <w:szCs w:val="24"/>
        </w:rPr>
        <w:t>в результате которого на сайте отобразилась некорректная информация о ценах товаров</w:t>
      </w:r>
      <w:r w:rsidR="00D35B14">
        <w:rPr>
          <w:rFonts w:ascii="Times New Roman" w:hAnsi="Times New Roman" w:cs="Times New Roman"/>
          <w:sz w:val="24"/>
          <w:szCs w:val="24"/>
        </w:rPr>
        <w:t xml:space="preserve">. </w:t>
      </w:r>
      <w:r w:rsidR="0018065B">
        <w:rPr>
          <w:rFonts w:ascii="Times New Roman" w:hAnsi="Times New Roman" w:cs="Times New Roman"/>
          <w:sz w:val="24"/>
          <w:szCs w:val="24"/>
        </w:rPr>
        <w:t xml:space="preserve">Таким образом, потребитель может заново оформить заказ, с учётом действующей цены. </w:t>
      </w:r>
    </w:p>
    <w:p w14:paraId="2744F1FB" w14:textId="77777777" w:rsidR="00861A9D" w:rsidRDefault="00466827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Что делать в такой ситуации</w:t>
      </w:r>
      <w:r w:rsidR="002337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 какие нормы действующего законодательства необходимо опирать</w:t>
      </w:r>
      <w:r w:rsidR="003B7DC0">
        <w:rPr>
          <w:rFonts w:ascii="Times New Roman" w:hAnsi="Times New Roman" w:cs="Times New Roman"/>
          <w:sz w:val="24"/>
          <w:szCs w:val="24"/>
        </w:rPr>
        <w:t>ся рассмотрим в данной</w:t>
      </w:r>
      <w:r>
        <w:rPr>
          <w:rFonts w:ascii="Times New Roman" w:hAnsi="Times New Roman" w:cs="Times New Roman"/>
          <w:sz w:val="24"/>
          <w:szCs w:val="24"/>
        </w:rPr>
        <w:t xml:space="preserve"> статье. </w:t>
      </w:r>
    </w:p>
    <w:p w14:paraId="1B03E933" w14:textId="77777777" w:rsidR="003B7DC0" w:rsidRDefault="003B7DC0" w:rsidP="003B7DC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C0">
        <w:rPr>
          <w:rFonts w:ascii="Times New Roman" w:hAnsi="Times New Roman" w:cs="Times New Roman"/>
          <w:b/>
          <w:sz w:val="24"/>
          <w:szCs w:val="24"/>
        </w:rPr>
        <w:t>На какие нормы законодательства опираться в сложившейся ситуации?</w:t>
      </w:r>
    </w:p>
    <w:p w14:paraId="00161A28" w14:textId="77777777" w:rsidR="00466827" w:rsidRDefault="00A36911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78DA" w:rsidRPr="006F78DA">
        <w:rPr>
          <w:rFonts w:ascii="Times New Roman" w:hAnsi="Times New Roman" w:cs="Times New Roman"/>
          <w:sz w:val="24"/>
          <w:szCs w:val="24"/>
        </w:rPr>
        <w:t>Договор розничной купли-продажи является публичным договором</w:t>
      </w:r>
      <w:r w:rsidR="006F78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11">
        <w:rPr>
          <w:rFonts w:ascii="Times New Roman" w:hAnsi="Times New Roman" w:cs="Times New Roman"/>
          <w:sz w:val="24"/>
          <w:szCs w:val="24"/>
        </w:rPr>
        <w:t>К отношениям по договору розничной купли-продажи с участием покупателя-гражданина, применяются законы о защите прав потребителей и иные правовые акты, принятые в соответствии с ними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F60EBA" w14:textId="77777777" w:rsidR="00A36911" w:rsidRPr="002337B6" w:rsidRDefault="00A36911" w:rsidP="001806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A36911">
        <w:rPr>
          <w:rFonts w:ascii="Times New Roman" w:hAnsi="Times New Roman" w:cs="Times New Roman"/>
          <w:sz w:val="24"/>
          <w:szCs w:val="24"/>
        </w:rPr>
        <w:t xml:space="preserve">пределение продажи товаров дистанционным способом дано в пункте 1 статьи 26.1 Закона РФ от 7 февраля 1992 г. </w:t>
      </w:r>
      <w:r w:rsidR="007264ED">
        <w:rPr>
          <w:rFonts w:ascii="Times New Roman" w:hAnsi="Times New Roman" w:cs="Times New Roman"/>
          <w:sz w:val="24"/>
          <w:szCs w:val="24"/>
        </w:rPr>
        <w:t>№</w:t>
      </w:r>
      <w:r w:rsidRPr="00A36911">
        <w:rPr>
          <w:rFonts w:ascii="Times New Roman" w:hAnsi="Times New Roman" w:cs="Times New Roman"/>
          <w:sz w:val="24"/>
          <w:szCs w:val="24"/>
        </w:rPr>
        <w:t xml:space="preserve"> 2300-1 ("О защите прав потребителей" (далее Закон "О защите прав пот</w:t>
      </w:r>
      <w:r>
        <w:rPr>
          <w:rFonts w:ascii="Times New Roman" w:hAnsi="Times New Roman" w:cs="Times New Roman"/>
          <w:sz w:val="24"/>
          <w:szCs w:val="24"/>
        </w:rPr>
        <w:t xml:space="preserve">ребителей") </w:t>
      </w:r>
      <w:r w:rsidRPr="002337B6">
        <w:rPr>
          <w:rFonts w:ascii="Times New Roman" w:hAnsi="Times New Roman" w:cs="Times New Roman"/>
          <w:color w:val="000000" w:themeColor="text1"/>
          <w:sz w:val="24"/>
          <w:szCs w:val="24"/>
        </w:rPr>
        <w:t>договор розничной купли-продажи может быть заключен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 способами.</w:t>
      </w:r>
      <w:r w:rsidR="002337B6" w:rsidRPr="00233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9FD720" w14:textId="77777777" w:rsidR="00512BFA" w:rsidRPr="00512BFA" w:rsidRDefault="00512BFA" w:rsidP="0051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2BFA">
        <w:rPr>
          <w:rFonts w:ascii="Times New Roman" w:hAnsi="Times New Roman" w:cs="Times New Roman"/>
          <w:sz w:val="24"/>
          <w:szCs w:val="24"/>
        </w:rPr>
        <w:t>Обязательства продавца по передаче товара и иные обязательства, связанные с передачей товара, возникают с момента получения продавцом сообщения потребителя о намерении заключить договор розничной купли-продажи, если оферта продавца не содержит иного условия о моменте возникновения у продавца обязательства по передаче товара потребителю.</w:t>
      </w:r>
    </w:p>
    <w:p w14:paraId="1B0CE149" w14:textId="77777777" w:rsidR="00512BFA" w:rsidRDefault="00512BFA" w:rsidP="0051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2BFA">
        <w:rPr>
          <w:rFonts w:ascii="Times New Roman" w:hAnsi="Times New Roman" w:cs="Times New Roman"/>
          <w:sz w:val="24"/>
          <w:szCs w:val="24"/>
        </w:rPr>
        <w:t xml:space="preserve">Договор розничной купли-продажи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 (п. 13 Правил продажи товаров по договору розничной купли-продажи, утвержденных постановлением Правительства Российской Федерации от 31 декабря 2020 г. </w:t>
      </w:r>
      <w:r w:rsidR="007264ED">
        <w:rPr>
          <w:rFonts w:ascii="Times New Roman" w:hAnsi="Times New Roman" w:cs="Times New Roman"/>
          <w:sz w:val="24"/>
          <w:szCs w:val="24"/>
        </w:rPr>
        <w:t>№</w:t>
      </w:r>
      <w:r w:rsidRPr="00512BFA">
        <w:rPr>
          <w:rFonts w:ascii="Times New Roman" w:hAnsi="Times New Roman" w:cs="Times New Roman"/>
          <w:sz w:val="24"/>
          <w:szCs w:val="24"/>
        </w:rPr>
        <w:t xml:space="preserve"> 2463).</w:t>
      </w:r>
    </w:p>
    <w:p w14:paraId="582B6E55" w14:textId="77777777" w:rsidR="0018065B" w:rsidRPr="006F78DA" w:rsidRDefault="00D07F51" w:rsidP="0018065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36911" w:rsidRPr="006F78DA">
        <w:rPr>
          <w:rFonts w:ascii="Times New Roman" w:hAnsi="Times New Roman" w:cs="Times New Roman"/>
          <w:b/>
          <w:sz w:val="24"/>
          <w:szCs w:val="24"/>
        </w:rPr>
        <w:t xml:space="preserve">Таким образом, 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согласно вышеуказанным нормам, </w:t>
      </w:r>
      <w:r w:rsidR="006F78DA" w:rsidRPr="006F78DA">
        <w:rPr>
          <w:rFonts w:ascii="Times New Roman" w:hAnsi="Times New Roman" w:cs="Times New Roman"/>
          <w:b/>
          <w:sz w:val="24"/>
          <w:szCs w:val="24"/>
        </w:rPr>
        <w:t>потребитель,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 оформив заказ товара на сайте продавца</w:t>
      </w:r>
      <w:r w:rsidRPr="006F78DA">
        <w:rPr>
          <w:b/>
        </w:rPr>
        <w:t xml:space="preserve"> 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и, оплатив его </w:t>
      </w:r>
      <w:r w:rsidRPr="00E5385E">
        <w:rPr>
          <w:rFonts w:ascii="Times New Roman" w:hAnsi="Times New Roman" w:cs="Times New Roman"/>
          <w:b/>
          <w:sz w:val="24"/>
          <w:szCs w:val="24"/>
        </w:rPr>
        <w:t xml:space="preserve">стоимость, </w:t>
      </w:r>
      <w:r w:rsidR="00E5385E" w:rsidRPr="00E5385E">
        <w:rPr>
          <w:rFonts w:ascii="Times New Roman" w:hAnsi="Times New Roman" w:cs="Times New Roman"/>
          <w:b/>
          <w:sz w:val="24"/>
          <w:szCs w:val="24"/>
        </w:rPr>
        <w:t>фактически</w:t>
      </w:r>
      <w:r w:rsidR="00E5385E">
        <w:rPr>
          <w:b/>
        </w:rPr>
        <w:t xml:space="preserve"> </w:t>
      </w:r>
      <w:r w:rsidRPr="006F78DA">
        <w:rPr>
          <w:rFonts w:ascii="Times New Roman" w:hAnsi="Times New Roman" w:cs="Times New Roman"/>
          <w:b/>
          <w:sz w:val="24"/>
          <w:szCs w:val="24"/>
        </w:rPr>
        <w:t>заключил договор купли-продажи,</w:t>
      </w:r>
      <w:r w:rsidR="00196823" w:rsidRPr="00196823">
        <w:t xml:space="preserve"> </w:t>
      </w:r>
      <w:r w:rsidR="00196823">
        <w:rPr>
          <w:rFonts w:ascii="Times New Roman" w:hAnsi="Times New Roman" w:cs="Times New Roman"/>
          <w:b/>
          <w:sz w:val="24"/>
          <w:szCs w:val="24"/>
        </w:rPr>
        <w:t>о</w:t>
      </w:r>
      <w:r w:rsidR="00196823" w:rsidRPr="00196823">
        <w:rPr>
          <w:rFonts w:ascii="Times New Roman" w:hAnsi="Times New Roman" w:cs="Times New Roman"/>
          <w:b/>
          <w:sz w:val="24"/>
          <w:szCs w:val="24"/>
        </w:rPr>
        <w:t>плата была принята продавцом путем направления кассового чека и сообщения о готовности товара к доставке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96823" w:rsidRPr="006F78DA">
        <w:rPr>
          <w:rFonts w:ascii="Times New Roman" w:hAnsi="Times New Roman" w:cs="Times New Roman"/>
          <w:b/>
          <w:sz w:val="24"/>
          <w:szCs w:val="24"/>
        </w:rPr>
        <w:t>связи,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 с чем у продавца возникла обязанность по передаче товара покупателю.</w:t>
      </w:r>
    </w:p>
    <w:p w14:paraId="1534914B" w14:textId="77777777" w:rsidR="006F78DA" w:rsidRDefault="002337B6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Однако, продавец чаще всего пренебрегает этими обязательствами, и нарушает заключенный</w:t>
      </w:r>
      <w:r w:rsidR="0072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договор. </w:t>
      </w:r>
    </w:p>
    <w:p w14:paraId="1CB698A1" w14:textId="77777777" w:rsidR="0018065B" w:rsidRPr="00861A9D" w:rsidRDefault="002337B6" w:rsidP="00B973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34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 такое нарушение в де</w:t>
      </w:r>
      <w:r w:rsidR="00B97349">
        <w:rPr>
          <w:rFonts w:ascii="Times New Roman" w:hAnsi="Times New Roman" w:cs="Times New Roman"/>
          <w:sz w:val="24"/>
          <w:szCs w:val="24"/>
        </w:rPr>
        <w:t>йствующи</w:t>
      </w:r>
      <w:r>
        <w:rPr>
          <w:rFonts w:ascii="Times New Roman" w:hAnsi="Times New Roman" w:cs="Times New Roman"/>
          <w:sz w:val="24"/>
          <w:szCs w:val="24"/>
        </w:rPr>
        <w:t>м законодательством предусмотрена ответственность</w:t>
      </w:r>
      <w:r w:rsidR="007264ED">
        <w:rPr>
          <w:rFonts w:ascii="Times New Roman" w:hAnsi="Times New Roman" w:cs="Times New Roman"/>
          <w:sz w:val="24"/>
          <w:szCs w:val="24"/>
        </w:rPr>
        <w:t>, так</w:t>
      </w:r>
      <w:r w:rsidR="00464C6E">
        <w:rPr>
          <w:rFonts w:ascii="Times New Roman" w:hAnsi="Times New Roman" w:cs="Times New Roman"/>
          <w:sz w:val="24"/>
          <w:szCs w:val="24"/>
        </w:rPr>
        <w:t xml:space="preserve"> </w:t>
      </w:r>
      <w:r w:rsidR="00512BFA" w:rsidRPr="00512BFA">
        <w:rPr>
          <w:rFonts w:ascii="Times New Roman" w:hAnsi="Times New Roman" w:cs="Times New Roman"/>
          <w:sz w:val="24"/>
          <w:szCs w:val="24"/>
        </w:rPr>
        <w:t>статье</w:t>
      </w:r>
      <w:r w:rsidR="007264ED">
        <w:rPr>
          <w:rFonts w:ascii="Times New Roman" w:hAnsi="Times New Roman" w:cs="Times New Roman"/>
          <w:sz w:val="24"/>
          <w:szCs w:val="24"/>
        </w:rPr>
        <w:t>й</w:t>
      </w:r>
      <w:r w:rsidR="00512BFA" w:rsidRPr="00512BFA">
        <w:rPr>
          <w:rFonts w:ascii="Times New Roman" w:hAnsi="Times New Roman" w:cs="Times New Roman"/>
          <w:sz w:val="24"/>
          <w:szCs w:val="24"/>
        </w:rPr>
        <w:t xml:space="preserve"> 23.1 За</w:t>
      </w:r>
      <w:r w:rsidR="00B97349">
        <w:rPr>
          <w:rFonts w:ascii="Times New Roman" w:hAnsi="Times New Roman" w:cs="Times New Roman"/>
          <w:sz w:val="24"/>
          <w:szCs w:val="24"/>
        </w:rPr>
        <w:t xml:space="preserve">кона о защите прав потребителей, установлено, что </w:t>
      </w:r>
      <w:r w:rsidR="00464C6E">
        <w:rPr>
          <w:rFonts w:ascii="Times New Roman" w:hAnsi="Times New Roman" w:cs="Times New Roman"/>
          <w:sz w:val="24"/>
          <w:szCs w:val="24"/>
        </w:rPr>
        <w:t>в</w:t>
      </w:r>
      <w:r w:rsidR="00B97349" w:rsidRPr="00B97349">
        <w:rPr>
          <w:rFonts w:ascii="Times New Roman" w:hAnsi="Times New Roman" w:cs="Times New Roman"/>
          <w:sz w:val="24"/>
          <w:szCs w:val="24"/>
        </w:rPr>
        <w:t xml:space="preserve">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</w:t>
      </w:r>
      <w:r w:rsidR="00B97349">
        <w:rPr>
          <w:rFonts w:ascii="Times New Roman" w:hAnsi="Times New Roman" w:cs="Times New Roman"/>
          <w:sz w:val="24"/>
          <w:szCs w:val="24"/>
        </w:rPr>
        <w:t xml:space="preserve">оему выбору вправе потребовать </w:t>
      </w:r>
      <w:r w:rsidR="00B97349" w:rsidRPr="00B97349">
        <w:rPr>
          <w:rFonts w:ascii="Times New Roman" w:hAnsi="Times New Roman" w:cs="Times New Roman"/>
          <w:sz w:val="24"/>
          <w:szCs w:val="24"/>
        </w:rPr>
        <w:t>передачи оплаченного товара</w:t>
      </w:r>
      <w:r w:rsidR="00B97349">
        <w:rPr>
          <w:rFonts w:ascii="Times New Roman" w:hAnsi="Times New Roman" w:cs="Times New Roman"/>
          <w:sz w:val="24"/>
          <w:szCs w:val="24"/>
        </w:rPr>
        <w:t xml:space="preserve"> в установленный им новый срок, или </w:t>
      </w:r>
      <w:r w:rsidR="00B97349" w:rsidRPr="00B97349">
        <w:rPr>
          <w:rFonts w:ascii="Times New Roman" w:hAnsi="Times New Roman" w:cs="Times New Roman"/>
          <w:sz w:val="24"/>
          <w:szCs w:val="24"/>
        </w:rPr>
        <w:t>возврата суммы предварительной оплаты товара, не переданного продавцом.</w:t>
      </w:r>
    </w:p>
    <w:p w14:paraId="240A1CAD" w14:textId="77777777" w:rsidR="002B1E1E" w:rsidRPr="00290B08" w:rsidRDefault="00B97349" w:rsidP="00B973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Так же, </w:t>
      </w:r>
      <w:r w:rsidRPr="00B97349">
        <w:rPr>
          <w:rFonts w:ascii="Times New Roman" w:hAnsi="Times New Roman" w:cs="Times New Roman"/>
          <w:sz w:val="24"/>
          <w:szCs w:val="24"/>
        </w:rPr>
        <w:t>потребитель вправе потребовать полного возмещения убытков, причиненных ему вследствие нарушения</w:t>
      </w:r>
      <w:r w:rsidR="00721AB8">
        <w:rPr>
          <w:rFonts w:ascii="Times New Roman" w:hAnsi="Times New Roman" w:cs="Times New Roman"/>
          <w:sz w:val="24"/>
          <w:szCs w:val="24"/>
        </w:rPr>
        <w:t>,</w:t>
      </w:r>
      <w:r w:rsidRPr="00B97349">
        <w:rPr>
          <w:rFonts w:ascii="Times New Roman" w:hAnsi="Times New Roman" w:cs="Times New Roman"/>
          <w:sz w:val="24"/>
          <w:szCs w:val="24"/>
        </w:rPr>
        <w:t xml:space="preserve"> установленного договором купли-продажи срока передачи предварительно оплаченного товара</w:t>
      </w:r>
      <w:r w:rsidR="00721AB8">
        <w:rPr>
          <w:rFonts w:ascii="Times New Roman" w:hAnsi="Times New Roman" w:cs="Times New Roman"/>
          <w:sz w:val="24"/>
          <w:szCs w:val="24"/>
        </w:rPr>
        <w:t xml:space="preserve">.  К таким убыткам, например,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721AB8">
        <w:rPr>
          <w:rFonts w:ascii="Times New Roman" w:hAnsi="Times New Roman" w:cs="Times New Roman"/>
          <w:sz w:val="24"/>
          <w:szCs w:val="24"/>
        </w:rPr>
        <w:t>отнести</w:t>
      </w:r>
      <w:r>
        <w:rPr>
          <w:rFonts w:ascii="Times New Roman" w:hAnsi="Times New Roman" w:cs="Times New Roman"/>
          <w:sz w:val="24"/>
          <w:szCs w:val="24"/>
        </w:rPr>
        <w:t xml:space="preserve"> разницу между ценой товара, </w:t>
      </w:r>
      <w:r w:rsidR="00721AB8">
        <w:rPr>
          <w:rFonts w:ascii="Times New Roman" w:hAnsi="Times New Roman" w:cs="Times New Roman"/>
          <w:sz w:val="24"/>
          <w:szCs w:val="24"/>
        </w:rPr>
        <w:t xml:space="preserve">заказ на </w:t>
      </w:r>
      <w:r>
        <w:rPr>
          <w:rFonts w:ascii="Times New Roman" w:hAnsi="Times New Roman" w:cs="Times New Roman"/>
          <w:sz w:val="24"/>
          <w:szCs w:val="24"/>
        </w:rPr>
        <w:t>который продавец отменил</w:t>
      </w:r>
      <w:r w:rsidR="00721AB8">
        <w:rPr>
          <w:rFonts w:ascii="Times New Roman" w:hAnsi="Times New Roman" w:cs="Times New Roman"/>
          <w:sz w:val="24"/>
          <w:szCs w:val="24"/>
        </w:rPr>
        <w:t xml:space="preserve"> и цену заново приобретенного </w:t>
      </w:r>
      <w:r w:rsidR="00721AB8" w:rsidRPr="007264ED">
        <w:rPr>
          <w:rFonts w:ascii="Times New Roman" w:hAnsi="Times New Roman" w:cs="Times New Roman"/>
          <w:sz w:val="24"/>
          <w:szCs w:val="24"/>
        </w:rPr>
        <w:t>товара по цене</w:t>
      </w:r>
      <w:r w:rsidR="00721AB8" w:rsidRPr="00290B08">
        <w:rPr>
          <w:rFonts w:ascii="Times New Roman" w:hAnsi="Times New Roman" w:cs="Times New Roman"/>
          <w:sz w:val="24"/>
          <w:szCs w:val="24"/>
        </w:rPr>
        <w:t xml:space="preserve"> дороже. </w:t>
      </w:r>
    </w:p>
    <w:p w14:paraId="32FAD790" w14:textId="77777777" w:rsidR="002B1E1E" w:rsidRPr="00290B08" w:rsidRDefault="00464C6E" w:rsidP="0046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B08">
        <w:rPr>
          <w:rFonts w:ascii="Times New Roman" w:hAnsi="Times New Roman" w:cs="Times New Roman"/>
          <w:sz w:val="24"/>
          <w:szCs w:val="24"/>
        </w:rPr>
        <w:t xml:space="preserve">   Подводя итоги по рассматриваемой ситуации можно сделать вывод, что односторонний отказ от исполнения публичного договора совершен в нарушение треб</w:t>
      </w:r>
      <w:r w:rsidR="007264ED" w:rsidRPr="00290B08">
        <w:rPr>
          <w:rFonts w:ascii="Times New Roman" w:hAnsi="Times New Roman" w:cs="Times New Roman"/>
          <w:sz w:val="24"/>
          <w:szCs w:val="24"/>
        </w:rPr>
        <w:t xml:space="preserve">ований </w:t>
      </w:r>
      <w:r w:rsidR="00290B08" w:rsidRPr="00290B08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законодательства. </w:t>
      </w:r>
      <w:r w:rsidR="00290B08" w:rsidRPr="00290B08">
        <w:rPr>
          <w:rFonts w:ascii="Times New Roman" w:hAnsi="Times New Roman" w:cs="Times New Roman"/>
          <w:color w:val="232222"/>
          <w:sz w:val="24"/>
          <w:szCs w:val="24"/>
          <w:shd w:val="clear" w:color="auto" w:fill="FFFFFF"/>
        </w:rPr>
        <w:t>Продавец обязан передать потребителю товар по цене, указанной в момент оформления заказа, даже если произошел технический сбой, приведший к некорректному отображению цены. Аннулирование заказа в одностороннем порядке и возврат денежных средств не освобождают продавца от исполнения первоначального обязательства по передаче товара по согласованной цене.</w:t>
      </w:r>
    </w:p>
    <w:p w14:paraId="5C2C8A6D" w14:textId="77777777" w:rsidR="0031641C" w:rsidRDefault="0031641C" w:rsidP="003164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64E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Если продавец отказывается в добровольном порядке передать потребителю предварительно оплаченный товар, то для защиты своих законных прав необходимо обратиться в суд.</w:t>
      </w:r>
    </w:p>
    <w:p w14:paraId="33C74CA4" w14:textId="77777777" w:rsidR="002B1E1E" w:rsidRDefault="002B1E1E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FD40FA2" w14:textId="77777777" w:rsidR="002B1E1E" w:rsidRPr="00963B85" w:rsidRDefault="002B1E1E" w:rsidP="00963B8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568B4D0" w14:textId="77777777" w:rsidR="003B2A2A" w:rsidRPr="00B9727D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727D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1CED45E3" w14:textId="77777777" w:rsidR="003B2A2A" w:rsidRPr="00B9727D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727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559EE364" w14:textId="77777777" w:rsidR="00FF1654" w:rsidRPr="00B9727D" w:rsidRDefault="00FF1654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B864992" w14:textId="77777777"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>НАШИ КОНТАКТЫ: г. Иркутск,</w:t>
      </w:r>
    </w:p>
    <w:p w14:paraId="79C1427F" w14:textId="77777777"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B9727D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B9727D">
        <w:rPr>
          <w:rFonts w:ascii="Times New Roman" w:hAnsi="Times New Roman" w:cs="Times New Roman"/>
          <w:i/>
          <w:sz w:val="20"/>
        </w:rPr>
        <w:t>. 113 тел.: 8 (395-2) 22-23-88,</w:t>
      </w:r>
    </w:p>
    <w:p w14:paraId="062107E3" w14:textId="77777777" w:rsidR="003B2A2A" w:rsidRPr="00B9727D" w:rsidRDefault="00963B85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101</w:t>
      </w:r>
      <w:r w:rsidR="003B2A2A" w:rsidRPr="00B9727D">
        <w:rPr>
          <w:rFonts w:ascii="Times New Roman" w:hAnsi="Times New Roman" w:cs="Times New Roman"/>
          <w:i/>
          <w:sz w:val="20"/>
        </w:rPr>
        <w:t>, тел.: 8 (395-2) 63-66-22,</w:t>
      </w:r>
    </w:p>
    <w:p w14:paraId="3C384BC8" w14:textId="77777777"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>е-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mail</w:t>
      </w:r>
      <w:proofErr w:type="spellEnd"/>
      <w:r w:rsidRPr="00B9727D">
        <w:rPr>
          <w:rFonts w:ascii="Times New Roman" w:hAnsi="Times New Roman" w:cs="Times New Roman"/>
          <w:i/>
          <w:sz w:val="20"/>
        </w:rPr>
        <w:t>: zpp@sesoirkutsk.ru</w:t>
      </w:r>
    </w:p>
    <w:p w14:paraId="56C019F6" w14:textId="77777777" w:rsidR="00A64CEF" w:rsidRPr="00E744C0" w:rsidRDefault="00A64CEF" w:rsidP="00FF16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64CEF" w:rsidRPr="00E744C0" w:rsidSect="0097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D96AF" w14:textId="77777777" w:rsidR="006B1E12" w:rsidRDefault="006B1E12" w:rsidP="00971A6D">
      <w:pPr>
        <w:spacing w:after="0" w:line="240" w:lineRule="auto"/>
      </w:pPr>
      <w:r>
        <w:separator/>
      </w:r>
    </w:p>
  </w:endnote>
  <w:endnote w:type="continuationSeparator" w:id="0">
    <w:p w14:paraId="10ADD125" w14:textId="77777777" w:rsidR="006B1E12" w:rsidRDefault="006B1E12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D8213" w14:textId="77777777" w:rsidR="006B1E12" w:rsidRDefault="006B1E12" w:rsidP="00971A6D">
      <w:pPr>
        <w:spacing w:after="0" w:line="240" w:lineRule="auto"/>
      </w:pPr>
      <w:r>
        <w:separator/>
      </w:r>
    </w:p>
  </w:footnote>
  <w:footnote w:type="continuationSeparator" w:id="0">
    <w:p w14:paraId="0FE2153D" w14:textId="77777777" w:rsidR="006B1E12" w:rsidRDefault="006B1E12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05"/>
    <w:rsid w:val="00010B9D"/>
    <w:rsid w:val="00010C60"/>
    <w:rsid w:val="00031A32"/>
    <w:rsid w:val="00040329"/>
    <w:rsid w:val="0004471D"/>
    <w:rsid w:val="000539BC"/>
    <w:rsid w:val="00085914"/>
    <w:rsid w:val="00093A18"/>
    <w:rsid w:val="000D04A2"/>
    <w:rsid w:val="000E3E7E"/>
    <w:rsid w:val="00130A83"/>
    <w:rsid w:val="0018065B"/>
    <w:rsid w:val="00191AC0"/>
    <w:rsid w:val="00192069"/>
    <w:rsid w:val="00196823"/>
    <w:rsid w:val="001E5802"/>
    <w:rsid w:val="001F42C6"/>
    <w:rsid w:val="002034EE"/>
    <w:rsid w:val="002337B6"/>
    <w:rsid w:val="00290B08"/>
    <w:rsid w:val="002B1E1E"/>
    <w:rsid w:val="002B74A8"/>
    <w:rsid w:val="002D70E1"/>
    <w:rsid w:val="002F72FB"/>
    <w:rsid w:val="0031641C"/>
    <w:rsid w:val="0032287F"/>
    <w:rsid w:val="003465A0"/>
    <w:rsid w:val="003518D2"/>
    <w:rsid w:val="00355BD7"/>
    <w:rsid w:val="00355E36"/>
    <w:rsid w:val="0037414C"/>
    <w:rsid w:val="003A7CD8"/>
    <w:rsid w:val="003B2963"/>
    <w:rsid w:val="003B2A2A"/>
    <w:rsid w:val="003B500E"/>
    <w:rsid w:val="003B7DC0"/>
    <w:rsid w:val="00403D03"/>
    <w:rsid w:val="00440479"/>
    <w:rsid w:val="00464C6E"/>
    <w:rsid w:val="00466827"/>
    <w:rsid w:val="004669E1"/>
    <w:rsid w:val="004B287D"/>
    <w:rsid w:val="004D2042"/>
    <w:rsid w:val="004E6A27"/>
    <w:rsid w:val="00505967"/>
    <w:rsid w:val="00512BFA"/>
    <w:rsid w:val="00530D65"/>
    <w:rsid w:val="005509C5"/>
    <w:rsid w:val="00564D05"/>
    <w:rsid w:val="00591737"/>
    <w:rsid w:val="005A282A"/>
    <w:rsid w:val="005C147C"/>
    <w:rsid w:val="005D1FB4"/>
    <w:rsid w:val="005D76C7"/>
    <w:rsid w:val="00615DDD"/>
    <w:rsid w:val="00642E71"/>
    <w:rsid w:val="006864FF"/>
    <w:rsid w:val="006913D0"/>
    <w:rsid w:val="006916C0"/>
    <w:rsid w:val="006B1E12"/>
    <w:rsid w:val="006E569E"/>
    <w:rsid w:val="006F78DA"/>
    <w:rsid w:val="00721AB8"/>
    <w:rsid w:val="007264ED"/>
    <w:rsid w:val="007270CE"/>
    <w:rsid w:val="00764755"/>
    <w:rsid w:val="007902DC"/>
    <w:rsid w:val="007971B0"/>
    <w:rsid w:val="007D65E0"/>
    <w:rsid w:val="00812E28"/>
    <w:rsid w:val="00845BDA"/>
    <w:rsid w:val="00861A9D"/>
    <w:rsid w:val="00871B7F"/>
    <w:rsid w:val="00894BBF"/>
    <w:rsid w:val="008C35EE"/>
    <w:rsid w:val="008F7F8A"/>
    <w:rsid w:val="00932353"/>
    <w:rsid w:val="00941F0D"/>
    <w:rsid w:val="00963B85"/>
    <w:rsid w:val="00970A6F"/>
    <w:rsid w:val="00971A6D"/>
    <w:rsid w:val="00973B2E"/>
    <w:rsid w:val="009757D9"/>
    <w:rsid w:val="009910E2"/>
    <w:rsid w:val="009E1219"/>
    <w:rsid w:val="009F062A"/>
    <w:rsid w:val="00A20277"/>
    <w:rsid w:val="00A36911"/>
    <w:rsid w:val="00A42274"/>
    <w:rsid w:val="00A47A88"/>
    <w:rsid w:val="00A64CEF"/>
    <w:rsid w:val="00AA2AF4"/>
    <w:rsid w:val="00AB20F7"/>
    <w:rsid w:val="00AB624C"/>
    <w:rsid w:val="00AE3CFA"/>
    <w:rsid w:val="00B35F3E"/>
    <w:rsid w:val="00B66CBE"/>
    <w:rsid w:val="00B90D61"/>
    <w:rsid w:val="00B9727D"/>
    <w:rsid w:val="00B97349"/>
    <w:rsid w:val="00BB2250"/>
    <w:rsid w:val="00BB3D2A"/>
    <w:rsid w:val="00C410BB"/>
    <w:rsid w:val="00C8163F"/>
    <w:rsid w:val="00CB3E82"/>
    <w:rsid w:val="00D07F51"/>
    <w:rsid w:val="00D206C3"/>
    <w:rsid w:val="00D24351"/>
    <w:rsid w:val="00D35B14"/>
    <w:rsid w:val="00D62070"/>
    <w:rsid w:val="00D70722"/>
    <w:rsid w:val="00D83757"/>
    <w:rsid w:val="00DB6381"/>
    <w:rsid w:val="00DC1B91"/>
    <w:rsid w:val="00DD1E42"/>
    <w:rsid w:val="00E119C1"/>
    <w:rsid w:val="00E5385E"/>
    <w:rsid w:val="00E744C0"/>
    <w:rsid w:val="00E74659"/>
    <w:rsid w:val="00E904D7"/>
    <w:rsid w:val="00E974E0"/>
    <w:rsid w:val="00EA4450"/>
    <w:rsid w:val="00ED3DF7"/>
    <w:rsid w:val="00F04D07"/>
    <w:rsid w:val="00F34CDB"/>
    <w:rsid w:val="00F51543"/>
    <w:rsid w:val="00F67BAD"/>
    <w:rsid w:val="00F75446"/>
    <w:rsid w:val="00F933C9"/>
    <w:rsid w:val="00FA7196"/>
    <w:rsid w:val="00FE590B"/>
    <w:rsid w:val="00FF1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3135F"/>
  <w15:docId w15:val="{962F0D6A-EB96-45A1-BD7E-F28B42EB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B2A9-E87F-4021-95F1-0BCEFC07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2022-01-20T06:50:00Z</cp:lastPrinted>
  <dcterms:created xsi:type="dcterms:W3CDTF">2026-02-04T02:16:00Z</dcterms:created>
  <dcterms:modified xsi:type="dcterms:W3CDTF">2026-02-04T02:16:00Z</dcterms:modified>
</cp:coreProperties>
</file>