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5D829" w14:textId="6CB676BC" w:rsidR="00683C3F" w:rsidRPr="00683C3F" w:rsidRDefault="00F310FD" w:rsidP="00683C3F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83C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4DA00D58" wp14:editId="3337D6CC">
            <wp:simplePos x="0" y="0"/>
            <wp:positionH relativeFrom="margin">
              <wp:posOffset>5321300</wp:posOffset>
            </wp:positionH>
            <wp:positionV relativeFrom="margin">
              <wp:posOffset>113665</wp:posOffset>
            </wp:positionV>
            <wp:extent cx="838200" cy="762000"/>
            <wp:effectExtent l="0" t="0" r="0" b="0"/>
            <wp:wrapSquare wrapText="bothSides"/>
            <wp:docPr id="3" name="Рисунок 3" descr="I:\Общая папка\Логотип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Общая папка\Логотип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C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2781AD72" wp14:editId="4E6835CC">
            <wp:simplePos x="0" y="0"/>
            <wp:positionH relativeFrom="margin">
              <wp:posOffset>-485775</wp:posOffset>
            </wp:positionH>
            <wp:positionV relativeFrom="margin">
              <wp:posOffset>65405</wp:posOffset>
            </wp:positionV>
            <wp:extent cx="876935" cy="877570"/>
            <wp:effectExtent l="0" t="0" r="0" b="0"/>
            <wp:wrapSquare wrapText="bothSides"/>
            <wp:docPr id="11" name="Рисунок 11" descr="AAUvwnigLavwOTzfz40TM0utDGdQhfifWFpkVzphCV9m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AUvwnigLavwOTzfz40TM0utDGdQhfifWFpkVzphCV9m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05071" w14:textId="237374D6" w:rsidR="00F87C84" w:rsidRPr="00F310FD" w:rsidRDefault="00F87C84" w:rsidP="00F310FD">
      <w:pPr>
        <w:pStyle w:val="aa"/>
        <w:jc w:val="center"/>
        <w:rPr>
          <w:rFonts w:ascii="Times New Roman" w:hAnsi="Times New Roman" w:cs="Times New Roman"/>
        </w:rPr>
      </w:pPr>
      <w:r w:rsidRPr="00F310FD">
        <w:rPr>
          <w:rFonts w:ascii="Times New Roman" w:hAnsi="Times New Roman" w:cs="Times New Roman"/>
        </w:rPr>
        <w:t>МИНИСТЕРСТВО ОБРАЗОВАНИЯ ИРКУТСКОЙ ОБЛАСТИ</w:t>
      </w:r>
    </w:p>
    <w:p w14:paraId="3C9ABBD1" w14:textId="219C26A3" w:rsidR="00F87C84" w:rsidRPr="00F310FD" w:rsidRDefault="00F87C84" w:rsidP="00F310FD">
      <w:pPr>
        <w:pStyle w:val="aa"/>
        <w:jc w:val="center"/>
        <w:rPr>
          <w:rFonts w:ascii="Times New Roman" w:hAnsi="Times New Roman" w:cs="Times New Roman"/>
        </w:rPr>
      </w:pPr>
      <w:r w:rsidRPr="00F310FD">
        <w:rPr>
          <w:rFonts w:ascii="Times New Roman" w:hAnsi="Times New Roman" w:cs="Times New Roman"/>
        </w:rPr>
        <w:t>Государственное казенное учреждение Иркутской области</w:t>
      </w:r>
    </w:p>
    <w:p w14:paraId="172426AE" w14:textId="77777777" w:rsidR="00F87C84" w:rsidRPr="00F310FD" w:rsidRDefault="00F87C84" w:rsidP="00F310FD">
      <w:pPr>
        <w:pStyle w:val="aa"/>
        <w:jc w:val="center"/>
        <w:rPr>
          <w:rFonts w:ascii="Times New Roman" w:hAnsi="Times New Roman" w:cs="Times New Roman"/>
        </w:rPr>
      </w:pPr>
      <w:r w:rsidRPr="00F310FD">
        <w:rPr>
          <w:rFonts w:ascii="Times New Roman" w:hAnsi="Times New Roman" w:cs="Times New Roman"/>
        </w:rPr>
        <w:t>«Центр психолого-педагогической, медицинской и социальной помощи,</w:t>
      </w:r>
    </w:p>
    <w:p w14:paraId="60ECAE4F" w14:textId="0998A09D" w:rsidR="00F87C84" w:rsidRPr="00F310FD" w:rsidRDefault="00F87C84" w:rsidP="00F310FD">
      <w:pPr>
        <w:pStyle w:val="aa"/>
        <w:jc w:val="center"/>
        <w:rPr>
          <w:rFonts w:ascii="Times New Roman" w:hAnsi="Times New Roman" w:cs="Times New Roman"/>
        </w:rPr>
      </w:pPr>
      <w:r w:rsidRPr="00F310FD">
        <w:rPr>
          <w:rFonts w:ascii="Times New Roman" w:hAnsi="Times New Roman" w:cs="Times New Roman"/>
        </w:rPr>
        <w:t>профилактики, реабилитации и коррекции»</w:t>
      </w:r>
    </w:p>
    <w:p w14:paraId="4C2A5AEF" w14:textId="68695CB4" w:rsidR="00683C3F" w:rsidRPr="00683C3F" w:rsidRDefault="00683C3F" w:rsidP="00683C3F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14:paraId="6C316985" w14:textId="7651D69C" w:rsidR="00683C3F" w:rsidRPr="00683C3F" w:rsidRDefault="00683C3F" w:rsidP="00683C3F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14:paraId="3EAA09A1" w14:textId="07353CD2" w:rsidR="00683C3F" w:rsidRPr="00683C3F" w:rsidRDefault="00683C3F" w:rsidP="00683C3F">
      <w:pPr>
        <w:pStyle w:val="aa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C403823" w14:textId="16C5F405" w:rsidR="00683C3F" w:rsidRDefault="00683C3F" w:rsidP="00683C3F"/>
    <w:p w14:paraId="6C276A34" w14:textId="1DEF18A8" w:rsidR="00164EE8" w:rsidRDefault="00876F16" w:rsidP="00683C3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57A0EB3B" wp14:editId="736BCA14">
            <wp:simplePos x="0" y="0"/>
            <wp:positionH relativeFrom="margin">
              <wp:posOffset>-308610</wp:posOffset>
            </wp:positionH>
            <wp:positionV relativeFrom="margin">
              <wp:posOffset>1980565</wp:posOffset>
            </wp:positionV>
            <wp:extent cx="2162175" cy="3118485"/>
            <wp:effectExtent l="0" t="0" r="9525" b="5715"/>
            <wp:wrapSquare wrapText="bothSides"/>
            <wp:docPr id="25" name="Рисунок 25" descr="https://2.bp.blogspot.com/-8FEyKGlajKw/WDgFIm6d0NI/AAAAAAAAEjA/aYQxyDBti2YO4JA_Q6iuz2Bwyfhada8aACLcB/s1600/___20160209_101731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2.bp.blogspot.com/-8FEyKGlajKw/WDgFIm6d0NI/AAAAAAAAEjA/aYQxyDBti2YO4JA_Q6iuz2Bwyfhada8aACLcB/s1600/___20160209_10173124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A38A8" w14:textId="6E671941" w:rsidR="00683C3F" w:rsidRDefault="00683C3F" w:rsidP="00683C3F">
      <w:pPr>
        <w:jc w:val="center"/>
      </w:pPr>
    </w:p>
    <w:p w14:paraId="13185A69" w14:textId="367349C9" w:rsidR="00683C3F" w:rsidRDefault="00683C3F" w:rsidP="00683C3F">
      <w:pPr>
        <w:jc w:val="center"/>
      </w:pPr>
    </w:p>
    <w:p w14:paraId="4BD569E1" w14:textId="7D576C9F" w:rsidR="00683C3F" w:rsidRDefault="00683C3F" w:rsidP="00683C3F">
      <w:pPr>
        <w:jc w:val="center"/>
      </w:pPr>
    </w:p>
    <w:p w14:paraId="555495AD" w14:textId="3BFFB34C" w:rsidR="00683C3F" w:rsidRDefault="00683C3F" w:rsidP="00683C3F">
      <w:pPr>
        <w:jc w:val="center"/>
      </w:pPr>
    </w:p>
    <w:p w14:paraId="0FF96E89" w14:textId="1E92ECB3" w:rsidR="00683C3F" w:rsidRDefault="00683C3F" w:rsidP="001F4807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38BAB2BC" w14:textId="3A5402DE" w:rsidR="00F87C84" w:rsidRPr="00F310FD" w:rsidRDefault="00F87C84" w:rsidP="001F4807">
      <w:pPr>
        <w:jc w:val="both"/>
        <w:rPr>
          <w:rFonts w:ascii="Times New Roman" w:hAnsi="Times New Roman" w:cs="Times New Roman"/>
          <w:b/>
          <w:bCs/>
          <w:color w:val="6CC4AF"/>
          <w:sz w:val="96"/>
          <w:szCs w:val="96"/>
          <w:shd w:val="clear" w:color="auto" w:fill="FFFFFF"/>
        </w:rPr>
      </w:pPr>
      <w:r w:rsidRPr="00F310FD">
        <w:rPr>
          <w:rFonts w:ascii="Times New Roman" w:hAnsi="Times New Roman" w:cs="Times New Roman"/>
          <w:b/>
          <w:bCs/>
          <w:color w:val="3FB39A"/>
          <w:sz w:val="96"/>
          <w:szCs w:val="96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ПАМЯТКА</w:t>
      </w:r>
    </w:p>
    <w:p w14:paraId="2B030C83" w14:textId="6B8669AF" w:rsidR="00683C3F" w:rsidRPr="00BA5F04" w:rsidRDefault="00F87C84" w:rsidP="001F4807">
      <w:pPr>
        <w:jc w:val="both"/>
        <w:rPr>
          <w:rFonts w:ascii="Times New Roman" w:hAnsi="Times New Roman" w:cs="Times New Roman"/>
          <w:b/>
          <w:color w:val="6CC4AF"/>
          <w:sz w:val="72"/>
          <w:szCs w:val="72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A5F04">
        <w:rPr>
          <w:rFonts w:ascii="Times New Roman" w:hAnsi="Times New Roman" w:cs="Times New Roman"/>
          <w:b/>
          <w:color w:val="6CC4AF"/>
          <w:sz w:val="72"/>
          <w:szCs w:val="72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для </w:t>
      </w:r>
      <w:r w:rsidR="00815552">
        <w:rPr>
          <w:rFonts w:ascii="Times New Roman" w:hAnsi="Times New Roman" w:cs="Times New Roman"/>
          <w:b/>
          <w:color w:val="6CC4AF"/>
          <w:sz w:val="72"/>
          <w:szCs w:val="72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педагогов</w:t>
      </w:r>
    </w:p>
    <w:p w14:paraId="78A3B5E9" w14:textId="77777777" w:rsidR="00F87C84" w:rsidRPr="00F87C84" w:rsidRDefault="00F87C84" w:rsidP="001F4807">
      <w:pPr>
        <w:jc w:val="both"/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14:paraId="40BA30A7" w14:textId="6DA0A728" w:rsidR="00683C3F" w:rsidRDefault="00683C3F" w:rsidP="001F4807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47399222" w14:textId="3E5F889E" w:rsidR="00BA5F04" w:rsidRDefault="00BA5F04" w:rsidP="001F4807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tbl>
      <w:tblPr>
        <w:tblStyle w:val="ab"/>
        <w:tblW w:w="0" w:type="auto"/>
        <w:tblBorders>
          <w:top w:val="dashed" w:sz="4" w:space="0" w:color="FFE599" w:themeColor="accent4" w:themeTint="66"/>
          <w:left w:val="dashed" w:sz="4" w:space="0" w:color="FFE599" w:themeColor="accent4" w:themeTint="66"/>
          <w:bottom w:val="dashed" w:sz="4" w:space="0" w:color="FFE599" w:themeColor="accent4" w:themeTint="66"/>
          <w:right w:val="dashed" w:sz="4" w:space="0" w:color="FFE599" w:themeColor="accent4" w:themeTint="66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345"/>
      </w:tblGrid>
      <w:tr w:rsidR="00BA5F04" w14:paraId="17864D5A" w14:textId="77777777" w:rsidTr="00BA5F04">
        <w:tc>
          <w:tcPr>
            <w:tcW w:w="9345" w:type="dxa"/>
            <w:shd w:val="clear" w:color="auto" w:fill="FFF2CC" w:themeFill="accent4" w:themeFillTint="33"/>
          </w:tcPr>
          <w:p w14:paraId="24ACDB7A" w14:textId="50BBE2F4" w:rsidR="00BA5F04" w:rsidRDefault="00BA5F04" w:rsidP="00BA5F04">
            <w:pPr>
              <w:tabs>
                <w:tab w:val="left" w:pos="3646"/>
              </w:tabs>
              <w:jc w:val="both"/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018A7AE" wp14:editId="4F2C0DEA">
                  <wp:simplePos x="0" y="0"/>
                  <wp:positionH relativeFrom="margin">
                    <wp:posOffset>143328</wp:posOffset>
                  </wp:positionH>
                  <wp:positionV relativeFrom="margin">
                    <wp:posOffset>128905</wp:posOffset>
                  </wp:positionV>
                  <wp:extent cx="870585" cy="2111375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3" r="45944" b="14042"/>
                          <a:stretch/>
                        </pic:blipFill>
                        <pic:spPr bwMode="auto">
                          <a:xfrm>
                            <a:off x="0" y="0"/>
                            <a:ext cx="870585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A7FF2D" w14:textId="253A82E2" w:rsidR="00BA5F04" w:rsidRDefault="00BA5F04" w:rsidP="00BA5F04">
            <w:pPr>
              <w:tabs>
                <w:tab w:val="left" w:pos="3646"/>
              </w:tabs>
              <w:jc w:val="both"/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</w:p>
          <w:p w14:paraId="75D3AC39" w14:textId="344D8AAA" w:rsidR="00BA5F04" w:rsidRDefault="00BA5F04" w:rsidP="00BA5F04">
            <w:pPr>
              <w:tabs>
                <w:tab w:val="left" w:pos="3646"/>
              </w:tabs>
              <w:jc w:val="both"/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</w:p>
          <w:p w14:paraId="23658786" w14:textId="0D03AEE6" w:rsidR="00BA5F04" w:rsidRPr="00BA5F04" w:rsidRDefault="00BA5F04" w:rsidP="00BA5F04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i/>
                <w:iCs/>
                <w:color w:val="6CC4AF"/>
                <w:sz w:val="52"/>
                <w:szCs w:val="52"/>
              </w:rPr>
            </w:pPr>
            <w:r w:rsidRPr="00BA5F04">
              <w:rPr>
                <w:rFonts w:ascii="Times New Roman" w:hAnsi="Times New Roman" w:cs="Times New Roman"/>
                <w:i/>
                <w:iCs/>
                <w:color w:val="6CC4AF"/>
                <w:sz w:val="52"/>
                <w:szCs w:val="52"/>
              </w:rPr>
              <w:t>Предупреждение</w:t>
            </w:r>
            <w:r w:rsidRPr="00BA5F04">
              <w:rPr>
                <w:rFonts w:ascii="Times New Roman" w:hAnsi="Times New Roman" w:cs="Times New Roman"/>
                <w:i/>
                <w:iCs/>
                <w:color w:val="6CC4AF"/>
                <w:spacing w:val="-4"/>
                <w:sz w:val="52"/>
                <w:szCs w:val="52"/>
              </w:rPr>
              <w:t xml:space="preserve"> </w:t>
            </w:r>
            <w:r w:rsidRPr="00BA5F04">
              <w:rPr>
                <w:rFonts w:ascii="Times New Roman" w:hAnsi="Times New Roman" w:cs="Times New Roman"/>
                <w:i/>
                <w:iCs/>
                <w:color w:val="6CC4AF"/>
                <w:sz w:val="52"/>
                <w:szCs w:val="52"/>
              </w:rPr>
              <w:t>вовлечения</w:t>
            </w:r>
            <w:r w:rsidRPr="00BA5F04">
              <w:rPr>
                <w:rFonts w:ascii="Times New Roman" w:hAnsi="Times New Roman" w:cs="Times New Roman"/>
                <w:i/>
                <w:iCs/>
                <w:color w:val="6CC4AF"/>
                <w:spacing w:val="-3"/>
                <w:sz w:val="52"/>
                <w:szCs w:val="52"/>
              </w:rPr>
              <w:t xml:space="preserve"> </w:t>
            </w:r>
            <w:r w:rsidRPr="00BA5F04">
              <w:rPr>
                <w:rFonts w:ascii="Times New Roman" w:hAnsi="Times New Roman" w:cs="Times New Roman"/>
                <w:i/>
                <w:iCs/>
                <w:color w:val="6CC4AF"/>
                <w:sz w:val="52"/>
                <w:szCs w:val="52"/>
              </w:rPr>
              <w:t>подростков</w:t>
            </w:r>
          </w:p>
          <w:p w14:paraId="59AFE745" w14:textId="090CEBE3" w:rsidR="00BA5F04" w:rsidRPr="00BA5F04" w:rsidRDefault="00BA5F04" w:rsidP="00BA5F04">
            <w:pPr>
              <w:tabs>
                <w:tab w:val="left" w:pos="3646"/>
              </w:tabs>
              <w:jc w:val="center"/>
              <w:rPr>
                <w:rFonts w:ascii="Times New Roman" w:hAnsi="Times New Roman" w:cs="Times New Roman"/>
                <w:bCs/>
                <w:i/>
                <w:iCs/>
                <w:color w:val="6CC4AF"/>
                <w:sz w:val="52"/>
                <w:szCs w:val="52"/>
                <w:shd w:val="clear" w:color="auto" w:fill="FFFFFF"/>
              </w:rPr>
            </w:pPr>
            <w:r w:rsidRPr="00BA5F04">
              <w:rPr>
                <w:rFonts w:ascii="Times New Roman" w:hAnsi="Times New Roman" w:cs="Times New Roman"/>
                <w:bCs/>
                <w:i/>
                <w:iCs/>
                <w:color w:val="6CC4AF"/>
                <w:sz w:val="52"/>
                <w:szCs w:val="52"/>
              </w:rPr>
              <w:t>в</w:t>
            </w:r>
            <w:r w:rsidRPr="00BA5F04">
              <w:rPr>
                <w:rFonts w:ascii="Times New Roman" w:hAnsi="Times New Roman" w:cs="Times New Roman"/>
                <w:bCs/>
                <w:i/>
                <w:iCs/>
                <w:color w:val="6CC4AF"/>
                <w:spacing w:val="-3"/>
                <w:sz w:val="52"/>
                <w:szCs w:val="52"/>
              </w:rPr>
              <w:t xml:space="preserve"> </w:t>
            </w:r>
            <w:r w:rsidRPr="00BA5F04">
              <w:rPr>
                <w:rFonts w:ascii="Times New Roman" w:hAnsi="Times New Roman" w:cs="Times New Roman"/>
                <w:bCs/>
                <w:i/>
                <w:iCs/>
                <w:color w:val="6CC4AF"/>
                <w:sz w:val="52"/>
                <w:szCs w:val="52"/>
              </w:rPr>
              <w:t>деструктивные</w:t>
            </w:r>
            <w:r w:rsidRPr="00BA5F04">
              <w:rPr>
                <w:rFonts w:ascii="Times New Roman" w:hAnsi="Times New Roman" w:cs="Times New Roman"/>
                <w:bCs/>
                <w:i/>
                <w:iCs/>
                <w:color w:val="6CC4AF"/>
                <w:spacing w:val="-4"/>
                <w:sz w:val="52"/>
                <w:szCs w:val="52"/>
              </w:rPr>
              <w:t xml:space="preserve"> </w:t>
            </w:r>
            <w:r w:rsidRPr="00BA5F04">
              <w:rPr>
                <w:rFonts w:ascii="Times New Roman" w:hAnsi="Times New Roman" w:cs="Times New Roman"/>
                <w:bCs/>
                <w:i/>
                <w:iCs/>
                <w:color w:val="6CC4AF"/>
                <w:sz w:val="52"/>
                <w:szCs w:val="52"/>
              </w:rPr>
              <w:t>группы</w:t>
            </w:r>
          </w:p>
          <w:p w14:paraId="082F24C1" w14:textId="13A1BCCF" w:rsidR="00BA5F04" w:rsidRPr="00BA5F04" w:rsidRDefault="00BA5F04" w:rsidP="00BA5F04">
            <w:pPr>
              <w:tabs>
                <w:tab w:val="left" w:pos="3646"/>
              </w:tabs>
              <w:jc w:val="both"/>
              <w:rPr>
                <w:rFonts w:ascii="Arial" w:hAnsi="Arial" w:cs="Arial"/>
                <w:bCs/>
                <w:color w:val="2C2D2E"/>
                <w:sz w:val="23"/>
                <w:szCs w:val="23"/>
                <w:shd w:val="clear" w:color="auto" w:fill="FFFFFF"/>
              </w:rPr>
            </w:pPr>
          </w:p>
          <w:p w14:paraId="3ED5099F" w14:textId="7123B084" w:rsidR="00BA5F04" w:rsidRDefault="00BA5F04" w:rsidP="00BA5F04">
            <w:pPr>
              <w:tabs>
                <w:tab w:val="left" w:pos="3646"/>
              </w:tabs>
              <w:jc w:val="both"/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</w:p>
          <w:p w14:paraId="3BC33E7D" w14:textId="77777777" w:rsidR="00BA5F04" w:rsidRDefault="00BA5F04" w:rsidP="00BA5F04">
            <w:pPr>
              <w:tabs>
                <w:tab w:val="left" w:pos="3646"/>
              </w:tabs>
              <w:jc w:val="both"/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</w:p>
          <w:p w14:paraId="488AFFDB" w14:textId="5BCB2A82" w:rsidR="00BA5F04" w:rsidRDefault="00BA5F04" w:rsidP="00BA5F04">
            <w:pPr>
              <w:tabs>
                <w:tab w:val="left" w:pos="3646"/>
              </w:tabs>
              <w:jc w:val="both"/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</w:pPr>
          </w:p>
        </w:tc>
      </w:tr>
    </w:tbl>
    <w:p w14:paraId="730A51EC" w14:textId="5C3563C1" w:rsidR="00BA5F04" w:rsidRDefault="00BA5F04" w:rsidP="001F4807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7AB64149" w14:textId="4251CC30" w:rsidR="00BA5F04" w:rsidRDefault="00E9483A" w:rsidP="00BA5F04">
      <w:pPr>
        <w:tabs>
          <w:tab w:val="left" w:pos="8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4E29BD37" wp14:editId="3D2ACFEB">
            <wp:simplePos x="0" y="0"/>
            <wp:positionH relativeFrom="margin">
              <wp:posOffset>5367572</wp:posOffset>
            </wp:positionH>
            <wp:positionV relativeFrom="margin">
              <wp:posOffset>8542655</wp:posOffset>
            </wp:positionV>
            <wp:extent cx="484505" cy="484505"/>
            <wp:effectExtent l="0" t="0" r="0" b="0"/>
            <wp:wrapSquare wrapText="bothSides"/>
            <wp:docPr id="7178" name="Рисунок 7178" descr="https://bipbap.ru/wp-content/uploads/2018/06/23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pbap.ru/wp-content/uploads/2018/06/238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F3AEC" w14:textId="2A921C3B" w:rsidR="000D50DE" w:rsidRDefault="00BA5F04" w:rsidP="00BA5F04">
      <w:pPr>
        <w:tabs>
          <w:tab w:val="left" w:pos="8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4BB4">
        <w:rPr>
          <w:rFonts w:ascii="Times New Roman" w:hAnsi="Times New Roman" w:cs="Times New Roman"/>
          <w:b/>
          <w:bCs/>
          <w:sz w:val="28"/>
          <w:szCs w:val="28"/>
        </w:rPr>
        <w:t>Иркутск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D94BB4">
        <w:rPr>
          <w:rFonts w:ascii="Times New Roman" w:hAnsi="Times New Roman" w:cs="Times New Roman"/>
          <w:b/>
          <w:bCs/>
          <w:sz w:val="28"/>
          <w:szCs w:val="28"/>
        </w:rPr>
        <w:t>2023</w:t>
      </w:r>
      <w:r w:rsidR="000D50D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EF240CE" w14:textId="170ACF7F" w:rsidR="003761F1" w:rsidRPr="00775C60" w:rsidRDefault="003761F1" w:rsidP="00775C60">
      <w:pPr>
        <w:pStyle w:val="aa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75C60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Уважаемые </w:t>
      </w:r>
      <w:r w:rsidR="00815552">
        <w:rPr>
          <w:rFonts w:ascii="Times New Roman" w:hAnsi="Times New Roman" w:cs="Times New Roman"/>
          <w:i/>
          <w:iCs/>
          <w:sz w:val="28"/>
          <w:szCs w:val="28"/>
        </w:rPr>
        <w:t>коллеги</w:t>
      </w:r>
      <w:r w:rsidRPr="00775C60">
        <w:rPr>
          <w:rFonts w:ascii="Times New Roman" w:hAnsi="Times New Roman" w:cs="Times New Roman"/>
          <w:i/>
          <w:iCs/>
          <w:sz w:val="28"/>
          <w:szCs w:val="28"/>
        </w:rPr>
        <w:t>!</w:t>
      </w:r>
    </w:p>
    <w:p w14:paraId="1753901D" w14:textId="33F6B5B2" w:rsidR="00376FF9" w:rsidRPr="006F6CFD" w:rsidRDefault="00376FF9" w:rsidP="00775C60">
      <w:pPr>
        <w:pStyle w:val="aa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6CFD">
        <w:rPr>
          <w:rFonts w:ascii="Times New Roman" w:hAnsi="Times New Roman" w:cs="Times New Roman"/>
          <w:i/>
          <w:iCs/>
          <w:sz w:val="28"/>
          <w:szCs w:val="28"/>
        </w:rPr>
        <w:t>Проблема</w:t>
      </w:r>
      <w:r w:rsidR="00D622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F6CFD">
        <w:rPr>
          <w:rFonts w:ascii="Times New Roman" w:hAnsi="Times New Roman" w:cs="Times New Roman"/>
          <w:i/>
          <w:iCs/>
          <w:sz w:val="28"/>
          <w:szCs w:val="28"/>
        </w:rPr>
        <w:t>распространения деструктивного поведения в детско-юношеской среде не утрачивает своей актуальности. Социализация современных детей и молодежи характеризуется неопределенностью, непредсказуемостью и ценностно-ориентационной неустойчивостью.</w:t>
      </w:r>
    </w:p>
    <w:p w14:paraId="48CBB232" w14:textId="3672ADBD" w:rsidR="00376FF9" w:rsidRPr="006F6CFD" w:rsidRDefault="00376FF9" w:rsidP="00775C60">
      <w:pPr>
        <w:pStyle w:val="aa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6CFD">
        <w:rPr>
          <w:rFonts w:ascii="Times New Roman" w:hAnsi="Times New Roman" w:cs="Times New Roman"/>
          <w:i/>
          <w:iCs/>
          <w:sz w:val="28"/>
          <w:szCs w:val="28"/>
        </w:rPr>
        <w:t>Широкое распространение деструктивного поведения в современной детско</w:t>
      </w:r>
      <w:r w:rsidR="00972CD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6F6CFD">
        <w:rPr>
          <w:rFonts w:ascii="Times New Roman" w:hAnsi="Times New Roman" w:cs="Times New Roman"/>
          <w:i/>
          <w:iCs/>
          <w:sz w:val="28"/>
          <w:szCs w:val="28"/>
        </w:rPr>
        <w:t>молодежной среде вызывает обоснованную тревогу в обществе, что актуализирует потребность в оптимизации соответствующей профилактической работы.</w:t>
      </w:r>
    </w:p>
    <w:p w14:paraId="7DB94A64" w14:textId="0114FE5C" w:rsidR="00376FF9" w:rsidRPr="006F6CFD" w:rsidRDefault="00376FF9" w:rsidP="00775C60">
      <w:pPr>
        <w:pStyle w:val="aa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6CFD">
        <w:rPr>
          <w:rFonts w:ascii="Times New Roman" w:hAnsi="Times New Roman" w:cs="Times New Roman"/>
          <w:i/>
          <w:iCs/>
          <w:sz w:val="28"/>
          <w:szCs w:val="28"/>
        </w:rPr>
        <w:t xml:space="preserve">Довольно сильную социальную опасность сейчас представляет очевидный рост различных деструктивных или неформальных молодежных и подростковых </w:t>
      </w:r>
      <w:r w:rsidR="00C44A81">
        <w:rPr>
          <w:rFonts w:ascii="Times New Roman" w:hAnsi="Times New Roman" w:cs="Times New Roman"/>
          <w:i/>
          <w:iCs/>
          <w:sz w:val="28"/>
          <w:szCs w:val="28"/>
        </w:rPr>
        <w:t>групп</w:t>
      </w:r>
      <w:r w:rsidRPr="006F6CF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4CAA82B" w14:textId="316E171A" w:rsidR="006F6CFD" w:rsidRPr="006F6CFD" w:rsidRDefault="006F6CFD" w:rsidP="00775C60">
      <w:pPr>
        <w:pStyle w:val="aa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6CFD">
        <w:rPr>
          <w:rFonts w:ascii="Times New Roman" w:hAnsi="Times New Roman" w:cs="Times New Roman"/>
          <w:i/>
          <w:iCs/>
          <w:sz w:val="28"/>
          <w:szCs w:val="28"/>
        </w:rPr>
        <w:t xml:space="preserve">Основными агентами социализации детей и молодежи являются уже не семья и государство в лице социальных институтов, а </w:t>
      </w:r>
      <w:proofErr w:type="spellStart"/>
      <w:r w:rsidRPr="006F6CFD">
        <w:rPr>
          <w:rFonts w:ascii="Times New Roman" w:hAnsi="Times New Roman" w:cs="Times New Roman"/>
          <w:i/>
          <w:iCs/>
          <w:sz w:val="28"/>
          <w:szCs w:val="28"/>
        </w:rPr>
        <w:t>медийно</w:t>
      </w:r>
      <w:proofErr w:type="spellEnd"/>
      <w:r w:rsidRPr="006F6CFD">
        <w:rPr>
          <w:rFonts w:ascii="Times New Roman" w:hAnsi="Times New Roman" w:cs="Times New Roman"/>
          <w:i/>
          <w:iCs/>
          <w:sz w:val="28"/>
          <w:szCs w:val="28"/>
        </w:rPr>
        <w:t xml:space="preserve">-информационная среда с </w:t>
      </w:r>
      <w:r w:rsidR="00C44A81">
        <w:rPr>
          <w:rFonts w:ascii="Times New Roman" w:hAnsi="Times New Roman" w:cs="Times New Roman"/>
          <w:i/>
          <w:iCs/>
          <w:sz w:val="28"/>
          <w:szCs w:val="28"/>
        </w:rPr>
        <w:t>деструктивными</w:t>
      </w:r>
      <w:r w:rsidRPr="006F6CFD">
        <w:rPr>
          <w:rFonts w:ascii="Times New Roman" w:hAnsi="Times New Roman" w:cs="Times New Roman"/>
          <w:i/>
          <w:iCs/>
          <w:sz w:val="28"/>
          <w:szCs w:val="28"/>
        </w:rPr>
        <w:t xml:space="preserve"> посылами и стимулами.</w:t>
      </w:r>
    </w:p>
    <w:p w14:paraId="10ACEB8F" w14:textId="54B70FBD" w:rsidR="00C44A81" w:rsidRDefault="006F6CFD" w:rsidP="00C44A81">
      <w:pPr>
        <w:pStyle w:val="aa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6CFD">
        <w:rPr>
          <w:rFonts w:ascii="Times New Roman" w:hAnsi="Times New Roman" w:cs="Times New Roman"/>
          <w:i/>
          <w:iCs/>
          <w:sz w:val="28"/>
          <w:szCs w:val="28"/>
        </w:rPr>
        <w:t xml:space="preserve">В связи с этим работникам образовательных организаций необходимо обладать высоким уровнем </w:t>
      </w:r>
      <w:proofErr w:type="spellStart"/>
      <w:r w:rsidRPr="006F6CFD">
        <w:rPr>
          <w:rFonts w:ascii="Times New Roman" w:hAnsi="Times New Roman" w:cs="Times New Roman"/>
          <w:i/>
          <w:iCs/>
          <w:sz w:val="28"/>
          <w:szCs w:val="28"/>
        </w:rPr>
        <w:t>девиантологической</w:t>
      </w:r>
      <w:proofErr w:type="spellEnd"/>
      <w:r w:rsidRPr="006F6CFD">
        <w:rPr>
          <w:rFonts w:ascii="Times New Roman" w:hAnsi="Times New Roman" w:cs="Times New Roman"/>
          <w:i/>
          <w:iCs/>
          <w:sz w:val="28"/>
          <w:szCs w:val="28"/>
        </w:rPr>
        <w:t xml:space="preserve"> компетентности, навыками проектирования профилактических программ, опытом реализации профилактических мероприятий в условиях образовательных учреждений.</w:t>
      </w:r>
    </w:p>
    <w:p w14:paraId="0DE3AF63" w14:textId="391A036A" w:rsidR="00AB22A0" w:rsidRPr="00AB22A0" w:rsidRDefault="00AB22A0" w:rsidP="00C44A81">
      <w:pPr>
        <w:pStyle w:val="aa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22A0">
        <w:rPr>
          <w:rFonts w:ascii="Times New Roman" w:hAnsi="Times New Roman" w:cs="Times New Roman"/>
          <w:i/>
          <w:iCs/>
          <w:sz w:val="28"/>
          <w:szCs w:val="28"/>
        </w:rPr>
        <w:t xml:space="preserve">Комплексный поведенческий анализ, включающий педагогическое наблюдение за эмоциональным состоянием, внешним видом, интересами и изменениями Интернет-профилей </w:t>
      </w:r>
      <w:r w:rsidR="007D0545">
        <w:rPr>
          <w:rFonts w:ascii="Times New Roman" w:hAnsi="Times New Roman" w:cs="Times New Roman"/>
          <w:i/>
          <w:iCs/>
          <w:sz w:val="28"/>
          <w:szCs w:val="28"/>
        </w:rPr>
        <w:t>обучающихся</w:t>
      </w:r>
      <w:r w:rsidRPr="00AB22A0">
        <w:rPr>
          <w:rFonts w:ascii="Times New Roman" w:hAnsi="Times New Roman" w:cs="Times New Roman"/>
          <w:i/>
          <w:iCs/>
          <w:sz w:val="28"/>
          <w:szCs w:val="28"/>
        </w:rPr>
        <w:t>, позволяет своевременно выявить лиц, находящихся в «группе риска», для организации дальнейшей профилактической и коррекционной работы с привлечением специалистов разной направленности (социальных педагогов, психологов, психиатров и др.)</w:t>
      </w:r>
    </w:p>
    <w:p w14:paraId="579F9AD8" w14:textId="4424CC0F" w:rsidR="00C44A81" w:rsidRPr="00C44A81" w:rsidRDefault="00C44A81" w:rsidP="00C44A81">
      <w:pPr>
        <w:pStyle w:val="aa"/>
        <w:ind w:firstLine="708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C44A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Памятка «Предупреждение</w:t>
      </w:r>
      <w:r w:rsidRPr="00C44A81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C44A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вовлечения</w:t>
      </w:r>
      <w:r w:rsidRPr="00C44A81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C44A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подростков 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деструктивные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группы» адресована </w:t>
      </w:r>
      <w:r w:rsidRPr="00C44A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администрации, специалистам по воспитательной работе, педагогам-психологам, учителям, классным руководителям образовательных организаци</w:t>
      </w:r>
      <w:r w:rsidR="00681DE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й</w:t>
      </w:r>
      <w:r w:rsidRPr="00C44A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Предложенные материалы </w:t>
      </w:r>
      <w:r w:rsidRPr="00C44A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позвол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я</w:t>
      </w:r>
      <w:r w:rsidRPr="00C44A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 специалистам обеспечить комплекс профилактических мер, непрерывность и единство подходов в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профилактике </w:t>
      </w:r>
      <w:r w:rsidRPr="00C44A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вовлечения</w:t>
      </w:r>
      <w:r w:rsidRPr="00C44A81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C44A8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подростков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деструктивные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C44A8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группы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.</w:t>
      </w:r>
    </w:p>
    <w:p w14:paraId="23C25779" w14:textId="47D3E2E1" w:rsidR="003761F1" w:rsidRPr="00CA7F87" w:rsidRDefault="007D0545" w:rsidP="00C44A81">
      <w:pPr>
        <w:pStyle w:val="aa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75C6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357E9644" wp14:editId="7F6B4F67">
            <wp:simplePos x="0" y="0"/>
            <wp:positionH relativeFrom="leftMargin">
              <wp:posOffset>1343025</wp:posOffset>
            </wp:positionH>
            <wp:positionV relativeFrom="margin">
              <wp:posOffset>6547485</wp:posOffset>
            </wp:positionV>
            <wp:extent cx="333375" cy="659130"/>
            <wp:effectExtent l="0" t="0" r="0" b="7620"/>
            <wp:wrapSquare wrapText="bothSides"/>
            <wp:docPr id="46104" name="Рисунок 4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r="45944" b="14042"/>
                    <a:stretch/>
                  </pic:blipFill>
                  <pic:spPr bwMode="auto">
                    <a:xfrm>
                      <a:off x="0" y="0"/>
                      <a:ext cx="33337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B47279" wp14:editId="58AC016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800600" cy="428625"/>
                <wp:effectExtent l="0" t="0" r="19050" b="28575"/>
                <wp:wrapNone/>
                <wp:docPr id="46107" name="Прямоугольник: скругленные углы 46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4286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065C1" w14:textId="2ECCD355" w:rsidR="002024BB" w:rsidRPr="00876F16" w:rsidRDefault="002024BB" w:rsidP="00F36E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76F16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ЧТО ВАЖНО ЗНАТЬ О ПРОБЛЕМЕ?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47279" id="Прямоугольник: скругленные углы 46107" o:spid="_x0000_s1026" style="position:absolute;left:0;text-align:left;margin-left:326.8pt;margin-top:.7pt;width:378pt;height:33.7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" fillcolor="#fff2cc [663]" strokecolor="#1f3763 [1604]" strokeweight="1pt">
                <v:stroke dashstyle="dash" joinstyle="miter"/>
                <v:textbox>
                  <w:txbxContent>
                    <w:p w14:paraId="520065C1" w14:textId="2ECCD355" w:rsidR="002024BB" w:rsidRPr="00876F16" w:rsidRDefault="002024BB" w:rsidP="00F36E8D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876F16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ЧТО ВАЖНО ЗНАТЬ О ПРОБЛЕМЕ?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664BE8" w14:textId="4B42E767" w:rsidR="00A0032A" w:rsidRDefault="00A0032A" w:rsidP="00FD5C0D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34A4CE29" w14:textId="3DFC7AE7" w:rsidR="007D0545" w:rsidRDefault="007D0545" w:rsidP="007D0545">
      <w:pPr>
        <w:ind w:left="708"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76FF9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2E3307FF" wp14:editId="29E004B7">
            <wp:simplePos x="0" y="0"/>
            <wp:positionH relativeFrom="margin">
              <wp:posOffset>-80645</wp:posOffset>
            </wp:positionH>
            <wp:positionV relativeFrom="margin">
              <wp:posOffset>7195185</wp:posOffset>
            </wp:positionV>
            <wp:extent cx="1323975" cy="1676400"/>
            <wp:effectExtent l="0" t="0" r="9525" b="0"/>
            <wp:wrapSquare wrapText="bothSides"/>
            <wp:docPr id="46111" name="Рисунок 46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0" t="2566" r="2351" b="12006"/>
                    <a:stretch/>
                  </pic:blipFill>
                  <pic:spPr bwMode="auto">
                    <a:xfrm>
                      <a:off x="0" y="0"/>
                      <a:ext cx="1323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F16" w:rsidRPr="00376FF9">
        <w:rPr>
          <w:rFonts w:ascii="Times New Roman" w:hAnsi="Times New Roman" w:cs="Times New Roman"/>
          <w:color w:val="C00000"/>
          <w:sz w:val="28"/>
          <w:szCs w:val="28"/>
        </w:rPr>
        <w:t xml:space="preserve">Деструктивное поведение </w:t>
      </w:r>
      <w:r w:rsidR="00876F16" w:rsidRPr="00876F16">
        <w:rPr>
          <w:rFonts w:ascii="Times New Roman" w:hAnsi="Times New Roman" w:cs="Times New Roman"/>
          <w:sz w:val="28"/>
          <w:szCs w:val="28"/>
        </w:rPr>
        <w:t>— форма активности личности, связанная с разрушением субъектом структур, как «составляющих» его (организм), так и</w:t>
      </w:r>
      <w:r w:rsidR="00481249">
        <w:rPr>
          <w:rFonts w:ascii="Times New Roman" w:hAnsi="Times New Roman" w:cs="Times New Roman"/>
          <w:sz w:val="28"/>
          <w:szCs w:val="28"/>
        </w:rPr>
        <w:t xml:space="preserve"> </w:t>
      </w:r>
      <w:r w:rsidR="00876F16" w:rsidRPr="00876F16">
        <w:rPr>
          <w:rFonts w:ascii="Times New Roman" w:hAnsi="Times New Roman" w:cs="Times New Roman"/>
          <w:sz w:val="28"/>
          <w:szCs w:val="28"/>
        </w:rPr>
        <w:t>заключающих его в</w:t>
      </w:r>
      <w:r w:rsidR="00D62262">
        <w:rPr>
          <w:rFonts w:ascii="Times New Roman" w:hAnsi="Times New Roman" w:cs="Times New Roman"/>
          <w:sz w:val="28"/>
          <w:szCs w:val="28"/>
        </w:rPr>
        <w:t xml:space="preserve"> </w:t>
      </w:r>
      <w:r w:rsidR="00876F16" w:rsidRPr="00876F16">
        <w:rPr>
          <w:rFonts w:ascii="Times New Roman" w:hAnsi="Times New Roman" w:cs="Times New Roman"/>
          <w:sz w:val="28"/>
          <w:szCs w:val="28"/>
        </w:rPr>
        <w:t>«себе» (общество). В</w:t>
      </w:r>
      <w:r w:rsidR="00D62262">
        <w:rPr>
          <w:rFonts w:ascii="Times New Roman" w:hAnsi="Times New Roman" w:cs="Times New Roman"/>
          <w:sz w:val="28"/>
          <w:szCs w:val="28"/>
        </w:rPr>
        <w:t xml:space="preserve"> </w:t>
      </w:r>
      <w:r w:rsidR="00876F16" w:rsidRPr="00876F16">
        <w:rPr>
          <w:rFonts w:ascii="Times New Roman" w:hAnsi="Times New Roman" w:cs="Times New Roman"/>
          <w:sz w:val="28"/>
          <w:szCs w:val="28"/>
        </w:rPr>
        <w:t>зависимости от определенных ситуационных, социокультурных и индивидуально-психологических факторов деструкция может быть направлена человеком на самого себя или вовне, выступать в</w:t>
      </w:r>
      <w:r w:rsidR="00D62262">
        <w:rPr>
          <w:rFonts w:ascii="Times New Roman" w:hAnsi="Times New Roman" w:cs="Times New Roman"/>
          <w:sz w:val="28"/>
          <w:szCs w:val="28"/>
        </w:rPr>
        <w:t xml:space="preserve"> </w:t>
      </w:r>
      <w:r w:rsidR="00876F16" w:rsidRPr="00876F16">
        <w:rPr>
          <w:rFonts w:ascii="Times New Roman" w:hAnsi="Times New Roman" w:cs="Times New Roman"/>
          <w:sz w:val="28"/>
          <w:szCs w:val="28"/>
        </w:rPr>
        <w:t xml:space="preserve">виде импульсивного, неосознанного, рефлекторного или сознательного, расчетливого поступка. </w:t>
      </w:r>
      <w:r w:rsidR="006C52AB" w:rsidRPr="00876F1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00CB629D" w14:textId="1F92471B" w:rsidR="007D0545" w:rsidRDefault="007D0545" w:rsidP="00D62262">
      <w:pPr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05D0242" wp14:editId="3F4DB355">
                <wp:simplePos x="0" y="0"/>
                <wp:positionH relativeFrom="margin">
                  <wp:align>right</wp:align>
                </wp:positionH>
                <wp:positionV relativeFrom="paragraph">
                  <wp:posOffset>-298671</wp:posOffset>
                </wp:positionV>
                <wp:extent cx="4648200" cy="2083242"/>
                <wp:effectExtent l="0" t="0" r="19050" b="12700"/>
                <wp:wrapNone/>
                <wp:docPr id="64514" name="Прямоугольник: скругленные углы 64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20832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24907" w14:textId="206551DF" w:rsidR="002024BB" w:rsidRPr="007D0545" w:rsidRDefault="002024BB" w:rsidP="007D0545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054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Подробнее о</w:t>
                            </w:r>
                            <w:r w:rsidR="002533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054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деструктивном, девиантном поведении и</w:t>
                            </w:r>
                            <w:r w:rsidR="0048124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054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алгоритмах их выявления можно ознакомиться:</w:t>
                            </w:r>
                          </w:p>
                          <w:p w14:paraId="5AE661D0" w14:textId="026E20E4" w:rsidR="002024BB" w:rsidRDefault="002024BB" w:rsidP="00F73023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7D05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ФГБОУ ВО «Московский государственный психолого-педагогический университет», в</w:t>
                            </w:r>
                            <w:r w:rsidR="0048124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05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памятках </w:t>
                            </w:r>
                            <w:r w:rsidRPr="00426D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«Навигатор профилактики»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по ссылке</w:t>
                            </w:r>
                            <w:r w:rsidRPr="007D05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14" w:history="1">
                              <w:r w:rsidRPr="00426D03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https://mgppu.ru/about/publications/deviant_behaviour</w:t>
                              </w:r>
                            </w:hyperlink>
                            <w:r w:rsidRPr="00426D03">
                              <w:rPr>
                                <w:rStyle w:val="a9"/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6D03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9AD521" w14:textId="40DF8B0E" w:rsidR="002024BB" w:rsidRPr="00F73023" w:rsidRDefault="002024BB" w:rsidP="00F73023">
                            <w:pPr>
                              <w:pStyle w:val="aa"/>
                              <w:numPr>
                                <w:ilvl w:val="0"/>
                                <w:numId w:val="26"/>
                              </w:numPr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730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Комлев Ю. Ю. Теории девиантного поведения: учеб. пособие / Ю. Ю. Комлев. – 2-е изд., </w:t>
                            </w:r>
                            <w:proofErr w:type="spellStart"/>
                            <w:r w:rsidRPr="00F730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испр</w:t>
                            </w:r>
                            <w:proofErr w:type="spellEnd"/>
                            <w:proofErr w:type="gramStart"/>
                            <w:r w:rsidRPr="00F730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F730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доп. – СПб.: Алеф-Пресс, 2014. – 222 с. </w:t>
                            </w:r>
                            <w:hyperlink r:id="rId15" w:history="1">
                              <w:r w:rsidRPr="00F73023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http://socio-levkom-1.narod.ru/Monografies/TDP_1.pdf</w:t>
                              </w:r>
                            </w:hyperlink>
                          </w:p>
                          <w:p w14:paraId="32E274DD" w14:textId="77777777" w:rsidR="002024BB" w:rsidRDefault="002024BB" w:rsidP="00D62262">
                            <w:pPr>
                              <w:tabs>
                                <w:tab w:val="left" w:pos="117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13A0AF" w14:textId="77777777" w:rsidR="002024BB" w:rsidRPr="00AB22A0" w:rsidRDefault="002024BB" w:rsidP="00D62262">
                            <w:pPr>
                              <w:tabs>
                                <w:tab w:val="left" w:pos="117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FBAE677" w14:textId="7DB4A4C7" w:rsidR="002024BB" w:rsidRPr="00AB22A0" w:rsidRDefault="002024BB" w:rsidP="00D62262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D0242" id="Прямоугольник: скругленные углы 64514" o:spid="_x0000_s1027" style="position:absolute;left:0;text-align:left;margin-left:314.8pt;margin-top:-23.5pt;width:366pt;height:164.05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" fillcolor="white [3212]" strokecolor="#70ad47 [3209]" strokeweight="1pt">
                <v:stroke dashstyle="dash" joinstyle="miter"/>
                <v:textbox>
                  <w:txbxContent>
                    <w:p w14:paraId="12F24907" w14:textId="206551DF" w:rsidR="002024BB" w:rsidRPr="007D0545" w:rsidRDefault="002024BB" w:rsidP="007D0545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7D054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Подробнее о</w:t>
                      </w:r>
                      <w:r w:rsidR="002533B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D054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деструктивном, девиантном поведении и</w:t>
                      </w:r>
                      <w:r w:rsidR="00481249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D054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алгоритмах их выявления можно ознакомиться:</w:t>
                      </w:r>
                    </w:p>
                    <w:p w14:paraId="5AE661D0" w14:textId="026E20E4" w:rsidR="002024BB" w:rsidRDefault="002024BB" w:rsidP="00F73023">
                      <w:pPr>
                        <w:pStyle w:val="aa"/>
                        <w:numPr>
                          <w:ilvl w:val="0"/>
                          <w:numId w:val="26"/>
                        </w:numPr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7D054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ФГБОУ ВО «Московский государственный психолого-педагогический университет», в</w:t>
                      </w:r>
                      <w:r w:rsidR="0048124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D054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памятках </w:t>
                      </w:r>
                      <w:r w:rsidRPr="00426D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«Навигатор профилактики»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по ссылке</w:t>
                      </w:r>
                      <w:r w:rsidRPr="007D054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hyperlink r:id="rId16" w:history="1">
                        <w:r w:rsidRPr="00426D03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https://mgppu.ru/about/publications/deviant_behaviour</w:t>
                        </w:r>
                      </w:hyperlink>
                      <w:r w:rsidRPr="00426D03">
                        <w:rPr>
                          <w:rStyle w:val="a9"/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426D03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9AD521" w14:textId="40DF8B0E" w:rsidR="002024BB" w:rsidRPr="00F73023" w:rsidRDefault="002024BB" w:rsidP="00F73023">
                      <w:pPr>
                        <w:pStyle w:val="aa"/>
                        <w:numPr>
                          <w:ilvl w:val="0"/>
                          <w:numId w:val="26"/>
                        </w:numPr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F730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Комлев Ю. Ю. Теории девиантного поведения: учеб. пособие / Ю. Ю. Комлев. – 2-е изд., </w:t>
                      </w:r>
                      <w:proofErr w:type="spellStart"/>
                      <w:r w:rsidRPr="00F730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испр</w:t>
                      </w:r>
                      <w:proofErr w:type="spellEnd"/>
                      <w:proofErr w:type="gramStart"/>
                      <w:r w:rsidRPr="00F730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F730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 доп. – СПб.: Алеф-Пресс, 2014. – 222 с. </w:t>
                      </w:r>
                      <w:hyperlink r:id="rId17" w:history="1">
                        <w:r w:rsidRPr="00F73023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http://socio-levkom-1.narod.ru/Monografies/TDP_1.pdf</w:t>
                        </w:r>
                      </w:hyperlink>
                    </w:p>
                    <w:p w14:paraId="32E274DD" w14:textId="77777777" w:rsidR="002024BB" w:rsidRDefault="002024BB" w:rsidP="00D62262">
                      <w:pPr>
                        <w:tabs>
                          <w:tab w:val="left" w:pos="1170"/>
                        </w:tabs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13A0AF" w14:textId="77777777" w:rsidR="002024BB" w:rsidRPr="00AB22A0" w:rsidRDefault="002024BB" w:rsidP="00D62262">
                      <w:pPr>
                        <w:tabs>
                          <w:tab w:val="left" w:pos="1170"/>
                        </w:tabs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FBAE677" w14:textId="7DB4A4C7" w:rsidR="002024BB" w:rsidRPr="00AB22A0" w:rsidRDefault="002024BB" w:rsidP="00D62262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238136F9" wp14:editId="45099E7E">
            <wp:simplePos x="0" y="0"/>
            <wp:positionH relativeFrom="margin">
              <wp:posOffset>161925</wp:posOffset>
            </wp:positionH>
            <wp:positionV relativeFrom="margin">
              <wp:posOffset>47625</wp:posOffset>
            </wp:positionV>
            <wp:extent cx="981075" cy="981075"/>
            <wp:effectExtent l="0" t="0" r="9525" b="9525"/>
            <wp:wrapSquare wrapText="bothSides"/>
            <wp:docPr id="64515" name="Рисунок 6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C07CB" w14:textId="18F7F7B4" w:rsidR="007D0545" w:rsidRDefault="007D0545" w:rsidP="00D62262">
      <w:pPr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4DEAB996" w14:textId="40DE7B3F" w:rsidR="007D0545" w:rsidRDefault="007D0545" w:rsidP="00D62262">
      <w:pPr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322AEBDD" w14:textId="740FE520" w:rsidR="007D0545" w:rsidRDefault="007D0545" w:rsidP="00D62262">
      <w:pPr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36D46C24" w14:textId="2AE77D0E" w:rsidR="007D0545" w:rsidRDefault="007D0545" w:rsidP="00D62262">
      <w:pPr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19E8624A" w14:textId="1261C549" w:rsidR="007D0545" w:rsidRDefault="007D0545" w:rsidP="00D62262">
      <w:pPr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132F5F69" w14:textId="24B961D6" w:rsidR="001E283C" w:rsidRPr="00D62262" w:rsidRDefault="007D0545" w:rsidP="00D62262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7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5D8300BF" wp14:editId="53C5B46E">
            <wp:simplePos x="0" y="0"/>
            <wp:positionH relativeFrom="margin">
              <wp:posOffset>200025</wp:posOffset>
            </wp:positionH>
            <wp:positionV relativeFrom="margin">
              <wp:posOffset>2095500</wp:posOffset>
            </wp:positionV>
            <wp:extent cx="1323340" cy="723900"/>
            <wp:effectExtent l="152400" t="152400" r="353060" b="361950"/>
            <wp:wrapSquare wrapText="bothSides"/>
            <wp:docPr id="2662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A234AD2-98BA-4564-90D5-17F945E6FF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>
                      <a:extLst>
                        <a:ext uri="{FF2B5EF4-FFF2-40B4-BE49-F238E27FC236}">
                          <a16:creationId xmlns:a16="http://schemas.microsoft.com/office/drawing/2014/main" id="{5A234AD2-98BA-4564-90D5-17F945E6FF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72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83C" w:rsidRPr="006C52AB">
        <w:rPr>
          <w:rFonts w:ascii="Times New Roman" w:hAnsi="Times New Roman" w:cs="Times New Roman"/>
          <w:color w:val="C00000"/>
          <w:sz w:val="28"/>
          <w:szCs w:val="28"/>
        </w:rPr>
        <w:t xml:space="preserve">Молодежные движения деструктивного характера </w:t>
      </w:r>
      <w:r w:rsidR="001E283C" w:rsidRPr="001E283C">
        <w:rPr>
          <w:rFonts w:ascii="Times New Roman" w:hAnsi="Times New Roman" w:cs="Times New Roman"/>
          <w:sz w:val="28"/>
          <w:szCs w:val="28"/>
        </w:rPr>
        <w:t>– это неформальные</w:t>
      </w:r>
      <w:r w:rsidR="001E283C">
        <w:rPr>
          <w:rFonts w:ascii="Times New Roman" w:hAnsi="Times New Roman" w:cs="Times New Roman"/>
          <w:sz w:val="28"/>
          <w:szCs w:val="28"/>
        </w:rPr>
        <w:t xml:space="preserve"> </w:t>
      </w:r>
      <w:r w:rsidR="001E283C" w:rsidRPr="001E283C">
        <w:rPr>
          <w:rFonts w:ascii="Times New Roman" w:hAnsi="Times New Roman" w:cs="Times New Roman"/>
          <w:sz w:val="28"/>
          <w:szCs w:val="28"/>
        </w:rPr>
        <w:t>движения</w:t>
      </w:r>
      <w:r w:rsidR="005F7CA2">
        <w:rPr>
          <w:rFonts w:ascii="Times New Roman" w:hAnsi="Times New Roman" w:cs="Times New Roman"/>
          <w:sz w:val="28"/>
          <w:szCs w:val="28"/>
        </w:rPr>
        <w:t xml:space="preserve"> (объединения)</w:t>
      </w:r>
      <w:r w:rsidR="001E283C" w:rsidRPr="001E283C">
        <w:rPr>
          <w:rFonts w:ascii="Times New Roman" w:hAnsi="Times New Roman" w:cs="Times New Roman"/>
          <w:sz w:val="28"/>
          <w:szCs w:val="28"/>
        </w:rPr>
        <w:t>,</w:t>
      </w:r>
      <w:r w:rsidR="001E283C">
        <w:rPr>
          <w:rFonts w:ascii="Times New Roman" w:hAnsi="Times New Roman" w:cs="Times New Roman"/>
          <w:sz w:val="28"/>
          <w:szCs w:val="28"/>
        </w:rPr>
        <w:t xml:space="preserve"> </w:t>
      </w:r>
      <w:r w:rsidR="001E283C" w:rsidRPr="001E283C">
        <w:rPr>
          <w:rFonts w:ascii="Times New Roman" w:hAnsi="Times New Roman" w:cs="Times New Roman"/>
          <w:sz w:val="28"/>
          <w:szCs w:val="28"/>
        </w:rPr>
        <w:t>разрушающие личность молодого человека, подменяющие его понимание</w:t>
      </w:r>
      <w:r w:rsidR="001E283C">
        <w:rPr>
          <w:rFonts w:ascii="Times New Roman" w:hAnsi="Times New Roman" w:cs="Times New Roman"/>
          <w:sz w:val="28"/>
          <w:szCs w:val="28"/>
        </w:rPr>
        <w:t xml:space="preserve"> </w:t>
      </w:r>
      <w:r w:rsidR="001E283C" w:rsidRPr="001E283C">
        <w:rPr>
          <w:rFonts w:ascii="Times New Roman" w:hAnsi="Times New Roman" w:cs="Times New Roman"/>
          <w:sz w:val="28"/>
          <w:szCs w:val="28"/>
        </w:rPr>
        <w:t>традиционных ценностей.</w:t>
      </w:r>
      <w:r w:rsidR="006B693E" w:rsidRPr="006B693E">
        <w:rPr>
          <w:noProof/>
        </w:rPr>
        <w:t xml:space="preserve"> </w:t>
      </w:r>
    </w:p>
    <w:p w14:paraId="3FBD1549" w14:textId="76EB0B5B" w:rsidR="007B0070" w:rsidRPr="007B0070" w:rsidRDefault="007D0545" w:rsidP="007B0070">
      <w:pPr>
        <w:pStyle w:val="aa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5F7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0831C98A" wp14:editId="5275020C">
            <wp:simplePos x="0" y="0"/>
            <wp:positionH relativeFrom="margin">
              <wp:posOffset>253365</wp:posOffset>
            </wp:positionH>
            <wp:positionV relativeFrom="margin">
              <wp:posOffset>3218815</wp:posOffset>
            </wp:positionV>
            <wp:extent cx="1299210" cy="876300"/>
            <wp:effectExtent l="152400" t="152400" r="358140" b="361950"/>
            <wp:wrapSquare wrapText="bothSides"/>
            <wp:docPr id="25605" name="Picture 15" descr="https://avatars.mds.yandex.net/get-zen_doc/1054867/pub_5cdfcd6454a96300b34868a3_5cdfcfe5e7f4df00b39c2fec/scale_1200">
              <a:extLst xmlns:a="http://schemas.openxmlformats.org/drawingml/2006/main">
                <a:ext uri="{FF2B5EF4-FFF2-40B4-BE49-F238E27FC236}">
                  <a16:creationId xmlns:a16="http://schemas.microsoft.com/office/drawing/2014/main" id="{5FCB955E-6829-406F-B3EA-62AD8D4B90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15" descr="https://avatars.mds.yandex.net/get-zen_doc/1054867/pub_5cdfcd6454a96300b34868a3_5cdfcfe5e7f4df00b39c2fec/scale_1200">
                      <a:extLst>
                        <a:ext uri="{FF2B5EF4-FFF2-40B4-BE49-F238E27FC236}">
                          <a16:creationId xmlns:a16="http://schemas.microsoft.com/office/drawing/2014/main" id="{5FCB955E-6829-406F-B3EA-62AD8D4B90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70" w:rsidRPr="007B0070">
        <w:rPr>
          <w:rFonts w:ascii="Times New Roman" w:hAnsi="Times New Roman" w:cs="Times New Roman"/>
          <w:color w:val="C00000"/>
          <w:sz w:val="28"/>
          <w:szCs w:val="28"/>
        </w:rPr>
        <w:t>К объединениям деструктивной направленности можно отнести:</w:t>
      </w:r>
    </w:p>
    <w:p w14:paraId="42232D97" w14:textId="2EDD665F" w:rsidR="005F7CA2" w:rsidRPr="005F7CA2" w:rsidRDefault="005F7CA2" w:rsidP="007B0070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7CA2">
        <w:rPr>
          <w:rFonts w:ascii="Times New Roman" w:hAnsi="Times New Roman" w:cs="Times New Roman"/>
          <w:sz w:val="28"/>
          <w:szCs w:val="28"/>
        </w:rPr>
        <w:t xml:space="preserve"> </w:t>
      </w:r>
      <w:r w:rsidR="007B0070" w:rsidRPr="005F7CA2">
        <w:rPr>
          <w:rFonts w:ascii="Times New Roman" w:hAnsi="Times New Roman" w:cs="Times New Roman"/>
          <w:sz w:val="28"/>
          <w:szCs w:val="28"/>
        </w:rPr>
        <w:t>деструктивные интернет-сообщества</w:t>
      </w:r>
      <w:r w:rsidRPr="005F7CA2">
        <w:rPr>
          <w:rFonts w:ascii="Times New Roman" w:hAnsi="Times New Roman" w:cs="Times New Roman"/>
          <w:sz w:val="28"/>
          <w:szCs w:val="28"/>
        </w:rPr>
        <w:t xml:space="preserve"> (пропагандирующие суицидальное, агрессивное поведение);</w:t>
      </w:r>
      <w:r w:rsidR="007B0070" w:rsidRPr="005F7C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B98860" w14:textId="58E55664" w:rsidR="005F7CA2" w:rsidRPr="005F7CA2" w:rsidRDefault="005F7CA2" w:rsidP="007B0070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7CA2">
        <w:rPr>
          <w:rFonts w:ascii="Times New Roman" w:hAnsi="Times New Roman" w:cs="Times New Roman"/>
          <w:sz w:val="28"/>
          <w:szCs w:val="28"/>
        </w:rPr>
        <w:t>криминальные субкультуры;</w:t>
      </w:r>
    </w:p>
    <w:p w14:paraId="656036FF" w14:textId="71301A62" w:rsidR="005F7CA2" w:rsidRPr="005F7CA2" w:rsidRDefault="007D0545" w:rsidP="007B0070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7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5B032E32" wp14:editId="0B0F3F02">
            <wp:simplePos x="0" y="0"/>
            <wp:positionH relativeFrom="margin">
              <wp:posOffset>253365</wp:posOffset>
            </wp:positionH>
            <wp:positionV relativeFrom="margin">
              <wp:posOffset>4461510</wp:posOffset>
            </wp:positionV>
            <wp:extent cx="1314450" cy="866775"/>
            <wp:effectExtent l="152400" t="152400" r="361950" b="371475"/>
            <wp:wrapSquare wrapText="bothSides"/>
            <wp:docPr id="7174" name="Picture 3" descr="C:\Users\1\Desktop\нацисты 2.jpeg">
              <a:extLst xmlns:a="http://schemas.openxmlformats.org/drawingml/2006/main">
                <a:ext uri="{FF2B5EF4-FFF2-40B4-BE49-F238E27FC236}">
                  <a16:creationId xmlns:a16="http://schemas.microsoft.com/office/drawing/2014/main" id="{09531A0B-E197-46B5-AF05-842689012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1\Desktop\нацисты 2.jpeg">
                      <a:extLst>
                        <a:ext uri="{FF2B5EF4-FFF2-40B4-BE49-F238E27FC236}">
                          <a16:creationId xmlns:a16="http://schemas.microsoft.com/office/drawing/2014/main" id="{09531A0B-E197-46B5-AF05-842689012DE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B0070" w:rsidRPr="005F7CA2">
        <w:rPr>
          <w:rFonts w:ascii="Times New Roman" w:hAnsi="Times New Roman" w:cs="Times New Roman"/>
          <w:sz w:val="28"/>
          <w:szCs w:val="28"/>
        </w:rPr>
        <w:t>территориальные/уличные группировки</w:t>
      </w:r>
      <w:r w:rsidR="005F7CA2" w:rsidRPr="005F7CA2">
        <w:rPr>
          <w:rFonts w:ascii="Times New Roman" w:hAnsi="Times New Roman" w:cs="Times New Roman"/>
          <w:sz w:val="28"/>
          <w:szCs w:val="28"/>
        </w:rPr>
        <w:t>/</w:t>
      </w:r>
      <w:r w:rsidR="007B0070" w:rsidRPr="005F7CA2">
        <w:rPr>
          <w:rFonts w:ascii="Times New Roman" w:hAnsi="Times New Roman" w:cs="Times New Roman"/>
          <w:sz w:val="28"/>
          <w:szCs w:val="28"/>
        </w:rPr>
        <w:t>банды</w:t>
      </w:r>
      <w:r w:rsidR="005F7CA2" w:rsidRPr="005F7CA2">
        <w:rPr>
          <w:rFonts w:ascii="Times New Roman" w:hAnsi="Times New Roman" w:cs="Times New Roman"/>
          <w:sz w:val="28"/>
          <w:szCs w:val="28"/>
        </w:rPr>
        <w:t>;</w:t>
      </w:r>
      <w:r w:rsidR="007B0070" w:rsidRPr="005F7C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A27659" w14:textId="4A7432AC" w:rsidR="005F7CA2" w:rsidRPr="005F7CA2" w:rsidRDefault="007B0070" w:rsidP="007B0070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F7CA2">
        <w:rPr>
          <w:rFonts w:ascii="Times New Roman" w:hAnsi="Times New Roman" w:cs="Times New Roman"/>
          <w:sz w:val="28"/>
          <w:szCs w:val="28"/>
        </w:rPr>
        <w:t>тоталитарные религиозные секты (вплоть до сатанинских)</w:t>
      </w:r>
      <w:r w:rsidR="005F7CA2" w:rsidRPr="005F7CA2">
        <w:rPr>
          <w:rFonts w:ascii="Times New Roman" w:hAnsi="Times New Roman" w:cs="Times New Roman"/>
          <w:sz w:val="28"/>
          <w:szCs w:val="28"/>
        </w:rPr>
        <w:t>, поклонники различных культов;</w:t>
      </w:r>
    </w:p>
    <w:p w14:paraId="11C3614D" w14:textId="01626BE5" w:rsidR="007B0070" w:rsidRDefault="007B0070" w:rsidP="007B0070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0070">
        <w:rPr>
          <w:rFonts w:ascii="Times New Roman" w:hAnsi="Times New Roman" w:cs="Times New Roman"/>
          <w:sz w:val="28"/>
          <w:szCs w:val="28"/>
        </w:rPr>
        <w:t>экстремистские</w:t>
      </w:r>
      <w:r w:rsidR="005F7CA2">
        <w:rPr>
          <w:rFonts w:ascii="Times New Roman" w:hAnsi="Times New Roman" w:cs="Times New Roman"/>
          <w:sz w:val="28"/>
          <w:szCs w:val="28"/>
        </w:rPr>
        <w:t>/радикальные</w:t>
      </w:r>
      <w:r w:rsidRPr="007B0070">
        <w:rPr>
          <w:rFonts w:ascii="Times New Roman" w:hAnsi="Times New Roman" w:cs="Times New Roman"/>
          <w:sz w:val="28"/>
          <w:szCs w:val="28"/>
        </w:rPr>
        <w:t xml:space="preserve"> группировки, которые специализируются в настоящее время по трем основным направлениям: политическое, националистическое </w:t>
      </w:r>
      <w:r w:rsidR="0063649B" w:rsidRPr="007B0070">
        <w:rPr>
          <w:rFonts w:ascii="Times New Roman" w:hAnsi="Times New Roman" w:cs="Times New Roman"/>
          <w:sz w:val="28"/>
          <w:szCs w:val="28"/>
        </w:rPr>
        <w:t xml:space="preserve">и </w:t>
      </w:r>
      <w:r w:rsidR="0063649B" w:rsidRPr="005F7CA2">
        <w:rPr>
          <w:rFonts w:ascii="Times New Roman" w:hAnsi="Times New Roman" w:cs="Times New Roman"/>
          <w:sz w:val="28"/>
          <w:szCs w:val="28"/>
        </w:rPr>
        <w:t>религиозное</w:t>
      </w:r>
      <w:r w:rsidRPr="007B0070">
        <w:rPr>
          <w:rFonts w:ascii="Times New Roman" w:hAnsi="Times New Roman" w:cs="Times New Roman"/>
          <w:sz w:val="28"/>
          <w:szCs w:val="28"/>
        </w:rPr>
        <w:t>.</w:t>
      </w:r>
    </w:p>
    <w:p w14:paraId="5BC19286" w14:textId="77777777" w:rsidR="00F0503C" w:rsidRPr="00460DA8" w:rsidRDefault="001379F2" w:rsidP="00460DA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ab/>
      </w:r>
      <w:r w:rsidR="007D0545" w:rsidRPr="00460DA8">
        <w:rPr>
          <w:rFonts w:ascii="Times New Roman" w:hAnsi="Times New Roman" w:cs="Times New Roman"/>
          <w:color w:val="C00000"/>
          <w:sz w:val="28"/>
          <w:szCs w:val="28"/>
        </w:rPr>
        <w:t>Деструктивные проявления в образовательной среде</w:t>
      </w:r>
      <w:r w:rsidR="00F0503C" w:rsidRPr="00460DA8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7D0545" w:rsidRPr="00460DA8">
        <w:rPr>
          <w:rFonts w:ascii="Times New Roman" w:hAnsi="Times New Roman" w:cs="Times New Roman"/>
          <w:sz w:val="28"/>
          <w:szCs w:val="28"/>
        </w:rPr>
        <w:t xml:space="preserve"> наличие социально-негативных установок учащихся, связанных с солидаризацией с движениями и практиками, противоречащими ценностно-нормативным основам общества. </w:t>
      </w:r>
    </w:p>
    <w:p w14:paraId="21D8758B" w14:textId="75FB6C74" w:rsidR="00D62262" w:rsidRPr="00460DA8" w:rsidRDefault="00F0503C" w:rsidP="00460DA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60DA8">
        <w:rPr>
          <w:rFonts w:ascii="Times New Roman" w:hAnsi="Times New Roman" w:cs="Times New Roman"/>
          <w:sz w:val="28"/>
          <w:szCs w:val="28"/>
        </w:rPr>
        <w:tab/>
      </w:r>
      <w:r w:rsidR="007D0545" w:rsidRPr="00460DA8">
        <w:rPr>
          <w:rFonts w:ascii="Times New Roman" w:hAnsi="Times New Roman" w:cs="Times New Roman"/>
          <w:sz w:val="28"/>
          <w:szCs w:val="28"/>
        </w:rPr>
        <w:t xml:space="preserve">Последствиями деструктивных проявлений являются противоправная, криминальная, экстремистская деятельность, практики суицидальной направленности, а также частные случаи </w:t>
      </w:r>
      <w:proofErr w:type="spellStart"/>
      <w:r w:rsidR="007D0545" w:rsidRPr="00460DA8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="007D0545" w:rsidRPr="00460D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D0545" w:rsidRPr="00460DA8"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 w:rsidR="007D0545" w:rsidRPr="00460DA8">
        <w:rPr>
          <w:rFonts w:ascii="Times New Roman" w:hAnsi="Times New Roman" w:cs="Times New Roman"/>
          <w:sz w:val="28"/>
          <w:szCs w:val="28"/>
        </w:rPr>
        <w:t>.</w:t>
      </w:r>
    </w:p>
    <w:p w14:paraId="43350BDC" w14:textId="0C3F0FD6" w:rsidR="00460DA8" w:rsidRDefault="0049094D" w:rsidP="001379F2">
      <w:pPr>
        <w:tabs>
          <w:tab w:val="left" w:pos="1170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9F16F38" wp14:editId="790A5CFB">
                <wp:simplePos x="0" y="0"/>
                <wp:positionH relativeFrom="margin">
                  <wp:posOffset>1058766</wp:posOffset>
                </wp:positionH>
                <wp:positionV relativeFrom="paragraph">
                  <wp:posOffset>226281</wp:posOffset>
                </wp:positionV>
                <wp:extent cx="5019675" cy="1939870"/>
                <wp:effectExtent l="0" t="0" r="28575" b="22860"/>
                <wp:wrapNone/>
                <wp:docPr id="64527" name="Прямоугольник: скругленные углы 64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9398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A95EE" w14:textId="0213710E" w:rsidR="002024BB" w:rsidRPr="007D0545" w:rsidRDefault="002024BB" w:rsidP="00F0503C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Дополнительная информация:</w:t>
                            </w:r>
                          </w:p>
                          <w:p w14:paraId="6F8267C7" w14:textId="51154506" w:rsidR="002024BB" w:rsidRPr="00AB22A0" w:rsidRDefault="002024BB" w:rsidP="00F0503C">
                            <w:pPr>
                              <w:tabs>
                                <w:tab w:val="left" w:pos="117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26D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Методические рек</w:t>
                            </w:r>
                            <w:r w:rsid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омендации «Маркеры определения «</w:t>
                            </w:r>
                            <w:r w:rsidRPr="00426D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группы риска</w:t>
                            </w:r>
                            <w:r w:rsid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  <w:r w:rsidRPr="00426D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2.0 Поведенческий анализ рисков деструктивного проявления» для специалистов, ответственных за поведенческий анализ рисков деструктивных проявлений в образовательной и молодежной среде, Центр монито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ринга социальных сетей ГБУ ДПО «</w:t>
                            </w:r>
                            <w:r w:rsidRPr="00426D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Челябинский институт развития профессионального образования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  <w:r w:rsidRPr="00426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" </w:t>
                            </w:r>
                            <w:hyperlink r:id="rId22" w:history="1">
                              <w:r w:rsidRPr="00426D03">
                                <w:rPr>
                                  <w:rStyle w:val="a9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https://chirpo.ru/files/socseti/extrem/Маркеры%20определения%20профилей%20группы%20риска%202.0.%20Поведенческий%20анализ%20рисков%20деструктивных%20проявлений.pdf</w:t>
                              </w:r>
                            </w:hyperlink>
                          </w:p>
                          <w:p w14:paraId="78D43CE5" w14:textId="77777777" w:rsidR="002024BB" w:rsidRPr="00AB22A0" w:rsidRDefault="002024BB" w:rsidP="00F0503C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16F38" id="Прямоугольник: скругленные углы 64527" o:spid="_x0000_s1028" style="position:absolute;left:0;text-align:left;margin-left:83.35pt;margin-top:17.8pt;width:395.25pt;height:152.7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" fillcolor="white [3212]" strokecolor="#70ad47 [3209]" strokeweight="1pt">
                <v:stroke dashstyle="dash" joinstyle="miter"/>
                <v:textbox>
                  <w:txbxContent>
                    <w:p w14:paraId="365A95EE" w14:textId="0213710E" w:rsidR="002024BB" w:rsidRPr="007D0545" w:rsidRDefault="002024BB" w:rsidP="00F0503C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Дополнительная информация:</w:t>
                      </w:r>
                    </w:p>
                    <w:p w14:paraId="6F8267C7" w14:textId="51154506" w:rsidR="002024BB" w:rsidRPr="00AB22A0" w:rsidRDefault="002024BB" w:rsidP="00F0503C">
                      <w:pPr>
                        <w:tabs>
                          <w:tab w:val="left" w:pos="1170"/>
                        </w:tabs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26D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Методические рек</w:t>
                      </w:r>
                      <w:r w:rsid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омендации «Маркеры определения «</w:t>
                      </w:r>
                      <w:r w:rsidRPr="00426D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группы риска</w:t>
                      </w:r>
                      <w:r w:rsid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  <w:r w:rsidRPr="00426D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2.0 Поведенческий анализ рисков деструктивного проявления» для специалистов, ответственных за поведенческий анализ рисков деструктивных проявлений в образовательной и молодежной среде, Центр монито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ринга социальных сетей ГБУ ДПО «</w:t>
                      </w:r>
                      <w:r w:rsidRPr="00426D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Челябинский институт развития профессионального образования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  <w:r w:rsidRPr="00426D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" </w:t>
                      </w:r>
                      <w:hyperlink r:id="rId23" w:history="1">
                        <w:r w:rsidRPr="00426D03">
                          <w:rPr>
                            <w:rStyle w:val="a9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https://chirpo.ru/files/socseti/extrem/Маркеры%20определения%20профилей%20группы%20риска%202.0.%20Поведенческий%20анализ%20рисков%20деструктивных%20проявлений.pdf</w:t>
                        </w:r>
                      </w:hyperlink>
                    </w:p>
                    <w:p w14:paraId="78D43CE5" w14:textId="77777777" w:rsidR="002024BB" w:rsidRPr="00AB22A0" w:rsidRDefault="002024BB" w:rsidP="00F0503C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48F29F" w14:textId="045000E5" w:rsidR="00460DA8" w:rsidRDefault="00460DA8" w:rsidP="001379F2">
      <w:pPr>
        <w:tabs>
          <w:tab w:val="left" w:pos="1170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47DC967D" wp14:editId="63DB927D">
            <wp:simplePos x="0" y="0"/>
            <wp:positionH relativeFrom="margin">
              <wp:align>left</wp:align>
            </wp:positionH>
            <wp:positionV relativeFrom="margin">
              <wp:posOffset>7868285</wp:posOffset>
            </wp:positionV>
            <wp:extent cx="981075" cy="981075"/>
            <wp:effectExtent l="0" t="0" r="9525" b="9525"/>
            <wp:wrapSquare wrapText="bothSides"/>
            <wp:docPr id="64526" name="Рисунок 6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86670" w14:textId="58343FD7" w:rsidR="00D62262" w:rsidRPr="007D0545" w:rsidRDefault="00D62262" w:rsidP="001379F2">
      <w:pPr>
        <w:tabs>
          <w:tab w:val="left" w:pos="1170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55B686E" w14:textId="5434EB32" w:rsidR="00D62262" w:rsidRDefault="00D62262" w:rsidP="001379F2">
      <w:pPr>
        <w:tabs>
          <w:tab w:val="left" w:pos="1170"/>
        </w:tabs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43F341B4" w14:textId="7A3F275F" w:rsidR="00D62262" w:rsidRDefault="00D62262" w:rsidP="001379F2">
      <w:pPr>
        <w:tabs>
          <w:tab w:val="left" w:pos="1170"/>
        </w:tabs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4FE62F9C" w14:textId="17AEBFA1" w:rsidR="00D62262" w:rsidRDefault="00D62262" w:rsidP="001379F2">
      <w:pPr>
        <w:tabs>
          <w:tab w:val="left" w:pos="1170"/>
        </w:tabs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137C0179" w14:textId="4D6D0237" w:rsidR="00D62262" w:rsidRDefault="00D62262" w:rsidP="001379F2">
      <w:pPr>
        <w:tabs>
          <w:tab w:val="left" w:pos="1170"/>
        </w:tabs>
        <w:jc w:val="both"/>
        <w:rPr>
          <w:rFonts w:ascii="Times New Roman" w:hAnsi="Times New Roman" w:cs="Times New Roman"/>
          <w:i/>
          <w:iCs/>
          <w:sz w:val="18"/>
          <w:szCs w:val="18"/>
        </w:rPr>
      </w:pPr>
    </w:p>
    <w:p w14:paraId="26E00AC2" w14:textId="1358E2B3" w:rsidR="007B0070" w:rsidRDefault="007D0545" w:rsidP="00F0503C">
      <w:pPr>
        <w:tabs>
          <w:tab w:val="left" w:pos="1170"/>
        </w:tabs>
        <w:jc w:val="both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18D9FC84" wp14:editId="44F4BBAC">
            <wp:simplePos x="0" y="0"/>
            <wp:positionH relativeFrom="leftMargin">
              <wp:posOffset>529590</wp:posOffset>
            </wp:positionH>
            <wp:positionV relativeFrom="margin">
              <wp:posOffset>-228600</wp:posOffset>
            </wp:positionV>
            <wp:extent cx="445770" cy="881380"/>
            <wp:effectExtent l="0" t="0" r="0" b="0"/>
            <wp:wrapSquare wrapText="bothSides"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r="45944" b="14042"/>
                    <a:stretch/>
                  </pic:blipFill>
                  <pic:spPr bwMode="auto">
                    <a:xfrm>
                      <a:off x="0" y="0"/>
                      <a:ext cx="44577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A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8E937D" wp14:editId="4A67CB58">
                <wp:simplePos x="0" y="0"/>
                <wp:positionH relativeFrom="margin">
                  <wp:posOffset>92075</wp:posOffset>
                </wp:positionH>
                <wp:positionV relativeFrom="paragraph">
                  <wp:posOffset>-118745</wp:posOffset>
                </wp:positionV>
                <wp:extent cx="5924550" cy="561975"/>
                <wp:effectExtent l="0" t="0" r="19050" b="28575"/>
                <wp:wrapNone/>
                <wp:docPr id="7169" name="Прямоугольник: скругленные углы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5619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D8FF0" w14:textId="7EACE25D" w:rsidR="002024BB" w:rsidRPr="00A0032A" w:rsidRDefault="002024BB" w:rsidP="00F36E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007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ПОЧЕМУ ПОДРОСТКАМ СВОЙСТВЕННЫ ДЕСТРУКТИВНЫЕ ПРОЯВЛЕНИЯ?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E937D" id="Прямоугольник: скругленные углы 7169" o:spid="_x0000_s1029" style="position:absolute;left:0;text-align:left;margin-left:7.25pt;margin-top:-9.35pt;width:466.5pt;height:4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" fillcolor="#fff2cc [663]" strokecolor="#1f3763 [1604]" strokeweight="1pt">
                <v:stroke dashstyle="dash" joinstyle="miter"/>
                <v:textbox>
                  <w:txbxContent>
                    <w:p w14:paraId="3BFD8FF0" w14:textId="7EACE25D" w:rsidR="002024BB" w:rsidRPr="00A0032A" w:rsidRDefault="002024BB" w:rsidP="00F36E8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B0070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ПОЧЕМУ ПОДРОСТКАМ СВОЙСТВЕННЫ ДЕСТРУКТИВНЫЕ ПРОЯВЛЕНИЯ?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5ACE77" w14:textId="01E03139" w:rsidR="007B0070" w:rsidRDefault="007B0070" w:rsidP="006C52AB">
      <w:pPr>
        <w:ind w:firstLine="708"/>
        <w:jc w:val="both"/>
        <w:rPr>
          <w:noProof/>
        </w:rPr>
      </w:pPr>
    </w:p>
    <w:p w14:paraId="2BFE24CE" w14:textId="12519D7F" w:rsidR="007B0070" w:rsidRDefault="007B0070" w:rsidP="007B00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09C">
        <w:rPr>
          <w:rFonts w:ascii="Times New Roman" w:hAnsi="Times New Roman" w:cs="Times New Roman"/>
          <w:sz w:val="28"/>
          <w:szCs w:val="28"/>
        </w:rPr>
        <w:t>В подростковом возрасте личность формируется, подросток пробует различные шаблоны поведения, пробует исполнять разные социальные роли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9C">
        <w:rPr>
          <w:rFonts w:ascii="Times New Roman" w:hAnsi="Times New Roman" w:cs="Times New Roman"/>
          <w:sz w:val="28"/>
          <w:szCs w:val="28"/>
        </w:rPr>
        <w:t>осваивается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9C">
        <w:rPr>
          <w:rFonts w:ascii="Times New Roman" w:hAnsi="Times New Roman" w:cs="Times New Roman"/>
          <w:sz w:val="28"/>
          <w:szCs w:val="28"/>
        </w:rPr>
        <w:t>мире взаимоотношений взрослых. Нужно помнить, что для подростков критически важно принятие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9C">
        <w:rPr>
          <w:rFonts w:ascii="Times New Roman" w:hAnsi="Times New Roman" w:cs="Times New Roman"/>
          <w:sz w:val="28"/>
          <w:szCs w:val="28"/>
        </w:rPr>
        <w:t>среде сверстников.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9C">
        <w:rPr>
          <w:rFonts w:ascii="Times New Roman" w:hAnsi="Times New Roman" w:cs="Times New Roman"/>
          <w:sz w:val="28"/>
          <w:szCs w:val="28"/>
        </w:rPr>
        <w:t>случае отвержения подростка группами сверстников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409C">
        <w:rPr>
          <w:rFonts w:ascii="Times New Roman" w:hAnsi="Times New Roman" w:cs="Times New Roman"/>
          <w:sz w:val="28"/>
          <w:szCs w:val="28"/>
        </w:rPr>
        <w:t xml:space="preserve"> ключевая его потребность будет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9C">
        <w:rPr>
          <w:rFonts w:ascii="Times New Roman" w:hAnsi="Times New Roman" w:cs="Times New Roman"/>
          <w:sz w:val="28"/>
          <w:szCs w:val="28"/>
        </w:rPr>
        <w:t>удовле</w:t>
      </w:r>
      <w:r>
        <w:rPr>
          <w:rFonts w:ascii="Times New Roman" w:hAnsi="Times New Roman" w:cs="Times New Roman"/>
          <w:sz w:val="28"/>
          <w:szCs w:val="28"/>
        </w:rPr>
        <w:t>творена, и его психика буде</w:t>
      </w:r>
      <w:r w:rsidRPr="0025409C">
        <w:rPr>
          <w:rFonts w:ascii="Times New Roman" w:hAnsi="Times New Roman" w:cs="Times New Roman"/>
          <w:sz w:val="28"/>
          <w:szCs w:val="28"/>
        </w:rPr>
        <w:t>т искать иной выход самоутверждения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09C">
        <w:rPr>
          <w:rFonts w:ascii="Times New Roman" w:hAnsi="Times New Roman" w:cs="Times New Roman"/>
          <w:sz w:val="28"/>
          <w:szCs w:val="28"/>
        </w:rPr>
        <w:t>выражения своего разочарования вовне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751AC3" w14:textId="6447C3FF" w:rsidR="003E306E" w:rsidRPr="00854231" w:rsidRDefault="00460DA8" w:rsidP="00775C60">
      <w:pPr>
        <w:pStyle w:val="aa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379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0C2A1473" wp14:editId="1F8CC9FD">
            <wp:simplePos x="0" y="0"/>
            <wp:positionH relativeFrom="margin">
              <wp:posOffset>-205740</wp:posOffset>
            </wp:positionH>
            <wp:positionV relativeFrom="margin">
              <wp:posOffset>2611120</wp:posOffset>
            </wp:positionV>
            <wp:extent cx="949325" cy="842645"/>
            <wp:effectExtent l="0" t="0" r="3175" b="0"/>
            <wp:wrapSquare wrapText="bothSides"/>
            <wp:docPr id="19463" name="Picture 2" descr="C:\Users\KunikOA.CPRN\Downloads\30146428_ml.jpg">
              <a:extLst xmlns:a="http://schemas.openxmlformats.org/drawingml/2006/main">
                <a:ext uri="{FF2B5EF4-FFF2-40B4-BE49-F238E27FC236}">
                  <a16:creationId xmlns:a16="http://schemas.microsoft.com/office/drawing/2014/main" id="{4E73053D-BA58-4943-B1D0-EA497FC86D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2" descr="C:\Users\KunikOA.CPRN\Downloads\30146428_ml.jpg">
                      <a:extLst>
                        <a:ext uri="{FF2B5EF4-FFF2-40B4-BE49-F238E27FC236}">
                          <a16:creationId xmlns:a16="http://schemas.microsoft.com/office/drawing/2014/main" id="{4E73053D-BA58-4943-B1D0-EA497FC86D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06E" w:rsidRPr="00854231">
        <w:rPr>
          <w:rFonts w:ascii="Times New Roman" w:hAnsi="Times New Roman" w:cs="Times New Roman"/>
          <w:color w:val="7030A0"/>
          <w:sz w:val="28"/>
          <w:szCs w:val="28"/>
        </w:rPr>
        <w:t>Основны</w:t>
      </w:r>
      <w:r w:rsidR="00BE0203" w:rsidRPr="00854231">
        <w:rPr>
          <w:rFonts w:ascii="Times New Roman" w:hAnsi="Times New Roman" w:cs="Times New Roman"/>
          <w:color w:val="7030A0"/>
          <w:sz w:val="28"/>
          <w:szCs w:val="28"/>
        </w:rPr>
        <w:t>ми</w:t>
      </w:r>
      <w:r w:rsidR="003E306E" w:rsidRPr="00854231">
        <w:rPr>
          <w:rFonts w:ascii="Times New Roman" w:hAnsi="Times New Roman" w:cs="Times New Roman"/>
          <w:color w:val="7030A0"/>
          <w:sz w:val="28"/>
          <w:szCs w:val="28"/>
        </w:rPr>
        <w:t xml:space="preserve"> фактор</w:t>
      </w:r>
      <w:r w:rsidR="00BE0203" w:rsidRPr="00854231">
        <w:rPr>
          <w:rFonts w:ascii="Times New Roman" w:hAnsi="Times New Roman" w:cs="Times New Roman"/>
          <w:color w:val="7030A0"/>
          <w:sz w:val="28"/>
          <w:szCs w:val="28"/>
        </w:rPr>
        <w:t>ами</w:t>
      </w:r>
      <w:r w:rsidR="003E306E" w:rsidRPr="00854231">
        <w:rPr>
          <w:rFonts w:ascii="Times New Roman" w:hAnsi="Times New Roman" w:cs="Times New Roman"/>
          <w:color w:val="7030A0"/>
          <w:sz w:val="28"/>
          <w:szCs w:val="28"/>
        </w:rPr>
        <w:t xml:space="preserve"> риска </w:t>
      </w:r>
      <w:r w:rsidR="00BE0203" w:rsidRPr="00854231">
        <w:rPr>
          <w:rFonts w:ascii="Times New Roman" w:hAnsi="Times New Roman" w:cs="Times New Roman"/>
          <w:color w:val="7030A0"/>
          <w:sz w:val="28"/>
          <w:szCs w:val="28"/>
        </w:rPr>
        <w:t>(предпосылками) вовлечения в деструктивные</w:t>
      </w:r>
      <w:r w:rsidR="003E306E" w:rsidRPr="00854231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41970" w:rsidRPr="00854231">
        <w:rPr>
          <w:rFonts w:ascii="Times New Roman" w:hAnsi="Times New Roman" w:cs="Times New Roman"/>
          <w:color w:val="7030A0"/>
          <w:sz w:val="28"/>
          <w:szCs w:val="28"/>
        </w:rPr>
        <w:t>г</w:t>
      </w:r>
      <w:r w:rsidR="003E306E" w:rsidRPr="00854231">
        <w:rPr>
          <w:rFonts w:ascii="Times New Roman" w:hAnsi="Times New Roman" w:cs="Times New Roman"/>
          <w:color w:val="7030A0"/>
          <w:sz w:val="28"/>
          <w:szCs w:val="28"/>
        </w:rPr>
        <w:t>рупп</w:t>
      </w:r>
      <w:r w:rsidR="00BE0203" w:rsidRPr="00854231">
        <w:rPr>
          <w:rFonts w:ascii="Times New Roman" w:hAnsi="Times New Roman" w:cs="Times New Roman"/>
          <w:color w:val="7030A0"/>
          <w:sz w:val="28"/>
          <w:szCs w:val="28"/>
        </w:rPr>
        <w:t>ы являются:</w:t>
      </w:r>
    </w:p>
    <w:p w14:paraId="7B786E82" w14:textId="567F14A4" w:rsidR="00D0666A" w:rsidRDefault="003E306E" w:rsidP="00854231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C60">
        <w:rPr>
          <w:rFonts w:ascii="Times New Roman" w:hAnsi="Times New Roman" w:cs="Times New Roman"/>
          <w:sz w:val="28"/>
          <w:szCs w:val="28"/>
        </w:rPr>
        <w:t>деформация семейных отношений</w:t>
      </w:r>
      <w:r w:rsidR="00D5528C">
        <w:rPr>
          <w:rFonts w:ascii="Times New Roman" w:hAnsi="Times New Roman" w:cs="Times New Roman"/>
          <w:sz w:val="28"/>
          <w:szCs w:val="28"/>
        </w:rPr>
        <w:t xml:space="preserve"> (</w:t>
      </w:r>
      <w:r w:rsidR="00D5528C" w:rsidRPr="00D5528C">
        <w:rPr>
          <w:rFonts w:ascii="Times New Roman" w:hAnsi="Times New Roman" w:cs="Times New Roman"/>
          <w:sz w:val="28"/>
          <w:szCs w:val="28"/>
        </w:rPr>
        <w:t>недостаток внимания к подросткам в семье</w:t>
      </w:r>
      <w:r w:rsidR="00D5528C">
        <w:rPr>
          <w:rFonts w:ascii="Times New Roman" w:hAnsi="Times New Roman" w:cs="Times New Roman"/>
          <w:sz w:val="28"/>
          <w:szCs w:val="28"/>
        </w:rPr>
        <w:t>)</w:t>
      </w:r>
      <w:r w:rsidRPr="00775C60">
        <w:rPr>
          <w:rFonts w:ascii="Times New Roman" w:hAnsi="Times New Roman" w:cs="Times New Roman"/>
          <w:sz w:val="28"/>
          <w:szCs w:val="28"/>
        </w:rPr>
        <w:t>;</w:t>
      </w:r>
    </w:p>
    <w:p w14:paraId="70386DB9" w14:textId="1F39D94C" w:rsidR="00D0666A" w:rsidRPr="00D97034" w:rsidRDefault="00460DA8" w:rsidP="00D0666A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06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6735E5A0" wp14:editId="4574E88C">
            <wp:simplePos x="0" y="0"/>
            <wp:positionH relativeFrom="margin">
              <wp:posOffset>-198120</wp:posOffset>
            </wp:positionH>
            <wp:positionV relativeFrom="margin">
              <wp:posOffset>3552825</wp:posOffset>
            </wp:positionV>
            <wp:extent cx="927100" cy="725805"/>
            <wp:effectExtent l="0" t="0" r="6350" b="0"/>
            <wp:wrapSquare wrapText="bothSides"/>
            <wp:docPr id="19465" name="Picture 1" descr="scale_1200">
              <a:extLst xmlns:a="http://schemas.openxmlformats.org/drawingml/2006/main">
                <a:ext uri="{FF2B5EF4-FFF2-40B4-BE49-F238E27FC236}">
                  <a16:creationId xmlns:a16="http://schemas.microsoft.com/office/drawing/2014/main" id="{C402A93F-26C7-4EDD-BECC-32376CE648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1" descr="scale_1200">
                      <a:extLst>
                        <a:ext uri="{FF2B5EF4-FFF2-40B4-BE49-F238E27FC236}">
                          <a16:creationId xmlns:a16="http://schemas.microsoft.com/office/drawing/2014/main" id="{C402A93F-26C7-4EDD-BECC-32376CE648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28C" w:rsidRPr="00D0666A">
        <w:rPr>
          <w:rFonts w:ascii="Times New Roman" w:hAnsi="Times New Roman" w:cs="Times New Roman"/>
          <w:sz w:val="28"/>
          <w:szCs w:val="28"/>
        </w:rPr>
        <w:t>неудачи в школе (равнодушное отношение к учебе)</w:t>
      </w:r>
      <w:r w:rsidR="00D97034">
        <w:rPr>
          <w:rFonts w:ascii="Times New Roman" w:hAnsi="Times New Roman" w:cs="Times New Roman"/>
          <w:sz w:val="28"/>
          <w:szCs w:val="28"/>
        </w:rPr>
        <w:t xml:space="preserve">, </w:t>
      </w:r>
      <w:r w:rsidR="00D97034" w:rsidRPr="00D97034">
        <w:rPr>
          <w:rFonts w:ascii="Times New Roman" w:hAnsi="Times New Roman" w:cs="Times New Roman"/>
          <w:sz w:val="28"/>
          <w:szCs w:val="28"/>
        </w:rPr>
        <w:t>педагогические ошибки как фактор деструктивного поведения несовершеннолетних</w:t>
      </w:r>
      <w:r w:rsidR="00D97034">
        <w:rPr>
          <w:rFonts w:ascii="Times New Roman" w:hAnsi="Times New Roman" w:cs="Times New Roman"/>
          <w:sz w:val="28"/>
          <w:szCs w:val="28"/>
        </w:rPr>
        <w:t xml:space="preserve"> (</w:t>
      </w:r>
      <w:r w:rsidR="00D97034" w:rsidRPr="00D97034">
        <w:rPr>
          <w:rFonts w:ascii="Times New Roman" w:hAnsi="Times New Roman" w:cs="Times New Roman"/>
          <w:sz w:val="28"/>
          <w:szCs w:val="28"/>
        </w:rPr>
        <w:t>грубость учителя, унижение ученика, «наклеивание ярлыков», публичная компрометация обучающихся, запугивание</w:t>
      </w:r>
      <w:r w:rsidR="00D97034">
        <w:rPr>
          <w:rFonts w:ascii="Times New Roman" w:hAnsi="Times New Roman" w:cs="Times New Roman"/>
          <w:sz w:val="28"/>
          <w:szCs w:val="28"/>
        </w:rPr>
        <w:t xml:space="preserve"> и др.</w:t>
      </w:r>
      <w:r w:rsidR="00D97034" w:rsidRPr="00D97034">
        <w:rPr>
          <w:rFonts w:ascii="Times New Roman" w:hAnsi="Times New Roman" w:cs="Times New Roman"/>
          <w:sz w:val="28"/>
          <w:szCs w:val="28"/>
        </w:rPr>
        <w:t>)</w:t>
      </w:r>
      <w:r w:rsidR="003E306E" w:rsidRPr="00D97034">
        <w:rPr>
          <w:rFonts w:ascii="Times New Roman" w:hAnsi="Times New Roman" w:cs="Times New Roman"/>
          <w:sz w:val="28"/>
          <w:szCs w:val="28"/>
        </w:rPr>
        <w:t>;</w:t>
      </w:r>
    </w:p>
    <w:p w14:paraId="36F017D6" w14:textId="02EF7FDB" w:rsidR="00BF21D5" w:rsidRDefault="00460DA8" w:rsidP="00BF21D5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26EE047" wp14:editId="54863E79">
            <wp:simplePos x="0" y="0"/>
            <wp:positionH relativeFrom="margin">
              <wp:posOffset>-165845</wp:posOffset>
            </wp:positionH>
            <wp:positionV relativeFrom="margin">
              <wp:posOffset>4466258</wp:posOffset>
            </wp:positionV>
            <wp:extent cx="812800" cy="1200150"/>
            <wp:effectExtent l="0" t="0" r="6350" b="0"/>
            <wp:wrapSquare wrapText="bothSides"/>
            <wp:docPr id="7176" name="Рисунок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6" t="11539" r="9728"/>
                    <a:stretch/>
                  </pic:blipFill>
                  <pic:spPr bwMode="auto">
                    <a:xfrm>
                      <a:off x="0" y="0"/>
                      <a:ext cx="812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06E" w:rsidRPr="00D0666A">
        <w:rPr>
          <w:rFonts w:ascii="Times New Roman" w:hAnsi="Times New Roman" w:cs="Times New Roman"/>
          <w:sz w:val="28"/>
          <w:szCs w:val="28"/>
        </w:rPr>
        <w:t>нарушение конструктивного взаимодействия подростков и молодёжи с</w:t>
      </w:r>
      <w:r w:rsidR="00775C60" w:rsidRPr="00D0666A">
        <w:rPr>
          <w:rFonts w:ascii="Times New Roman" w:hAnsi="Times New Roman" w:cs="Times New Roman"/>
          <w:sz w:val="28"/>
          <w:szCs w:val="28"/>
        </w:rPr>
        <w:t xml:space="preserve"> </w:t>
      </w:r>
      <w:r w:rsidR="003E306E" w:rsidRPr="00D0666A">
        <w:rPr>
          <w:rFonts w:ascii="Times New Roman" w:hAnsi="Times New Roman" w:cs="Times New Roman"/>
          <w:sz w:val="28"/>
          <w:szCs w:val="28"/>
        </w:rPr>
        <w:t>социальной средой</w:t>
      </w:r>
      <w:r w:rsidR="00D5528C" w:rsidRPr="00D0666A">
        <w:rPr>
          <w:rFonts w:ascii="Times New Roman" w:hAnsi="Times New Roman" w:cs="Times New Roman"/>
          <w:sz w:val="28"/>
          <w:szCs w:val="28"/>
        </w:rPr>
        <w:t xml:space="preserve"> (отчуждение от школьной команды)</w:t>
      </w:r>
      <w:r w:rsidR="003E306E" w:rsidRPr="00D0666A">
        <w:rPr>
          <w:rFonts w:ascii="Times New Roman" w:hAnsi="Times New Roman" w:cs="Times New Roman"/>
          <w:sz w:val="28"/>
          <w:szCs w:val="28"/>
        </w:rPr>
        <w:t>;</w:t>
      </w:r>
    </w:p>
    <w:p w14:paraId="715A0F76" w14:textId="0EE85AC9" w:rsidR="00D0666A" w:rsidRPr="00BF21D5" w:rsidRDefault="003E306E" w:rsidP="00BF21D5">
      <w:pPr>
        <w:pStyle w:val="aa"/>
        <w:numPr>
          <w:ilvl w:val="0"/>
          <w:numId w:val="16"/>
        </w:numPr>
        <w:ind w:hanging="164"/>
        <w:jc w:val="both"/>
        <w:rPr>
          <w:rFonts w:ascii="Times New Roman" w:hAnsi="Times New Roman" w:cs="Times New Roman"/>
          <w:sz w:val="28"/>
          <w:szCs w:val="28"/>
        </w:rPr>
      </w:pPr>
      <w:r w:rsidRPr="00BF21D5">
        <w:rPr>
          <w:rFonts w:ascii="Times New Roman" w:hAnsi="Times New Roman" w:cs="Times New Roman"/>
          <w:sz w:val="28"/>
          <w:szCs w:val="28"/>
        </w:rPr>
        <w:t>дезадаптации и девиации, отсутствие у несовершеннолетних твёрдых</w:t>
      </w:r>
      <w:r w:rsidR="00775C60" w:rsidRPr="00BF21D5">
        <w:rPr>
          <w:rFonts w:ascii="Times New Roman" w:hAnsi="Times New Roman" w:cs="Times New Roman"/>
          <w:sz w:val="28"/>
          <w:szCs w:val="28"/>
        </w:rPr>
        <w:t xml:space="preserve"> </w:t>
      </w:r>
      <w:r w:rsidRPr="00BF21D5">
        <w:rPr>
          <w:rFonts w:ascii="Times New Roman" w:hAnsi="Times New Roman" w:cs="Times New Roman"/>
          <w:sz w:val="28"/>
          <w:szCs w:val="28"/>
        </w:rPr>
        <w:t>нравственных взглядов и убеждений;</w:t>
      </w:r>
    </w:p>
    <w:p w14:paraId="2B7145E5" w14:textId="68D6D8C0" w:rsidR="003E306E" w:rsidRPr="00D0666A" w:rsidRDefault="003E306E" w:rsidP="00BF21D5">
      <w:pPr>
        <w:pStyle w:val="aa"/>
        <w:numPr>
          <w:ilvl w:val="0"/>
          <w:numId w:val="16"/>
        </w:numPr>
        <w:ind w:left="1985" w:hanging="644"/>
        <w:jc w:val="both"/>
        <w:rPr>
          <w:rFonts w:ascii="Times New Roman" w:hAnsi="Times New Roman" w:cs="Times New Roman"/>
          <w:sz w:val="28"/>
          <w:szCs w:val="28"/>
        </w:rPr>
      </w:pPr>
      <w:r w:rsidRPr="00D0666A">
        <w:rPr>
          <w:rFonts w:ascii="Times New Roman" w:hAnsi="Times New Roman" w:cs="Times New Roman"/>
          <w:sz w:val="28"/>
          <w:szCs w:val="28"/>
        </w:rPr>
        <w:t>постепенное отчуждение несовершеннолетних от первичных социально полезных</w:t>
      </w:r>
      <w:r w:rsidR="00775C60" w:rsidRPr="00D0666A">
        <w:rPr>
          <w:rFonts w:ascii="Times New Roman" w:hAnsi="Times New Roman" w:cs="Times New Roman"/>
          <w:sz w:val="28"/>
          <w:szCs w:val="28"/>
        </w:rPr>
        <w:t xml:space="preserve"> </w:t>
      </w:r>
      <w:r w:rsidRPr="00D0666A">
        <w:rPr>
          <w:rFonts w:ascii="Times New Roman" w:hAnsi="Times New Roman" w:cs="Times New Roman"/>
          <w:sz w:val="28"/>
          <w:szCs w:val="28"/>
        </w:rPr>
        <w:t>групп (семьи, класса, студенческой группы и др.).</w:t>
      </w:r>
    </w:p>
    <w:p w14:paraId="1592DB55" w14:textId="1546284D" w:rsidR="0049094D" w:rsidRDefault="0049094D" w:rsidP="00D97034">
      <w:pPr>
        <w:pStyle w:val="aa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201ABD55" wp14:editId="3F8C1004">
            <wp:simplePos x="0" y="0"/>
            <wp:positionH relativeFrom="margin">
              <wp:posOffset>-255988</wp:posOffset>
            </wp:positionH>
            <wp:positionV relativeFrom="margin">
              <wp:posOffset>5706220</wp:posOffset>
            </wp:positionV>
            <wp:extent cx="985520" cy="1872615"/>
            <wp:effectExtent l="0" t="0" r="5080" b="0"/>
            <wp:wrapSquare wrapText="bothSides"/>
            <wp:docPr id="64534" name="Рисунок 6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 r="50134"/>
                    <a:stretch/>
                  </pic:blipFill>
                  <pic:spPr bwMode="auto">
                    <a:xfrm>
                      <a:off x="0" y="0"/>
                      <a:ext cx="98552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22546" w14:textId="0D606D5B" w:rsidR="00D61AB9" w:rsidRDefault="003E306E" w:rsidP="00D97034">
      <w:pPr>
        <w:pStyle w:val="aa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0666A">
        <w:rPr>
          <w:rFonts w:ascii="Times New Roman" w:hAnsi="Times New Roman" w:cs="Times New Roman"/>
          <w:i/>
          <w:iCs/>
          <w:sz w:val="28"/>
          <w:szCs w:val="28"/>
          <w:u w:val="single"/>
        </w:rPr>
        <w:t>Личностные особенности</w:t>
      </w:r>
      <w:r w:rsidR="00D61AB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</w:t>
      </w:r>
      <w:r w:rsidRPr="00D0666A">
        <w:rPr>
          <w:rFonts w:ascii="Times New Roman" w:hAnsi="Times New Roman" w:cs="Times New Roman"/>
          <w:i/>
          <w:iCs/>
          <w:sz w:val="28"/>
          <w:szCs w:val="28"/>
          <w:u w:val="single"/>
        </w:rPr>
        <w:t>есовершеннолетних:</w:t>
      </w:r>
    </w:p>
    <w:p w14:paraId="59AA53AA" w14:textId="4500F607" w:rsidR="003E306E" w:rsidRPr="00D0666A" w:rsidRDefault="003E306E" w:rsidP="00D0666A">
      <w:pPr>
        <w:pStyle w:val="aa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0666A">
        <w:rPr>
          <w:rFonts w:ascii="Times New Roman" w:hAnsi="Times New Roman" w:cs="Times New Roman"/>
          <w:i/>
          <w:iCs/>
          <w:sz w:val="28"/>
          <w:szCs w:val="28"/>
        </w:rPr>
        <w:t>повышенная внушаемость</w:t>
      </w:r>
      <w:r w:rsidR="00D0666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666A">
        <w:rPr>
          <w:rFonts w:ascii="Times New Roman" w:hAnsi="Times New Roman" w:cs="Times New Roman"/>
          <w:i/>
          <w:iCs/>
          <w:sz w:val="28"/>
          <w:szCs w:val="28"/>
        </w:rPr>
        <w:t>трудности формирования жизненных ориентиров и ценностей</w:t>
      </w:r>
      <w:r w:rsidR="00D0666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666A">
        <w:rPr>
          <w:rFonts w:ascii="Times New Roman" w:hAnsi="Times New Roman" w:cs="Times New Roman"/>
          <w:i/>
          <w:iCs/>
          <w:sz w:val="28"/>
          <w:szCs w:val="28"/>
        </w:rPr>
        <w:t>переживание собственной неуспешности</w:t>
      </w:r>
      <w:r w:rsidR="00D0666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трудности </w:t>
      </w:r>
      <w:proofErr w:type="spellStart"/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>самопонимания</w:t>
      </w:r>
      <w:proofErr w:type="spellEnd"/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>, отсутствие</w:t>
      </w:r>
      <w:r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 адекватной </w:t>
      </w:r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>самооценки</w:t>
      </w:r>
      <w:r w:rsidR="00D0666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 отсутствие</w:t>
      </w:r>
      <w:r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 позитивных жизненных целей</w:t>
      </w:r>
      <w:r w:rsidR="00D0666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отсутствие умений взаимодействовать с </w:t>
      </w:r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>окружающими</w:t>
      </w:r>
      <w:r w:rsidR="00D0666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D0666A"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 неустойчивость</w:t>
      </w:r>
      <w:r w:rsidRPr="00D0666A">
        <w:rPr>
          <w:rFonts w:ascii="Times New Roman" w:hAnsi="Times New Roman" w:cs="Times New Roman"/>
          <w:i/>
          <w:iCs/>
          <w:sz w:val="28"/>
          <w:szCs w:val="28"/>
        </w:rPr>
        <w:t xml:space="preserve"> эмоциональной сферы и др.</w:t>
      </w:r>
      <w:r w:rsidR="00D0666A" w:rsidRPr="00D0666A">
        <w:rPr>
          <w:noProof/>
        </w:rPr>
        <w:t xml:space="preserve"> </w:t>
      </w:r>
    </w:p>
    <w:p w14:paraId="0FF3A79A" w14:textId="326ECF68" w:rsidR="00D0666A" w:rsidRDefault="00D0666A" w:rsidP="00C35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14:paraId="32DF55B8" w14:textId="6017A671" w:rsidR="000D50DE" w:rsidRDefault="0049094D" w:rsidP="00C35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 wp14:anchorId="70A893C5" wp14:editId="202C7A1B">
            <wp:simplePos x="0" y="0"/>
            <wp:positionH relativeFrom="margin">
              <wp:posOffset>-363441</wp:posOffset>
            </wp:positionH>
            <wp:positionV relativeFrom="margin">
              <wp:posOffset>7725024</wp:posOffset>
            </wp:positionV>
            <wp:extent cx="981075" cy="981075"/>
            <wp:effectExtent l="0" t="0" r="9525" b="9525"/>
            <wp:wrapSquare wrapText="bothSides"/>
            <wp:docPr id="64531" name="Рисунок 6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186C3B" wp14:editId="616CBF25">
                <wp:simplePos x="0" y="0"/>
                <wp:positionH relativeFrom="margin">
                  <wp:posOffset>708743</wp:posOffset>
                </wp:positionH>
                <wp:positionV relativeFrom="paragraph">
                  <wp:posOffset>124736</wp:posOffset>
                </wp:positionV>
                <wp:extent cx="5363210" cy="1184744"/>
                <wp:effectExtent l="0" t="0" r="27940" b="15875"/>
                <wp:wrapNone/>
                <wp:docPr id="7175" name="Прямоугольник: скругленные углы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11847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4A5A2" w14:textId="77777777" w:rsidR="002024BB" w:rsidRPr="007D0545" w:rsidRDefault="002024BB" w:rsidP="00D97034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" w:name="_Hlk129542506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Дополнительная информация:</w:t>
                            </w:r>
                          </w:p>
                          <w:bookmarkEnd w:id="1"/>
                          <w:p w14:paraId="2A02BDE3" w14:textId="12B95ECE" w:rsidR="0049094D" w:rsidRDefault="007D6FC2" w:rsidP="007D6F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D6FC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Федеральный научно-методический центр в области психологии и педагогики </w:t>
                            </w:r>
                            <w:r w:rsidR="004D034E" w:rsidRPr="007D6FC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толерантности (</w:t>
                            </w:r>
                            <w:r w:rsidRPr="007D6FC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методическая копилка)</w:t>
                            </w:r>
                          </w:p>
                          <w:p w14:paraId="73141517" w14:textId="076432EF" w:rsidR="007D6FC2" w:rsidRPr="007D6FC2" w:rsidRDefault="007D6FC2" w:rsidP="007D6FC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7D6FC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hyperlink r:id="rId28" w:history="1">
                              <w:r w:rsidRPr="007D6FC2">
                                <w:rPr>
                                  <w:rStyle w:val="a9"/>
                                  <w:rFonts w:ascii="Times New Roman" w:hAnsi="Times New Roman" w:cs="Times New Roman"/>
                                  <w:bCs/>
                                  <w:sz w:val="24"/>
                                  <w:szCs w:val="24"/>
                                </w:rPr>
                                <w:t>https://tolerancecenter.ru/materials/</w:t>
                              </w:r>
                            </w:hyperlink>
                            <w:r w:rsidRPr="007D6FC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7474EDB" w14:textId="6915596A" w:rsidR="002024BB" w:rsidRPr="00D97034" w:rsidRDefault="002024BB" w:rsidP="000B49C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86C3B" id="Прямоугольник: скругленные углы 7175" o:spid="_x0000_s1030" style="position:absolute;left:0;text-align:left;margin-left:55.8pt;margin-top:9.8pt;width:422.3pt;height:93.3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" fillcolor="white [3212]" strokecolor="#70ad47 [3209]" strokeweight="1pt">
                <v:stroke dashstyle="dash" joinstyle="miter"/>
                <v:textbox>
                  <w:txbxContent>
                    <w:p w14:paraId="5DD4A5A2" w14:textId="77777777" w:rsidR="002024BB" w:rsidRPr="007D0545" w:rsidRDefault="002024BB" w:rsidP="00D97034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bookmarkStart w:id="2" w:name="_Hlk129542506"/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Дополнительная информация:</w:t>
                      </w:r>
                    </w:p>
                    <w:bookmarkEnd w:id="2"/>
                    <w:p w14:paraId="2A02BDE3" w14:textId="12B95ECE" w:rsidR="0049094D" w:rsidRDefault="007D6FC2" w:rsidP="007D6FC2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D6FC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Федеральный научно-методический центр в области психологии и педагогики </w:t>
                      </w:r>
                      <w:r w:rsidR="004D034E" w:rsidRPr="007D6FC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толерантности (</w:t>
                      </w:r>
                      <w:r w:rsidRPr="007D6FC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методическая копилка)</w:t>
                      </w:r>
                    </w:p>
                    <w:p w14:paraId="73141517" w14:textId="076432EF" w:rsidR="007D6FC2" w:rsidRPr="007D6FC2" w:rsidRDefault="007D6FC2" w:rsidP="007D6FC2">
                      <w:pPr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7D6FC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hyperlink r:id="rId29" w:history="1">
                        <w:r w:rsidRPr="007D6FC2">
                          <w:rPr>
                            <w:rStyle w:val="a9"/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https://tolerancecenter.ru/materials/</w:t>
                        </w:r>
                      </w:hyperlink>
                      <w:r w:rsidRPr="007D6FC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7474EDB" w14:textId="6915596A" w:rsidR="002024BB" w:rsidRPr="00D97034" w:rsidRDefault="002024BB" w:rsidP="000B49C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932459" w14:textId="2496CE15" w:rsidR="000D50DE" w:rsidRDefault="000D50DE" w:rsidP="00C35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14:paraId="640606D6" w14:textId="1CAD1946" w:rsidR="000D50DE" w:rsidRDefault="000D50DE" w:rsidP="00C35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14:paraId="1E08B211" w14:textId="7DB9D2CE" w:rsidR="000D50DE" w:rsidRDefault="000D50DE" w:rsidP="00C35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14:paraId="0224D363" w14:textId="7BFEDC20" w:rsidR="000D50DE" w:rsidRDefault="000D50DE" w:rsidP="00C35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14:paraId="5484637A" w14:textId="61FB0F3E" w:rsidR="000D50DE" w:rsidRDefault="000D50DE" w:rsidP="00C35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14:paraId="6B1040B1" w14:textId="26A13A48" w:rsidR="00F36E8D" w:rsidRDefault="00F36E8D" w:rsidP="00F36E8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29608BAA" w14:textId="78B9B3A2" w:rsidR="00F36E8D" w:rsidRDefault="00F36E8D" w:rsidP="00F36E8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200A920D" w14:textId="585214BC" w:rsidR="00F36E8D" w:rsidRDefault="00F36E8D" w:rsidP="00F36E8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14:paraId="01D6528C" w14:textId="52F6E709" w:rsidR="00F36E8D" w:rsidRDefault="009E52EC" w:rsidP="00F36E8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75C6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1574A35C" wp14:editId="0DDC7075">
            <wp:simplePos x="0" y="0"/>
            <wp:positionH relativeFrom="leftMargin">
              <wp:posOffset>843915</wp:posOffset>
            </wp:positionH>
            <wp:positionV relativeFrom="margin">
              <wp:posOffset>-187960</wp:posOffset>
            </wp:positionV>
            <wp:extent cx="445770" cy="881380"/>
            <wp:effectExtent l="0" t="0" r="0" b="0"/>
            <wp:wrapSquare wrapText="bothSides"/>
            <wp:docPr id="7185" name="Рисунок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r="45944" b="14042"/>
                    <a:stretch/>
                  </pic:blipFill>
                  <pic:spPr bwMode="auto">
                    <a:xfrm>
                      <a:off x="0" y="0"/>
                      <a:ext cx="44577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78C123" wp14:editId="14FF83CC">
                <wp:simplePos x="0" y="0"/>
                <wp:positionH relativeFrom="margin">
                  <wp:posOffset>349250</wp:posOffset>
                </wp:positionH>
                <wp:positionV relativeFrom="paragraph">
                  <wp:posOffset>-175260</wp:posOffset>
                </wp:positionV>
                <wp:extent cx="5657850" cy="714375"/>
                <wp:effectExtent l="0" t="0" r="19050" b="28575"/>
                <wp:wrapNone/>
                <wp:docPr id="7184" name="Прямоугольник: скругленные углы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714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4D4E2" w14:textId="77777777" w:rsidR="002024BB" w:rsidRDefault="002024BB" w:rsidP="00F36E8D">
                            <w:pPr>
                              <w:ind w:left="100" w:right="122"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36E8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ДЕСТРУКТИВНЫЕ ГРУППЫ В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ИНТЕРНЕТЕ</w:t>
                            </w:r>
                            <w:r w:rsidRPr="00F36E8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1ABAA88" w14:textId="4909034B" w:rsidR="002024BB" w:rsidRPr="00F36E8D" w:rsidRDefault="002024BB" w:rsidP="00F36E8D">
                            <w:pPr>
                              <w:ind w:left="100" w:right="122" w:firstLine="708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36E8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ЧТО НУЖНО ЗНАТЬ</w:t>
                            </w:r>
                            <w:r w:rsidRPr="00F36E8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6E8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О</w:t>
                            </w:r>
                            <w:r w:rsidRPr="00F36E8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6E8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НИХ</w:t>
                            </w:r>
                            <w:r w:rsidRPr="00F36E8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ПЕДАГОГАМ</w:t>
                            </w:r>
                            <w:r w:rsidRPr="00F36E8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5C89A46C" w14:textId="50705CF9" w:rsidR="002024BB" w:rsidRPr="00A0032A" w:rsidRDefault="002024BB" w:rsidP="00F36E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8C123" id="Прямоугольник: скругленные углы 7184" o:spid="_x0000_s1031" style="position:absolute;left:0;text-align:left;margin-left:27.5pt;margin-top:-13.8pt;width:445.5pt;height:56.2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" fillcolor="#fff2cc [663]" strokecolor="#1f3763 [1604]" strokeweight="1pt">
                <v:stroke dashstyle="dash" joinstyle="miter"/>
                <v:textbox>
                  <w:txbxContent>
                    <w:p w14:paraId="6B94D4E2" w14:textId="77777777" w:rsidR="002024BB" w:rsidRDefault="002024BB" w:rsidP="00F36E8D">
                      <w:pPr>
                        <w:ind w:left="100" w:right="122" w:firstLine="70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F36E8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z w:val="28"/>
                          <w:szCs w:val="28"/>
                        </w:rPr>
                        <w:t xml:space="preserve">ДЕСТРУКТИВНЫЕ ГРУППЫ В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z w:val="28"/>
                          <w:szCs w:val="28"/>
                        </w:rPr>
                        <w:t>ИНТЕРНЕТЕ</w:t>
                      </w:r>
                      <w:r w:rsidRPr="00F36E8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z w:val="28"/>
                          <w:szCs w:val="28"/>
                        </w:rPr>
                        <w:t>:</w:t>
                      </w:r>
                    </w:p>
                    <w:p w14:paraId="01ABAA88" w14:textId="4909034B" w:rsidR="002024BB" w:rsidRPr="00F36E8D" w:rsidRDefault="002024BB" w:rsidP="00F36E8D">
                      <w:pPr>
                        <w:ind w:left="100" w:right="122" w:firstLine="708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F36E8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z w:val="28"/>
                          <w:szCs w:val="28"/>
                        </w:rPr>
                        <w:t xml:space="preserve"> ЧТО НУЖНО ЗНАТЬ</w:t>
                      </w:r>
                      <w:r w:rsidRPr="00F36E8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F36E8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z w:val="28"/>
                          <w:szCs w:val="28"/>
                        </w:rPr>
                        <w:t>О</w:t>
                      </w:r>
                      <w:r w:rsidRPr="00F36E8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F36E8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z w:val="28"/>
                          <w:szCs w:val="28"/>
                        </w:rPr>
                        <w:t>НИХ</w:t>
                      </w:r>
                      <w:r w:rsidRPr="00F36E8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z w:val="28"/>
                          <w:szCs w:val="28"/>
                        </w:rPr>
                        <w:t>ПЕДАГОГАМ</w:t>
                      </w:r>
                      <w:r w:rsidRPr="00F36E8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7030A0"/>
                          <w:sz w:val="28"/>
                          <w:szCs w:val="28"/>
                        </w:rPr>
                        <w:t>!</w:t>
                      </w:r>
                    </w:p>
                    <w:p w14:paraId="5C89A46C" w14:textId="50705CF9" w:rsidR="002024BB" w:rsidRPr="00A0032A" w:rsidRDefault="002024BB" w:rsidP="00F36E8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A07213" w14:textId="489D8C59" w:rsidR="000D6C59" w:rsidRDefault="000D6C59" w:rsidP="0085423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94E064" w14:textId="129032BA" w:rsidR="000D6C59" w:rsidRDefault="000D6C59" w:rsidP="0085423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246DFF" w14:textId="40F6BAF3" w:rsidR="00F36E8D" w:rsidRPr="00775C60" w:rsidRDefault="00C9659C" w:rsidP="0085423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4275F867" wp14:editId="755EB8EE">
            <wp:simplePos x="0" y="0"/>
            <wp:positionH relativeFrom="margin">
              <wp:posOffset>3499485</wp:posOffset>
            </wp:positionH>
            <wp:positionV relativeFrom="margin">
              <wp:posOffset>877570</wp:posOffset>
            </wp:positionV>
            <wp:extent cx="2481580" cy="1605915"/>
            <wp:effectExtent l="57150" t="57150" r="52070" b="889635"/>
            <wp:wrapSquare wrapText="bothSides"/>
            <wp:docPr id="64536" name="Рисунок 6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/>
                    <a:stretch/>
                  </pic:blipFill>
                  <pic:spPr bwMode="auto">
                    <a:xfrm>
                      <a:off x="0" y="0"/>
                      <a:ext cx="2481580" cy="1605915"/>
                    </a:xfrm>
                    <a:prstGeom prst="ellipse">
                      <a:avLst/>
                    </a:prstGeom>
                    <a:ln w="3175" cap="rnd">
                      <a:solidFill>
                        <a:srgbClr val="7030A0"/>
                      </a:solidFill>
                      <a:prstDash val="dash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8D">
        <w:rPr>
          <w:rFonts w:ascii="Times New Roman" w:hAnsi="Times New Roman" w:cs="Times New Roman"/>
          <w:sz w:val="28"/>
          <w:szCs w:val="28"/>
        </w:rPr>
        <w:t>В</w:t>
      </w:r>
      <w:r w:rsidR="00F36E8D" w:rsidRPr="00775C60">
        <w:rPr>
          <w:rFonts w:ascii="Times New Roman" w:hAnsi="Times New Roman" w:cs="Times New Roman"/>
          <w:sz w:val="28"/>
          <w:szCs w:val="28"/>
        </w:rPr>
        <w:t>овлечение</w:t>
      </w:r>
      <w:r w:rsidR="00F36E8D">
        <w:rPr>
          <w:rFonts w:ascii="Times New Roman" w:hAnsi="Times New Roman" w:cs="Times New Roman"/>
          <w:sz w:val="28"/>
          <w:szCs w:val="28"/>
        </w:rPr>
        <w:t xml:space="preserve"> </w:t>
      </w:r>
      <w:r w:rsidR="00F36E8D" w:rsidRPr="00775C60">
        <w:rPr>
          <w:rFonts w:ascii="Times New Roman" w:hAnsi="Times New Roman" w:cs="Times New Roman"/>
          <w:sz w:val="28"/>
          <w:szCs w:val="28"/>
        </w:rPr>
        <w:t>подростков в группы деструктивной направленности</w:t>
      </w:r>
      <w:r w:rsidR="00F36E8D">
        <w:rPr>
          <w:rFonts w:ascii="Times New Roman" w:hAnsi="Times New Roman" w:cs="Times New Roman"/>
          <w:sz w:val="28"/>
          <w:szCs w:val="28"/>
        </w:rPr>
        <w:t xml:space="preserve"> очень часто происходит через </w:t>
      </w:r>
      <w:r w:rsidR="00F36E8D" w:rsidRPr="00775C60">
        <w:rPr>
          <w:rFonts w:ascii="Times New Roman" w:hAnsi="Times New Roman" w:cs="Times New Roman"/>
          <w:sz w:val="28"/>
          <w:szCs w:val="28"/>
        </w:rPr>
        <w:t>Интернет:</w:t>
      </w:r>
    </w:p>
    <w:p w14:paraId="0EC2EC94" w14:textId="64AF6441" w:rsidR="00D97034" w:rsidRDefault="00F36E8D" w:rsidP="00C9659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236FB">
        <w:rPr>
          <w:rFonts w:ascii="Times New Roman" w:hAnsi="Times New Roman" w:cs="Times New Roman"/>
          <w:sz w:val="28"/>
          <w:szCs w:val="28"/>
        </w:rPr>
        <w:t>оциальные сети и информационные порталы</w:t>
      </w:r>
      <w:r w:rsidR="00C9659C">
        <w:rPr>
          <w:rFonts w:ascii="Times New Roman" w:hAnsi="Times New Roman" w:cs="Times New Roman"/>
          <w:sz w:val="28"/>
          <w:szCs w:val="28"/>
        </w:rPr>
        <w:t xml:space="preserve"> (в том числе запрещенные на территории РФ)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0ACD3D" w14:textId="41984DF8" w:rsidR="00D97034" w:rsidRDefault="00F36E8D" w:rsidP="00D9703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6FB">
        <w:rPr>
          <w:rFonts w:ascii="Times New Roman" w:hAnsi="Times New Roman" w:cs="Times New Roman"/>
          <w:sz w:val="28"/>
          <w:szCs w:val="28"/>
        </w:rPr>
        <w:t>Интернет-сообщества, тематические форумы</w:t>
      </w:r>
      <w:r w:rsidR="005C4DB0">
        <w:rPr>
          <w:rFonts w:ascii="Times New Roman" w:hAnsi="Times New Roman" w:cs="Times New Roman"/>
          <w:sz w:val="28"/>
          <w:szCs w:val="28"/>
        </w:rPr>
        <w:t>, шок-контент</w:t>
      </w:r>
      <w:r w:rsidRPr="003236FB">
        <w:rPr>
          <w:rFonts w:ascii="Times New Roman" w:hAnsi="Times New Roman" w:cs="Times New Roman"/>
          <w:sz w:val="28"/>
          <w:szCs w:val="28"/>
        </w:rPr>
        <w:t xml:space="preserve"> (например, «Привет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6FB">
        <w:rPr>
          <w:rFonts w:ascii="Times New Roman" w:hAnsi="Times New Roman" w:cs="Times New Roman"/>
          <w:sz w:val="28"/>
          <w:szCs w:val="28"/>
        </w:rPr>
        <w:t>дна», «Группа смерти» и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1FCCA9" w14:textId="3621B433" w:rsidR="00F36E8D" w:rsidRPr="003236FB" w:rsidRDefault="00F36E8D" w:rsidP="00D97034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6FB">
        <w:rPr>
          <w:rFonts w:ascii="Times New Roman" w:hAnsi="Times New Roman" w:cs="Times New Roman"/>
          <w:sz w:val="28"/>
          <w:szCs w:val="28"/>
        </w:rPr>
        <w:t xml:space="preserve">Интернет-игры (например,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36FB">
        <w:rPr>
          <w:rFonts w:ascii="Times New Roman" w:hAnsi="Times New Roman" w:cs="Times New Roman"/>
          <w:sz w:val="28"/>
          <w:szCs w:val="28"/>
        </w:rPr>
        <w:t>Большая игра. Сломай систему!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36FB">
        <w:rPr>
          <w:rFonts w:ascii="Times New Roman" w:hAnsi="Times New Roman" w:cs="Times New Roman"/>
          <w:sz w:val="28"/>
          <w:szCs w:val="28"/>
        </w:rPr>
        <w:t xml:space="preserve"> и др</w:t>
      </w:r>
      <w:r w:rsidR="00E41970">
        <w:rPr>
          <w:rFonts w:ascii="Times New Roman" w:hAnsi="Times New Roman" w:cs="Times New Roman"/>
          <w:sz w:val="28"/>
          <w:szCs w:val="28"/>
        </w:rPr>
        <w:t>.</w:t>
      </w:r>
      <w:r w:rsidRPr="003236FB">
        <w:rPr>
          <w:rFonts w:ascii="Times New Roman" w:hAnsi="Times New Roman" w:cs="Times New Roman"/>
          <w:sz w:val="28"/>
          <w:szCs w:val="28"/>
        </w:rPr>
        <w:t>).</w:t>
      </w:r>
    </w:p>
    <w:p w14:paraId="4933AE02" w14:textId="4DE97DA4" w:rsidR="00D97034" w:rsidRDefault="00D97034" w:rsidP="00F36E8D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185EE19" w14:textId="77777777" w:rsidR="00C9659C" w:rsidRDefault="00C9659C" w:rsidP="00F36E8D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F463CBF" w14:textId="254BAE27" w:rsidR="00F36E8D" w:rsidRPr="00854231" w:rsidRDefault="00F36E8D" w:rsidP="00C9659C">
      <w:pPr>
        <w:pStyle w:val="aa"/>
        <w:ind w:firstLine="708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54231">
        <w:rPr>
          <w:rFonts w:ascii="Times New Roman" w:hAnsi="Times New Roman" w:cs="Times New Roman"/>
          <w:color w:val="7030A0"/>
          <w:sz w:val="28"/>
          <w:szCs w:val="28"/>
        </w:rPr>
        <w:t>Особенность вовлечения в деструктивные сообщества подростков в социальных сетях:</w:t>
      </w:r>
    </w:p>
    <w:p w14:paraId="0735166C" w14:textId="77777777" w:rsidR="00854231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C60">
        <w:rPr>
          <w:rFonts w:ascii="Times New Roman" w:hAnsi="Times New Roman" w:cs="Times New Roman"/>
          <w:sz w:val="28"/>
          <w:szCs w:val="28"/>
        </w:rPr>
        <w:t>«Массовость» (процесс обретает «вирусный характер»).</w:t>
      </w:r>
    </w:p>
    <w:p w14:paraId="2FE0B00D" w14:textId="462B53A7" w:rsidR="00F36E8D" w:rsidRPr="00854231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231">
        <w:rPr>
          <w:rFonts w:ascii="Times New Roman" w:hAnsi="Times New Roman" w:cs="Times New Roman"/>
          <w:sz w:val="28"/>
          <w:szCs w:val="28"/>
        </w:rPr>
        <w:t>«Укороченный» путь: подростки либо сами приходят в данные сообщества на основе социально-психологических установок (мода, интересы, проблемы), либо оказываются в зоне внимания кураторов сообществ, благодаря размещению на своих страницах соответствующего контента (цитаты, мотиваторы и др.), также могут быть приглашены в данные сообщества друзьями (одноклассниками).</w:t>
      </w:r>
    </w:p>
    <w:p w14:paraId="4BD11C9B" w14:textId="555D1363" w:rsidR="00E41970" w:rsidRDefault="00E41970" w:rsidP="00F36E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</w:p>
    <w:p w14:paraId="4602DAFC" w14:textId="3ED34CB2" w:rsidR="00F36E8D" w:rsidRPr="00854231" w:rsidRDefault="00F36E8D" w:rsidP="00F36E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5423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Техники вовлечения подростков в деструктивные группы в сети Интернет</w:t>
      </w:r>
      <w:r w:rsidR="009E52E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  <w:r w:rsidRPr="0085423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14:paraId="513DF5C1" w14:textId="67DBB785" w:rsidR="00854231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37">
        <w:rPr>
          <w:rFonts w:ascii="Times New Roman" w:hAnsi="Times New Roman" w:cs="Times New Roman"/>
          <w:sz w:val="28"/>
          <w:szCs w:val="28"/>
        </w:rPr>
        <w:t>мифотворчество (романтизация, героизация</w:t>
      </w:r>
      <w:r w:rsidR="00854231" w:rsidRPr="00036337">
        <w:rPr>
          <w:rFonts w:ascii="Times New Roman" w:hAnsi="Times New Roman" w:cs="Times New Roman"/>
          <w:sz w:val="28"/>
          <w:szCs w:val="28"/>
        </w:rPr>
        <w:t>)</w:t>
      </w:r>
      <w:r w:rsidR="00854231">
        <w:rPr>
          <w:rFonts w:ascii="Times New Roman" w:hAnsi="Times New Roman" w:cs="Times New Roman"/>
          <w:sz w:val="28"/>
          <w:szCs w:val="28"/>
        </w:rPr>
        <w:t>, например</w:t>
      </w:r>
      <w:r w:rsidRPr="00036337">
        <w:rPr>
          <w:rFonts w:ascii="Times New Roman" w:hAnsi="Times New Roman" w:cs="Times New Roman"/>
          <w:sz w:val="28"/>
          <w:szCs w:val="28"/>
        </w:rPr>
        <w:t xml:space="preserve">, куратора группы; </w:t>
      </w:r>
    </w:p>
    <w:p w14:paraId="0385B626" w14:textId="53DF836C" w:rsidR="00854231" w:rsidRDefault="00C9659C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02906D29" wp14:editId="7028036E">
            <wp:simplePos x="0" y="0"/>
            <wp:positionH relativeFrom="margin">
              <wp:posOffset>4170432</wp:posOffset>
            </wp:positionH>
            <wp:positionV relativeFrom="margin">
              <wp:posOffset>6140726</wp:posOffset>
            </wp:positionV>
            <wp:extent cx="1746250" cy="2200275"/>
            <wp:effectExtent l="0" t="0" r="6350" b="9525"/>
            <wp:wrapSquare wrapText="bothSides"/>
            <wp:docPr id="7188" name="Рисунок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E8D" w:rsidRPr="00854231">
        <w:rPr>
          <w:rFonts w:ascii="Times New Roman" w:hAnsi="Times New Roman" w:cs="Times New Roman"/>
          <w:sz w:val="28"/>
          <w:szCs w:val="28"/>
        </w:rPr>
        <w:t>элитарность («не такой как все»);</w:t>
      </w:r>
    </w:p>
    <w:p w14:paraId="5DAB3730" w14:textId="77777777" w:rsidR="00854231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231">
        <w:rPr>
          <w:rFonts w:ascii="Times New Roman" w:hAnsi="Times New Roman" w:cs="Times New Roman"/>
          <w:sz w:val="28"/>
          <w:szCs w:val="28"/>
        </w:rPr>
        <w:t>геймификация (игровые механизмы);</w:t>
      </w:r>
    </w:p>
    <w:p w14:paraId="1A4AB843" w14:textId="51A58938" w:rsidR="00854231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4231">
        <w:rPr>
          <w:rFonts w:ascii="Times New Roman" w:hAnsi="Times New Roman" w:cs="Times New Roman"/>
          <w:sz w:val="28"/>
          <w:szCs w:val="28"/>
        </w:rPr>
        <w:t>челленджи</w:t>
      </w:r>
      <w:proofErr w:type="spellEnd"/>
      <w:r w:rsidRPr="00854231">
        <w:rPr>
          <w:rFonts w:ascii="Times New Roman" w:hAnsi="Times New Roman" w:cs="Times New Roman"/>
          <w:sz w:val="28"/>
          <w:szCs w:val="28"/>
        </w:rPr>
        <w:t xml:space="preserve"> (дух соревнования);</w:t>
      </w:r>
      <w:r w:rsidR="00E41970" w:rsidRPr="00E41970">
        <w:t xml:space="preserve"> </w:t>
      </w:r>
    </w:p>
    <w:p w14:paraId="32EAE62C" w14:textId="23C87ED4" w:rsidR="00854231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231">
        <w:rPr>
          <w:rFonts w:ascii="Times New Roman" w:hAnsi="Times New Roman" w:cs="Times New Roman"/>
          <w:sz w:val="28"/>
          <w:szCs w:val="28"/>
        </w:rPr>
        <w:t>«запретный» контент (нельзя, но ты избранный);</w:t>
      </w:r>
    </w:p>
    <w:p w14:paraId="46B9D171" w14:textId="55706500" w:rsidR="00854231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231">
        <w:rPr>
          <w:rFonts w:ascii="Times New Roman" w:hAnsi="Times New Roman" w:cs="Times New Roman"/>
          <w:sz w:val="28"/>
          <w:szCs w:val="28"/>
        </w:rPr>
        <w:t>конфликт поколений («взрослый мир – плохой мир»);</w:t>
      </w:r>
    </w:p>
    <w:p w14:paraId="3B75F934" w14:textId="77777777" w:rsidR="00854231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231">
        <w:rPr>
          <w:rFonts w:ascii="Times New Roman" w:hAnsi="Times New Roman" w:cs="Times New Roman"/>
          <w:sz w:val="28"/>
          <w:szCs w:val="28"/>
        </w:rPr>
        <w:t>аккумулирование негативизма («весь мир против тебя», «государство – зло» и т.п.);</w:t>
      </w:r>
    </w:p>
    <w:p w14:paraId="38598F25" w14:textId="77777777" w:rsidR="00854231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231">
        <w:rPr>
          <w:rFonts w:ascii="Times New Roman" w:hAnsi="Times New Roman" w:cs="Times New Roman"/>
          <w:sz w:val="28"/>
          <w:szCs w:val="28"/>
        </w:rPr>
        <w:t>закрытая общность («брат за брата»);</w:t>
      </w:r>
    </w:p>
    <w:p w14:paraId="7912F4D3" w14:textId="13C7CAD6" w:rsidR="009E52EC" w:rsidRDefault="00F36E8D" w:rsidP="00854231">
      <w:pPr>
        <w:pStyle w:val="aa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231">
        <w:rPr>
          <w:rFonts w:ascii="Times New Roman" w:hAnsi="Times New Roman" w:cs="Times New Roman"/>
          <w:sz w:val="28"/>
          <w:szCs w:val="28"/>
        </w:rPr>
        <w:t>возможность бесплатного визуального оформления «</w:t>
      </w:r>
      <w:proofErr w:type="spellStart"/>
      <w:r w:rsidRPr="00854231">
        <w:rPr>
          <w:rFonts w:ascii="Times New Roman" w:hAnsi="Times New Roman" w:cs="Times New Roman"/>
          <w:sz w:val="28"/>
          <w:szCs w:val="28"/>
        </w:rPr>
        <w:t>аватарки</w:t>
      </w:r>
      <w:proofErr w:type="spellEnd"/>
      <w:r w:rsidRPr="00854231">
        <w:rPr>
          <w:rFonts w:ascii="Times New Roman" w:hAnsi="Times New Roman" w:cs="Times New Roman"/>
          <w:sz w:val="28"/>
          <w:szCs w:val="28"/>
        </w:rPr>
        <w:t>» – собственной фотографии в социальной сети, что делает рекламу как Интернет-сообщества, так и дает возможность показать участнику солидаризацию с идеями данного сообщества.</w:t>
      </w:r>
      <w:r w:rsidR="009E52EC">
        <w:rPr>
          <w:rFonts w:ascii="Times New Roman" w:hAnsi="Times New Roman" w:cs="Times New Roman"/>
          <w:sz w:val="28"/>
          <w:szCs w:val="28"/>
        </w:rPr>
        <w:br w:type="page"/>
      </w:r>
    </w:p>
    <w:p w14:paraId="42AE155B" w14:textId="4DB9919C" w:rsidR="009E52EC" w:rsidRPr="009E52EC" w:rsidRDefault="009E52EC" w:rsidP="009E52E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9E52E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Особенности деструктивных групп в социальных сетях:</w:t>
      </w:r>
    </w:p>
    <w:p w14:paraId="3483B748" w14:textId="3846025A" w:rsidR="009E52EC" w:rsidRDefault="009E52EC" w:rsidP="009E52EC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Большинство групп и движений взаимосвязаны (после закрытия </w:t>
      </w:r>
      <w:proofErr w:type="spellStart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колумбайн</w:t>
      </w:r>
      <w:proofErr w:type="spellEnd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-групп информацию о них стали публиковать крупные группы, посвященные маньякам и убийцам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). Д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еструктивные группы </w:t>
      </w:r>
      <w:r w:rsidR="005229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перекрёстно опыляются</w:t>
      </w:r>
      <w:r w:rsidR="005229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209D7ACC" w14:textId="77777777" w:rsidR="009E52EC" w:rsidRDefault="009E52EC" w:rsidP="009E52EC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Каждая из деструктивных групп продвигает не только свою идею, но также рекламирует идеи других деструктивных течений.</w:t>
      </w:r>
    </w:p>
    <w:p w14:paraId="32B94BBC" w14:textId="77777777" w:rsidR="009E52EC" w:rsidRDefault="009E52EC" w:rsidP="009E52EC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Основной канал –</w:t>
      </w:r>
      <w:proofErr w:type="spellStart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имиджборды</w:t>
      </w:r>
      <w:proofErr w:type="spellEnd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spellStart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имиджборд</w:t>
      </w:r>
      <w:proofErr w:type="spellEnd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(англ. </w:t>
      </w:r>
      <w:proofErr w:type="spellStart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image</w:t>
      </w:r>
      <w:proofErr w:type="spellEnd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board</w:t>
      </w:r>
      <w:proofErr w:type="spellEnd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«доска для изображений», также чан от англ. </w:t>
      </w:r>
      <w:proofErr w:type="spellStart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Channel</w:t>
      </w:r>
      <w:proofErr w:type="spellEnd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 — тип форума с отсутствием регистрации и организацией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общения раздело-</w:t>
      </w:r>
      <w:proofErr w:type="spellStart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тредовым</w:t>
      </w:r>
      <w:proofErr w:type="spellEnd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способом.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Имиджборды</w:t>
      </w:r>
      <w:proofErr w:type="spellEnd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публикуют все существующие в социальных медиа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деструктивные идеи и образы и зачастую сами создают новые.</w:t>
      </w:r>
    </w:p>
    <w:p w14:paraId="07D65434" w14:textId="3D4C52A0" w:rsidR="009E52EC" w:rsidRDefault="009E52EC" w:rsidP="009E52EC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Администрация/лидеры</w:t>
      </w:r>
      <w:r w:rsidR="000B49C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деструктивных групп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организовывают конкурсы (игры, флешмобы, </w:t>
      </w:r>
      <w:proofErr w:type="spellStart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челледжи</w:t>
      </w:r>
      <w:proofErr w:type="spellEnd"/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 деструктивного содержания или имеющие деструктивные цели. Одни и те же аккаунты являются администраторами разных деструктивных групп в одной/сходной тематике и имеют связь с другими администраторами и группами одной/сходной тематике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0333C65F" w14:textId="340A8E01" w:rsidR="007A431F" w:rsidRDefault="009E52EC" w:rsidP="007A431F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группе существуют специфические регулируемые правила поведения (возможно основывающиеся на общих правилах течения). Существование лидера/кумира/идола без доступа к достоверной о нем информации, с возможностью искажать факты его жизни, содержание его высказываний и т.п.</w:t>
      </w:r>
    </w:p>
    <w:p w14:paraId="6DEB7A6E" w14:textId="7C6F71A0" w:rsidR="007A431F" w:rsidRDefault="009E52EC" w:rsidP="007A431F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Использование специфического сленга, символики,</w:t>
      </w:r>
      <w:r w:rsidRPr="007A43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гимна, девиза и т.п.</w:t>
      </w:r>
      <w:r w:rsidR="007A431F" w:rsidRPr="007A43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Приписывание группе/течению романтизма, красоты,</w:t>
      </w:r>
      <w:r w:rsidR="007A431F" w:rsidRPr="007A43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эстетичности</w:t>
      </w:r>
      <w:r w:rsidR="000B49C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сопровождение негативного</w:t>
      </w:r>
      <w:r w:rsidR="007A431F" w:rsidRPr="007A43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содержания позитивным фоном (</w:t>
      </w:r>
      <w:r w:rsidR="000B49C1"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например,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видео</w:t>
      </w:r>
      <w:r w:rsidR="007A431F" w:rsidRPr="007A43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убийства</w:t>
      </w:r>
      <w:r w:rsidR="000B49C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(издевательств)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сопровождении веселой шуточной</w:t>
      </w:r>
      <w:r w:rsidR="007A431F" w:rsidRPr="007A43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E52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мелодии)</w:t>
      </w:r>
      <w:r w:rsidR="007A431F" w:rsidRPr="007A43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17393E2E" w14:textId="361A29E3" w:rsidR="007A431F" w:rsidRPr="007A431F" w:rsidRDefault="007A431F" w:rsidP="007A431F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A43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Предоставление возможности состоять в братстве или группе для избранных, возможность получить знаки отличия (имя/кличку/номер/виртуальный портрет и т.п.).</w:t>
      </w:r>
      <w:r w:rsidR="00F73023" w:rsidRPr="00F73023">
        <w:t xml:space="preserve"> </w:t>
      </w:r>
      <w:r w:rsidR="00F73023">
        <w:rPr>
          <w:noProof/>
          <w:lang w:eastAsia="ru-RU"/>
        </w:rPr>
        <w:drawing>
          <wp:inline distT="0" distB="0" distL="0" distR="0" wp14:anchorId="3ABD0641" wp14:editId="3ADFC876">
            <wp:extent cx="8255" cy="8255"/>
            <wp:effectExtent l="0" t="0" r="0" b="0"/>
            <wp:docPr id="7172" name="Рисунок 7172" descr="https://cspsid-pechatniki.ru/800/600/https/ds05.infourok.ru/uploads/ex/02cd/00074244-93fc953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psid-pechatniki.ru/800/600/https/ds05.infourok.ru/uploads/ex/02cd/00074244-93fc9537/img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17F7" w14:textId="76772A02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6C8FC0F" w14:textId="4339392B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07C8DBC" wp14:editId="1610BC12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5000625" cy="2247900"/>
                <wp:effectExtent l="0" t="0" r="28575" b="19050"/>
                <wp:wrapNone/>
                <wp:docPr id="64541" name="Прямоугольник: скругленные углы 64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2247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9316D" w14:textId="77777777" w:rsidR="002024BB" w:rsidRPr="0097753E" w:rsidRDefault="002024BB" w:rsidP="0097753E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53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Дополнительная информация:</w:t>
                            </w:r>
                          </w:p>
                          <w:p w14:paraId="2C5CF857" w14:textId="77777777" w:rsidR="002024BB" w:rsidRDefault="002024BB" w:rsidP="0097753E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5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Методические рекомендации для педагогов </w:t>
                            </w:r>
                            <w:r w:rsidRPr="000B49C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«Развитие устойчивости к интернету - рискам у детей и подростков»</w:t>
                            </w:r>
                            <w:r w:rsidRPr="009775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75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ФГБНУ «Центр защиты прав и интересов детей», 2018</w:t>
                            </w:r>
                            <w:r w:rsidRPr="0097753E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.  </w:t>
                            </w:r>
                            <w:hyperlink r:id="rId33" w:history="1">
                              <w:r w:rsidRPr="0097753E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https://fcprc.ru/wp-content/uploads/2019/05/3-Razvitie-ustojchivosti-k-internet-riskam.pdf</w:t>
                              </w:r>
                            </w:hyperlink>
                            <w:r w:rsidRPr="009775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93B7833" w14:textId="77777777" w:rsidR="002024BB" w:rsidRDefault="002024BB" w:rsidP="0097753E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775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Лига безопасного интернета </w:t>
                            </w:r>
                            <w:hyperlink r:id="rId34" w:history="1">
                              <w:r w:rsidRPr="0097753E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https://ligainternet.ru/</w:t>
                              </w:r>
                            </w:hyperlink>
                            <w:r w:rsidRPr="0097753E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DA03DA" w14:textId="38AEAC07" w:rsidR="002024BB" w:rsidRPr="0097753E" w:rsidRDefault="002024BB" w:rsidP="0097753E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775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Центр изучения и сетевого мониторинга молодёжной среды</w:t>
                            </w:r>
                            <w:r w:rsidRPr="009775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(полезные советы) </w:t>
                            </w:r>
                            <w:hyperlink r:id="rId35" w:history="1">
                              <w:r w:rsidRPr="0097753E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https://www.cism-ms.ru/poleznye-materialy/</w:t>
                              </w:r>
                            </w:hyperlink>
                            <w:r w:rsidRPr="0097753E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C8DBC" id="Прямоугольник: скругленные углы 64541" o:spid="_x0000_s1032" style="position:absolute;left:0;text-align:left;margin-left:342.55pt;margin-top:8.6pt;width:393.75pt;height:177pt;z-index:25187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" fillcolor="white [3212]" strokecolor="#70ad47 [3209]" strokeweight="1pt">
                <v:stroke dashstyle="dash" joinstyle="miter"/>
                <v:textbox>
                  <w:txbxContent>
                    <w:p w14:paraId="49A9316D" w14:textId="77777777" w:rsidR="002024BB" w:rsidRPr="0097753E" w:rsidRDefault="002024BB" w:rsidP="0097753E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97753E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Дополнительная информация:</w:t>
                      </w:r>
                    </w:p>
                    <w:p w14:paraId="2C5CF857" w14:textId="77777777" w:rsidR="002024BB" w:rsidRDefault="002024BB" w:rsidP="0097753E">
                      <w:pPr>
                        <w:pStyle w:val="a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775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Методические рекомендации для педагогов </w:t>
                      </w:r>
                      <w:r w:rsidRPr="000B49C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«Развитие устойчивости к интернету - рискам у детей и подростков»</w:t>
                      </w:r>
                      <w:r w:rsidRPr="009775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775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ФГБНУ «Центр защиты прав и интересов детей», 2018</w:t>
                      </w:r>
                      <w:r w:rsidRPr="0097753E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.  </w:t>
                      </w:r>
                      <w:hyperlink r:id="rId36" w:history="1">
                        <w:r w:rsidRPr="0097753E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https://fcprc.ru/wp-content/uploads/2019/05/3-Razvitie-ustojchivosti-k-internet-riskam.pdf</w:t>
                        </w:r>
                      </w:hyperlink>
                      <w:r w:rsidRPr="009775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93B7833" w14:textId="77777777" w:rsidR="002024BB" w:rsidRDefault="002024BB" w:rsidP="0097753E">
                      <w:pPr>
                        <w:pStyle w:val="a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9775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Лига безопасного интернета </w:t>
                      </w:r>
                      <w:hyperlink r:id="rId37" w:history="1">
                        <w:r w:rsidRPr="0097753E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https://ligainternet.ru/</w:t>
                        </w:r>
                      </w:hyperlink>
                      <w:r w:rsidRPr="0097753E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DA03DA" w14:textId="38AEAC07" w:rsidR="002024BB" w:rsidRPr="0097753E" w:rsidRDefault="002024BB" w:rsidP="0097753E">
                      <w:pPr>
                        <w:pStyle w:val="aa"/>
                        <w:numPr>
                          <w:ilvl w:val="0"/>
                          <w:numId w:val="23"/>
                        </w:numPr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9775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Центр изучения и сетевого мониторинга молодёжной среды</w:t>
                      </w:r>
                      <w:r w:rsidRPr="009775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(полезные советы) </w:t>
                      </w:r>
                      <w:hyperlink r:id="rId38" w:history="1">
                        <w:r w:rsidRPr="0097753E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https://www.cism-ms.ru/poleznye-materialy/</w:t>
                        </w:r>
                      </w:hyperlink>
                      <w:r w:rsidRPr="0097753E">
                        <w:rPr>
                          <w:color w:val="0070C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9756EA" w14:textId="1097AF86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4072805" w14:textId="05530F26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1EA22C07" wp14:editId="7CE5CD83">
            <wp:simplePos x="0" y="0"/>
            <wp:positionH relativeFrom="margin">
              <wp:posOffset>-142875</wp:posOffset>
            </wp:positionH>
            <wp:positionV relativeFrom="margin">
              <wp:posOffset>6618605</wp:posOffset>
            </wp:positionV>
            <wp:extent cx="981075" cy="981075"/>
            <wp:effectExtent l="0" t="0" r="9525" b="9525"/>
            <wp:wrapSquare wrapText="bothSides"/>
            <wp:docPr id="64538" name="Рисунок 6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7FEC0" w14:textId="60B922BB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01E1CCD" w14:textId="77777777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016D987" w14:textId="77777777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EEFC9BE" w14:textId="77777777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18587CD" w14:textId="77777777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B07BDB3" w14:textId="77777777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111DC7F" w14:textId="77777777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A9EED00" w14:textId="77777777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8F6AF70" w14:textId="77777777" w:rsidR="004D1E8A" w:rsidRDefault="004D1E8A" w:rsidP="004D1E8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DF31085" w14:textId="77777777" w:rsidR="000B49C1" w:rsidRDefault="000B49C1" w:rsidP="000B49C1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F8AA856" w14:textId="332D8159" w:rsidR="000B49C1" w:rsidRDefault="000B49C1" w:rsidP="000B49C1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75C6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 wp14:anchorId="5677ED5A" wp14:editId="5A9F7B2F">
            <wp:simplePos x="0" y="0"/>
            <wp:positionH relativeFrom="leftMargin">
              <wp:posOffset>837758</wp:posOffset>
            </wp:positionH>
            <wp:positionV relativeFrom="margin">
              <wp:posOffset>10685</wp:posOffset>
            </wp:positionV>
            <wp:extent cx="445770" cy="881380"/>
            <wp:effectExtent l="0" t="0" r="0" b="0"/>
            <wp:wrapSquare wrapText="bothSides"/>
            <wp:docPr id="7190" name="Рисунок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r="45944" b="14042"/>
                    <a:stretch/>
                  </pic:blipFill>
                  <pic:spPr bwMode="auto">
                    <a:xfrm>
                      <a:off x="0" y="0"/>
                      <a:ext cx="44577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5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F62B92" wp14:editId="0035185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57850" cy="895350"/>
                <wp:effectExtent l="0" t="0" r="19050" b="19050"/>
                <wp:wrapNone/>
                <wp:docPr id="7189" name="Прямоугольник: скругленные углы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895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021F9" w14:textId="3F315131" w:rsidR="002024BB" w:rsidRPr="00234C2D" w:rsidRDefault="002024BB" w:rsidP="00BE0203">
                            <w:pPr>
                              <w:pStyle w:val="aa"/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34C2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ПОВЕДЕНЧЕСКИЕ ОСОБЕННОСТИ, ФОРМИРУЕМЫЕ ПОД ВОЗДЕЙСТВИЕМ ДЕСТРУКТИВНОЙ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62B92" id="Прямоугольник: скругленные углы 7189" o:spid="_x0000_s1033" style="position:absolute;left:0;text-align:left;margin-left:394.3pt;margin-top:.75pt;width:445.5pt;height:70.5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" fillcolor="#fff2cc [663]" strokecolor="#1f3763 [1604]" strokeweight="1pt">
                <v:stroke dashstyle="dash" joinstyle="miter"/>
                <v:textbox>
                  <w:txbxContent>
                    <w:p w14:paraId="26D021F9" w14:textId="3F315131" w:rsidR="002024BB" w:rsidRPr="00234C2D" w:rsidRDefault="002024BB" w:rsidP="00BE0203">
                      <w:pPr>
                        <w:pStyle w:val="aa"/>
                        <w:ind w:left="7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234C2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ПОВЕДЕНЧЕСКИЕ ОСОБЕННОСТИ, ФОРМИРУЕМЫЕ ПОД ВОЗДЕЙСТВИЕМ ДЕСТРУКТИВНОЙ ИНФОРМАЦИИ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AB24CF" w14:textId="77777777" w:rsidR="000B49C1" w:rsidRDefault="000B49C1" w:rsidP="000B49C1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08FD25B" w14:textId="77777777" w:rsidR="000B49C1" w:rsidRDefault="000B49C1" w:rsidP="000B49C1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F71341F" w14:textId="77777777" w:rsidR="000B49C1" w:rsidRDefault="000B49C1" w:rsidP="000B49C1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B10B921" w14:textId="77777777" w:rsidR="000B49C1" w:rsidRDefault="000B49C1" w:rsidP="000B49C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522C372" w14:textId="748435E4" w:rsidR="00234C2D" w:rsidRDefault="009334BD" w:rsidP="000B49C1">
      <w:pPr>
        <w:pStyle w:val="aa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  <w:r w:rsidRPr="00234C2D">
        <w:rPr>
          <w:rFonts w:ascii="Times New Roman" w:hAnsi="Times New Roman" w:cs="Times New Roman"/>
          <w:sz w:val="28"/>
          <w:szCs w:val="28"/>
        </w:rPr>
        <w:t>Снижение способности самостоятельно думать и принимать решения. Отсутствие желания учиться, развиваться, работать.</w:t>
      </w:r>
    </w:p>
    <w:p w14:paraId="7719CD1E" w14:textId="176AD961" w:rsidR="00234C2D" w:rsidRPr="00234C2D" w:rsidRDefault="00234C2D" w:rsidP="00234C2D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34C2D">
        <w:rPr>
          <w:rFonts w:ascii="Times New Roman" w:hAnsi="Times New Roman" w:cs="Times New Roman"/>
          <w:sz w:val="28"/>
          <w:szCs w:val="28"/>
        </w:rPr>
        <w:t xml:space="preserve">Отрицание всякой ответственности. Поиск внешней идеологии, чёткого алгоритма действий, как стремление передать ответственность за свою жизнь другому. </w:t>
      </w:r>
    </w:p>
    <w:p w14:paraId="095A234C" w14:textId="19A39C22" w:rsidR="00234C2D" w:rsidRPr="00234C2D" w:rsidRDefault="00234C2D" w:rsidP="00234C2D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34C2D">
        <w:rPr>
          <w:rFonts w:ascii="Times New Roman" w:hAnsi="Times New Roman" w:cs="Times New Roman"/>
          <w:sz w:val="28"/>
          <w:szCs w:val="28"/>
        </w:rPr>
        <w:t xml:space="preserve">Отсутствие авторитетов среди значимых взрослых. Восприятие родителей, учителей, знакомых, как людей отсталых, глупых, ниже себя по уровню развития. </w:t>
      </w:r>
    </w:p>
    <w:p w14:paraId="4357B71A" w14:textId="77777777" w:rsidR="000B49C1" w:rsidRPr="000B49C1" w:rsidRDefault="00234C2D" w:rsidP="00234C2D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34C2D">
        <w:rPr>
          <w:rFonts w:ascii="Times New Roman" w:hAnsi="Times New Roman" w:cs="Times New Roman"/>
          <w:sz w:val="28"/>
          <w:szCs w:val="28"/>
        </w:rPr>
        <w:t>Обесценивание норм морал</w:t>
      </w:r>
      <w:r w:rsidR="000B49C1">
        <w:rPr>
          <w:rFonts w:ascii="Times New Roman" w:hAnsi="Times New Roman" w:cs="Times New Roman"/>
          <w:sz w:val="28"/>
          <w:szCs w:val="28"/>
        </w:rPr>
        <w:t>и и общечеловеческих ценностей.</w:t>
      </w:r>
    </w:p>
    <w:p w14:paraId="3C8FA9A6" w14:textId="1C4CA4B7" w:rsidR="00234C2D" w:rsidRPr="00234C2D" w:rsidRDefault="00234C2D" w:rsidP="00234C2D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34C2D">
        <w:rPr>
          <w:rFonts w:ascii="Times New Roman" w:hAnsi="Times New Roman" w:cs="Times New Roman"/>
          <w:sz w:val="28"/>
          <w:szCs w:val="28"/>
        </w:rPr>
        <w:t xml:space="preserve">Стремление нарушать правила, бороться и уничтожать (такое поведение в принципе свойственно для подросткового возраста, в данном случае речь идёт именно о радикальных проявлениях). </w:t>
      </w:r>
    </w:p>
    <w:p w14:paraId="45527BD8" w14:textId="6632FC02" w:rsidR="00234C2D" w:rsidRPr="00234C2D" w:rsidRDefault="00234C2D" w:rsidP="00234C2D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34C2D">
        <w:rPr>
          <w:rFonts w:ascii="Times New Roman" w:hAnsi="Times New Roman" w:cs="Times New Roman"/>
          <w:sz w:val="28"/>
          <w:szCs w:val="28"/>
        </w:rPr>
        <w:t xml:space="preserve">Выраженная симпатия подростков к антигероям, </w:t>
      </w:r>
      <w:proofErr w:type="spellStart"/>
      <w:r w:rsidRPr="00234C2D">
        <w:rPr>
          <w:rFonts w:ascii="Times New Roman" w:hAnsi="Times New Roman" w:cs="Times New Roman"/>
          <w:sz w:val="28"/>
          <w:szCs w:val="28"/>
        </w:rPr>
        <w:t>антидвижениям</w:t>
      </w:r>
      <w:proofErr w:type="spellEnd"/>
      <w:r w:rsidRPr="00234C2D">
        <w:rPr>
          <w:rFonts w:ascii="Times New Roman" w:hAnsi="Times New Roman" w:cs="Times New Roman"/>
          <w:sz w:val="28"/>
          <w:szCs w:val="28"/>
        </w:rPr>
        <w:t xml:space="preserve"> и всему, что можно назвать «темной стороной» </w:t>
      </w:r>
      <w:r w:rsidR="000B49C1">
        <w:rPr>
          <w:rFonts w:ascii="Times New Roman" w:hAnsi="Times New Roman" w:cs="Times New Roman"/>
          <w:sz w:val="28"/>
          <w:szCs w:val="28"/>
        </w:rPr>
        <w:t>(в</w:t>
      </w:r>
      <w:r w:rsidRPr="00234C2D">
        <w:rPr>
          <w:rFonts w:ascii="Times New Roman" w:hAnsi="Times New Roman" w:cs="Times New Roman"/>
          <w:sz w:val="28"/>
          <w:szCs w:val="28"/>
        </w:rPr>
        <w:t>се злое воспринимается как насыщенная и яркая жизнь, все нормальное как скучное и тяжелое</w:t>
      </w:r>
      <w:r w:rsidR="000B49C1">
        <w:rPr>
          <w:rFonts w:ascii="Times New Roman" w:hAnsi="Times New Roman" w:cs="Times New Roman"/>
          <w:sz w:val="28"/>
          <w:szCs w:val="28"/>
        </w:rPr>
        <w:t>)</w:t>
      </w:r>
      <w:r w:rsidRPr="00234C2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221C0B" w14:textId="5C0CDEA3" w:rsidR="009334BD" w:rsidRPr="00234C2D" w:rsidRDefault="00234C2D" w:rsidP="00234C2D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234C2D">
        <w:rPr>
          <w:rFonts w:ascii="Times New Roman" w:hAnsi="Times New Roman" w:cs="Times New Roman"/>
          <w:sz w:val="28"/>
          <w:szCs w:val="28"/>
        </w:rPr>
        <w:t>Выраженное стремление подростков к разрушению на всех уровнях: своей психики, своего тела, своего окружения, вещей, идей, государства, общества, культуры, морали и т.п. Подростки хотят разрушать и быть разрушенными.</w:t>
      </w:r>
    </w:p>
    <w:p w14:paraId="649ABF4E" w14:textId="1D4B1CAD" w:rsidR="00C357D7" w:rsidRPr="00775C60" w:rsidRDefault="000B49C1" w:rsidP="00234C2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75C6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81472" behindDoc="0" locked="0" layoutInCell="1" allowOverlap="1" wp14:anchorId="05756A72" wp14:editId="03FAE732">
            <wp:simplePos x="0" y="0"/>
            <wp:positionH relativeFrom="margin">
              <wp:align>left</wp:align>
            </wp:positionH>
            <wp:positionV relativeFrom="margin">
              <wp:posOffset>4981851</wp:posOffset>
            </wp:positionV>
            <wp:extent cx="445770" cy="881380"/>
            <wp:effectExtent l="0" t="0" r="0" b="0"/>
            <wp:wrapSquare wrapText="bothSides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r="45944" b="14042"/>
                    <a:stretch/>
                  </pic:blipFill>
                  <pic:spPr bwMode="auto">
                    <a:xfrm>
                      <a:off x="0" y="0"/>
                      <a:ext cx="44577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C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AA862C2" wp14:editId="13C67AB9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5191125" cy="723900"/>
                <wp:effectExtent l="0" t="0" r="28575" b="19050"/>
                <wp:wrapNone/>
                <wp:docPr id="7171" name="Прямоугольник: скругленные углы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723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6E351" w14:textId="4CA0CBB9" w:rsidR="002024BB" w:rsidRPr="00234C2D" w:rsidRDefault="002024BB" w:rsidP="00234C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34C2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ПОСЛЕДСТВИЯ ВЛИЯНИЯ ДЕСТРУКТИВНОЙ ИНФОРМАЦИИ НА РЕАЛЬНУЮ ЖИЗНЬ ПОДРОСТКА</w:t>
                            </w:r>
                          </w:p>
                          <w:p w14:paraId="22EB637C" w14:textId="77777777" w:rsidR="002024BB" w:rsidRPr="00CD3227" w:rsidRDefault="002024BB" w:rsidP="00234C2D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862C2" id="Прямоугольник: скругленные углы 7171" o:spid="_x0000_s1034" style="position:absolute;left:0;text-align:left;margin-left:357.55pt;margin-top:11.5pt;width:408.75pt;height:57pt;z-index:251879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" fillcolor="#fff2cc [663]" strokecolor="#1f3763 [1604]" strokeweight="1pt">
                <v:stroke dashstyle="dash" joinstyle="miter"/>
                <v:textbox>
                  <w:txbxContent>
                    <w:p w14:paraId="4426E351" w14:textId="4CA0CBB9" w:rsidR="002024BB" w:rsidRPr="00234C2D" w:rsidRDefault="002024BB" w:rsidP="00234C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234C2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ПОСЛЕДСТВИЯ ВЛИЯНИЯ ДЕСТРУКТИВНОЙ ИНФОРМАЦИИ НА РЕАЛЬНУЮ ЖИЗНЬ ПОДРОСТКА</w:t>
                      </w:r>
                    </w:p>
                    <w:p w14:paraId="22EB637C" w14:textId="77777777" w:rsidR="002024BB" w:rsidRPr="00CD3227" w:rsidRDefault="002024BB" w:rsidP="00234C2D">
                      <w:pPr>
                        <w:jc w:val="both"/>
                        <w:rPr>
                          <w:color w:val="00206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AA1125" w14:textId="71D897F9" w:rsidR="00C357D7" w:rsidRDefault="00C357D7" w:rsidP="00C357D7">
      <w:pPr>
        <w:jc w:val="both"/>
      </w:pPr>
    </w:p>
    <w:p w14:paraId="0B160C49" w14:textId="28BADA61" w:rsidR="00541472" w:rsidRDefault="00541472" w:rsidP="00541472">
      <w:pPr>
        <w:pStyle w:val="aa"/>
        <w:jc w:val="both"/>
      </w:pPr>
    </w:p>
    <w:p w14:paraId="61EAA50B" w14:textId="1D73AA89" w:rsidR="00541472" w:rsidRDefault="00541472" w:rsidP="00541472">
      <w:pPr>
        <w:pStyle w:val="aa"/>
        <w:jc w:val="both"/>
      </w:pPr>
    </w:p>
    <w:p w14:paraId="50711B3B" w14:textId="737A61BC" w:rsidR="00541472" w:rsidRDefault="00541472" w:rsidP="00541472">
      <w:pPr>
        <w:pStyle w:val="aa"/>
        <w:jc w:val="both"/>
      </w:pPr>
    </w:p>
    <w:p w14:paraId="19EC1405" w14:textId="57CA776D" w:rsidR="00234C2D" w:rsidRDefault="00234C2D" w:rsidP="00234C2D">
      <w:pPr>
        <w:pStyle w:val="aa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C2D">
        <w:rPr>
          <w:rFonts w:ascii="Times New Roman" w:hAnsi="Times New Roman" w:cs="Times New Roman"/>
          <w:sz w:val="28"/>
          <w:szCs w:val="28"/>
        </w:rPr>
        <w:t>Снижение успеваемости или отказ от посещения занятий</w:t>
      </w:r>
      <w:r w:rsidR="000B49C1">
        <w:rPr>
          <w:rFonts w:ascii="Times New Roman" w:hAnsi="Times New Roman" w:cs="Times New Roman"/>
          <w:sz w:val="28"/>
          <w:szCs w:val="28"/>
        </w:rPr>
        <w:t>,</w:t>
      </w:r>
      <w:r w:rsidRPr="00234C2D">
        <w:rPr>
          <w:rFonts w:ascii="Times New Roman" w:hAnsi="Times New Roman" w:cs="Times New Roman"/>
          <w:sz w:val="28"/>
          <w:szCs w:val="28"/>
        </w:rPr>
        <w:t xml:space="preserve"> систематические прогулы занятий. </w:t>
      </w:r>
    </w:p>
    <w:p w14:paraId="00269EAC" w14:textId="2142214C" w:rsidR="00234C2D" w:rsidRDefault="00234C2D" w:rsidP="00234C2D">
      <w:pPr>
        <w:pStyle w:val="aa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C2D">
        <w:rPr>
          <w:rFonts w:ascii="Times New Roman" w:hAnsi="Times New Roman" w:cs="Times New Roman"/>
          <w:sz w:val="28"/>
          <w:szCs w:val="28"/>
        </w:rPr>
        <w:t xml:space="preserve">Отсутствие авторитета в окружении подростка, который мог бы оказать на него позитивное влияние. </w:t>
      </w:r>
    </w:p>
    <w:p w14:paraId="2F0BA9B5" w14:textId="2FEC94ED" w:rsidR="00234C2D" w:rsidRDefault="00234C2D" w:rsidP="00234C2D">
      <w:pPr>
        <w:pStyle w:val="aa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C2D">
        <w:rPr>
          <w:rFonts w:ascii="Times New Roman" w:hAnsi="Times New Roman" w:cs="Times New Roman"/>
          <w:sz w:val="28"/>
          <w:szCs w:val="28"/>
        </w:rPr>
        <w:t xml:space="preserve">Отсутствие рычагов воздействия на мотивацию, мысли и желания подростка. Неуважение и травля учителя. </w:t>
      </w:r>
    </w:p>
    <w:p w14:paraId="469512D2" w14:textId="2B54AB12" w:rsidR="00695729" w:rsidRDefault="00234C2D" w:rsidP="00234C2D">
      <w:pPr>
        <w:pStyle w:val="aa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C2D">
        <w:rPr>
          <w:rFonts w:ascii="Times New Roman" w:hAnsi="Times New Roman" w:cs="Times New Roman"/>
          <w:sz w:val="28"/>
          <w:szCs w:val="28"/>
        </w:rPr>
        <w:t xml:space="preserve">Агрессивное, обесценивающее, игнорирующее, снисходительное отношение учеников к учителю, запугивание и травля учениками учителя. </w:t>
      </w:r>
    </w:p>
    <w:p w14:paraId="511F40FE" w14:textId="54CCF298" w:rsidR="00541472" w:rsidRPr="00234C2D" w:rsidRDefault="00234C2D" w:rsidP="00234C2D">
      <w:pPr>
        <w:pStyle w:val="aa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C2D">
        <w:rPr>
          <w:rFonts w:ascii="Times New Roman" w:hAnsi="Times New Roman" w:cs="Times New Roman"/>
          <w:sz w:val="28"/>
          <w:szCs w:val="28"/>
        </w:rPr>
        <w:t>Формирование школьных банд.</w:t>
      </w:r>
    </w:p>
    <w:p w14:paraId="207B547B" w14:textId="7ECDDE59" w:rsidR="009334BD" w:rsidRPr="00234C2D" w:rsidRDefault="009334BD" w:rsidP="0054147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5118C41B" w14:textId="3ADC3CE7" w:rsidR="009334BD" w:rsidRDefault="0049094D" w:rsidP="00541472">
      <w:pPr>
        <w:pStyle w:val="aa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7B68C7D3" wp14:editId="481EAE3C">
            <wp:simplePos x="0" y="0"/>
            <wp:positionH relativeFrom="margin">
              <wp:posOffset>-158777</wp:posOffset>
            </wp:positionH>
            <wp:positionV relativeFrom="margin">
              <wp:posOffset>8039790</wp:posOffset>
            </wp:positionV>
            <wp:extent cx="981075" cy="981075"/>
            <wp:effectExtent l="0" t="0" r="952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0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DAE12FD" wp14:editId="1A0F9C31">
                <wp:simplePos x="0" y="0"/>
                <wp:positionH relativeFrom="margin">
                  <wp:align>right</wp:align>
                </wp:positionH>
                <wp:positionV relativeFrom="paragraph">
                  <wp:posOffset>9360</wp:posOffset>
                </wp:positionV>
                <wp:extent cx="4968240" cy="1264258"/>
                <wp:effectExtent l="0" t="0" r="22860" b="12700"/>
                <wp:wrapNone/>
                <wp:docPr id="7170" name="Прямоугольник: скругленные углы 64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12642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6F8A0" w14:textId="57AEE1BF" w:rsidR="002024BB" w:rsidRDefault="002024BB" w:rsidP="000B49C1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53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Дополнительная информация:</w:t>
                            </w:r>
                          </w:p>
                          <w:p w14:paraId="427F0D78" w14:textId="77777777" w:rsidR="002024BB" w:rsidRPr="00F73023" w:rsidRDefault="002024BB" w:rsidP="00F73023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30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Центр изучения и сетевого мониторинга молодёжной среды</w:t>
                            </w:r>
                          </w:p>
                          <w:p w14:paraId="71545330" w14:textId="2E760537" w:rsidR="002024BB" w:rsidRPr="00F73023" w:rsidRDefault="002024BB" w:rsidP="00F73023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30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какое влияние негативный контент оказывает на психику подростков</w:t>
                            </w:r>
                          </w:p>
                          <w:p w14:paraId="54ABC369" w14:textId="73CB41F9" w:rsidR="002024BB" w:rsidRPr="00F73023" w:rsidRDefault="00D44FEE" w:rsidP="00F73023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hyperlink r:id="rId39" w:history="1">
                              <w:r w:rsidR="002024BB" w:rsidRPr="00F73023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  <w:u w:val="none"/>
                                </w:rPr>
                                <w:t>https://www.cism-ms.ru/poleznye-materialy/kakoe-vliyanie-negativnyy-kontent-okazyvaet-na-psikhiku-podrostkov/</w:t>
                              </w:r>
                            </w:hyperlink>
                          </w:p>
                          <w:p w14:paraId="74BD5822" w14:textId="77777777" w:rsidR="002024BB" w:rsidRPr="00F73023" w:rsidRDefault="002024BB" w:rsidP="00F73023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5A086941" w14:textId="2FDDEB13" w:rsidR="002024BB" w:rsidRPr="0097753E" w:rsidRDefault="002024BB" w:rsidP="000B49C1">
                            <w:pPr>
                              <w:pStyle w:val="aa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7753E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E12FD" id="_x0000_s1035" style="position:absolute;left:0;text-align:left;margin-left:340pt;margin-top:.75pt;width:391.2pt;height:99.55pt;z-index:25188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" fillcolor="white [3212]" strokecolor="#70ad47 [3209]" strokeweight="1pt">
                <v:stroke dashstyle="dash" joinstyle="miter"/>
                <v:textbox>
                  <w:txbxContent>
                    <w:p w14:paraId="5416F8A0" w14:textId="57AEE1BF" w:rsidR="002024BB" w:rsidRDefault="002024BB" w:rsidP="000B49C1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97753E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Дополнительная информация:</w:t>
                      </w:r>
                    </w:p>
                    <w:p w14:paraId="427F0D78" w14:textId="77777777" w:rsidR="002024BB" w:rsidRPr="00F73023" w:rsidRDefault="002024BB" w:rsidP="00F73023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730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Центр изучения и сетевого мониторинга молодёжной среды</w:t>
                      </w:r>
                    </w:p>
                    <w:p w14:paraId="71545330" w14:textId="2E760537" w:rsidR="002024BB" w:rsidRPr="00F73023" w:rsidRDefault="002024BB" w:rsidP="00F73023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730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какое влияние негативный контент оказывает на психику подростков</w:t>
                      </w:r>
                    </w:p>
                    <w:p w14:paraId="54ABC369" w14:textId="73CB41F9" w:rsidR="002024BB" w:rsidRPr="00F73023" w:rsidRDefault="00D44FEE" w:rsidP="00F73023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hyperlink r:id="rId40" w:history="1">
                        <w:r w:rsidR="002024BB" w:rsidRPr="00F73023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  <w:u w:val="none"/>
                          </w:rPr>
                          <w:t>https://www.cism-ms.ru/poleznye-materialy/kakoe-vliyanie-negativnyy-kontent-okazyvaet-na-psikhiku-podrostkov/</w:t>
                        </w:r>
                      </w:hyperlink>
                    </w:p>
                    <w:p w14:paraId="74BD5822" w14:textId="77777777" w:rsidR="002024BB" w:rsidRPr="00F73023" w:rsidRDefault="002024BB" w:rsidP="00F73023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</w:p>
                    <w:p w14:paraId="5A086941" w14:textId="2FDDEB13" w:rsidR="002024BB" w:rsidRPr="0097753E" w:rsidRDefault="002024BB" w:rsidP="000B49C1">
                      <w:pPr>
                        <w:pStyle w:val="aa"/>
                        <w:ind w:left="72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97753E">
                        <w:rPr>
                          <w:color w:val="0070C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92254C" w14:textId="407A9CC0" w:rsidR="009334BD" w:rsidRDefault="009334BD" w:rsidP="00541472">
      <w:pPr>
        <w:pStyle w:val="aa"/>
        <w:jc w:val="both"/>
      </w:pPr>
    </w:p>
    <w:p w14:paraId="1F8D9832" w14:textId="675C3333" w:rsidR="000B49C1" w:rsidRDefault="000B49C1" w:rsidP="00541472">
      <w:pPr>
        <w:pStyle w:val="aa"/>
        <w:jc w:val="both"/>
      </w:pPr>
    </w:p>
    <w:p w14:paraId="2BF6DE48" w14:textId="77777777" w:rsidR="000B49C1" w:rsidRDefault="000B49C1" w:rsidP="00541472">
      <w:pPr>
        <w:pStyle w:val="aa"/>
        <w:jc w:val="both"/>
      </w:pPr>
    </w:p>
    <w:p w14:paraId="77B17E7A" w14:textId="3D76AF4D" w:rsidR="009334BD" w:rsidRDefault="009334BD" w:rsidP="00541472">
      <w:pPr>
        <w:pStyle w:val="aa"/>
        <w:jc w:val="both"/>
      </w:pPr>
    </w:p>
    <w:p w14:paraId="367A3921" w14:textId="77777777" w:rsidR="00695729" w:rsidRDefault="00695729" w:rsidP="00296E3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7C021005" w14:textId="2026B49B" w:rsidR="00296E39" w:rsidRDefault="00E9483A" w:rsidP="00296E3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76C7E">
        <w:rPr>
          <w:rFonts w:ascii="Times New Roman" w:hAnsi="Times New Roman" w:cs="Times New Roman"/>
          <w:i/>
          <w:iCs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7744" behindDoc="0" locked="0" layoutInCell="1" allowOverlap="1" wp14:anchorId="012760F7" wp14:editId="07EB7468">
            <wp:simplePos x="0" y="0"/>
            <wp:positionH relativeFrom="margin">
              <wp:align>left</wp:align>
            </wp:positionH>
            <wp:positionV relativeFrom="margin">
              <wp:posOffset>14467</wp:posOffset>
            </wp:positionV>
            <wp:extent cx="445770" cy="881380"/>
            <wp:effectExtent l="0" t="0" r="0" b="0"/>
            <wp:wrapSquare wrapText="bothSides"/>
            <wp:docPr id="64524" name="Рисунок 6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r="45944" b="14042"/>
                    <a:stretch/>
                  </pic:blipFill>
                  <pic:spPr bwMode="auto">
                    <a:xfrm>
                      <a:off x="0" y="0"/>
                      <a:ext cx="44577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0FCD8C3" wp14:editId="22D1FF27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191125" cy="723900"/>
                <wp:effectExtent l="0" t="0" r="28575" b="19050"/>
                <wp:wrapNone/>
                <wp:docPr id="64525" name="Прямоугольник: скругленные углы 64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723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7E6B4" w14:textId="78D4D7B8" w:rsidR="002024BB" w:rsidRPr="009A61F8" w:rsidRDefault="002024BB" w:rsidP="009A6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A61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КАКИЕ ПРИЗНАКИ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(МАРКЕРЫ)</w:t>
                            </w:r>
                            <w:r w:rsidRPr="009A61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ДЕСТРУКТИВНООГО ПОВЕДЕНИЯ ДОЛЖНЫ ВАС НАСТОРОЖИТЬ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8AD4075" w14:textId="77777777" w:rsidR="002024BB" w:rsidRPr="009A61F8" w:rsidRDefault="002024BB" w:rsidP="009A6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CD8C3" id="Прямоугольник: скругленные углы 64525" o:spid="_x0000_s1036" style="position:absolute;left:0;text-align:left;margin-left:357.55pt;margin-top:1.1pt;width:408.75pt;height:57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" fillcolor="#fff2cc [663]" strokecolor="#1f3763 [1604]" strokeweight="1pt">
                <v:stroke dashstyle="dash" joinstyle="miter"/>
                <v:textbox>
                  <w:txbxContent>
                    <w:p w14:paraId="2997E6B4" w14:textId="78D4D7B8" w:rsidR="002024BB" w:rsidRPr="009A61F8" w:rsidRDefault="002024BB" w:rsidP="009A61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9A61F8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КАКИЕ ПРИЗНАКИ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(МАРКЕРЫ)</w:t>
                      </w:r>
                      <w:r w:rsidRPr="009A61F8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ДЕСТРУКТИВНООГО ПОВЕДЕНИЯ ДОЛЖНЫ ВАС НАСТОРОЖИТЬ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?</w:t>
                      </w:r>
                    </w:p>
                    <w:p w14:paraId="78AD4075" w14:textId="77777777" w:rsidR="002024BB" w:rsidRPr="009A61F8" w:rsidRDefault="002024BB" w:rsidP="009A61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20145F" w14:textId="0DEFF239" w:rsidR="00296E39" w:rsidRDefault="00296E39" w:rsidP="00296E3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465FC5BD" w14:textId="228B8AA8" w:rsidR="00296E39" w:rsidRDefault="00296E39" w:rsidP="00296E3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24317C35" w14:textId="4B9E83C3" w:rsidR="00570D2E" w:rsidRDefault="00570D2E" w:rsidP="00296E3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FC1391D" w14:textId="4CFAC286" w:rsidR="00EF46C1" w:rsidRPr="004D034E" w:rsidRDefault="00EF46C1" w:rsidP="00A83F8E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34E">
        <w:rPr>
          <w:rFonts w:ascii="Times New Roman" w:hAnsi="Times New Roman" w:cs="Times New Roman"/>
          <w:i/>
          <w:sz w:val="28"/>
          <w:szCs w:val="28"/>
        </w:rPr>
        <w:t xml:space="preserve">Комплексный </w:t>
      </w:r>
      <w:r w:rsidR="002024BB" w:rsidRPr="004D034E">
        <w:rPr>
          <w:rFonts w:ascii="Times New Roman" w:hAnsi="Times New Roman" w:cs="Times New Roman"/>
          <w:i/>
          <w:sz w:val="28"/>
          <w:szCs w:val="28"/>
        </w:rPr>
        <w:t>анализ</w:t>
      </w:r>
      <w:r w:rsidR="00C56E7A">
        <w:rPr>
          <w:rFonts w:ascii="Times New Roman" w:hAnsi="Times New Roman" w:cs="Times New Roman"/>
          <w:i/>
          <w:sz w:val="28"/>
          <w:szCs w:val="28"/>
        </w:rPr>
        <w:t>,</w:t>
      </w:r>
      <w:r w:rsidRPr="004D034E">
        <w:rPr>
          <w:rFonts w:ascii="Times New Roman" w:hAnsi="Times New Roman" w:cs="Times New Roman"/>
          <w:i/>
          <w:sz w:val="28"/>
          <w:szCs w:val="28"/>
        </w:rPr>
        <w:t xml:space="preserve"> включающий педагогическое наблюдение за эмоциональным состоянием, внешним видом, интересами</w:t>
      </w:r>
      <w:r w:rsidR="00E86527" w:rsidRPr="004D034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D034E">
        <w:rPr>
          <w:rFonts w:ascii="Times New Roman" w:hAnsi="Times New Roman" w:cs="Times New Roman"/>
          <w:i/>
          <w:sz w:val="28"/>
          <w:szCs w:val="28"/>
        </w:rPr>
        <w:t xml:space="preserve">изменениями </w:t>
      </w:r>
      <w:r w:rsidR="00C9659C" w:rsidRPr="004D034E">
        <w:rPr>
          <w:rFonts w:ascii="Times New Roman" w:hAnsi="Times New Roman" w:cs="Times New Roman"/>
          <w:i/>
          <w:sz w:val="28"/>
          <w:szCs w:val="28"/>
        </w:rPr>
        <w:t>Интернет-профилей</w:t>
      </w:r>
      <w:r w:rsidRPr="004D03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6527" w:rsidRPr="004D034E">
        <w:rPr>
          <w:rFonts w:ascii="Times New Roman" w:hAnsi="Times New Roman" w:cs="Times New Roman"/>
          <w:i/>
          <w:sz w:val="28"/>
          <w:szCs w:val="28"/>
        </w:rPr>
        <w:t>обучающихся</w:t>
      </w:r>
      <w:r w:rsidRPr="004D034E">
        <w:rPr>
          <w:rFonts w:ascii="Times New Roman" w:hAnsi="Times New Roman" w:cs="Times New Roman"/>
          <w:i/>
          <w:sz w:val="28"/>
          <w:szCs w:val="28"/>
        </w:rPr>
        <w:t xml:space="preserve"> позволяет своевременно выявить ли</w:t>
      </w:r>
      <w:r w:rsidR="0032787A">
        <w:rPr>
          <w:rFonts w:ascii="Times New Roman" w:hAnsi="Times New Roman" w:cs="Times New Roman"/>
          <w:i/>
          <w:sz w:val="28"/>
          <w:szCs w:val="28"/>
        </w:rPr>
        <w:t>ц, находящихся в «группе риска»</w:t>
      </w:r>
      <w:r w:rsidRPr="004D034E">
        <w:rPr>
          <w:rFonts w:ascii="Times New Roman" w:hAnsi="Times New Roman" w:cs="Times New Roman"/>
          <w:i/>
          <w:sz w:val="28"/>
          <w:szCs w:val="28"/>
        </w:rPr>
        <w:t>.</w:t>
      </w:r>
    </w:p>
    <w:p w14:paraId="52B8CFFF" w14:textId="42632A29" w:rsidR="00EF46C1" w:rsidRPr="00EF46C1" w:rsidRDefault="006314C1" w:rsidP="006314C1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F46C1" w:rsidRPr="00EF46C1">
        <w:rPr>
          <w:rFonts w:ascii="Times New Roman" w:hAnsi="Times New Roman" w:cs="Times New Roman"/>
          <w:sz w:val="28"/>
          <w:szCs w:val="28"/>
        </w:rPr>
        <w:t xml:space="preserve">аправлениями </w:t>
      </w:r>
      <w:r w:rsidR="00A83F8E">
        <w:rPr>
          <w:rFonts w:ascii="Times New Roman" w:hAnsi="Times New Roman" w:cs="Times New Roman"/>
          <w:sz w:val="28"/>
          <w:szCs w:val="28"/>
        </w:rPr>
        <w:t>комплексного</w:t>
      </w:r>
      <w:r w:rsidR="00E86527">
        <w:rPr>
          <w:rFonts w:ascii="Times New Roman" w:hAnsi="Times New Roman" w:cs="Times New Roman"/>
          <w:sz w:val="28"/>
          <w:szCs w:val="28"/>
        </w:rPr>
        <w:t xml:space="preserve"> анализа </w:t>
      </w:r>
      <w:r w:rsidR="00EF46C1" w:rsidRPr="00EF46C1">
        <w:rPr>
          <w:rFonts w:ascii="Times New Roman" w:hAnsi="Times New Roman" w:cs="Times New Roman"/>
          <w:sz w:val="28"/>
          <w:szCs w:val="28"/>
        </w:rPr>
        <w:t xml:space="preserve">являются: </w:t>
      </w:r>
    </w:p>
    <w:p w14:paraId="5F3FF505" w14:textId="33A7A2E6" w:rsidR="002024BB" w:rsidRDefault="00E86527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F46C1" w:rsidRPr="00EF46C1">
        <w:rPr>
          <w:rFonts w:ascii="Times New Roman" w:hAnsi="Times New Roman" w:cs="Times New Roman"/>
          <w:sz w:val="28"/>
          <w:szCs w:val="28"/>
        </w:rPr>
        <w:t>пределение тенденций и рисков в области проявления деструктивных угроз, в том числе характерных для конкретного муниципалитета, населенного пункта и образовательного учреждения (риски суицидального поведения, криминализация молодежной культуры, угрозы, связанные с вовлечением в радикальные религиозные и терро</w:t>
      </w:r>
      <w:r w:rsidR="002024BB">
        <w:rPr>
          <w:rFonts w:ascii="Times New Roman" w:hAnsi="Times New Roman" w:cs="Times New Roman"/>
          <w:sz w:val="28"/>
          <w:szCs w:val="28"/>
        </w:rPr>
        <w:t>ристические организации и др.);</w:t>
      </w:r>
    </w:p>
    <w:p w14:paraId="694385D7" w14:textId="77777777" w:rsidR="002024BB" w:rsidRDefault="002024BB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46C1" w:rsidRPr="00EF46C1">
        <w:rPr>
          <w:rFonts w:ascii="Times New Roman" w:hAnsi="Times New Roman" w:cs="Times New Roman"/>
          <w:sz w:val="28"/>
          <w:szCs w:val="28"/>
        </w:rPr>
        <w:t>едагогическое наблюдение (резкое изменение внешнего вида, нестабильное эмоциональное состояние, трансформация интересов и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A95BAD7" w14:textId="77777777" w:rsidR="002024BB" w:rsidRDefault="002024BB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F46C1" w:rsidRPr="00EF46C1">
        <w:rPr>
          <w:rFonts w:ascii="Times New Roman" w:hAnsi="Times New Roman" w:cs="Times New Roman"/>
          <w:sz w:val="28"/>
          <w:szCs w:val="28"/>
        </w:rPr>
        <w:t xml:space="preserve">чет социально-психологических факторов и анамнез семьи подростка, потенциально находящегося в «группе риска» (в том числе воспитание в полной/неполной семье (наличие опекунов), развод родителей, случаи, связанные с насилием, попытками </w:t>
      </w:r>
      <w:r>
        <w:rPr>
          <w:rFonts w:ascii="Times New Roman" w:hAnsi="Times New Roman" w:cs="Times New Roman"/>
          <w:sz w:val="28"/>
          <w:szCs w:val="28"/>
        </w:rPr>
        <w:t>суицидального поведения и др.);</w:t>
      </w:r>
    </w:p>
    <w:p w14:paraId="0E16A0A3" w14:textId="77777777" w:rsidR="002024BB" w:rsidRDefault="002024BB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F46C1" w:rsidRPr="00EF46C1">
        <w:rPr>
          <w:rFonts w:ascii="Times New Roman" w:hAnsi="Times New Roman" w:cs="Times New Roman"/>
          <w:sz w:val="28"/>
          <w:szCs w:val="28"/>
        </w:rPr>
        <w:t>нализ виртуальных интересов (оформление профиля в социальных сетях, подписки на сообщества и группы, публикация статус</w:t>
      </w:r>
      <w:r>
        <w:rPr>
          <w:rFonts w:ascii="Times New Roman" w:hAnsi="Times New Roman" w:cs="Times New Roman"/>
          <w:sz w:val="28"/>
          <w:szCs w:val="28"/>
        </w:rPr>
        <w:t>ов и др.).</w:t>
      </w:r>
    </w:p>
    <w:p w14:paraId="171047E6" w14:textId="1C4ACEDE" w:rsidR="00EF46C1" w:rsidRPr="00EF46C1" w:rsidRDefault="002024BB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F46C1" w:rsidRPr="00EF46C1">
        <w:rPr>
          <w:rFonts w:ascii="Times New Roman" w:hAnsi="Times New Roman" w:cs="Times New Roman"/>
          <w:sz w:val="28"/>
          <w:szCs w:val="28"/>
        </w:rPr>
        <w:t>спользование психологических диагностических методик – стандартизированных, прошедших проверку на валидность и надежность инструментария.</w:t>
      </w:r>
    </w:p>
    <w:p w14:paraId="66A3095C" w14:textId="3B1A8475" w:rsidR="00EF46C1" w:rsidRDefault="00EF46C1" w:rsidP="00E86527">
      <w:pPr>
        <w:pStyle w:val="aa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034E">
        <w:rPr>
          <w:rFonts w:ascii="Times New Roman" w:hAnsi="Times New Roman" w:cs="Times New Roman"/>
          <w:i/>
          <w:sz w:val="24"/>
          <w:szCs w:val="24"/>
        </w:rPr>
        <w:t xml:space="preserve">Учет данных </w:t>
      </w:r>
      <w:r w:rsidR="00A83F8E" w:rsidRPr="004D034E">
        <w:rPr>
          <w:rFonts w:ascii="Times New Roman" w:hAnsi="Times New Roman" w:cs="Times New Roman"/>
          <w:i/>
          <w:sz w:val="24"/>
          <w:szCs w:val="24"/>
        </w:rPr>
        <w:t xml:space="preserve">анализа </w:t>
      </w:r>
      <w:r w:rsidRPr="004D034E">
        <w:rPr>
          <w:rFonts w:ascii="Times New Roman" w:hAnsi="Times New Roman" w:cs="Times New Roman"/>
          <w:i/>
          <w:sz w:val="24"/>
          <w:szCs w:val="24"/>
        </w:rPr>
        <w:t xml:space="preserve">позволит не допустить распространение угроз жизни и здоровью как самих подростков (например, выявить маркеры суицидального поведения, высокий потенциал </w:t>
      </w:r>
      <w:proofErr w:type="spellStart"/>
      <w:r w:rsidRPr="004D034E">
        <w:rPr>
          <w:rFonts w:ascii="Times New Roman" w:hAnsi="Times New Roman" w:cs="Times New Roman"/>
          <w:i/>
          <w:sz w:val="24"/>
          <w:szCs w:val="24"/>
        </w:rPr>
        <w:t>вербуемости</w:t>
      </w:r>
      <w:proofErr w:type="spellEnd"/>
      <w:r w:rsidRPr="004D034E">
        <w:rPr>
          <w:rFonts w:ascii="Times New Roman" w:hAnsi="Times New Roman" w:cs="Times New Roman"/>
          <w:i/>
          <w:sz w:val="24"/>
          <w:szCs w:val="24"/>
        </w:rPr>
        <w:t xml:space="preserve"> и др.), так и окружающих их людей (в том числе риски вооруженного нападения в образовательных организациях, участие в этноконфессиональных конфликтах, протестных акциях и др.).</w:t>
      </w:r>
    </w:p>
    <w:p w14:paraId="03585466" w14:textId="068A3629" w:rsidR="0032787A" w:rsidRDefault="0032787A" w:rsidP="00E86527">
      <w:pPr>
        <w:pStyle w:val="aa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CFAA025" wp14:editId="7F4C69EE">
                <wp:simplePos x="0" y="0"/>
                <wp:positionH relativeFrom="margin">
                  <wp:align>right</wp:align>
                </wp:positionH>
                <wp:positionV relativeFrom="paragraph">
                  <wp:posOffset>186276</wp:posOffset>
                </wp:positionV>
                <wp:extent cx="5923722" cy="3339548"/>
                <wp:effectExtent l="0" t="0" r="20320" b="13335"/>
                <wp:wrapNone/>
                <wp:docPr id="7179" name="Прямоугольник: скругленные углы 64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722" cy="33395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B1551" w14:textId="77777777" w:rsidR="007D6FC2" w:rsidRPr="007D0545" w:rsidRDefault="007D6FC2" w:rsidP="007D6FC2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Дополнительная информация:</w:t>
                            </w:r>
                          </w:p>
                          <w:p w14:paraId="6363F6E4" w14:textId="697F59B2" w:rsidR="0032787A" w:rsidRDefault="007D6FC2" w:rsidP="0032787A">
                            <w:pPr>
                              <w:pStyle w:val="aa"/>
                              <w:numPr>
                                <w:ilvl w:val="0"/>
                                <w:numId w:val="28"/>
                              </w:numPr>
                              <w:ind w:left="0" w:firstLine="709"/>
                              <w:jc w:val="both"/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3278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Методические рекомендации «Маркеры определения "группы риска" 2.0 Поведенческий анализ рисков деструктивного проявления» для специалистов, ответственных за поведенческий анализ рисков деструктивных проявлений в образовательной и молодежной среде, Центр мониторинга социальных сетей ГБУ ДПО «Челябинский институт развития профессионального образования» </w:t>
                            </w:r>
                            <w:hyperlink r:id="rId41" w:history="1">
                              <w:r w:rsidR="005C4DB0" w:rsidRPr="00BC68BC">
                                <w:rPr>
                                  <w:rStyle w:val="a9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https://chirpo.ru/files/socseti/extrem/Маркеры%20определения%20профилей%20группы%20риска%202.0.%20Поведенческий%  20анализ%20рисков%20деструктивных%20проявлений.pdf</w:t>
                              </w:r>
                            </w:hyperlink>
                          </w:p>
                          <w:p w14:paraId="3451B9FE" w14:textId="77777777" w:rsidR="0032787A" w:rsidRDefault="004D034E" w:rsidP="0032787A">
                            <w:pPr>
                              <w:pStyle w:val="aa"/>
                              <w:numPr>
                                <w:ilvl w:val="0"/>
                                <w:numId w:val="28"/>
                              </w:numPr>
                              <w:ind w:left="0" w:firstLine="709"/>
                              <w:jc w:val="both"/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32787A">
                              <w:rPr>
                                <w:rStyle w:val="a9"/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  <w:t>Федеральный научно-методический центр в области психологии и педагогики толерантности  (методическая копилка)</w:t>
                            </w:r>
                            <w:r w:rsidRPr="0032787A">
                              <w:rPr>
                                <w:rStyle w:val="a9"/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2" w:history="1">
                              <w:r w:rsidRPr="0032787A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https://tolerancecenter.ru/materials/</w:t>
                              </w:r>
                            </w:hyperlink>
                            <w:r w:rsidRPr="0032787A">
                              <w:rPr>
                                <w:rStyle w:val="a9"/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F425F9" w14:textId="3EDCB67D" w:rsidR="0032787A" w:rsidRPr="0032787A" w:rsidRDefault="0032787A" w:rsidP="0032787A">
                            <w:pPr>
                              <w:pStyle w:val="aa"/>
                              <w:numPr>
                                <w:ilvl w:val="0"/>
                                <w:numId w:val="28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787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Методические материалы по признакам девиаций, действиям специалистов системы образования в ситуациях социальных рисков и профилактике девиантного поведения обучающихся. – М.: МГППУ, 2018. </w:t>
                            </w:r>
                            <w:r w:rsidRPr="0032787A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https://mgppu.ru/about/publications/deviant_behaviour</w:t>
                            </w:r>
                          </w:p>
                          <w:p w14:paraId="2DEB53A1" w14:textId="77777777" w:rsidR="0032787A" w:rsidRPr="0032787A" w:rsidRDefault="0032787A" w:rsidP="0032787A">
                            <w:pPr>
                              <w:pStyle w:val="aa"/>
                              <w:jc w:val="both"/>
                              <w:rPr>
                                <w:rStyle w:val="a9"/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AA025" id="_x0000_s1037" style="position:absolute;left:0;text-align:left;margin-left:415.25pt;margin-top:14.65pt;width:466.45pt;height:262.95pt;z-index:251888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" fillcolor="white [3212]" strokecolor="#70ad47 [3209]" strokeweight="1pt">
                <v:stroke dashstyle="dash" joinstyle="miter"/>
                <v:textbox>
                  <w:txbxContent>
                    <w:p w14:paraId="5ACB1551" w14:textId="77777777" w:rsidR="007D6FC2" w:rsidRPr="007D0545" w:rsidRDefault="007D6FC2" w:rsidP="007D6FC2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Дополнительная информация:</w:t>
                      </w:r>
                    </w:p>
                    <w:p w14:paraId="6363F6E4" w14:textId="697F59B2" w:rsidR="0032787A" w:rsidRDefault="007D6FC2" w:rsidP="0032787A">
                      <w:pPr>
                        <w:pStyle w:val="aa"/>
                        <w:numPr>
                          <w:ilvl w:val="0"/>
                          <w:numId w:val="28"/>
                        </w:numPr>
                        <w:ind w:left="0" w:firstLine="709"/>
                        <w:jc w:val="both"/>
                        <w:rPr>
                          <w:rStyle w:val="a9"/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32787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Методические рекомендации «Маркеры определения "группы риска" 2.0 Поведенческий анализ рисков деструктивного проявления» для специалистов, ответственных за поведенческий анализ рисков деструктивных проявлений в образовательной и молодежной среде, Центр мониторинга социальных сетей ГБУ ДПО «Челябинский институт развития профессионального образования» </w:t>
                      </w:r>
                      <w:hyperlink r:id="rId43" w:history="1">
                        <w:r w:rsidR="005C4DB0" w:rsidRPr="00BC68BC">
                          <w:rPr>
                            <w:rStyle w:val="a9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https://chirpo.ru/files/socseti/extrem/Маркеры%20определения%20профилей%20группы%20риска%202.0.%20Поведенческий%  20анализ%20рисков%20деструктивных%20проявлений.pdf</w:t>
                        </w:r>
                      </w:hyperlink>
                    </w:p>
                    <w:p w14:paraId="3451B9FE" w14:textId="77777777" w:rsidR="0032787A" w:rsidRDefault="004D034E" w:rsidP="0032787A">
                      <w:pPr>
                        <w:pStyle w:val="aa"/>
                        <w:numPr>
                          <w:ilvl w:val="0"/>
                          <w:numId w:val="28"/>
                        </w:numPr>
                        <w:ind w:left="0" w:firstLine="709"/>
                        <w:jc w:val="both"/>
                        <w:rPr>
                          <w:rStyle w:val="a9"/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32787A">
                        <w:rPr>
                          <w:rStyle w:val="a9"/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none"/>
                        </w:rPr>
                        <w:t>Федеральный научно-методический центр в области психологии и педагогики толерантности  (методическая копилка)</w:t>
                      </w:r>
                      <w:r w:rsidRPr="0032787A">
                        <w:rPr>
                          <w:rStyle w:val="a9"/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hyperlink r:id="rId44" w:history="1">
                        <w:r w:rsidRPr="0032787A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https://tolerancecenter.ru/materials/</w:t>
                        </w:r>
                      </w:hyperlink>
                      <w:r w:rsidRPr="0032787A">
                        <w:rPr>
                          <w:rStyle w:val="a9"/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7F425F9" w14:textId="3EDCB67D" w:rsidR="0032787A" w:rsidRPr="0032787A" w:rsidRDefault="0032787A" w:rsidP="0032787A">
                      <w:pPr>
                        <w:pStyle w:val="aa"/>
                        <w:numPr>
                          <w:ilvl w:val="0"/>
                          <w:numId w:val="28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2787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Методические материалы по признакам девиаций, действиям специалистов системы образования в ситуациях социальных рисков и профилактике девиантного поведения обучающихся. – М.: МГППУ, 2018. </w:t>
                      </w:r>
                      <w:r w:rsidRPr="0032787A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https://mgppu.ru/about/publications/deviant_behaviour</w:t>
                      </w:r>
                    </w:p>
                    <w:p w14:paraId="2DEB53A1" w14:textId="77777777" w:rsidR="0032787A" w:rsidRPr="0032787A" w:rsidRDefault="0032787A" w:rsidP="0032787A">
                      <w:pPr>
                        <w:pStyle w:val="aa"/>
                        <w:jc w:val="both"/>
                        <w:rPr>
                          <w:rStyle w:val="a9"/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708ED0" w14:textId="2985A150" w:rsidR="0032787A" w:rsidRDefault="0032787A" w:rsidP="00E86527">
      <w:pPr>
        <w:pStyle w:val="aa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0DD34D1" w14:textId="3DDE8EA6" w:rsidR="0032787A" w:rsidRDefault="0032787A" w:rsidP="00E86527">
      <w:pPr>
        <w:pStyle w:val="aa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483C31A" w14:textId="0DE091F1" w:rsidR="0032787A" w:rsidRDefault="0032787A" w:rsidP="00E86527">
      <w:pPr>
        <w:pStyle w:val="aa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B4B87B0" w14:textId="7A04B5A4" w:rsidR="0032787A" w:rsidRPr="004D034E" w:rsidRDefault="0032787A" w:rsidP="00E86527">
      <w:pPr>
        <w:pStyle w:val="aa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85C5C35" w14:textId="21B944D3" w:rsidR="00A83F8E" w:rsidRDefault="0032787A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1B5A4EDD" wp14:editId="1A000092">
            <wp:simplePos x="0" y="0"/>
            <wp:positionH relativeFrom="leftMargin">
              <wp:posOffset>190500</wp:posOffset>
            </wp:positionH>
            <wp:positionV relativeFrom="margin">
              <wp:posOffset>6920865</wp:posOffset>
            </wp:positionV>
            <wp:extent cx="810895" cy="810895"/>
            <wp:effectExtent l="0" t="0" r="8255" b="8255"/>
            <wp:wrapSquare wrapText="bothSides"/>
            <wp:docPr id="7181" name="Рисунок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8571C" w14:textId="1DA7F9A8" w:rsidR="00A83F8E" w:rsidRDefault="00A83F8E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045BA6" w14:textId="0E5B6703" w:rsidR="00A83F8E" w:rsidRDefault="00A83F8E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82F840" w14:textId="3BAB444D" w:rsidR="00A83F8E" w:rsidRDefault="00A83F8E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786A48" w14:textId="4359A527" w:rsidR="00A83F8E" w:rsidRDefault="00A83F8E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8FE496" w14:textId="3D521180" w:rsidR="004D034E" w:rsidRDefault="004D034E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591AB0" w14:textId="0361BC1D" w:rsidR="004D034E" w:rsidRDefault="004D034E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7A66C5" w14:textId="0DC5834A" w:rsidR="004D034E" w:rsidRDefault="004D034E" w:rsidP="00E8652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38F926" w14:textId="5D009ED2" w:rsidR="0034126E" w:rsidRPr="00E86527" w:rsidRDefault="0034126E" w:rsidP="00E865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603B7" w14:textId="77777777" w:rsidR="00E86527" w:rsidRDefault="00E86527" w:rsidP="00570D2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14:paraId="32144A61" w14:textId="5E4A182F" w:rsidR="003E306E" w:rsidRPr="00A76C7E" w:rsidRDefault="00775C60" w:rsidP="00570D2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76C7E">
        <w:rPr>
          <w:rFonts w:ascii="Times New Roman" w:hAnsi="Times New Roman" w:cs="Times New Roman"/>
          <w:color w:val="7030A0"/>
          <w:sz w:val="28"/>
          <w:szCs w:val="28"/>
        </w:rPr>
        <w:lastRenderedPageBreak/>
        <w:t>Общие м</w:t>
      </w:r>
      <w:r w:rsidR="003E306E" w:rsidRPr="00A76C7E">
        <w:rPr>
          <w:rFonts w:ascii="Times New Roman" w:hAnsi="Times New Roman" w:cs="Times New Roman"/>
          <w:color w:val="7030A0"/>
          <w:sz w:val="28"/>
          <w:szCs w:val="28"/>
        </w:rPr>
        <w:t>аркеры вовлечения обучающихся в деструктивные группы:</w:t>
      </w:r>
    </w:p>
    <w:p w14:paraId="2047D9E4" w14:textId="32B35092" w:rsidR="00554147" w:rsidRDefault="008F1EE7" w:rsidP="00554147">
      <w:pPr>
        <w:pStyle w:val="aa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532A8B39" wp14:editId="55993992">
            <wp:simplePos x="0" y="0"/>
            <wp:positionH relativeFrom="margin">
              <wp:posOffset>4072945</wp:posOffset>
            </wp:positionH>
            <wp:positionV relativeFrom="margin">
              <wp:posOffset>355600</wp:posOffset>
            </wp:positionV>
            <wp:extent cx="1425575" cy="1425575"/>
            <wp:effectExtent l="0" t="0" r="3175" b="3175"/>
            <wp:wrapSquare wrapText="bothSides"/>
            <wp:docPr id="64537" name="Рисунок 6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C60">
        <w:rPr>
          <w:rFonts w:ascii="Times New Roman" w:hAnsi="Times New Roman" w:cs="Times New Roman"/>
          <w:sz w:val="28"/>
          <w:szCs w:val="28"/>
        </w:rPr>
        <w:t>и</w:t>
      </w:r>
      <w:r w:rsidR="003E306E" w:rsidRPr="00775C60">
        <w:rPr>
          <w:rFonts w:ascii="Times New Roman" w:hAnsi="Times New Roman" w:cs="Times New Roman"/>
          <w:sz w:val="28"/>
          <w:szCs w:val="28"/>
        </w:rPr>
        <w:t>зменение внешности</w:t>
      </w:r>
      <w:r w:rsidR="00775C60">
        <w:rPr>
          <w:rFonts w:ascii="Times New Roman" w:hAnsi="Times New Roman" w:cs="Times New Roman"/>
          <w:sz w:val="28"/>
          <w:szCs w:val="28"/>
        </w:rPr>
        <w:t>;</w:t>
      </w:r>
    </w:p>
    <w:p w14:paraId="290AED40" w14:textId="02131FB0" w:rsidR="00554147" w:rsidRDefault="00775C60" w:rsidP="00554147">
      <w:pPr>
        <w:pStyle w:val="aa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и</w:t>
      </w:r>
      <w:r w:rsidR="003E306E" w:rsidRPr="00554147">
        <w:rPr>
          <w:rFonts w:ascii="Times New Roman" w:hAnsi="Times New Roman" w:cs="Times New Roman"/>
          <w:sz w:val="28"/>
          <w:szCs w:val="28"/>
        </w:rPr>
        <w:t>зменение эмоционального состояния и его неустойчивость</w:t>
      </w:r>
      <w:r w:rsidRPr="00554147">
        <w:rPr>
          <w:rFonts w:ascii="Times New Roman" w:hAnsi="Times New Roman" w:cs="Times New Roman"/>
          <w:sz w:val="28"/>
          <w:szCs w:val="28"/>
        </w:rPr>
        <w:t>;</w:t>
      </w:r>
    </w:p>
    <w:p w14:paraId="794D4B84" w14:textId="0B62729A" w:rsidR="00554147" w:rsidRDefault="00775C60" w:rsidP="00554147">
      <w:pPr>
        <w:pStyle w:val="aa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п</w:t>
      </w:r>
      <w:r w:rsidR="003E306E" w:rsidRPr="00554147">
        <w:rPr>
          <w:rFonts w:ascii="Times New Roman" w:hAnsi="Times New Roman" w:cs="Times New Roman"/>
          <w:sz w:val="28"/>
          <w:szCs w:val="28"/>
        </w:rPr>
        <w:t xml:space="preserve">реобладание в мировоззрении обучающихся идей неравенства, дискриминации, возмездия и наказания </w:t>
      </w:r>
      <w:r w:rsidR="004D034E" w:rsidRPr="00554147">
        <w:rPr>
          <w:rFonts w:ascii="Times New Roman" w:hAnsi="Times New Roman" w:cs="Times New Roman"/>
          <w:sz w:val="28"/>
          <w:szCs w:val="28"/>
        </w:rPr>
        <w:t>за несправедливое отношение</w:t>
      </w:r>
      <w:r w:rsidRPr="00554147">
        <w:rPr>
          <w:rFonts w:ascii="Times New Roman" w:hAnsi="Times New Roman" w:cs="Times New Roman"/>
          <w:sz w:val="28"/>
          <w:szCs w:val="28"/>
        </w:rPr>
        <w:t>;</w:t>
      </w:r>
    </w:p>
    <w:p w14:paraId="2338B960" w14:textId="781E1AE0" w:rsidR="00554147" w:rsidRDefault="00775C60" w:rsidP="00554147">
      <w:pPr>
        <w:pStyle w:val="aa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а</w:t>
      </w:r>
      <w:r w:rsidR="003E306E" w:rsidRPr="00554147">
        <w:rPr>
          <w:rFonts w:ascii="Times New Roman" w:hAnsi="Times New Roman" w:cs="Times New Roman"/>
          <w:sz w:val="28"/>
          <w:szCs w:val="28"/>
        </w:rPr>
        <w:t>грессивное поведение</w:t>
      </w:r>
      <w:r w:rsidRPr="00554147">
        <w:rPr>
          <w:rFonts w:ascii="Times New Roman" w:hAnsi="Times New Roman" w:cs="Times New Roman"/>
          <w:sz w:val="28"/>
          <w:szCs w:val="28"/>
        </w:rPr>
        <w:t>;</w:t>
      </w:r>
    </w:p>
    <w:p w14:paraId="1CE333A4" w14:textId="6A8615D6" w:rsidR="00554147" w:rsidRDefault="00BD2A09" w:rsidP="00554147">
      <w:pPr>
        <w:pStyle w:val="aa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0" locked="0" layoutInCell="1" allowOverlap="1" wp14:anchorId="1B9A4BEF" wp14:editId="562F58EE">
            <wp:simplePos x="0" y="0"/>
            <wp:positionH relativeFrom="margin">
              <wp:posOffset>3757571</wp:posOffset>
            </wp:positionH>
            <wp:positionV relativeFrom="margin">
              <wp:posOffset>2145582</wp:posOffset>
            </wp:positionV>
            <wp:extent cx="2182495" cy="1455420"/>
            <wp:effectExtent l="0" t="0" r="8255" b="0"/>
            <wp:wrapSquare wrapText="bothSides"/>
            <wp:docPr id="64535" name="Рисунок 6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6FB" w:rsidRPr="00554147">
        <w:rPr>
          <w:rFonts w:ascii="Times New Roman" w:hAnsi="Times New Roman" w:cs="Times New Roman"/>
          <w:sz w:val="28"/>
          <w:szCs w:val="28"/>
        </w:rPr>
        <w:t>и</w:t>
      </w:r>
      <w:r w:rsidR="003E306E" w:rsidRPr="00554147">
        <w:rPr>
          <w:rFonts w:ascii="Times New Roman" w:hAnsi="Times New Roman" w:cs="Times New Roman"/>
          <w:sz w:val="28"/>
          <w:szCs w:val="28"/>
        </w:rPr>
        <w:t>спользование сленга, относящегося к определенной деструктивной идеологии</w:t>
      </w:r>
      <w:r w:rsidR="00775C60" w:rsidRPr="00554147">
        <w:rPr>
          <w:rFonts w:ascii="Times New Roman" w:hAnsi="Times New Roman" w:cs="Times New Roman"/>
          <w:sz w:val="28"/>
          <w:szCs w:val="28"/>
        </w:rPr>
        <w:t>;</w:t>
      </w:r>
    </w:p>
    <w:p w14:paraId="495DDD4E" w14:textId="1BB3C182" w:rsidR="00554147" w:rsidRDefault="00775C60" w:rsidP="00554147">
      <w:pPr>
        <w:pStyle w:val="aa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с</w:t>
      </w:r>
      <w:r w:rsidR="003E306E" w:rsidRPr="00554147">
        <w:rPr>
          <w:rFonts w:ascii="Times New Roman" w:hAnsi="Times New Roman" w:cs="Times New Roman"/>
          <w:sz w:val="28"/>
          <w:szCs w:val="28"/>
        </w:rPr>
        <w:t>мена привычного образа жизни</w:t>
      </w:r>
      <w:r w:rsidRPr="00554147">
        <w:rPr>
          <w:rFonts w:ascii="Times New Roman" w:hAnsi="Times New Roman" w:cs="Times New Roman"/>
          <w:sz w:val="28"/>
          <w:szCs w:val="28"/>
        </w:rPr>
        <w:t>;</w:t>
      </w:r>
    </w:p>
    <w:p w14:paraId="2105BF41" w14:textId="727A5539" w:rsidR="00554147" w:rsidRDefault="00775C60" w:rsidP="00554147">
      <w:pPr>
        <w:pStyle w:val="aa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б</w:t>
      </w:r>
      <w:r w:rsidR="003E306E" w:rsidRPr="00554147">
        <w:rPr>
          <w:rFonts w:ascii="Times New Roman" w:hAnsi="Times New Roman" w:cs="Times New Roman"/>
          <w:sz w:val="28"/>
          <w:szCs w:val="28"/>
        </w:rPr>
        <w:t>езразличие к учебной, групповой и общественно-полезной деятельности</w:t>
      </w:r>
      <w:r w:rsidRPr="00554147">
        <w:rPr>
          <w:rFonts w:ascii="Times New Roman" w:hAnsi="Times New Roman" w:cs="Times New Roman"/>
          <w:sz w:val="28"/>
          <w:szCs w:val="28"/>
        </w:rPr>
        <w:t>;</w:t>
      </w:r>
    </w:p>
    <w:p w14:paraId="60F47C1B" w14:textId="4DDB20CC" w:rsidR="00554147" w:rsidRDefault="00775C60" w:rsidP="00554147">
      <w:pPr>
        <w:pStyle w:val="aa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с</w:t>
      </w:r>
      <w:r w:rsidR="003E306E" w:rsidRPr="00554147">
        <w:rPr>
          <w:rFonts w:ascii="Times New Roman" w:hAnsi="Times New Roman" w:cs="Times New Roman"/>
          <w:sz w:val="28"/>
          <w:szCs w:val="28"/>
        </w:rPr>
        <w:t>крытность в отношении ежедневной занятости и планов</w:t>
      </w:r>
      <w:r w:rsidRPr="00554147">
        <w:rPr>
          <w:rFonts w:ascii="Times New Roman" w:hAnsi="Times New Roman" w:cs="Times New Roman"/>
          <w:sz w:val="28"/>
          <w:szCs w:val="28"/>
        </w:rPr>
        <w:t>;</w:t>
      </w:r>
    </w:p>
    <w:p w14:paraId="450FAFA5" w14:textId="08827A76" w:rsidR="003E306E" w:rsidRPr="0032787A" w:rsidRDefault="00775C60" w:rsidP="00554147">
      <w:pPr>
        <w:pStyle w:val="aa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с</w:t>
      </w:r>
      <w:r w:rsidR="003E306E" w:rsidRPr="00554147">
        <w:rPr>
          <w:rFonts w:ascii="Times New Roman" w:hAnsi="Times New Roman" w:cs="Times New Roman"/>
          <w:sz w:val="28"/>
          <w:szCs w:val="28"/>
        </w:rPr>
        <w:t>истематические пропуски учебных занятий</w:t>
      </w:r>
      <w:r w:rsidRPr="00554147">
        <w:rPr>
          <w:rFonts w:ascii="Times New Roman" w:hAnsi="Times New Roman" w:cs="Times New Roman"/>
          <w:sz w:val="28"/>
          <w:szCs w:val="28"/>
        </w:rPr>
        <w:t xml:space="preserve"> по неуважительной причин</w:t>
      </w:r>
      <w:r w:rsidR="004D034E">
        <w:rPr>
          <w:rFonts w:ascii="Times New Roman" w:hAnsi="Times New Roman" w:cs="Times New Roman"/>
          <w:sz w:val="28"/>
          <w:szCs w:val="28"/>
        </w:rPr>
        <w:t>е</w:t>
      </w:r>
      <w:r w:rsidR="003E306E" w:rsidRPr="00554147">
        <w:rPr>
          <w:rFonts w:ascii="Times New Roman" w:hAnsi="Times New Roman" w:cs="Times New Roman"/>
          <w:sz w:val="28"/>
          <w:szCs w:val="28"/>
        </w:rPr>
        <w:t>.</w:t>
      </w:r>
      <w:r w:rsidR="00570D2E" w:rsidRPr="00570D2E">
        <w:rPr>
          <w:noProof/>
        </w:rPr>
        <w:t xml:space="preserve"> </w:t>
      </w:r>
    </w:p>
    <w:p w14:paraId="33C9D462" w14:textId="5C026B4E" w:rsidR="0032787A" w:rsidRPr="00554147" w:rsidRDefault="0032787A" w:rsidP="0032787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CFDB262" w14:textId="14F3E5B9" w:rsidR="008D613A" w:rsidRPr="00A76C7E" w:rsidRDefault="008D613A" w:rsidP="008D613A">
      <w:pPr>
        <w:pStyle w:val="aa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76C7E">
        <w:rPr>
          <w:rFonts w:ascii="Times New Roman" w:hAnsi="Times New Roman" w:cs="Times New Roman"/>
          <w:color w:val="7030A0"/>
          <w:sz w:val="28"/>
          <w:szCs w:val="28"/>
        </w:rPr>
        <w:t>Общие маркеры вовлечения обучающихся в деструктивные сообщества в сети Интернет:</w:t>
      </w:r>
    </w:p>
    <w:p w14:paraId="39B5715C" w14:textId="4897C5D3" w:rsidR="00554147" w:rsidRDefault="008D613A" w:rsidP="00554147">
      <w:pPr>
        <w:pStyle w:val="aa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75C60">
        <w:rPr>
          <w:rFonts w:ascii="Times New Roman" w:hAnsi="Times New Roman" w:cs="Times New Roman"/>
          <w:sz w:val="28"/>
          <w:szCs w:val="28"/>
        </w:rPr>
        <w:t>езкое изменение данных личного профиля в социальных сетях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49A65A" w14:textId="7372B1AD" w:rsidR="00554147" w:rsidRDefault="008D613A" w:rsidP="00554147">
      <w:pPr>
        <w:pStyle w:val="aa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подписка на группы и сообщества в социальных сетях, посвященные деструктивной идеологии или движению;</w:t>
      </w:r>
    </w:p>
    <w:p w14:paraId="2AD58C52" w14:textId="191400DD" w:rsidR="00554147" w:rsidRDefault="0032787A" w:rsidP="00554147">
      <w:pPr>
        <w:pStyle w:val="aa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24AB84AA" wp14:editId="1705509C">
            <wp:simplePos x="0" y="0"/>
            <wp:positionH relativeFrom="margin">
              <wp:posOffset>4174905</wp:posOffset>
            </wp:positionH>
            <wp:positionV relativeFrom="margin">
              <wp:posOffset>5483749</wp:posOffset>
            </wp:positionV>
            <wp:extent cx="1632585" cy="1512570"/>
            <wp:effectExtent l="0" t="0" r="5715" b="0"/>
            <wp:wrapSquare wrapText="bothSides"/>
            <wp:docPr id="64539" name="Рисунок 6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13A" w:rsidRPr="00554147">
        <w:rPr>
          <w:rFonts w:ascii="Times New Roman" w:hAnsi="Times New Roman" w:cs="Times New Roman"/>
          <w:sz w:val="28"/>
          <w:szCs w:val="28"/>
        </w:rPr>
        <w:t xml:space="preserve">публикация и </w:t>
      </w:r>
      <w:proofErr w:type="spellStart"/>
      <w:r w:rsidR="008D613A" w:rsidRPr="00554147">
        <w:rPr>
          <w:rFonts w:ascii="Times New Roman" w:hAnsi="Times New Roman" w:cs="Times New Roman"/>
          <w:sz w:val="28"/>
          <w:szCs w:val="28"/>
        </w:rPr>
        <w:t>репостинг</w:t>
      </w:r>
      <w:proofErr w:type="spellEnd"/>
      <w:r w:rsidR="008D613A" w:rsidRPr="00554147">
        <w:rPr>
          <w:rFonts w:ascii="Times New Roman" w:hAnsi="Times New Roman" w:cs="Times New Roman"/>
          <w:sz w:val="28"/>
          <w:szCs w:val="28"/>
        </w:rPr>
        <w:t xml:space="preserve"> материалов, отражающих содержание идей деструктивного сообщества (группы);</w:t>
      </w:r>
    </w:p>
    <w:p w14:paraId="16852F7C" w14:textId="33F03220" w:rsidR="00554147" w:rsidRDefault="008D613A" w:rsidP="00554147">
      <w:pPr>
        <w:pStyle w:val="aa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публикация статусов, выражающих агрессию или содержащих отсылку к деструктивному движению;</w:t>
      </w:r>
    </w:p>
    <w:p w14:paraId="136EA043" w14:textId="09D7EFC8" w:rsidR="00554147" w:rsidRDefault="008D613A" w:rsidP="00554147">
      <w:pPr>
        <w:pStyle w:val="aa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новые «друзья» в социальных сетях, разделяющие интерес ребенка к деструктивной идеологии («понимающие» его);</w:t>
      </w:r>
    </w:p>
    <w:p w14:paraId="1A44CB34" w14:textId="2C60D0FA" w:rsidR="00541472" w:rsidRDefault="008D613A" w:rsidP="00541472">
      <w:pPr>
        <w:pStyle w:val="aa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147">
        <w:rPr>
          <w:rFonts w:ascii="Times New Roman" w:hAnsi="Times New Roman" w:cs="Times New Roman"/>
          <w:sz w:val="28"/>
          <w:szCs w:val="28"/>
        </w:rPr>
        <w:t>ограничение доступа всех близких к личному Интернет – аккаунту</w:t>
      </w:r>
      <w:r w:rsidR="00541472">
        <w:rPr>
          <w:rFonts w:ascii="Times New Roman" w:hAnsi="Times New Roman" w:cs="Times New Roman"/>
          <w:sz w:val="28"/>
          <w:szCs w:val="28"/>
        </w:rPr>
        <w:t>.</w:t>
      </w:r>
    </w:p>
    <w:p w14:paraId="0AE7F6AE" w14:textId="11444C92" w:rsidR="006B031F" w:rsidRPr="00541472" w:rsidRDefault="006B031F" w:rsidP="00C56E7A">
      <w:pPr>
        <w:pStyle w:val="aa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AD7E231" w14:textId="043A4A38" w:rsidR="008D613A" w:rsidRDefault="00C56E7A" w:rsidP="008D613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5419CB3" wp14:editId="4B3DFD44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890260" cy="2223770"/>
                <wp:effectExtent l="0" t="0" r="15240" b="24130"/>
                <wp:wrapNone/>
                <wp:docPr id="7186" name="Прямоугольник: скругленные углы 64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2223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4E71E" w14:textId="77777777" w:rsidR="008F1EE7" w:rsidRPr="006B031F" w:rsidRDefault="008F1EE7" w:rsidP="006B031F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31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 xml:space="preserve">Дополнительная </w:t>
                            </w:r>
                            <w:r w:rsidRPr="006B031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информация:</w:t>
                            </w:r>
                          </w:p>
                          <w:p w14:paraId="3755E92C" w14:textId="27547CB2" w:rsidR="0015040C" w:rsidRPr="00BD2A09" w:rsidRDefault="0015040C" w:rsidP="006B031F">
                            <w:pPr>
                              <w:pStyle w:val="aa"/>
                              <w:numPr>
                                <w:ilvl w:val="0"/>
                                <w:numId w:val="35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31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Центр мониторинга социальных сетей ГБУ ДПО «Челябинский институт развития профессионального образования»</w:t>
                            </w:r>
                            <w:r w:rsid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B031F"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</w:t>
                            </w:r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рофилактика вооруженного нападения в образовательной среде</w:t>
                            </w:r>
                            <w:r w:rsidR="006B031F"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94A647" w14:textId="77777777" w:rsidR="00BD2A09" w:rsidRDefault="00D44FEE" w:rsidP="006B031F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hyperlink r:id="rId48" w:history="1">
                              <w:r w:rsidR="0015040C" w:rsidRPr="006B031F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  <w:u w:val="none"/>
                                </w:rPr>
                                <w:t>https://chirpo.ru/profilaktika-skulshutinga</w:t>
                              </w:r>
                            </w:hyperlink>
                            <w:r w:rsidR="0015040C" w:rsidRPr="006B031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EDCA9AE" w14:textId="24A1A54D" w:rsidR="00BD2A09" w:rsidRDefault="0015040C" w:rsidP="006B031F">
                            <w:pPr>
                              <w:pStyle w:val="aa"/>
                              <w:numPr>
                                <w:ilvl w:val="0"/>
                                <w:numId w:val="35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Профилактика экстремизма и терроризма в образовательной среде. </w:t>
                            </w:r>
                            <w:r w:rsidR="006B031F"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9" w:history="1">
                              <w:r w:rsidR="00BD2A09" w:rsidRPr="00FB6FF8">
                                <w:rPr>
                                  <w:rStyle w:val="a9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https://chirpo.ru/profilaktika-ekstremizma</w:t>
                              </w:r>
                            </w:hyperlink>
                          </w:p>
                          <w:p w14:paraId="10FA2BF3" w14:textId="1708922E" w:rsidR="006B031F" w:rsidRPr="00BD2A09" w:rsidRDefault="006B031F" w:rsidP="006B031F">
                            <w:pPr>
                              <w:pStyle w:val="aa"/>
                              <w:numPr>
                                <w:ilvl w:val="0"/>
                                <w:numId w:val="35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Медиаграмотность</w:t>
                            </w:r>
                            <w:proofErr w:type="spellEnd"/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киберсоциализация</w:t>
                            </w:r>
                            <w:proofErr w:type="spellEnd"/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образовательной среде. Ключевые правила </w:t>
                            </w:r>
                            <w:proofErr w:type="spellStart"/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фактчекинга</w:t>
                            </w:r>
                            <w:proofErr w:type="spellEnd"/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990EBD" w14:textId="77E7C193" w:rsidR="006B031F" w:rsidRPr="006B031F" w:rsidRDefault="00D44FEE" w:rsidP="006B031F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hyperlink r:id="rId50" w:history="1">
                              <w:r w:rsidR="006B031F" w:rsidRPr="006B031F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  <w:u w:val="none"/>
                                </w:rPr>
                                <w:t>https://chirpo.ru/monitoring-social</w:t>
                              </w:r>
                            </w:hyperlink>
                            <w:r w:rsidR="006B031F" w:rsidRPr="006B031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8F2D63" w14:textId="71B62916" w:rsidR="008F1EE7" w:rsidRPr="006B031F" w:rsidRDefault="008F1EE7" w:rsidP="006B031F">
                            <w:pPr>
                              <w:pStyle w:val="aa"/>
                              <w:jc w:val="both"/>
                              <w:rPr>
                                <w:rStyle w:val="a9"/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19CB3" id="_x0000_s1038" style="position:absolute;left:0;text-align:left;margin-left:412.6pt;margin-top:.95pt;width:463.8pt;height:175.1pt;z-index:25189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" fillcolor="white [3212]" strokecolor="#70ad47 [3209]" strokeweight="1pt">
                <v:stroke dashstyle="dash" joinstyle="miter"/>
                <v:textbox>
                  <w:txbxContent>
                    <w:p w14:paraId="4394E71E" w14:textId="77777777" w:rsidR="008F1EE7" w:rsidRPr="006B031F" w:rsidRDefault="008F1EE7" w:rsidP="006B031F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6B031F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 xml:space="preserve">Дополнительная </w:t>
                      </w:r>
                      <w:r w:rsidRPr="006B031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информация:</w:t>
                      </w:r>
                    </w:p>
                    <w:p w14:paraId="3755E92C" w14:textId="27547CB2" w:rsidR="0015040C" w:rsidRPr="00BD2A09" w:rsidRDefault="0015040C" w:rsidP="006B031F">
                      <w:pPr>
                        <w:pStyle w:val="aa"/>
                        <w:numPr>
                          <w:ilvl w:val="0"/>
                          <w:numId w:val="35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B031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Центр мониторинга социальных сетей ГБУ ДПО «Челябинский институт развития профессионального образования»</w:t>
                      </w:r>
                      <w:r w:rsid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6B031F"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</w:t>
                      </w:r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рофилактика вооруженного нападения в образовательной среде</w:t>
                      </w:r>
                      <w:r w:rsidR="006B031F"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94A647" w14:textId="77777777" w:rsidR="00BD2A09" w:rsidRDefault="00D44FEE" w:rsidP="006B031F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hyperlink r:id="rId51" w:history="1">
                        <w:r w:rsidR="0015040C" w:rsidRPr="006B031F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  <w:u w:val="none"/>
                          </w:rPr>
                          <w:t>https://chirpo.ru/profilaktika-skulshutinga</w:t>
                        </w:r>
                      </w:hyperlink>
                      <w:r w:rsidR="0015040C" w:rsidRPr="006B031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EDCA9AE" w14:textId="24A1A54D" w:rsidR="00BD2A09" w:rsidRDefault="0015040C" w:rsidP="006B031F">
                      <w:pPr>
                        <w:pStyle w:val="aa"/>
                        <w:numPr>
                          <w:ilvl w:val="0"/>
                          <w:numId w:val="35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Профилактика экстремизма и терроризма в образовательной среде. </w:t>
                      </w:r>
                      <w:r w:rsidR="006B031F"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hyperlink r:id="rId52" w:history="1">
                        <w:r w:rsidR="00BD2A09" w:rsidRPr="00FB6FF8">
                          <w:rPr>
                            <w:rStyle w:val="a9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https://chirpo.ru/profilaktika-ekstremizma</w:t>
                        </w:r>
                      </w:hyperlink>
                    </w:p>
                    <w:p w14:paraId="10FA2BF3" w14:textId="1708922E" w:rsidR="006B031F" w:rsidRPr="00BD2A09" w:rsidRDefault="006B031F" w:rsidP="006B031F">
                      <w:pPr>
                        <w:pStyle w:val="aa"/>
                        <w:numPr>
                          <w:ilvl w:val="0"/>
                          <w:numId w:val="35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Медиаграмотность</w:t>
                      </w:r>
                      <w:proofErr w:type="spellEnd"/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киберсоциализация</w:t>
                      </w:r>
                      <w:proofErr w:type="spellEnd"/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 образовательной среде. Ключевые правила </w:t>
                      </w:r>
                      <w:proofErr w:type="spellStart"/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фактчекинга</w:t>
                      </w:r>
                      <w:proofErr w:type="spellEnd"/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990EBD" w14:textId="77E7C193" w:rsidR="006B031F" w:rsidRPr="006B031F" w:rsidRDefault="00D44FEE" w:rsidP="006B031F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hyperlink r:id="rId53" w:history="1">
                        <w:r w:rsidR="006B031F" w:rsidRPr="006B031F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  <w:u w:val="none"/>
                          </w:rPr>
                          <w:t>https://chirpo.ru/monitoring-social</w:t>
                        </w:r>
                      </w:hyperlink>
                      <w:r w:rsidR="006B031F" w:rsidRPr="006B031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38F2D63" w14:textId="71B62916" w:rsidR="008F1EE7" w:rsidRPr="006B031F" w:rsidRDefault="008F1EE7" w:rsidP="006B031F">
                      <w:pPr>
                        <w:pStyle w:val="aa"/>
                        <w:jc w:val="both"/>
                        <w:rPr>
                          <w:rStyle w:val="a9"/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F9FB79" w14:textId="3595F7C9" w:rsidR="004D034E" w:rsidRDefault="004D034E" w:rsidP="0034126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483E4A46" w14:textId="7CECAFDC" w:rsidR="004D034E" w:rsidRPr="004D034E" w:rsidRDefault="008F1EE7" w:rsidP="004D034E">
      <w:pPr>
        <w:rPr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 wp14:anchorId="1374BCBA" wp14:editId="4085F264">
            <wp:simplePos x="0" y="0"/>
            <wp:positionH relativeFrom="margin">
              <wp:posOffset>-930358</wp:posOffset>
            </wp:positionH>
            <wp:positionV relativeFrom="margin">
              <wp:posOffset>7926705</wp:posOffset>
            </wp:positionV>
            <wp:extent cx="810895" cy="810895"/>
            <wp:effectExtent l="0" t="0" r="8255" b="8255"/>
            <wp:wrapSquare wrapText="bothSides"/>
            <wp:docPr id="7183" name="Рисунок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BBE1D" w14:textId="63784729" w:rsidR="004D034E" w:rsidRDefault="004D034E" w:rsidP="0034126E">
      <w:pPr>
        <w:pStyle w:val="aa"/>
        <w:jc w:val="both"/>
      </w:pPr>
    </w:p>
    <w:p w14:paraId="15753DA7" w14:textId="40022194" w:rsidR="0032787A" w:rsidRDefault="004D034E" w:rsidP="0032787A">
      <w:pPr>
        <w:pStyle w:val="aa"/>
        <w:tabs>
          <w:tab w:val="left" w:pos="3181"/>
        </w:tabs>
        <w:jc w:val="both"/>
      </w:pPr>
      <w:r>
        <w:tab/>
      </w:r>
    </w:p>
    <w:p w14:paraId="356FD05C" w14:textId="42FCF26A" w:rsidR="005C5162" w:rsidRDefault="005C5162" w:rsidP="0032787A">
      <w:pPr>
        <w:pStyle w:val="aa"/>
        <w:tabs>
          <w:tab w:val="left" w:pos="3181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B2452B9" w14:textId="77777777" w:rsidR="0032787A" w:rsidRDefault="0032787A" w:rsidP="0034126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39035131" w14:textId="77777777" w:rsidR="0032787A" w:rsidRDefault="0032787A" w:rsidP="0034126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16344ABC" w14:textId="77777777" w:rsidR="0032787A" w:rsidRDefault="0032787A" w:rsidP="0034126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47E23AFC" w14:textId="4F4E9EF0" w:rsidR="008D613A" w:rsidRDefault="0034126E" w:rsidP="0034126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75C6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51776" behindDoc="0" locked="0" layoutInCell="1" allowOverlap="1" wp14:anchorId="6C1619CF" wp14:editId="4A55B6BF">
            <wp:simplePos x="0" y="0"/>
            <wp:positionH relativeFrom="margin">
              <wp:align>left</wp:align>
            </wp:positionH>
            <wp:positionV relativeFrom="margin">
              <wp:posOffset>8890</wp:posOffset>
            </wp:positionV>
            <wp:extent cx="445770" cy="881380"/>
            <wp:effectExtent l="0" t="0" r="0" b="0"/>
            <wp:wrapSquare wrapText="bothSides"/>
            <wp:docPr id="25610" name="Рисунок 2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r="45944" b="14042"/>
                    <a:stretch/>
                  </pic:blipFill>
                  <pic:spPr bwMode="auto">
                    <a:xfrm>
                      <a:off x="0" y="0"/>
                      <a:ext cx="44577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4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2C8AEB" wp14:editId="00A957A2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191125" cy="571500"/>
                <wp:effectExtent l="0" t="0" r="28575" b="19050"/>
                <wp:wrapNone/>
                <wp:docPr id="64530" name="Прямоугольник: скругленные углы 64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5715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79924" w14:textId="1764BF61" w:rsidR="0026714C" w:rsidRPr="0026714C" w:rsidRDefault="0026714C" w:rsidP="002671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Cs w:val="28"/>
                              </w:rPr>
                            </w:pPr>
                            <w:r w:rsidRPr="0026714C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Cs w:val="28"/>
                              </w:rPr>
                              <w:t>КЛЮЧЕВЫЕ РЕКОМЕНДАЦИИ ПО ПРОФИЛАКТИКЕ ВОВЛЕЧЕНИЯ ОБУЧАЮЩИХСЯ В ДЕСТРУКТИВНЫЕ СООБЩЕСТВА</w:t>
                            </w:r>
                          </w:p>
                          <w:p w14:paraId="46F0BA08" w14:textId="7AA93F77" w:rsidR="002024BB" w:rsidRPr="009A61F8" w:rsidRDefault="002024BB" w:rsidP="008D61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1C1DA3C5" w14:textId="77777777" w:rsidR="002024BB" w:rsidRPr="009A61F8" w:rsidRDefault="002024BB" w:rsidP="008D61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C8AEB" id="Прямоугольник: скругленные углы 64530" o:spid="_x0000_s1039" style="position:absolute;left:0;text-align:left;margin-left:357.55pt;margin-top:1pt;width:408.75pt;height:45pt;z-index:25181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" fillcolor="#fff2cc [663]" strokecolor="#1f3763 [1604]" strokeweight="1pt">
                <v:stroke dashstyle="dash" joinstyle="miter"/>
                <v:textbox>
                  <w:txbxContent>
                    <w:p w14:paraId="4A879924" w14:textId="1764BF61" w:rsidR="0026714C" w:rsidRPr="0026714C" w:rsidRDefault="0026714C" w:rsidP="002671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Cs w:val="28"/>
                        </w:rPr>
                      </w:pPr>
                      <w:r w:rsidRPr="0026714C">
                        <w:rPr>
                          <w:rFonts w:ascii="Times New Roman" w:hAnsi="Times New Roman" w:cs="Times New Roman"/>
                          <w:b/>
                          <w:color w:val="7030A0"/>
                          <w:szCs w:val="28"/>
                        </w:rPr>
                        <w:t>КЛЮЧЕВЫЕ РЕКОМЕНДАЦИИ ПО ПРОФИЛАКТИКЕ ВОВЛЕЧЕНИЯ ОБУЧАЮЩИХСЯ В ДЕСТРУКТИВНЫЕ СООБЩЕСТВА</w:t>
                      </w:r>
                    </w:p>
                    <w:p w14:paraId="46F0BA08" w14:textId="7AA93F77" w:rsidR="002024BB" w:rsidRPr="009A61F8" w:rsidRDefault="002024BB" w:rsidP="008D61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</w:p>
                    <w:p w14:paraId="1C1DA3C5" w14:textId="77777777" w:rsidR="002024BB" w:rsidRPr="009A61F8" w:rsidRDefault="002024BB" w:rsidP="008D61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818260" w14:textId="21C4C6C9" w:rsidR="008D613A" w:rsidRPr="00775C60" w:rsidRDefault="008D613A" w:rsidP="008D613A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C9FAACC" w14:textId="04682A6E" w:rsidR="0026714C" w:rsidRDefault="0026714C" w:rsidP="0034126E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14:paraId="72A2ED29" w14:textId="77777777" w:rsidR="007D41CE" w:rsidRDefault="007D41CE" w:rsidP="007D41CE">
      <w:pPr>
        <w:pStyle w:val="aa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9B8DCD0" w14:textId="12E7D1C0" w:rsidR="007D41CE" w:rsidRDefault="0026714C" w:rsidP="007D41CE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1CE">
        <w:rPr>
          <w:rFonts w:ascii="Times New Roman" w:hAnsi="Times New Roman" w:cs="Times New Roman"/>
          <w:b/>
          <w:color w:val="C00000"/>
          <w:sz w:val="28"/>
          <w:szCs w:val="28"/>
        </w:rPr>
        <w:t>ШАГ 1.</w:t>
      </w:r>
      <w:r w:rsidRPr="007D41C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D41CE">
        <w:rPr>
          <w:rFonts w:ascii="Times New Roman" w:hAnsi="Times New Roman" w:cs="Times New Roman"/>
          <w:b/>
          <w:color w:val="7030A0"/>
          <w:sz w:val="28"/>
          <w:szCs w:val="28"/>
        </w:rPr>
        <w:t>Определить наличие влияния деструктивного сообщества</w:t>
      </w:r>
      <w:r w:rsidR="007D41CE" w:rsidRPr="007D41CE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Pr="0026714C">
        <w:rPr>
          <w:rFonts w:ascii="Times New Roman" w:hAnsi="Times New Roman" w:cs="Times New Roman"/>
          <w:sz w:val="28"/>
          <w:szCs w:val="28"/>
        </w:rPr>
        <w:t xml:space="preserve"> Выделите в поведении, внешнем виде и речи подростка маркеры, которые подтверждают солидаризацию с деструктивной идеологией. Обратите внимание на поведение подростка в социальных сетях и изменения личного Интернет-профиля. При наличии виртуальных маркеров обязательно сделайте скриншот (снимок экрана). Не стоит требовать от подростка удалить публикации, они лишь проекция реальных проблем жизни подростка. При обнаружении марке</w:t>
      </w:r>
      <w:r w:rsidR="007D41CE">
        <w:rPr>
          <w:rFonts w:ascii="Times New Roman" w:hAnsi="Times New Roman" w:cs="Times New Roman"/>
          <w:sz w:val="28"/>
          <w:szCs w:val="28"/>
        </w:rPr>
        <w:t xml:space="preserve">ров сообщите компетентным лицам: </w:t>
      </w:r>
      <w:r w:rsidRPr="0026714C">
        <w:rPr>
          <w:rFonts w:ascii="Times New Roman" w:hAnsi="Times New Roman" w:cs="Times New Roman"/>
          <w:sz w:val="28"/>
          <w:szCs w:val="28"/>
        </w:rPr>
        <w:t>психологу, социальному педагогу, руководителю учебного учреждения</w:t>
      </w:r>
    </w:p>
    <w:p w14:paraId="767BCD40" w14:textId="77777777" w:rsidR="007D41CE" w:rsidRDefault="0026714C" w:rsidP="007D41CE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1CE">
        <w:rPr>
          <w:rFonts w:ascii="Times New Roman" w:hAnsi="Times New Roman" w:cs="Times New Roman"/>
          <w:b/>
          <w:color w:val="C00000"/>
          <w:sz w:val="28"/>
          <w:szCs w:val="28"/>
        </w:rPr>
        <w:t>ШАГ 2</w:t>
      </w:r>
      <w:r w:rsidRPr="007D41CE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r w:rsidRPr="007D41CE">
        <w:rPr>
          <w:rFonts w:ascii="Times New Roman" w:hAnsi="Times New Roman" w:cs="Times New Roman"/>
          <w:b/>
          <w:color w:val="7030A0"/>
          <w:sz w:val="28"/>
          <w:szCs w:val="28"/>
        </w:rPr>
        <w:t>Каждая проблемная ситуация – уникальна в вопросах ее разрешения</w:t>
      </w:r>
      <w:r w:rsidR="007D41CE" w:rsidRPr="007D41C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. </w:t>
      </w:r>
      <w:r w:rsidRPr="0026714C">
        <w:rPr>
          <w:rFonts w:ascii="Times New Roman" w:hAnsi="Times New Roman" w:cs="Times New Roman"/>
          <w:sz w:val="28"/>
          <w:szCs w:val="28"/>
        </w:rPr>
        <w:t xml:space="preserve">Существует множество молодежных движений, как деструктивных, так и безопасных для личности ребенка. Важно определить, к какому именно сообществу ребенок проявляет интерес, существует ли угроза для личности и жизни, и насколько серьезной является ситуация. Помогут в этом специалисты, компетентные в вопросах </w:t>
      </w:r>
      <w:proofErr w:type="spellStart"/>
      <w:r w:rsidRPr="0026714C">
        <w:rPr>
          <w:rFonts w:ascii="Times New Roman" w:hAnsi="Times New Roman" w:cs="Times New Roman"/>
          <w:sz w:val="28"/>
          <w:szCs w:val="28"/>
        </w:rPr>
        <w:t>медиабезопасности</w:t>
      </w:r>
      <w:proofErr w:type="spellEnd"/>
      <w:r w:rsidRPr="0026714C">
        <w:rPr>
          <w:rFonts w:ascii="Times New Roman" w:hAnsi="Times New Roman" w:cs="Times New Roman"/>
          <w:sz w:val="28"/>
          <w:szCs w:val="28"/>
        </w:rPr>
        <w:t xml:space="preserve"> и профилактики вовлечения детей и молодежи в деструктивные сообщества. Консультационная помощь оказывается сотрудниками учреждений системы образования или правоохранительных структур. Необязательно обращаться за поддержкой в официальном формате – необходимую информацию можно получить через горячие линии и Интернет-ресурсы таких служб</w:t>
      </w:r>
      <w:r w:rsidR="007D41CE">
        <w:rPr>
          <w:rFonts w:ascii="Times New Roman" w:hAnsi="Times New Roman" w:cs="Times New Roman"/>
          <w:sz w:val="28"/>
          <w:szCs w:val="28"/>
        </w:rPr>
        <w:t>.</w:t>
      </w:r>
    </w:p>
    <w:p w14:paraId="29A7270E" w14:textId="0B371EFB" w:rsidR="007D41CE" w:rsidRPr="005C5162" w:rsidRDefault="0026714C" w:rsidP="005C5162">
      <w:pPr>
        <w:pStyle w:val="aa"/>
        <w:ind w:firstLine="708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D41CE">
        <w:rPr>
          <w:rFonts w:ascii="Times New Roman" w:hAnsi="Times New Roman" w:cs="Times New Roman"/>
          <w:b/>
          <w:color w:val="C00000"/>
          <w:sz w:val="28"/>
          <w:szCs w:val="28"/>
        </w:rPr>
        <w:t>ШАГ 3.</w:t>
      </w:r>
      <w:r w:rsidRPr="007D41C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D41CE">
        <w:rPr>
          <w:rFonts w:ascii="Times New Roman" w:hAnsi="Times New Roman" w:cs="Times New Roman"/>
          <w:b/>
          <w:color w:val="7030A0"/>
          <w:sz w:val="28"/>
          <w:szCs w:val="28"/>
        </w:rPr>
        <w:t>Собрать информацию о жизни обучающегося</w:t>
      </w:r>
      <w:r w:rsidR="007D41C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. </w:t>
      </w:r>
      <w:r w:rsidR="007D41CE" w:rsidRPr="005C51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собрать информацию: </w:t>
      </w:r>
      <w:r w:rsidRPr="005C5162">
        <w:rPr>
          <w:rFonts w:ascii="Times New Roman" w:hAnsi="Times New Roman" w:cs="Times New Roman"/>
          <w:color w:val="000000" w:themeColor="text1"/>
          <w:sz w:val="28"/>
          <w:szCs w:val="28"/>
        </w:rPr>
        <w:t>об условиях жизни обучающегося в семье</w:t>
      </w:r>
      <w:r w:rsidR="007D41CE" w:rsidRPr="005C516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C51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особенностях отношений со сверстниками и педагогами</w:t>
      </w:r>
      <w:r w:rsidR="005C5162" w:rsidRPr="005C516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C51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наличии нер</w:t>
      </w:r>
      <w:r w:rsidR="007D41CE" w:rsidRPr="005C51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азрешенных конфликтных ситуаций. </w:t>
      </w:r>
      <w:r w:rsidRPr="005C51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 информация поможет установить </w:t>
      </w:r>
      <w:r w:rsidRPr="0026714C">
        <w:rPr>
          <w:rFonts w:ascii="Times New Roman" w:hAnsi="Times New Roman" w:cs="Times New Roman"/>
          <w:sz w:val="28"/>
          <w:szCs w:val="28"/>
        </w:rPr>
        <w:t>причины интереса ребенка к деструктивным сообществам и правильно организовать профилакт</w:t>
      </w:r>
      <w:r w:rsidR="007D41CE">
        <w:rPr>
          <w:rFonts w:ascii="Times New Roman" w:hAnsi="Times New Roman" w:cs="Times New Roman"/>
          <w:sz w:val="28"/>
          <w:szCs w:val="28"/>
        </w:rPr>
        <w:t>ическую и коррекционную работу.</w:t>
      </w:r>
    </w:p>
    <w:p w14:paraId="7C3C5F63" w14:textId="77E179D9" w:rsidR="007D41CE" w:rsidRDefault="0026714C" w:rsidP="007D41CE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162">
        <w:rPr>
          <w:rFonts w:ascii="Times New Roman" w:hAnsi="Times New Roman" w:cs="Times New Roman"/>
          <w:b/>
          <w:color w:val="C00000"/>
          <w:sz w:val="28"/>
          <w:szCs w:val="28"/>
        </w:rPr>
        <w:t>ШАГ 4.</w:t>
      </w:r>
      <w:r w:rsidRPr="007D41C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C5162" w:rsidRPr="005C5162">
        <w:rPr>
          <w:rFonts w:ascii="Times New Roman" w:hAnsi="Times New Roman" w:cs="Times New Roman"/>
          <w:b/>
          <w:color w:val="7030A0"/>
          <w:sz w:val="28"/>
          <w:szCs w:val="28"/>
        </w:rPr>
        <w:t>Опасное последствие солидаризации – подготовка к противоправной деятельности</w:t>
      </w:r>
      <w:r w:rsidR="005C516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. </w:t>
      </w:r>
      <w:r w:rsidRPr="0026714C">
        <w:rPr>
          <w:rFonts w:ascii="Times New Roman" w:hAnsi="Times New Roman" w:cs="Times New Roman"/>
          <w:sz w:val="28"/>
          <w:szCs w:val="28"/>
        </w:rPr>
        <w:t>При малейших подозрениях на возможность планирования и совершения обучающимся преступления – необходимо сообщить об этом руководству образовательного учреждения и незамедлительно обратиться в правоохранительные органы! Также преподаватель должен информировать родителей или иных законных представителей о подготовке данного обучающегося</w:t>
      </w:r>
      <w:r w:rsidR="007D41CE">
        <w:rPr>
          <w:rFonts w:ascii="Times New Roman" w:hAnsi="Times New Roman" w:cs="Times New Roman"/>
          <w:sz w:val="28"/>
          <w:szCs w:val="28"/>
        </w:rPr>
        <w:t xml:space="preserve"> к противоправной деятельности.</w:t>
      </w:r>
    </w:p>
    <w:p w14:paraId="79F2D71F" w14:textId="77777777" w:rsidR="005C5162" w:rsidRDefault="0026714C" w:rsidP="005C5162">
      <w:pPr>
        <w:pStyle w:val="aa"/>
        <w:ind w:firstLine="708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D41CE">
        <w:rPr>
          <w:rFonts w:ascii="Times New Roman" w:hAnsi="Times New Roman" w:cs="Times New Roman"/>
          <w:b/>
          <w:color w:val="C00000"/>
          <w:sz w:val="28"/>
          <w:szCs w:val="28"/>
        </w:rPr>
        <w:t>ШАГ 5.</w:t>
      </w:r>
      <w:r w:rsidRPr="007D41C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C516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Диалог с обучающимся. </w:t>
      </w:r>
      <w:r w:rsidRPr="0026714C">
        <w:rPr>
          <w:rFonts w:ascii="Times New Roman" w:hAnsi="Times New Roman" w:cs="Times New Roman"/>
          <w:sz w:val="28"/>
          <w:szCs w:val="28"/>
        </w:rPr>
        <w:t xml:space="preserve">Родителям и педагогам в присутствии психолога рекомендуется обсудить с обучающимся его интерес к деструктивным сообществам. Важно выяснить, какие идеи и позиции сообщества его привлекают и почему. Если ребенок является фанатом лидера или автора деструктивного направления, необходимо уточнить, какие </w:t>
      </w:r>
      <w:r w:rsidRPr="0026714C">
        <w:rPr>
          <w:rFonts w:ascii="Times New Roman" w:hAnsi="Times New Roman" w:cs="Times New Roman"/>
          <w:sz w:val="28"/>
          <w:szCs w:val="28"/>
        </w:rPr>
        <w:lastRenderedPageBreak/>
        <w:t>качества, мысли и действия кумира близки подростку и вызывают его восхищение. Беседа покажет наличие проблем в самовосприятии и межличностных отношениях подростка, которые и провоцируют данный интерес. Решение данных проблем – цель индивидуальной и семейной психологической работы.</w:t>
      </w:r>
    </w:p>
    <w:p w14:paraId="2520CAAD" w14:textId="77777777" w:rsidR="005C5162" w:rsidRDefault="0026714C" w:rsidP="005C5162">
      <w:pPr>
        <w:pStyle w:val="aa"/>
        <w:ind w:firstLine="708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C5162">
        <w:rPr>
          <w:rFonts w:ascii="Times New Roman" w:hAnsi="Times New Roman" w:cs="Times New Roman"/>
          <w:b/>
          <w:color w:val="C00000"/>
          <w:sz w:val="28"/>
          <w:szCs w:val="28"/>
        </w:rPr>
        <w:t>ШАГ 6</w:t>
      </w:r>
      <w:r w:rsidRPr="005C516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5C516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C5162">
        <w:rPr>
          <w:rFonts w:ascii="Times New Roman" w:hAnsi="Times New Roman" w:cs="Times New Roman"/>
          <w:b/>
          <w:color w:val="7030A0"/>
          <w:sz w:val="28"/>
          <w:szCs w:val="28"/>
        </w:rPr>
        <w:t>Коррекционная работа</w:t>
      </w:r>
      <w:r w:rsidR="005C5162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Pr="005C516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26714C">
        <w:rPr>
          <w:rFonts w:ascii="Times New Roman" w:hAnsi="Times New Roman" w:cs="Times New Roman"/>
          <w:sz w:val="28"/>
          <w:szCs w:val="28"/>
        </w:rPr>
        <w:t>Разъяснить обучающемуся сущность деструктивной идеологии, а также юридических, психологических и социальных последствий приобщения к данным взглядам</w:t>
      </w:r>
      <w:r w:rsidR="005C5162">
        <w:rPr>
          <w:rFonts w:ascii="Times New Roman" w:hAnsi="Times New Roman" w:cs="Times New Roman"/>
          <w:sz w:val="28"/>
          <w:szCs w:val="28"/>
        </w:rPr>
        <w:t>.</w:t>
      </w:r>
      <w:r w:rsidRPr="0026714C">
        <w:rPr>
          <w:rFonts w:ascii="Times New Roman" w:hAnsi="Times New Roman" w:cs="Times New Roman"/>
          <w:sz w:val="28"/>
          <w:szCs w:val="28"/>
        </w:rPr>
        <w:t xml:space="preserve"> Предложить общественно-безопасную модель мышления и поведения, которая станет равноценной альтернативой позициям деструктивного сообщества</w:t>
      </w:r>
      <w:r w:rsidR="005C5162">
        <w:rPr>
          <w:rFonts w:ascii="Times New Roman" w:hAnsi="Times New Roman" w:cs="Times New Roman"/>
          <w:sz w:val="28"/>
          <w:szCs w:val="28"/>
        </w:rPr>
        <w:t>.</w:t>
      </w:r>
      <w:r w:rsidRPr="0026714C">
        <w:rPr>
          <w:rFonts w:ascii="Times New Roman" w:hAnsi="Times New Roman" w:cs="Times New Roman"/>
          <w:sz w:val="28"/>
          <w:szCs w:val="28"/>
        </w:rPr>
        <w:t xml:space="preserve"> При проявлении агрессии нужно донести до подростка, почему его поведение является неприемлемым, а затем помочь выработать адаптивную поведенческую стратегию</w:t>
      </w:r>
      <w:r w:rsidR="005C5162">
        <w:rPr>
          <w:rFonts w:ascii="Times New Roman" w:hAnsi="Times New Roman" w:cs="Times New Roman"/>
          <w:sz w:val="28"/>
          <w:szCs w:val="28"/>
        </w:rPr>
        <w:t>.</w:t>
      </w:r>
      <w:r w:rsidRPr="0026714C">
        <w:rPr>
          <w:rFonts w:ascii="Times New Roman" w:hAnsi="Times New Roman" w:cs="Times New Roman"/>
          <w:sz w:val="28"/>
          <w:szCs w:val="28"/>
        </w:rPr>
        <w:t xml:space="preserve"> Проговорить, что обучающемуся предоставлен шанс исправить последствия его поведения и в течение какого-то времени за ним будет установлен контроль со стороны взрослых.</w:t>
      </w:r>
    </w:p>
    <w:p w14:paraId="54556F7D" w14:textId="77777777" w:rsidR="005C5162" w:rsidRDefault="0026714C" w:rsidP="005C5162">
      <w:pPr>
        <w:pStyle w:val="aa"/>
        <w:ind w:firstLine="708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C5162">
        <w:rPr>
          <w:rFonts w:ascii="Times New Roman" w:hAnsi="Times New Roman" w:cs="Times New Roman"/>
          <w:b/>
          <w:color w:val="C00000"/>
          <w:sz w:val="28"/>
          <w:szCs w:val="28"/>
        </w:rPr>
        <w:t>ШАГ 7</w:t>
      </w:r>
      <w:r w:rsidRPr="0026714C">
        <w:rPr>
          <w:rFonts w:ascii="Times New Roman" w:hAnsi="Times New Roman" w:cs="Times New Roman"/>
          <w:sz w:val="28"/>
          <w:szCs w:val="28"/>
        </w:rPr>
        <w:t xml:space="preserve">. </w:t>
      </w:r>
      <w:r w:rsidRPr="005C5162">
        <w:rPr>
          <w:rFonts w:ascii="Times New Roman" w:hAnsi="Times New Roman" w:cs="Times New Roman"/>
          <w:b/>
          <w:color w:val="7030A0"/>
          <w:sz w:val="28"/>
          <w:szCs w:val="28"/>
        </w:rPr>
        <w:t>Комплексная работа с группой</w:t>
      </w:r>
      <w:r w:rsidR="005C5162" w:rsidRPr="005C5162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Pr="005C516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26714C">
        <w:rPr>
          <w:rFonts w:ascii="Times New Roman" w:hAnsi="Times New Roman" w:cs="Times New Roman"/>
          <w:sz w:val="28"/>
          <w:szCs w:val="28"/>
        </w:rPr>
        <w:t>Если один обучающийся из группы проявляет интерес к деструктивным сообществам, то велика вероятность солидаризации и других подростков с данными сообществами. Поэтому необходимо организовать комплексную профилактическую работу со всеми учащимися. Провести тренинговые занятия для развития межличностной, религиозной и расовой толерантности, тренинг навыков конфликтного взаимодействия. Организовать для детей беседы с сотрудниками полиции о мерах правовой ответственности или с представителями конфессии в случае, если проблема имеет отношение к религии. Включить в план также групповые развивающие и досуговые занятия, чтобы сместить фокус внимания детей на социально значимые сферы жизнедеятельности и выработать лояльность к ценностям общества и государства.</w:t>
      </w:r>
    </w:p>
    <w:p w14:paraId="34B81488" w14:textId="1BF65632" w:rsidR="0026714C" w:rsidRPr="005C5162" w:rsidRDefault="0026714C" w:rsidP="005C5162">
      <w:pPr>
        <w:pStyle w:val="aa"/>
        <w:ind w:firstLine="708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C5162">
        <w:rPr>
          <w:rFonts w:ascii="Times New Roman" w:hAnsi="Times New Roman" w:cs="Times New Roman"/>
          <w:b/>
          <w:color w:val="C00000"/>
          <w:sz w:val="28"/>
          <w:szCs w:val="28"/>
        </w:rPr>
        <w:t>ШАГ 8</w:t>
      </w:r>
      <w:r w:rsidRPr="0026714C">
        <w:rPr>
          <w:rFonts w:ascii="Times New Roman" w:hAnsi="Times New Roman" w:cs="Times New Roman"/>
          <w:sz w:val="28"/>
          <w:szCs w:val="28"/>
        </w:rPr>
        <w:t xml:space="preserve">. </w:t>
      </w:r>
      <w:r w:rsidRPr="005C5162">
        <w:rPr>
          <w:rFonts w:ascii="Times New Roman" w:hAnsi="Times New Roman" w:cs="Times New Roman"/>
          <w:b/>
          <w:color w:val="7030A0"/>
          <w:sz w:val="28"/>
          <w:szCs w:val="28"/>
        </w:rPr>
        <w:t>Установить контроль за обучающимися</w:t>
      </w:r>
      <w:r w:rsidR="005C516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. </w:t>
      </w:r>
      <w:r w:rsidRPr="0026714C">
        <w:rPr>
          <w:rFonts w:ascii="Times New Roman" w:hAnsi="Times New Roman" w:cs="Times New Roman"/>
          <w:sz w:val="28"/>
          <w:szCs w:val="28"/>
        </w:rPr>
        <w:t>Важно продолжить наблюдение за обучающимися, которые проявляют интерес к деструктивным сообществам в условиях реальной жизни и Интернет-пространства. Цель контроля – подтверждение эффективности предпринятых мер и отсутствия усиления интереса к деструктивным сообществам.</w:t>
      </w:r>
    </w:p>
    <w:p w14:paraId="2E1B5AC9" w14:textId="33C05F5D" w:rsidR="005C5162" w:rsidRDefault="00533C29" w:rsidP="005C51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162">
        <w:rPr>
          <w:rFonts w:ascii="Times New Roman" w:hAnsi="Times New Roman" w:cs="Times New Roman"/>
          <w:sz w:val="28"/>
          <w:szCs w:val="28"/>
        </w:rPr>
        <w:t xml:space="preserve">Каждый маркер должен быть рассмотрен только в совокупности с другими с учетом поведенческого контекста и поведенческой динамики, то есть усиления тех или иных наглядно наблюдаемых признаков с течением времени. </w:t>
      </w:r>
    </w:p>
    <w:p w14:paraId="644679F2" w14:textId="77777777" w:rsidR="005C5162" w:rsidRDefault="00533C29" w:rsidP="005C51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162">
        <w:rPr>
          <w:rFonts w:ascii="Times New Roman" w:hAnsi="Times New Roman" w:cs="Times New Roman"/>
          <w:sz w:val="28"/>
          <w:szCs w:val="28"/>
        </w:rPr>
        <w:t xml:space="preserve">Совокупность маркеров не всегда говорит о вовлечении в деструктивное сообщество/организацию или солидаризацию с представителями данных движений. При этом проявление агрессивного к окружающим или аутоагрессивного поведения вне зависимости от влияния из вне также нуждается в психологической коррекции. </w:t>
      </w:r>
    </w:p>
    <w:p w14:paraId="64B180BF" w14:textId="645D6D46" w:rsidR="00533C29" w:rsidRDefault="001F2C04" w:rsidP="005C51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51B2EFD" wp14:editId="001054FB">
                <wp:simplePos x="0" y="0"/>
                <wp:positionH relativeFrom="margin">
                  <wp:align>right</wp:align>
                </wp:positionH>
                <wp:positionV relativeFrom="paragraph">
                  <wp:posOffset>1166981</wp:posOffset>
                </wp:positionV>
                <wp:extent cx="5119370" cy="7445188"/>
                <wp:effectExtent l="0" t="0" r="24130" b="22860"/>
                <wp:wrapNone/>
                <wp:docPr id="7191" name="Прямоугольник: скругленные углы 64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370" cy="74451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07A9F" w14:textId="77777777" w:rsidR="008F1EE7" w:rsidRPr="00C9659C" w:rsidRDefault="008F1EE7" w:rsidP="008F1EE7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9659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Дополнительная информация:</w:t>
                            </w:r>
                          </w:p>
                          <w:p w14:paraId="6D03229D" w14:textId="3F5E3143" w:rsidR="00C9659C" w:rsidRPr="00481EB2" w:rsidRDefault="00C9659C" w:rsidP="00C9659C">
                            <w:pPr>
                              <w:pStyle w:val="aa"/>
                              <w:numPr>
                                <w:ilvl w:val="0"/>
                                <w:numId w:val="29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Методические рекомендации для руководителей общеобразовательных организаций «Обеспечение психологической</w:t>
                            </w:r>
                            <w:r w:rsid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безопасности образовательной </w:t>
                            </w:r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организации»</w:t>
                            </w:r>
                            <w:r w:rsid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="006B031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EB2"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Ав</w:t>
                            </w:r>
                            <w:r w:rsid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т.-сост.: </w:t>
                            </w:r>
                            <w:proofErr w:type="spellStart"/>
                            <w:r w:rsid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Габер</w:t>
                            </w:r>
                            <w:proofErr w:type="spellEnd"/>
                            <w:r w:rsid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И.В., Зарецкий</w:t>
                            </w:r>
                            <w:r w:rsidR="00481EB2"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В.В., Артамонова</w:t>
                            </w:r>
                            <w:r w:rsid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Е.Г., Ефимова О.И., Калинина </w:t>
                            </w:r>
                            <w:r w:rsidR="00481EB2"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Н.В. — М.: ФГБНУ «Центр защиты прав и интересов детей», 2018</w:t>
                            </w:r>
                            <w:r w:rsidRPr="00481E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54" w:history="1">
                              <w:r w:rsidRPr="00481EB2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http://xn--j1ajdw.xn--38-6kcadhwnl3cfdx.xn--p1ai/images/cms/data/mr_-_obespechenie_psihologicheskoj_bezopasnosti_obrazovatel_noj_sredy.pdf</w:t>
                              </w:r>
                            </w:hyperlink>
                          </w:p>
                          <w:p w14:paraId="3360B7BF" w14:textId="77777777" w:rsidR="006B031F" w:rsidRPr="006B031F" w:rsidRDefault="00C9659C" w:rsidP="00C9659C">
                            <w:pPr>
                              <w:pStyle w:val="aa"/>
                              <w:numPr>
                                <w:ilvl w:val="0"/>
                                <w:numId w:val="29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Руководство по противодействию и профилактике </w:t>
                            </w:r>
                            <w:proofErr w:type="spellStart"/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буллинга</w:t>
                            </w:r>
                            <w:proofErr w:type="spellEnd"/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(для школьной администрации, учителей и психологов)</w:t>
                            </w:r>
                            <w:r w:rsidR="00481EB2"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// 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                </w:r>
                            <w:proofErr w:type="spellStart"/>
                            <w:r w:rsidR="00481EB2"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Реан</w:t>
                            </w:r>
                            <w:proofErr w:type="spellEnd"/>
                            <w:r w:rsidR="00481EB2"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М.А. Новикова, И.А. Коновалов, Д.В. Молчанова.</w:t>
                            </w:r>
                          </w:p>
                          <w:p w14:paraId="23B2DD66" w14:textId="1B94B7ED" w:rsidR="00C9659C" w:rsidRPr="00481EB2" w:rsidRDefault="00D44FEE" w:rsidP="006B031F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5" w:history="1">
                              <w:r w:rsidR="00C9659C" w:rsidRPr="00481EB2">
                                <w:rPr>
                                  <w:rStyle w:val="a9"/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lang w:eastAsia="ar-SA"/>
                                </w:rPr>
                                <w:t>https://edu.ruobr.ru/media/uploads/documents/rukovodstvo_po_protivodejstviu_i_profilaktike_bullinga_dla_skol_noj_administrazii%2C_ucitelej_i_psihologov.pdf</w:t>
                              </w:r>
                            </w:hyperlink>
                            <w:r w:rsidR="00C9659C" w:rsidRPr="00481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3ED3BF" w14:textId="0B3232AE" w:rsidR="006B031F" w:rsidRPr="006B031F" w:rsidRDefault="00C9659C" w:rsidP="00481EB2">
                            <w:pPr>
                              <w:pStyle w:val="aa"/>
                              <w:numPr>
                                <w:ilvl w:val="0"/>
                                <w:numId w:val="29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Методические рекомендации для психологов общеобразовательных организаций «Обеспечение психологической безопасности»</w:t>
                            </w:r>
                            <w:r w:rsidR="006B031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//</w:t>
                            </w:r>
                            <w:r w:rsidR="00481EB2"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ФГБНУ «Центр защиты прав и интересов детей», 2018</w:t>
                            </w:r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BBE141A" w14:textId="2075DA27" w:rsidR="00481EB2" w:rsidRPr="00481EB2" w:rsidRDefault="00D44FEE" w:rsidP="006B031F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6" w:history="1">
                              <w:r w:rsidR="00C9659C" w:rsidRPr="0015040C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http://xn--j1ajdw.xn--38-6kcadhwnl3cfdx.xn--p1ai/</w:t>
                              </w:r>
                              <w:proofErr w:type="spellStart"/>
                              <w:r w:rsidR="00C9659C" w:rsidRPr="0015040C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images</w:t>
                              </w:r>
                              <w:proofErr w:type="spellEnd"/>
                              <w:r w:rsidR="00C9659C" w:rsidRPr="0015040C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/</w:t>
                              </w:r>
                              <w:proofErr w:type="spellStart"/>
                              <w:r w:rsidR="00C9659C" w:rsidRPr="0015040C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cms</w:t>
                              </w:r>
                              <w:proofErr w:type="spellEnd"/>
                              <w:r w:rsidR="00C9659C" w:rsidRPr="0015040C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/</w:t>
                              </w:r>
                              <w:proofErr w:type="spellStart"/>
                              <w:r w:rsidR="00C9659C" w:rsidRPr="0015040C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data</w:t>
                              </w:r>
                              <w:proofErr w:type="spellEnd"/>
                              <w:r w:rsidR="00C9659C" w:rsidRPr="0015040C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/mr_dlya_pedagogov-psihologov.pdf</w:t>
                              </w:r>
                            </w:hyperlink>
                          </w:p>
                          <w:p w14:paraId="27594A2C" w14:textId="4EB73F47" w:rsidR="006B031F" w:rsidRPr="006B031F" w:rsidRDefault="00481EB2" w:rsidP="00481EB2">
                            <w:pPr>
                              <w:pStyle w:val="aa"/>
                              <w:numPr>
                                <w:ilvl w:val="0"/>
                                <w:numId w:val="29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Методические рекомендации для педагогов общеобразовательных организаций «Обеспечение психологической безопасности в детско-подростковой среде»</w:t>
                            </w:r>
                            <w:r w:rsidR="006B031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//</w:t>
                            </w:r>
                            <w:r w:rsid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ФГБНУ «Центр защиты прав и интересов детей», 2018. </w:t>
                            </w:r>
                          </w:p>
                          <w:p w14:paraId="0918EF55" w14:textId="594E2E76" w:rsidR="00481EB2" w:rsidRDefault="00D44FEE" w:rsidP="006B031F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7" w:history="1">
                              <w:r w:rsidR="00481EB2" w:rsidRPr="00481EB2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http://xn--j1ajdw.xn--38-6kcadhwnl3cfdx.xn--p1ai/images/cms/data/mr_obespechenie_psihologicheskoj_bezopasnosti_v_detskopodrostkovoj_srede.pdf</w:t>
                              </w:r>
                            </w:hyperlink>
                          </w:p>
                          <w:p w14:paraId="7EE803D5" w14:textId="77777777" w:rsidR="00481EB2" w:rsidRPr="00481EB2" w:rsidRDefault="00481EB2" w:rsidP="00481EB2">
                            <w:pPr>
                              <w:pStyle w:val="aa"/>
                              <w:numPr>
                                <w:ilvl w:val="0"/>
                                <w:numId w:val="29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1EB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Сайт: Каждый важен </w:t>
                            </w:r>
                            <w:hyperlink r:id="rId58" w:history="1">
                              <w:r w:rsidRPr="00481EB2">
                                <w:rPr>
                                  <w:rStyle w:val="a9"/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https://каждыйважен.рф</w:t>
                              </w:r>
                            </w:hyperlink>
                            <w:bookmarkStart w:id="3" w:name="_Hlk129426028"/>
                          </w:p>
                          <w:p w14:paraId="08C27D82" w14:textId="576CFCFC" w:rsidR="00481EB2" w:rsidRPr="00481EB2" w:rsidRDefault="00481EB2" w:rsidP="00EA78EB">
                            <w:pPr>
                              <w:pStyle w:val="aa"/>
                              <w:numPr>
                                <w:ilvl w:val="0"/>
                                <w:numId w:val="29"/>
                              </w:numPr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Методические рекомендации для образовательных организаций по определению индивидуальной профилактической работы для обучающихся с девиантным поведением</w:t>
                            </w:r>
                            <w:r w:rsidR="006B031F"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BD2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/ ФГБНУ «Центр защиты прав и интересов детей», 2018. </w:t>
                            </w:r>
                            <w:hyperlink r:id="rId59" w:history="1">
                              <w:r w:rsidRPr="00BD2A09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w:t>https://fcprc.ru/wp-content/uploads/2022/01/Opredelenie-uslovij-organizatsii-individualnoj-profilakticheskoj-raboty-dlya-obuchayushhihsya-s-deviantnym-povedeniem-metodicheskie-rekomendatsii.pdf</w:t>
                              </w:r>
                            </w:hyperlink>
                            <w:r w:rsidRPr="00BD2A09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B2EFD" id="_x0000_s1040" style="position:absolute;left:0;text-align:left;margin-left:351.9pt;margin-top:91.9pt;width:403.1pt;height:586.25pt;z-index:251898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" fillcolor="white [3212]" strokecolor="#70ad47 [3209]" strokeweight="1pt">
                <v:stroke dashstyle="dash" joinstyle="miter"/>
                <v:textbox>
                  <w:txbxContent>
                    <w:p w14:paraId="3A707A9F" w14:textId="77777777" w:rsidR="008F1EE7" w:rsidRPr="00C9659C" w:rsidRDefault="008F1EE7" w:rsidP="008F1EE7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C9659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Дополнительная информация:</w:t>
                      </w:r>
                    </w:p>
                    <w:p w14:paraId="6D03229D" w14:textId="3F5E3143" w:rsidR="00C9659C" w:rsidRPr="00481EB2" w:rsidRDefault="00C9659C" w:rsidP="00C9659C">
                      <w:pPr>
                        <w:pStyle w:val="aa"/>
                        <w:numPr>
                          <w:ilvl w:val="0"/>
                          <w:numId w:val="29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Методические рекомендации для руководителей общеобразовательных организаций «Обеспечение психологической</w:t>
                      </w:r>
                      <w:r w:rsid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безопасности образовательной </w:t>
                      </w:r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организации»</w:t>
                      </w:r>
                      <w:r w:rsid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="006B031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81EB2"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Ав</w:t>
                      </w:r>
                      <w:r w:rsid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т.-сост.: </w:t>
                      </w:r>
                      <w:proofErr w:type="spellStart"/>
                      <w:r w:rsid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Габер</w:t>
                      </w:r>
                      <w:proofErr w:type="spellEnd"/>
                      <w:r w:rsid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И.В., Зарецкий</w:t>
                      </w:r>
                      <w:r w:rsidR="00481EB2"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В.В., Артамонова</w:t>
                      </w:r>
                      <w:r w:rsid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Е.Г., Ефимова О.И., Калинина </w:t>
                      </w:r>
                      <w:r w:rsidR="00481EB2"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Н.В. — М.: ФГБНУ «Центр защиты прав и интересов детей», 2018</w:t>
                      </w:r>
                      <w:r w:rsidRPr="00481E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hyperlink r:id="rId60" w:history="1">
                        <w:r w:rsidRPr="00481EB2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http://xn--j1ajdw.xn--38-6kcadhwnl3cfdx.xn--p1ai/images/cms/data/mr_-_obespechenie_psihologicheskoj_bezopasnosti_obrazovatel_noj_sredy.pdf</w:t>
                        </w:r>
                      </w:hyperlink>
                    </w:p>
                    <w:p w14:paraId="3360B7BF" w14:textId="77777777" w:rsidR="006B031F" w:rsidRPr="006B031F" w:rsidRDefault="00C9659C" w:rsidP="00C9659C">
                      <w:pPr>
                        <w:pStyle w:val="aa"/>
                        <w:numPr>
                          <w:ilvl w:val="0"/>
                          <w:numId w:val="29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Руководство по противодействию и профилактике </w:t>
                      </w:r>
                      <w:proofErr w:type="spellStart"/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буллинга</w:t>
                      </w:r>
                      <w:proofErr w:type="spellEnd"/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(для школьной администрации, учителей и психологов)</w:t>
                      </w:r>
                      <w:r w:rsidR="00481EB2"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// 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          </w:r>
                      <w:proofErr w:type="spellStart"/>
                      <w:r w:rsidR="00481EB2"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Реан</w:t>
                      </w:r>
                      <w:proofErr w:type="spellEnd"/>
                      <w:r w:rsidR="00481EB2"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М.А. Новикова, И.А. Коновалов, Д.В. Молчанова.</w:t>
                      </w:r>
                    </w:p>
                    <w:p w14:paraId="23B2DD66" w14:textId="1B94B7ED" w:rsidR="00C9659C" w:rsidRPr="00481EB2" w:rsidRDefault="00D44FEE" w:rsidP="006B031F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hyperlink r:id="rId61" w:history="1">
                        <w:r w:rsidR="00C9659C" w:rsidRPr="00481EB2">
                          <w:rPr>
                            <w:rStyle w:val="a9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ar-SA"/>
                          </w:rPr>
                          <w:t>https://edu.ruobr.ru/media/uploads/documents/rukovodstvo_po_protivodejstviu_i_profilaktike_bullinga_dla_skol_noj_administrazii%2C_ucitelej_i_psihologov.pdf</w:t>
                        </w:r>
                      </w:hyperlink>
                      <w:r w:rsidR="00C9659C" w:rsidRPr="00481E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3ED3BF" w14:textId="0B3232AE" w:rsidR="006B031F" w:rsidRPr="006B031F" w:rsidRDefault="00C9659C" w:rsidP="00481EB2">
                      <w:pPr>
                        <w:pStyle w:val="aa"/>
                        <w:numPr>
                          <w:ilvl w:val="0"/>
                          <w:numId w:val="29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Методические рекомендации для психологов общеобразовательных организаций «Обеспечение психологической безопасности»</w:t>
                      </w:r>
                      <w:r w:rsidR="006B031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//</w:t>
                      </w:r>
                      <w:r w:rsidR="00481EB2"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ФГБНУ «Центр защиты прав и интересов детей», 2018</w:t>
                      </w:r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BBE141A" w14:textId="2075DA27" w:rsidR="00481EB2" w:rsidRPr="00481EB2" w:rsidRDefault="00D44FEE" w:rsidP="006B031F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hyperlink r:id="rId62" w:history="1">
                        <w:r w:rsidR="00C9659C" w:rsidRPr="0015040C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http://xn--j1ajdw.xn--38-6kcadhwnl3cfdx.xn--p1ai/</w:t>
                        </w:r>
                        <w:proofErr w:type="spellStart"/>
                        <w:r w:rsidR="00C9659C" w:rsidRPr="0015040C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images</w:t>
                        </w:r>
                        <w:proofErr w:type="spellEnd"/>
                        <w:r w:rsidR="00C9659C" w:rsidRPr="0015040C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/</w:t>
                        </w:r>
                        <w:proofErr w:type="spellStart"/>
                        <w:r w:rsidR="00C9659C" w:rsidRPr="0015040C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cms</w:t>
                        </w:r>
                        <w:proofErr w:type="spellEnd"/>
                        <w:r w:rsidR="00C9659C" w:rsidRPr="0015040C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/</w:t>
                        </w:r>
                        <w:proofErr w:type="spellStart"/>
                        <w:r w:rsidR="00C9659C" w:rsidRPr="0015040C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data</w:t>
                        </w:r>
                        <w:proofErr w:type="spellEnd"/>
                        <w:r w:rsidR="00C9659C" w:rsidRPr="0015040C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/mr_dlya_pedagogov-psihologov.pdf</w:t>
                        </w:r>
                      </w:hyperlink>
                    </w:p>
                    <w:p w14:paraId="27594A2C" w14:textId="4EB73F47" w:rsidR="006B031F" w:rsidRPr="006B031F" w:rsidRDefault="00481EB2" w:rsidP="00481EB2">
                      <w:pPr>
                        <w:pStyle w:val="aa"/>
                        <w:numPr>
                          <w:ilvl w:val="0"/>
                          <w:numId w:val="29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Методические рекомендации для педагогов общеобразовательных организаций «Обеспечение психологической безопасности в детско-подростковой среде»</w:t>
                      </w:r>
                      <w:r w:rsidR="006B031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//</w:t>
                      </w:r>
                      <w:r w:rsid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ФГБНУ «Центр защиты прав и интересов детей», 2018. </w:t>
                      </w:r>
                    </w:p>
                    <w:p w14:paraId="0918EF55" w14:textId="594E2E76" w:rsidR="00481EB2" w:rsidRDefault="00D44FEE" w:rsidP="006B031F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hyperlink r:id="rId63" w:history="1">
                        <w:r w:rsidR="00481EB2" w:rsidRPr="00481EB2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http://xn--j1ajdw.xn--38-6kcadhwnl3cfdx.xn--p1ai/images/cms/data/mr_obespechenie_psihologicheskoj_bezopasnosti_v_detskopodrostkovoj_srede.pdf</w:t>
                        </w:r>
                      </w:hyperlink>
                    </w:p>
                    <w:p w14:paraId="7EE803D5" w14:textId="77777777" w:rsidR="00481EB2" w:rsidRPr="00481EB2" w:rsidRDefault="00481EB2" w:rsidP="00481EB2">
                      <w:pPr>
                        <w:pStyle w:val="aa"/>
                        <w:numPr>
                          <w:ilvl w:val="0"/>
                          <w:numId w:val="29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481EB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Сайт: Каждый важен </w:t>
                      </w:r>
                      <w:hyperlink r:id="rId64" w:history="1">
                        <w:r w:rsidRPr="00481EB2">
                          <w:rPr>
                            <w:rStyle w:val="a9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https://каждыйважен.рф</w:t>
                        </w:r>
                      </w:hyperlink>
                      <w:bookmarkStart w:id="4" w:name="_Hlk129426028"/>
                    </w:p>
                    <w:p w14:paraId="08C27D82" w14:textId="576CFCFC" w:rsidR="00481EB2" w:rsidRPr="00481EB2" w:rsidRDefault="00481EB2" w:rsidP="00EA78EB">
                      <w:pPr>
                        <w:pStyle w:val="aa"/>
                        <w:numPr>
                          <w:ilvl w:val="0"/>
                          <w:numId w:val="29"/>
                        </w:numPr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Методические рекомендации для образовательных организаций по определению индивидуальной профилактической работы для обучающихся с девиантным поведением</w:t>
                      </w:r>
                      <w:r w:rsidR="006B031F"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BD2A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/ ФГБНУ «Центр защиты прав и интересов детей», 2018. </w:t>
                      </w:r>
                      <w:hyperlink r:id="rId65" w:history="1">
                        <w:r w:rsidRPr="00BD2A09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4"/>
                            <w:szCs w:val="24"/>
                          </w:rPr>
                          <w:t>https://fcprc.ru/wp-content/uploads/2022/01/Opredelenie-uslovij-organizatsii-individualnoj-profilakticheskoj-raboty-dlya-obuchayushhihsya-s-deviantnym-povedeniem-metodicheskie-rekomendatsii.pdf</w:t>
                        </w:r>
                      </w:hyperlink>
                      <w:r w:rsidRPr="00BD2A09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bookmarkEnd w:id="4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3C29" w:rsidRPr="005C5162">
        <w:rPr>
          <w:rFonts w:ascii="Times New Roman" w:hAnsi="Times New Roman" w:cs="Times New Roman"/>
          <w:sz w:val="28"/>
          <w:szCs w:val="28"/>
        </w:rPr>
        <w:t>Недопустимо использовать отдельные элементы наглядно наблюдаемых маркеров в качестве стигматизации молодежи (увлечение жанром «хоррор» не говорит о склонности к совершению преступлений, а преобладание в визуальном стиле темных оттенков не говорит о склонности подростка к депрессии и др.).</w:t>
      </w:r>
    </w:p>
    <w:p w14:paraId="5537AB64" w14:textId="53CDE63B" w:rsidR="005C5162" w:rsidRDefault="005C5162" w:rsidP="005C51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E58FEF" w14:textId="35F759AA" w:rsidR="005C5162" w:rsidRDefault="005C5162" w:rsidP="005C51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9F8492" w14:textId="10D73274" w:rsidR="00176A12" w:rsidRDefault="00176A12" w:rsidP="0034126E">
      <w:pPr>
        <w:jc w:val="both"/>
      </w:pPr>
    </w:p>
    <w:p w14:paraId="2BA039C1" w14:textId="2B66C60F" w:rsidR="00570D2E" w:rsidRDefault="00570D2E" w:rsidP="0055414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FA041C" w14:textId="798929B1" w:rsidR="00B94238" w:rsidRDefault="00B94238" w:rsidP="00B942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DB6ED4" w14:textId="56492993" w:rsidR="0063649B" w:rsidRDefault="00C9659C" w:rsidP="005541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 wp14:anchorId="6BB39C0D" wp14:editId="7CC176FF">
            <wp:simplePos x="0" y="0"/>
            <wp:positionH relativeFrom="margin">
              <wp:posOffset>-222194</wp:posOffset>
            </wp:positionH>
            <wp:positionV relativeFrom="margin">
              <wp:posOffset>2977984</wp:posOffset>
            </wp:positionV>
            <wp:extent cx="810895" cy="810895"/>
            <wp:effectExtent l="0" t="0" r="8255" b="8255"/>
            <wp:wrapSquare wrapText="bothSides"/>
            <wp:docPr id="7187" name="Рисунок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73021" w14:textId="2BAD156B" w:rsidR="00695729" w:rsidRDefault="00695729" w:rsidP="005541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34374B" w14:textId="62FAD4AD" w:rsidR="00695729" w:rsidRDefault="00695729" w:rsidP="005541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8456CD" w14:textId="21B4510D" w:rsidR="00695729" w:rsidRDefault="00695729" w:rsidP="00554147">
      <w:pPr>
        <w:jc w:val="center"/>
      </w:pPr>
    </w:p>
    <w:p w14:paraId="3C651D9B" w14:textId="1432D1A6" w:rsidR="0063649B" w:rsidRDefault="0063649B" w:rsidP="00554147">
      <w:pPr>
        <w:jc w:val="center"/>
      </w:pPr>
    </w:p>
    <w:p w14:paraId="4BC00A57" w14:textId="0D34B3B8" w:rsidR="008F1EE7" w:rsidRDefault="008F1EE7" w:rsidP="00554147">
      <w:pPr>
        <w:jc w:val="center"/>
      </w:pPr>
    </w:p>
    <w:p w14:paraId="054116FB" w14:textId="287717F3" w:rsidR="008F1EE7" w:rsidRDefault="008F1EE7" w:rsidP="00554147">
      <w:pPr>
        <w:jc w:val="center"/>
      </w:pPr>
    </w:p>
    <w:p w14:paraId="0E741ABD" w14:textId="17327D3C" w:rsidR="008F1EE7" w:rsidRDefault="008F1EE7" w:rsidP="00554147">
      <w:pPr>
        <w:jc w:val="center"/>
      </w:pPr>
    </w:p>
    <w:p w14:paraId="06FB1F99" w14:textId="6AF7D7EB" w:rsidR="008F1EE7" w:rsidRDefault="008F1EE7" w:rsidP="00554147">
      <w:pPr>
        <w:jc w:val="center"/>
      </w:pPr>
    </w:p>
    <w:p w14:paraId="41233A12" w14:textId="22570240" w:rsidR="008F1EE7" w:rsidRDefault="008F1EE7" w:rsidP="00554147">
      <w:pPr>
        <w:jc w:val="center"/>
      </w:pPr>
    </w:p>
    <w:p w14:paraId="2D42A70C" w14:textId="710F3E50" w:rsidR="008F1EE7" w:rsidRDefault="008F1EE7" w:rsidP="00554147">
      <w:pPr>
        <w:jc w:val="center"/>
      </w:pPr>
    </w:p>
    <w:p w14:paraId="70D683C9" w14:textId="708AB89E" w:rsidR="008F1EE7" w:rsidRDefault="008F1EE7" w:rsidP="00554147">
      <w:pPr>
        <w:jc w:val="center"/>
      </w:pPr>
    </w:p>
    <w:p w14:paraId="14D97651" w14:textId="485CFB86" w:rsidR="008F1EE7" w:rsidRDefault="008F1EE7" w:rsidP="00554147">
      <w:pPr>
        <w:jc w:val="center"/>
      </w:pPr>
    </w:p>
    <w:p w14:paraId="1C0DA2F7" w14:textId="75F055AF" w:rsidR="008F1EE7" w:rsidRDefault="008F1EE7" w:rsidP="00554147">
      <w:pPr>
        <w:jc w:val="center"/>
      </w:pPr>
    </w:p>
    <w:p w14:paraId="5611C818" w14:textId="7ADB2389" w:rsidR="008F1EE7" w:rsidRDefault="008F1EE7" w:rsidP="00554147">
      <w:pPr>
        <w:jc w:val="center"/>
      </w:pPr>
    </w:p>
    <w:p w14:paraId="4D15F816" w14:textId="43316A65" w:rsidR="008F1EE7" w:rsidRDefault="008F1EE7" w:rsidP="00554147">
      <w:pPr>
        <w:jc w:val="center"/>
      </w:pPr>
    </w:p>
    <w:p w14:paraId="1DF0E543" w14:textId="3D97EE4B" w:rsidR="008F1EE7" w:rsidRDefault="008F1EE7" w:rsidP="00554147">
      <w:pPr>
        <w:jc w:val="center"/>
      </w:pPr>
    </w:p>
    <w:p w14:paraId="089D7A82" w14:textId="4EC1D4CD" w:rsidR="008F1EE7" w:rsidRDefault="008F1EE7" w:rsidP="00554147">
      <w:pPr>
        <w:jc w:val="center"/>
      </w:pPr>
    </w:p>
    <w:p w14:paraId="47E4FC43" w14:textId="271D3EF5" w:rsidR="008F1EE7" w:rsidRDefault="008F1EE7" w:rsidP="00554147">
      <w:pPr>
        <w:jc w:val="center"/>
      </w:pPr>
    </w:p>
    <w:p w14:paraId="5EA7B425" w14:textId="16CA9C8C" w:rsidR="008F1EE7" w:rsidRDefault="008F1EE7" w:rsidP="00554147">
      <w:pPr>
        <w:jc w:val="center"/>
      </w:pPr>
    </w:p>
    <w:p w14:paraId="2376D032" w14:textId="422E5282" w:rsidR="00BD2A09" w:rsidRDefault="00BD2A09" w:rsidP="00554147">
      <w:pPr>
        <w:jc w:val="center"/>
      </w:pPr>
      <w:r>
        <w:br w:type="page"/>
      </w:r>
    </w:p>
    <w:p w14:paraId="1A969A40" w14:textId="78ACCFCB" w:rsidR="008F1EE7" w:rsidRDefault="00BD2A09" w:rsidP="00554147">
      <w:pPr>
        <w:jc w:val="center"/>
      </w:pPr>
      <w:r w:rsidRPr="00E80033"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2A52EC4" wp14:editId="0A882BD8">
            <wp:simplePos x="0" y="0"/>
            <wp:positionH relativeFrom="margin">
              <wp:posOffset>5519834</wp:posOffset>
            </wp:positionH>
            <wp:positionV relativeFrom="margin">
              <wp:posOffset>88127</wp:posOffset>
            </wp:positionV>
            <wp:extent cx="495300" cy="494030"/>
            <wp:effectExtent l="0" t="0" r="0" b="1270"/>
            <wp:wrapSquare wrapText="bothSides"/>
            <wp:docPr id="46090" name="object 12">
              <a:extLst xmlns:a="http://schemas.openxmlformats.org/drawingml/2006/main">
                <a:ext uri="{FF2B5EF4-FFF2-40B4-BE49-F238E27FC236}">
                  <a16:creationId xmlns:a16="http://schemas.microsoft.com/office/drawing/2014/main" id="{9E7BDBCC-7764-411B-A504-AEC04D0FC4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0" name="object 12">
                      <a:extLst>
                        <a:ext uri="{FF2B5EF4-FFF2-40B4-BE49-F238E27FC236}">
                          <a16:creationId xmlns:a16="http://schemas.microsoft.com/office/drawing/2014/main" id="{9E7BDBCC-7764-411B-A504-AEC04D0FC4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2EA1D" w14:textId="5DA75D22" w:rsidR="008F1EE7" w:rsidRDefault="00BD2A09" w:rsidP="0055414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B551101" wp14:editId="759E53DA">
            <wp:simplePos x="0" y="0"/>
            <wp:positionH relativeFrom="margin">
              <wp:posOffset>-583068</wp:posOffset>
            </wp:positionH>
            <wp:positionV relativeFrom="margin">
              <wp:posOffset>626110</wp:posOffset>
            </wp:positionV>
            <wp:extent cx="1285875" cy="97218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A685D" wp14:editId="390AC71B">
                <wp:simplePos x="0" y="0"/>
                <wp:positionH relativeFrom="margin">
                  <wp:posOffset>-436079</wp:posOffset>
                </wp:positionH>
                <wp:positionV relativeFrom="paragraph">
                  <wp:posOffset>-219296</wp:posOffset>
                </wp:positionV>
                <wp:extent cx="6591300" cy="564543"/>
                <wp:effectExtent l="0" t="0" r="19050" b="26035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56454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62FBE" w14:textId="409CCA24" w:rsidR="002024BB" w:rsidRPr="008F1EE7" w:rsidRDefault="008F1EE7" w:rsidP="001F4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1EE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КОНТАКТЫ СЛУЖБ ПОМОЩИ И ПОДДЕРЖКИ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A685D" id="Прямоугольник: скругленные углы 1" o:spid="_x0000_s1041" style="position:absolute;left:0;text-align:left;margin-left:-34.35pt;margin-top:-17.25pt;width:519pt;height:44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" fillcolor="#c5e0b3 [1305]" strokecolor="#1f3763 [1604]" strokeweight="1pt">
                <v:stroke joinstyle="miter"/>
                <v:textbox>
                  <w:txbxContent>
                    <w:p w14:paraId="29A62FBE" w14:textId="409CCA24" w:rsidR="002024BB" w:rsidRPr="008F1EE7" w:rsidRDefault="008F1EE7" w:rsidP="001F4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F1EE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КОНТАКТЫ СЛУЖБ ПОМОЩИ И ПОДДЕРЖКИ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56D81B" w14:textId="61E21161" w:rsidR="00B15E47" w:rsidRDefault="00B15E47" w:rsidP="001F4807">
      <w:pPr>
        <w:jc w:val="both"/>
      </w:pPr>
    </w:p>
    <w:p w14:paraId="16ABDB6D" w14:textId="264A08FC" w:rsidR="00B15E47" w:rsidRDefault="008F1EE7" w:rsidP="001F4807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BA94D" wp14:editId="3BA546C9">
                <wp:simplePos x="0" y="0"/>
                <wp:positionH relativeFrom="margin">
                  <wp:posOffset>1012218</wp:posOffset>
                </wp:positionH>
                <wp:positionV relativeFrom="paragraph">
                  <wp:posOffset>4389</wp:posOffset>
                </wp:positionV>
                <wp:extent cx="5029200" cy="733425"/>
                <wp:effectExtent l="0" t="0" r="19050" b="28575"/>
                <wp:wrapNone/>
                <wp:docPr id="4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33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6CAB9" w14:textId="77777777" w:rsidR="002024BB" w:rsidRPr="00A76C7E" w:rsidRDefault="002024BB" w:rsidP="00B1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A76C7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ВСЕРОССИЙСКИЙ ТЕЛЕФОН ДОВЕРИЯ</w:t>
                            </w:r>
                          </w:p>
                          <w:p w14:paraId="6051D145" w14:textId="685D8EA9" w:rsidR="002024BB" w:rsidRPr="00A76C7E" w:rsidRDefault="002024BB" w:rsidP="00B1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76C7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6C7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8 800 2000 122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BA94D" id="Прямоугольник: скругленные углы 4" o:spid="_x0000_s1042" style="position:absolute;left:0;text-align:left;margin-left:79.7pt;margin-top:.35pt;width:39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" fillcolor="white [3212]" strokecolor="#1f3763 [1604]" strokeweight="1pt">
                <v:stroke joinstyle="miter"/>
                <v:textbox>
                  <w:txbxContent>
                    <w:p w14:paraId="6836CAB9" w14:textId="77777777" w:rsidR="002024BB" w:rsidRPr="00A76C7E" w:rsidRDefault="002024BB" w:rsidP="00B1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A76C7E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ВСЕРОССИЙСКИЙ ТЕЛЕФОН ДОВЕРИЯ</w:t>
                      </w:r>
                    </w:p>
                    <w:p w14:paraId="6051D145" w14:textId="685D8EA9" w:rsidR="002024BB" w:rsidRPr="00A76C7E" w:rsidRDefault="002024BB" w:rsidP="00B1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76C7E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A76C7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8 800 2000 122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483151" w14:textId="38215F42" w:rsidR="00B15E47" w:rsidRDefault="00DB7F0C" w:rsidP="001F4807">
      <w:pPr>
        <w:jc w:val="both"/>
      </w:pPr>
      <w:r>
        <w:rPr>
          <w:noProof/>
        </w:rPr>
        <w:t xml:space="preserve"> </w:t>
      </w:r>
    </w:p>
    <w:p w14:paraId="6A9CDA69" w14:textId="3E4DA3E6" w:rsidR="001F4807" w:rsidRDefault="002533B1" w:rsidP="001F480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4D7329D" wp14:editId="17C874F0">
            <wp:simplePos x="0" y="0"/>
            <wp:positionH relativeFrom="margin">
              <wp:posOffset>-395163</wp:posOffset>
            </wp:positionH>
            <wp:positionV relativeFrom="margin">
              <wp:posOffset>1640536</wp:posOffset>
            </wp:positionV>
            <wp:extent cx="930275" cy="1096010"/>
            <wp:effectExtent l="0" t="0" r="3175" b="889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033" w:rsidRPr="00E80033">
        <w:t xml:space="preserve"> </w:t>
      </w:r>
    </w:p>
    <w:p w14:paraId="543038C6" w14:textId="619C253E" w:rsidR="00957ECD" w:rsidRPr="00957ECD" w:rsidRDefault="008F1EE7" w:rsidP="00957E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73B11B" wp14:editId="74A60B98">
                <wp:simplePos x="0" y="0"/>
                <wp:positionH relativeFrom="margin">
                  <wp:posOffset>984692</wp:posOffset>
                </wp:positionH>
                <wp:positionV relativeFrom="paragraph">
                  <wp:posOffset>6350</wp:posOffset>
                </wp:positionV>
                <wp:extent cx="5029200" cy="1143000"/>
                <wp:effectExtent l="0" t="0" r="19050" b="19050"/>
                <wp:wrapNone/>
                <wp:docPr id="23" name="Прямоугольник: скругленные угл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143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87CED" w14:textId="4E4A86D2" w:rsidR="002024BB" w:rsidRPr="00683C3F" w:rsidRDefault="002024BB" w:rsidP="00763D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83C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Телефонная линия «Ребенок в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3C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опасности»</w:t>
                            </w:r>
                          </w:p>
                          <w:p w14:paraId="196A1D49" w14:textId="2A45541A" w:rsidR="002024BB" w:rsidRDefault="002024BB" w:rsidP="00763D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83C3F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Следственного комитета РФ</w:t>
                            </w:r>
                          </w:p>
                          <w:p w14:paraId="667B7E62" w14:textId="12907DB8" w:rsidR="002024BB" w:rsidRPr="00BC4A15" w:rsidRDefault="002024BB" w:rsidP="00763D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C4A1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8–800–200-19-10</w:t>
                            </w:r>
                          </w:p>
                          <w:p w14:paraId="56F03B8F" w14:textId="70C17D15" w:rsidR="002024BB" w:rsidRPr="00763D83" w:rsidRDefault="002024BB" w:rsidP="00763D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63D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8 800 2000 122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3B11B" id="Прямоугольник: скругленные углы 23" o:spid="_x0000_s1043" style="position:absolute;margin-left:77.55pt;margin-top:.5pt;width:396pt;height:9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" fillcolor="white [3212]" strokecolor="#1f3763 [1604]" strokeweight="1pt">
                <v:stroke joinstyle="miter"/>
                <v:textbox>
                  <w:txbxContent>
                    <w:p w14:paraId="49E87CED" w14:textId="4E4A86D2" w:rsidR="002024BB" w:rsidRPr="00683C3F" w:rsidRDefault="002024BB" w:rsidP="00763D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683C3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Телефонная линия «Ребенок в</w:t>
                      </w:r>
                      <w:r w:rsidR="00EE53DE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3C3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</w:rPr>
                        <w:t>опасности»</w:t>
                      </w:r>
                    </w:p>
                    <w:p w14:paraId="196A1D49" w14:textId="2A45541A" w:rsidR="002024BB" w:rsidRDefault="002024BB" w:rsidP="00763D83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683C3F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Следственного комитета РФ</w:t>
                      </w:r>
                    </w:p>
                    <w:p w14:paraId="667B7E62" w14:textId="12907DB8" w:rsidR="002024BB" w:rsidRPr="00BC4A15" w:rsidRDefault="002024BB" w:rsidP="00763D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BC4A15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8–800–200-19-10</w:t>
                      </w:r>
                    </w:p>
                    <w:p w14:paraId="56F03B8F" w14:textId="70C17D15" w:rsidR="002024BB" w:rsidRPr="00763D83" w:rsidRDefault="002024BB" w:rsidP="00763D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763D83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8 800 2000 122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E3F5C4" w14:textId="59C0A9CD" w:rsidR="00957ECD" w:rsidRPr="00957ECD" w:rsidRDefault="00957ECD" w:rsidP="00957ECD"/>
    <w:p w14:paraId="33F9242A" w14:textId="70AC6582" w:rsidR="00957ECD" w:rsidRPr="00957ECD" w:rsidRDefault="00957ECD" w:rsidP="00957ECD"/>
    <w:p w14:paraId="61C2DC1E" w14:textId="43B24D69" w:rsidR="00957ECD" w:rsidRPr="00957ECD" w:rsidRDefault="00BD2A09" w:rsidP="00957ECD"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0621196E" wp14:editId="2EBD0B8A">
            <wp:simplePos x="0" y="0"/>
            <wp:positionH relativeFrom="margin">
              <wp:posOffset>-405241</wp:posOffset>
            </wp:positionH>
            <wp:positionV relativeFrom="margin">
              <wp:posOffset>2860178</wp:posOffset>
            </wp:positionV>
            <wp:extent cx="1039495" cy="967740"/>
            <wp:effectExtent l="0" t="0" r="8255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8" t="-39927" r="-2568"/>
                    <a:stretch/>
                  </pic:blipFill>
                  <pic:spPr bwMode="auto">
                    <a:xfrm>
                      <a:off x="0" y="0"/>
                      <a:ext cx="103949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57E35" w14:textId="17C6E0FF" w:rsidR="00957ECD" w:rsidRPr="00957ECD" w:rsidRDefault="008F1EE7" w:rsidP="00957E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A365B" wp14:editId="4B31F7C2">
                <wp:simplePos x="0" y="0"/>
                <wp:positionH relativeFrom="margin">
                  <wp:posOffset>908630</wp:posOffset>
                </wp:positionH>
                <wp:positionV relativeFrom="paragraph">
                  <wp:posOffset>95858</wp:posOffset>
                </wp:positionV>
                <wp:extent cx="5038725" cy="914400"/>
                <wp:effectExtent l="0" t="0" r="28575" b="19050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914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0D316" w14:textId="77777777" w:rsidR="002024BB" w:rsidRPr="00683C3F" w:rsidRDefault="002024BB" w:rsidP="00B15E47">
                            <w:pPr>
                              <w:shd w:val="clear" w:color="auto" w:fill="FFFFFF"/>
                              <w:spacing w:beforeAutospacing="1" w:after="0" w:afterAutospacing="1" w:line="240" w:lineRule="auto"/>
                              <w:jc w:val="center"/>
                              <w:textAlignment w:val="baseline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83C3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УФСБ России по Иркутской области</w:t>
                            </w:r>
                          </w:p>
                          <w:p w14:paraId="6841C85B" w14:textId="60CF2F98" w:rsidR="002024BB" w:rsidRPr="00683C3F" w:rsidRDefault="002024BB" w:rsidP="00B15E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83C3F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bCs w:val="0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Телефон доверия: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683C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8(3952)34-16-36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DA365B" id="Прямоугольник: скругленные углы 6" o:spid="_x0000_s1044" style="position:absolute;margin-left:71.55pt;margin-top:7.55pt;width:396.75pt;height:1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" fillcolor="white [3212]" strokecolor="#1f3763 [1604]" strokeweight="1pt">
                <v:stroke joinstyle="miter"/>
                <v:textbox>
                  <w:txbxContent>
                    <w:p w14:paraId="3EA0D316" w14:textId="77777777" w:rsidR="002024BB" w:rsidRPr="00683C3F" w:rsidRDefault="002024BB" w:rsidP="00B15E47">
                      <w:pPr>
                        <w:shd w:val="clear" w:color="auto" w:fill="FFFFFF"/>
                        <w:spacing w:beforeAutospacing="1" w:after="0" w:afterAutospacing="1" w:line="240" w:lineRule="auto"/>
                        <w:jc w:val="center"/>
                        <w:textAlignment w:val="baseline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lang w:eastAsia="ru-RU"/>
                        </w:rPr>
                      </w:pPr>
                      <w:r w:rsidRPr="00683C3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УФСБ России по Иркутской области</w:t>
                      </w:r>
                    </w:p>
                    <w:p w14:paraId="6841C85B" w14:textId="60CF2F98" w:rsidR="002024BB" w:rsidRPr="00683C3F" w:rsidRDefault="002024BB" w:rsidP="00B15E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683C3F">
                        <w:rPr>
                          <w:rStyle w:val="a3"/>
                          <w:rFonts w:ascii="Times New Roman" w:hAnsi="Times New Roman" w:cs="Times New Roman"/>
                          <w:b w:val="0"/>
                          <w:bCs w:val="0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Телефон доверия:</w:t>
                      </w:r>
                      <w:r w:rsidR="00EE53D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683C3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8(3952)34-16-36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6F8440" w14:textId="06E29EB6" w:rsidR="00957ECD" w:rsidRPr="00957ECD" w:rsidRDefault="00957ECD" w:rsidP="00957ECD"/>
    <w:p w14:paraId="42842F14" w14:textId="37A50C99" w:rsidR="00957ECD" w:rsidRPr="00957ECD" w:rsidRDefault="00957ECD" w:rsidP="00957ECD"/>
    <w:p w14:paraId="2BC99661" w14:textId="2563D99A" w:rsidR="00957ECD" w:rsidRPr="00957ECD" w:rsidRDefault="00957ECD" w:rsidP="00957ECD"/>
    <w:p w14:paraId="205574FF" w14:textId="09BB5AC6" w:rsidR="00957ECD" w:rsidRPr="00957ECD" w:rsidRDefault="008F1EE7" w:rsidP="00957E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C4B086" wp14:editId="5F998F47">
                <wp:simplePos x="0" y="0"/>
                <wp:positionH relativeFrom="margin">
                  <wp:posOffset>959485</wp:posOffset>
                </wp:positionH>
                <wp:positionV relativeFrom="paragraph">
                  <wp:posOffset>40005</wp:posOffset>
                </wp:positionV>
                <wp:extent cx="5029200" cy="1362075"/>
                <wp:effectExtent l="0" t="0" r="19050" b="2857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362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6C67B" w14:textId="01F0661D" w:rsidR="002024BB" w:rsidRPr="00683C3F" w:rsidRDefault="002024BB" w:rsidP="00214F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83C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>Телефоны доверия психологической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и психотерапевтической помощи:</w:t>
                            </w:r>
                          </w:p>
                          <w:p w14:paraId="5EC2E4DC" w14:textId="633E3B65" w:rsidR="002024BB" w:rsidRPr="00683C3F" w:rsidRDefault="002024BB" w:rsidP="00214F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83C3F">
                              <w:rPr>
                                <w:rStyle w:val="a3"/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8(3952)24-00-09</w:t>
                            </w:r>
                            <w:r w:rsidRPr="00683C3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;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683C3F">
                              <w:rPr>
                                <w:rStyle w:val="a3"/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8(3952)24-00-07</w:t>
                            </w:r>
                            <w:r w:rsidRPr="00683C3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17355B19" w14:textId="08ED0AA1" w:rsidR="002024BB" w:rsidRPr="00763D83" w:rsidRDefault="002024BB" w:rsidP="00214F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63D83">
                              <w:rPr>
                                <w:rFonts w:ascii="Times New Roman" w:hAnsi="Times New Roman" w:cs="Times New Roman"/>
                                <w:color w:val="333F49"/>
                                <w:sz w:val="28"/>
                                <w:szCs w:val="28"/>
                                <w:shd w:val="clear" w:color="auto" w:fill="FFFFFF"/>
                              </w:rPr>
                              <w:t>(круглосуточно)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4B086" id="Прямоугольник: скругленные углы 9" o:spid="_x0000_s1045" style="position:absolute;margin-left:75.55pt;margin-top:3.15pt;width:396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" fillcolor="white [3212]" strokecolor="#1f3763 [1604]" strokeweight="1pt">
                <v:stroke joinstyle="miter"/>
                <v:textbox>
                  <w:txbxContent>
                    <w:p w14:paraId="2696C67B" w14:textId="01F0661D" w:rsidR="002024BB" w:rsidRPr="00683C3F" w:rsidRDefault="002024BB" w:rsidP="00214F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83C3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>Телефоны доверия психологической</w:t>
                      </w:r>
                      <w:r w:rsidR="00EE53DE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 xml:space="preserve"> и психотерапевтической помощи:</w:t>
                      </w:r>
                    </w:p>
                    <w:p w14:paraId="5EC2E4DC" w14:textId="633E3B65" w:rsidR="002024BB" w:rsidRPr="00683C3F" w:rsidRDefault="002024BB" w:rsidP="00214F3C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83C3F">
                        <w:rPr>
                          <w:rStyle w:val="a3"/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8(3952)24-00-09</w:t>
                      </w:r>
                      <w:r w:rsidRPr="00683C3F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;</w:t>
                      </w:r>
                      <w:r w:rsidR="00EE53D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683C3F">
                        <w:rPr>
                          <w:rStyle w:val="a3"/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8(3952)24-00-07</w:t>
                      </w:r>
                      <w:r w:rsidRPr="00683C3F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</w:p>
                    <w:p w14:paraId="17355B19" w14:textId="08ED0AA1" w:rsidR="002024BB" w:rsidRPr="00763D83" w:rsidRDefault="002024BB" w:rsidP="00214F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63D83">
                        <w:rPr>
                          <w:rFonts w:ascii="Times New Roman" w:hAnsi="Times New Roman" w:cs="Times New Roman"/>
                          <w:color w:val="333F49"/>
                          <w:sz w:val="28"/>
                          <w:szCs w:val="28"/>
                          <w:shd w:val="clear" w:color="auto" w:fill="FFFFFF"/>
                        </w:rPr>
                        <w:t>(круглосуточно)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80A3C2" w14:textId="576FF025" w:rsidR="00957ECD" w:rsidRPr="00957ECD" w:rsidRDefault="00BD2A09" w:rsidP="00957ECD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D88506B" wp14:editId="09222273">
            <wp:simplePos x="0" y="0"/>
            <wp:positionH relativeFrom="margin">
              <wp:posOffset>-882650</wp:posOffset>
            </wp:positionH>
            <wp:positionV relativeFrom="margin">
              <wp:posOffset>4681855</wp:posOffset>
            </wp:positionV>
            <wp:extent cx="1800225" cy="60007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E16C7" w14:textId="719760F8" w:rsidR="00957ECD" w:rsidRPr="00957ECD" w:rsidRDefault="00957ECD" w:rsidP="00957ECD"/>
    <w:p w14:paraId="7E9BD144" w14:textId="6EE2E0F4" w:rsidR="00957ECD" w:rsidRPr="00957ECD" w:rsidRDefault="00957ECD" w:rsidP="00957ECD"/>
    <w:p w14:paraId="43F2E3F1" w14:textId="743AE61D" w:rsidR="00957ECD" w:rsidRPr="00957ECD" w:rsidRDefault="00957ECD" w:rsidP="00957ECD"/>
    <w:p w14:paraId="4A4D9351" w14:textId="129ACE04" w:rsidR="00957ECD" w:rsidRPr="00957ECD" w:rsidRDefault="00BD2A09" w:rsidP="00957ECD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88EED8C" wp14:editId="34940791">
            <wp:simplePos x="0" y="0"/>
            <wp:positionH relativeFrom="margin">
              <wp:posOffset>-397289</wp:posOffset>
            </wp:positionH>
            <wp:positionV relativeFrom="margin">
              <wp:posOffset>5686536</wp:posOffset>
            </wp:positionV>
            <wp:extent cx="1019175" cy="1019810"/>
            <wp:effectExtent l="0" t="0" r="9525" b="8890"/>
            <wp:wrapSquare wrapText="bothSides"/>
            <wp:docPr id="14" name="Рисунок 14" descr="AAUvwnigLavwOTzfz40TM0utDGdQhfifWFpkVzphCV9m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AUvwnigLavwOTzfz40TM0utDGdQhfifWFpkVzphCV9m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AEAFD" wp14:editId="45D322B5">
                <wp:simplePos x="0" y="0"/>
                <wp:positionH relativeFrom="margin">
                  <wp:posOffset>988446</wp:posOffset>
                </wp:positionH>
                <wp:positionV relativeFrom="paragraph">
                  <wp:posOffset>160351</wp:posOffset>
                </wp:positionV>
                <wp:extent cx="5057775" cy="828675"/>
                <wp:effectExtent l="0" t="0" r="28575" b="28575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828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DC174" w14:textId="08D6A07D" w:rsidR="002024BB" w:rsidRPr="00683C3F" w:rsidRDefault="002024BB" w:rsidP="00214F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83C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>Детский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683C3F">
                              <w:rPr>
                                <w:rStyle w:val="a3"/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телефон доверия</w:t>
                            </w:r>
                            <w:r w:rsidRPr="00683C3F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: </w:t>
                            </w:r>
                          </w:p>
                          <w:p w14:paraId="60B630EB" w14:textId="0F79152B" w:rsidR="002024BB" w:rsidRPr="00683C3F" w:rsidRDefault="002024BB" w:rsidP="00214F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83C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8(800)350-40-50</w:t>
                            </w:r>
                            <w:r w:rsidRPr="00683C3F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683C3F">
                              <w:rPr>
                                <w:rFonts w:ascii="Times New Roman" w:hAnsi="Times New Roman" w:cs="Times New Roman"/>
                                <w:color w:val="333F49"/>
                                <w:sz w:val="32"/>
                                <w:szCs w:val="32"/>
                                <w:shd w:val="clear" w:color="auto" w:fill="FFFFFF"/>
                              </w:rPr>
                              <w:t>(круглосуточно)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AEAFD" id="Прямоугольник: скругленные углы 8" o:spid="_x0000_s1046" style="position:absolute;margin-left:77.85pt;margin-top:12.65pt;width:398.2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" fillcolor="white [3212]" strokecolor="#1f3763 [1604]" strokeweight="1pt">
                <v:stroke joinstyle="miter"/>
                <v:textbox>
                  <w:txbxContent>
                    <w:p w14:paraId="332DC174" w14:textId="08D6A07D" w:rsidR="002024BB" w:rsidRPr="00683C3F" w:rsidRDefault="002024BB" w:rsidP="00214F3C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83C3F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>Детский</w:t>
                      </w:r>
                      <w:r w:rsidR="00EE53DE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683C3F">
                        <w:rPr>
                          <w:rStyle w:val="a3"/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телефон доверия</w:t>
                      </w:r>
                      <w:r w:rsidRPr="00683C3F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  <w:t xml:space="preserve">: </w:t>
                      </w:r>
                    </w:p>
                    <w:p w14:paraId="60B630EB" w14:textId="0F79152B" w:rsidR="002024BB" w:rsidRPr="00683C3F" w:rsidRDefault="002024BB" w:rsidP="00214F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683C3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8(800)350-40-50</w:t>
                      </w:r>
                      <w:r w:rsidRPr="00683C3F"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683C3F">
                        <w:rPr>
                          <w:rFonts w:ascii="Times New Roman" w:hAnsi="Times New Roman" w:cs="Times New Roman"/>
                          <w:color w:val="333F49"/>
                          <w:sz w:val="32"/>
                          <w:szCs w:val="32"/>
                          <w:shd w:val="clear" w:color="auto" w:fill="FFFFFF"/>
                        </w:rPr>
                        <w:t>(круглосуточно)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E8EDB5" w14:textId="2B233586" w:rsidR="00957ECD" w:rsidRPr="00957ECD" w:rsidRDefault="00957ECD" w:rsidP="00957ECD"/>
    <w:p w14:paraId="6F064E83" w14:textId="1CB4F934" w:rsidR="00957ECD" w:rsidRPr="00957ECD" w:rsidRDefault="00957ECD" w:rsidP="00957ECD"/>
    <w:p w14:paraId="507E1AA2" w14:textId="1491CBDF" w:rsidR="00957ECD" w:rsidRPr="00957ECD" w:rsidRDefault="00957ECD" w:rsidP="00957ECD"/>
    <w:p w14:paraId="2FA35EED" w14:textId="3846EA73" w:rsidR="00957ECD" w:rsidRPr="00957ECD" w:rsidRDefault="00BD2A09" w:rsidP="00957ECD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B3C6112" wp14:editId="64775BBF">
            <wp:simplePos x="0" y="0"/>
            <wp:positionH relativeFrom="margin">
              <wp:posOffset>-308472</wp:posOffset>
            </wp:positionH>
            <wp:positionV relativeFrom="margin">
              <wp:posOffset>6830999</wp:posOffset>
            </wp:positionV>
            <wp:extent cx="847725" cy="132207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E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169B2" wp14:editId="58FBE062">
                <wp:simplePos x="0" y="0"/>
                <wp:positionH relativeFrom="margin">
                  <wp:posOffset>1067959</wp:posOffset>
                </wp:positionH>
                <wp:positionV relativeFrom="paragraph">
                  <wp:posOffset>6765</wp:posOffset>
                </wp:positionV>
                <wp:extent cx="5067300" cy="1390650"/>
                <wp:effectExtent l="0" t="0" r="19050" b="19050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390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91086" w14:textId="77777777" w:rsidR="002024BB" w:rsidRPr="00683C3F" w:rsidRDefault="002024BB" w:rsidP="00DB7F0C">
                            <w:pPr>
                              <w:pStyle w:val="3"/>
                              <w:shd w:val="clear" w:color="auto" w:fill="FFFFFF"/>
                              <w:spacing w:before="0" w:after="0"/>
                              <w:jc w:val="center"/>
                              <w:textAlignment w:val="baseline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83C3F">
                              <w:rPr>
                                <w:color w:val="7030A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Телефон доверия МВД России по Иркутской области</w:t>
                            </w:r>
                          </w:p>
                          <w:p w14:paraId="2EABC32A" w14:textId="4B52BC51" w:rsidR="002024BB" w:rsidRPr="00683C3F" w:rsidRDefault="002024BB" w:rsidP="00DB7F0C">
                            <w:pPr>
                              <w:pStyle w:val="a4"/>
                              <w:shd w:val="clear" w:color="auto" w:fill="FFFFFF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83C3F">
                              <w:rPr>
                                <w:color w:val="333F49"/>
                                <w:sz w:val="28"/>
                                <w:szCs w:val="28"/>
                              </w:rPr>
                              <w:t xml:space="preserve">Дежурная часть: </w:t>
                            </w:r>
                            <w:r w:rsidRPr="00683C3F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8(3952)21-65-11</w:t>
                            </w:r>
                          </w:p>
                          <w:p w14:paraId="0E6AFDF9" w14:textId="3DFA6C74" w:rsidR="002024BB" w:rsidRPr="00683C3F" w:rsidRDefault="002024BB" w:rsidP="00DB7F0C">
                            <w:pPr>
                              <w:pStyle w:val="a4"/>
                              <w:shd w:val="clear" w:color="auto" w:fill="FFFFFF"/>
                              <w:spacing w:before="0" w:after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A79FE">
                              <w:rPr>
                                <w:rStyle w:val="a3"/>
                                <w:b w:val="0"/>
                                <w:bCs w:val="0"/>
                                <w:color w:val="333F49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Телефон доверия полиции</w:t>
                            </w:r>
                            <w:r w:rsidRPr="00DA79FE">
                              <w:rPr>
                                <w:b/>
                                <w:bCs/>
                                <w:color w:val="333F49"/>
                                <w:sz w:val="28"/>
                                <w:szCs w:val="28"/>
                              </w:rPr>
                              <w:t> (горячая</w:t>
                            </w:r>
                            <w:r w:rsidRPr="00683C3F">
                              <w:rPr>
                                <w:color w:val="333F49"/>
                                <w:sz w:val="28"/>
                                <w:szCs w:val="28"/>
                              </w:rPr>
                              <w:t xml:space="preserve"> линия): </w:t>
                            </w:r>
                            <w:r w:rsidRPr="00683C3F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8(3952)216-888</w:t>
                            </w:r>
                          </w:p>
                          <w:p w14:paraId="47927C55" w14:textId="701E672D" w:rsidR="002024BB" w:rsidRPr="00B15E47" w:rsidRDefault="002024BB" w:rsidP="00214F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169B2" id="Прямоугольник: скругленные углы 7" o:spid="_x0000_s1047" style="position:absolute;margin-left:84.1pt;margin-top:.55pt;width:399pt;height:109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" fillcolor="white [3212]" strokecolor="#1f3763 [1604]" strokeweight="1pt">
                <v:stroke joinstyle="miter"/>
                <v:textbox>
                  <w:txbxContent>
                    <w:p w14:paraId="59691086" w14:textId="77777777" w:rsidR="002024BB" w:rsidRPr="00683C3F" w:rsidRDefault="002024BB" w:rsidP="00DB7F0C">
                      <w:pPr>
                        <w:pStyle w:val="3"/>
                        <w:shd w:val="clear" w:color="auto" w:fill="FFFFFF"/>
                        <w:spacing w:before="0" w:after="0"/>
                        <w:jc w:val="center"/>
                        <w:textAlignment w:val="baseline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683C3F">
                        <w:rPr>
                          <w:color w:val="7030A0"/>
                          <w:sz w:val="28"/>
                          <w:szCs w:val="28"/>
                          <w:bdr w:val="none" w:sz="0" w:space="0" w:color="auto" w:frame="1"/>
                        </w:rPr>
                        <w:t>Телефон доверия МВД России по Иркутской области</w:t>
                      </w:r>
                    </w:p>
                    <w:p w14:paraId="2EABC32A" w14:textId="4B52BC51" w:rsidR="002024BB" w:rsidRPr="00683C3F" w:rsidRDefault="002024BB" w:rsidP="00DB7F0C">
                      <w:pPr>
                        <w:pStyle w:val="a4"/>
                        <w:shd w:val="clear" w:color="auto" w:fill="FFFFFF"/>
                        <w:jc w:val="center"/>
                        <w:textAlignment w:val="baseline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683C3F">
                        <w:rPr>
                          <w:color w:val="333F49"/>
                          <w:sz w:val="28"/>
                          <w:szCs w:val="28"/>
                        </w:rPr>
                        <w:t xml:space="preserve">Дежурная часть: </w:t>
                      </w:r>
                      <w:r w:rsidRPr="00683C3F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8(3952)21-65-11</w:t>
                      </w:r>
                    </w:p>
                    <w:p w14:paraId="0E6AFDF9" w14:textId="3DFA6C74" w:rsidR="002024BB" w:rsidRPr="00683C3F" w:rsidRDefault="002024BB" w:rsidP="00DB7F0C">
                      <w:pPr>
                        <w:pStyle w:val="a4"/>
                        <w:shd w:val="clear" w:color="auto" w:fill="FFFFFF"/>
                        <w:spacing w:before="0" w:after="0"/>
                        <w:jc w:val="center"/>
                        <w:textAlignment w:val="baseline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DA79FE">
                        <w:rPr>
                          <w:rStyle w:val="a3"/>
                          <w:b w:val="0"/>
                          <w:bCs w:val="0"/>
                          <w:color w:val="333F49"/>
                          <w:sz w:val="28"/>
                          <w:szCs w:val="28"/>
                          <w:bdr w:val="none" w:sz="0" w:space="0" w:color="auto" w:frame="1"/>
                        </w:rPr>
                        <w:t>Телефон доверия полиции</w:t>
                      </w:r>
                      <w:r w:rsidRPr="00DA79FE">
                        <w:rPr>
                          <w:b/>
                          <w:bCs/>
                          <w:color w:val="333F49"/>
                          <w:sz w:val="28"/>
                          <w:szCs w:val="28"/>
                        </w:rPr>
                        <w:t> (горячая</w:t>
                      </w:r>
                      <w:r w:rsidRPr="00683C3F">
                        <w:rPr>
                          <w:color w:val="333F49"/>
                          <w:sz w:val="28"/>
                          <w:szCs w:val="28"/>
                        </w:rPr>
                        <w:t xml:space="preserve"> линия): </w:t>
                      </w:r>
                      <w:r w:rsidRPr="00683C3F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8(3952)216-888</w:t>
                      </w:r>
                    </w:p>
                    <w:p w14:paraId="47927C55" w14:textId="701E672D" w:rsidR="002024BB" w:rsidRPr="00B15E47" w:rsidRDefault="002024BB" w:rsidP="00214F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864802" w14:textId="6D3DB217" w:rsidR="00957ECD" w:rsidRPr="00957ECD" w:rsidRDefault="00957ECD" w:rsidP="00957ECD"/>
    <w:p w14:paraId="63BC9283" w14:textId="2D60A97C" w:rsidR="00957ECD" w:rsidRPr="00957ECD" w:rsidRDefault="00957ECD" w:rsidP="00957ECD"/>
    <w:p w14:paraId="3F68E316" w14:textId="40F82C97" w:rsidR="00957ECD" w:rsidRPr="00957ECD" w:rsidRDefault="00957ECD" w:rsidP="00957ECD"/>
    <w:p w14:paraId="6C1781EF" w14:textId="67660FE9" w:rsidR="00957ECD" w:rsidRPr="00957ECD" w:rsidRDefault="00957ECD" w:rsidP="00957ECD"/>
    <w:p w14:paraId="32F6EEEA" w14:textId="517D5E12" w:rsidR="00957ECD" w:rsidRPr="00957ECD" w:rsidRDefault="00BD2A09" w:rsidP="00957ECD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882373F" wp14:editId="516F9A66">
            <wp:simplePos x="0" y="0"/>
            <wp:positionH relativeFrom="margin">
              <wp:posOffset>-585553</wp:posOffset>
            </wp:positionH>
            <wp:positionV relativeFrom="margin">
              <wp:posOffset>8242079</wp:posOffset>
            </wp:positionV>
            <wp:extent cx="1528445" cy="9048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3F20C" w14:textId="125C01ED" w:rsidR="00957ECD" w:rsidRPr="00957ECD" w:rsidRDefault="008F1EE7" w:rsidP="00957E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0D3308" wp14:editId="40A1B5F5">
                <wp:simplePos x="0" y="0"/>
                <wp:positionH relativeFrom="margin">
                  <wp:posOffset>1037811</wp:posOffset>
                </wp:positionH>
                <wp:positionV relativeFrom="paragraph">
                  <wp:posOffset>8421</wp:posOffset>
                </wp:positionV>
                <wp:extent cx="5057775" cy="904875"/>
                <wp:effectExtent l="0" t="0" r="28575" b="28575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04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44E78" w14:textId="77777777" w:rsidR="002024BB" w:rsidRPr="00683C3F" w:rsidRDefault="002024BB" w:rsidP="00DB7F0C">
                            <w:pPr>
                              <w:pStyle w:val="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83C3F">
                              <w:rPr>
                                <w:color w:val="7030A0"/>
                                <w:sz w:val="28"/>
                                <w:szCs w:val="28"/>
                              </w:rPr>
                              <w:t>Уполномоченный по правам ребенка в Иркутской области</w:t>
                            </w:r>
                          </w:p>
                          <w:p w14:paraId="6700BF6F" w14:textId="066270E4" w:rsidR="002024BB" w:rsidRPr="00683C3F" w:rsidRDefault="002024BB" w:rsidP="00DB7F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83C3F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телефон приемной: </w:t>
                            </w:r>
                            <w:r w:rsidRPr="00683C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(код 3952) 34-19-17, 24-21-45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D3308" id="Прямоугольник: скругленные углы 10" o:spid="_x0000_s1048" style="position:absolute;margin-left:81.7pt;margin-top:.65pt;width:398.25pt;height:71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" fillcolor="white [3212]" strokecolor="#1f3763 [1604]" strokeweight="1pt">
                <v:stroke joinstyle="miter"/>
                <v:textbox>
                  <w:txbxContent>
                    <w:p w14:paraId="2B044E78" w14:textId="77777777" w:rsidR="002024BB" w:rsidRPr="00683C3F" w:rsidRDefault="002024BB" w:rsidP="00DB7F0C">
                      <w:pPr>
                        <w:pStyle w:val="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683C3F">
                        <w:rPr>
                          <w:color w:val="7030A0"/>
                          <w:sz w:val="28"/>
                          <w:szCs w:val="28"/>
                        </w:rPr>
                        <w:t>Уполномоченный по правам ребенка в Иркутской области</w:t>
                      </w:r>
                    </w:p>
                    <w:p w14:paraId="6700BF6F" w14:textId="066270E4" w:rsidR="002024BB" w:rsidRPr="00683C3F" w:rsidRDefault="002024BB" w:rsidP="00DB7F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683C3F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телефон приемной: </w:t>
                      </w:r>
                      <w:r w:rsidRPr="00683C3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(код 3952) 34-19-17, 24-21-45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4CECA7" w14:textId="47A15000" w:rsidR="00957ECD" w:rsidRPr="00957ECD" w:rsidRDefault="00957ECD" w:rsidP="00957ECD"/>
    <w:p w14:paraId="76154ED3" w14:textId="1D16E500" w:rsidR="00957ECD" w:rsidRPr="00957ECD" w:rsidRDefault="00957ECD" w:rsidP="00957ECD"/>
    <w:p w14:paraId="25D34EB1" w14:textId="05AF9563" w:rsidR="00957ECD" w:rsidRDefault="00BD2A09" w:rsidP="00957EC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496CD65" wp14:editId="59E9D752">
            <wp:simplePos x="0" y="0"/>
            <wp:positionH relativeFrom="margin">
              <wp:posOffset>-189700</wp:posOffset>
            </wp:positionH>
            <wp:positionV relativeFrom="margin">
              <wp:posOffset>296379</wp:posOffset>
            </wp:positionV>
            <wp:extent cx="643890" cy="725170"/>
            <wp:effectExtent l="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ECD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BF37025" wp14:editId="296E1143">
            <wp:simplePos x="0" y="0"/>
            <wp:positionH relativeFrom="margin">
              <wp:posOffset>102207</wp:posOffset>
            </wp:positionH>
            <wp:positionV relativeFrom="margin">
              <wp:posOffset>-607999</wp:posOffset>
            </wp:positionV>
            <wp:extent cx="809625" cy="902970"/>
            <wp:effectExtent l="0" t="0" r="9525" b="0"/>
            <wp:wrapSquare wrapText="bothSides"/>
            <wp:docPr id="46091" name="object 14">
              <a:extLst xmlns:a="http://schemas.openxmlformats.org/drawingml/2006/main">
                <a:ext uri="{FF2B5EF4-FFF2-40B4-BE49-F238E27FC236}">
                  <a16:creationId xmlns:a16="http://schemas.microsoft.com/office/drawing/2014/main" id="{6EDC4A6D-813D-4FD0-9CDE-422E93F749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1" name="object 14">
                      <a:extLst>
                        <a:ext uri="{FF2B5EF4-FFF2-40B4-BE49-F238E27FC236}">
                          <a16:creationId xmlns:a16="http://schemas.microsoft.com/office/drawing/2014/main" id="{6EDC4A6D-813D-4FD0-9CDE-422E93F749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BB706" wp14:editId="3B734128">
                <wp:simplePos x="0" y="0"/>
                <wp:positionH relativeFrom="margin">
                  <wp:posOffset>-390305</wp:posOffset>
                </wp:positionH>
                <wp:positionV relativeFrom="paragraph">
                  <wp:posOffset>-450546</wp:posOffset>
                </wp:positionV>
                <wp:extent cx="6591300" cy="590550"/>
                <wp:effectExtent l="0" t="0" r="19050" b="19050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5905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D3D8B" w14:textId="4E5F364B" w:rsidR="002024BB" w:rsidRPr="002533B1" w:rsidRDefault="008F1EE7" w:rsidP="00957E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533B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ПОЛЕЗНЫЕ ИНТЕРНЕТ-РЕСУРСЫ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BB706" id="Прямоугольник: скругленные углы 17" o:spid="_x0000_s1049" style="position:absolute;left:0;text-align:left;margin-left:-30.75pt;margin-top:-35.5pt;width:519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" fillcolor="#c5e0b3 [1305]" strokecolor="#1f3763 [1604]" strokeweight="1pt">
                <v:stroke joinstyle="miter"/>
                <v:textbox>
                  <w:txbxContent>
                    <w:p w14:paraId="1E3D3D8B" w14:textId="4E5F364B" w:rsidR="002024BB" w:rsidRPr="002533B1" w:rsidRDefault="008F1EE7" w:rsidP="00957E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2533B1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ПОЛЕЗНЫЕ ИНТЕРНЕТ-РЕСУРСЫ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D6CF01" w14:textId="31FB0305" w:rsidR="00957ECD" w:rsidRDefault="00BD2A09" w:rsidP="00957EC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4D6AC7" wp14:editId="5D40AD68">
                <wp:simplePos x="0" y="0"/>
                <wp:positionH relativeFrom="margin">
                  <wp:posOffset>1048827</wp:posOffset>
                </wp:positionH>
                <wp:positionV relativeFrom="paragraph">
                  <wp:posOffset>8724</wp:posOffset>
                </wp:positionV>
                <wp:extent cx="5057775" cy="866775"/>
                <wp:effectExtent l="0" t="0" r="28575" b="28575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866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022B2" w14:textId="10011A34" w:rsidR="002024BB" w:rsidRPr="00A76C7E" w:rsidRDefault="002024BB" w:rsidP="00A76C7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76C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ГОРЯЧАЯ «</w:t>
                            </w:r>
                            <w:r w:rsidRPr="00A76C7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ПОМОГИТЕ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6C7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МНЕ</w:t>
                            </w:r>
                          </w:p>
                          <w:p w14:paraId="42D36363" w14:textId="42989A84" w:rsidR="002024BB" w:rsidRPr="00162FEE" w:rsidRDefault="002024BB" w:rsidP="00A76C7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76C7E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Линия помощи для детей и подростков</w:t>
                            </w:r>
                          </w:p>
                          <w:p w14:paraId="41CD4525" w14:textId="00CF0230" w:rsidR="002024BB" w:rsidRPr="00A76C7E" w:rsidRDefault="00D44FEE" w:rsidP="00A76C7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76" w:history="1">
                              <w:r w:rsidR="002024BB" w:rsidRPr="00162FEE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  <w:lang w:val="en-US"/>
                                </w:rPr>
                                <w:t>HTTPS://RESURS-CENTER.RU/POMOGITE-MNE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D6AC7" id="Прямоугольник: скругленные углы 18" o:spid="_x0000_s1050" style="position:absolute;left:0;text-align:left;margin-left:82.6pt;margin-top:.7pt;width:398.25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" fillcolor="white [3212]" strokecolor="#1f3763 [1604]" strokeweight="1pt">
                <v:stroke joinstyle="miter"/>
                <v:textbox>
                  <w:txbxContent>
                    <w:p w14:paraId="549022B2" w14:textId="10011A34" w:rsidR="002024BB" w:rsidRPr="00A76C7E" w:rsidRDefault="002024BB" w:rsidP="00A76C7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A76C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ГОРЯЧАЯ «</w:t>
                      </w:r>
                      <w:r w:rsidRPr="00A76C7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ПОМОГИТЕ</w:t>
                      </w:r>
                      <w:r w:rsidR="00EE53D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A76C7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МНЕ</w:t>
                      </w:r>
                    </w:p>
                    <w:p w14:paraId="42D36363" w14:textId="42989A84" w:rsidR="002024BB" w:rsidRPr="00162FEE" w:rsidRDefault="002024BB" w:rsidP="00A76C7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A76C7E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Линия помощи для детей и подростков</w:t>
                      </w:r>
                    </w:p>
                    <w:p w14:paraId="41CD4525" w14:textId="00CF0230" w:rsidR="002024BB" w:rsidRPr="00A76C7E" w:rsidRDefault="00D44FEE" w:rsidP="00A76C7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hyperlink r:id="rId77" w:history="1">
                        <w:r w:rsidR="002024BB" w:rsidRPr="00162FEE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8"/>
                            <w:szCs w:val="28"/>
                            <w:lang w:val="en-US"/>
                          </w:rPr>
                          <w:t>HTTPS://RESURS-CENTER.RU/POMOGITE-MNE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23C8E0" w14:textId="3A10DC37" w:rsidR="00957ECD" w:rsidRPr="00957ECD" w:rsidRDefault="00957ECD" w:rsidP="00957ECD"/>
    <w:p w14:paraId="6FDC7A92" w14:textId="7A21D40B" w:rsidR="00957ECD" w:rsidRDefault="00BD2A09" w:rsidP="00957ECD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84A3281" wp14:editId="176398D5">
            <wp:simplePos x="0" y="0"/>
            <wp:positionH relativeFrom="margin">
              <wp:posOffset>-417195</wp:posOffset>
            </wp:positionH>
            <wp:positionV relativeFrom="margin">
              <wp:posOffset>1218565</wp:posOffset>
            </wp:positionV>
            <wp:extent cx="1116965" cy="1076325"/>
            <wp:effectExtent l="0" t="0" r="6985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74A11" w14:textId="3F4FF975" w:rsidR="00957ECD" w:rsidRDefault="00BD2A09" w:rsidP="00957ECD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B07302" wp14:editId="46170555">
                <wp:simplePos x="0" y="0"/>
                <wp:positionH relativeFrom="margin">
                  <wp:posOffset>1070942</wp:posOffset>
                </wp:positionH>
                <wp:positionV relativeFrom="paragraph">
                  <wp:posOffset>94394</wp:posOffset>
                </wp:positionV>
                <wp:extent cx="5057775" cy="1247775"/>
                <wp:effectExtent l="0" t="0" r="28575" b="2857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247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D1F01" w14:textId="7E8A057A" w:rsidR="002024BB" w:rsidRPr="00162FE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62FE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Я— родитель</w:t>
                            </w:r>
                          </w:p>
                          <w:p w14:paraId="398AC01C" w14:textId="614E75DE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162FEE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портал для ответственных родителей и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2FEE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тех, кто</w:t>
                            </w:r>
                            <w:r w:rsidRPr="00DA79FE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 xml:space="preserve"> хочет ими стать, поддерживаемый Фондом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 xml:space="preserve"> поддержки детей, находящихся в </w:t>
                            </w:r>
                            <w:r w:rsidRPr="00DA79FE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трудной жизненной ситуации</w:t>
                            </w:r>
                          </w:p>
                          <w:p w14:paraId="105331C8" w14:textId="16231798" w:rsidR="002024BB" w:rsidRPr="00DA79FE" w:rsidRDefault="00D44FEE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hyperlink r:id="rId79" w:history="1">
                              <w:r w:rsidR="002024BB" w:rsidRPr="00DA79FE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>www.ya-roditel.ru</w:t>
                              </w:r>
                            </w:hyperlink>
                            <w:r w:rsidR="002024BB" w:rsidRPr="00DA79FE">
                              <w:rPr>
                                <w:rStyle w:val="a9"/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0E1250" w14:textId="396A2E9B" w:rsidR="002024BB" w:rsidRPr="00DA79FE" w:rsidRDefault="002024BB" w:rsidP="00957E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07302" id="Прямоугольник: скругленные углы 19" o:spid="_x0000_s1051" style="position:absolute;left:0;text-align:left;margin-left:84.35pt;margin-top:7.45pt;width:398.25pt;height:9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" fillcolor="white [3212]" strokecolor="#1f3763 [1604]" strokeweight="1pt">
                <v:stroke joinstyle="miter"/>
                <v:textbox>
                  <w:txbxContent>
                    <w:p w14:paraId="3C1D1F01" w14:textId="7E8A057A" w:rsidR="002024BB" w:rsidRPr="00162FE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162FE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Я— родитель</w:t>
                      </w:r>
                    </w:p>
                    <w:p w14:paraId="398AC01C" w14:textId="614E75DE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</w:pPr>
                      <w:r w:rsidRPr="00162FEE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портал для ответственных родителей и</w:t>
                      </w:r>
                      <w:r w:rsidR="00EE53DE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162FEE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тех, кто</w:t>
                      </w:r>
                      <w:r w:rsidRPr="00DA79FE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 xml:space="preserve"> хочет ими стать, поддерживаемый Фондом</w:t>
                      </w:r>
                      <w:r w:rsidR="00EE53DE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 xml:space="preserve"> поддержки детей, находящихся в </w:t>
                      </w:r>
                      <w:r w:rsidRPr="00DA79FE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трудной жизненной ситуации</w:t>
                      </w:r>
                    </w:p>
                    <w:p w14:paraId="105331C8" w14:textId="16231798" w:rsidR="002024BB" w:rsidRPr="00DA79FE" w:rsidRDefault="00D44FEE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hyperlink r:id="rId80" w:history="1">
                        <w:r w:rsidR="002024BB" w:rsidRPr="00DA79FE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8"/>
                            <w:szCs w:val="28"/>
                          </w:rPr>
                          <w:t>www.ya-roditel.ru</w:t>
                        </w:r>
                      </w:hyperlink>
                      <w:r w:rsidR="002024BB" w:rsidRPr="00DA79FE">
                        <w:rPr>
                          <w:rStyle w:val="a9"/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0E1250" w14:textId="396A2E9B" w:rsidR="002024BB" w:rsidRPr="00DA79FE" w:rsidRDefault="002024BB" w:rsidP="00957E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96C152" w14:textId="381740DC" w:rsidR="00BC4A15" w:rsidRPr="00BC4A15" w:rsidRDefault="00BC4A15" w:rsidP="00BC4A15"/>
    <w:p w14:paraId="22C3FB29" w14:textId="19CD4B78" w:rsidR="00BC4A15" w:rsidRPr="00BC4A15" w:rsidRDefault="00BC4A15" w:rsidP="00BC4A15"/>
    <w:p w14:paraId="7E6EF677" w14:textId="15FD65FB" w:rsidR="00BC4A15" w:rsidRPr="00BC4A15" w:rsidRDefault="00BC4A15" w:rsidP="00BC4A15"/>
    <w:p w14:paraId="42222CDD" w14:textId="3BEB1C27" w:rsidR="00BC4A15" w:rsidRPr="00BC4A15" w:rsidRDefault="00BD2A09" w:rsidP="00BC4A15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6F2BE97" wp14:editId="79CC5E76">
            <wp:simplePos x="0" y="0"/>
            <wp:positionH relativeFrom="margin">
              <wp:posOffset>-681355</wp:posOffset>
            </wp:positionH>
            <wp:positionV relativeFrom="margin">
              <wp:posOffset>2626360</wp:posOffset>
            </wp:positionV>
            <wp:extent cx="1633855" cy="784225"/>
            <wp:effectExtent l="0" t="0" r="444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9F3C6" w14:textId="5F117610" w:rsidR="00BC4A15" w:rsidRPr="00BC4A15" w:rsidRDefault="00BD2A09" w:rsidP="00BC4A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640F48" wp14:editId="1778D55A">
                <wp:simplePos x="0" y="0"/>
                <wp:positionH relativeFrom="margin">
                  <wp:posOffset>1053548</wp:posOffset>
                </wp:positionH>
                <wp:positionV relativeFrom="paragraph">
                  <wp:posOffset>12534</wp:posOffset>
                </wp:positionV>
                <wp:extent cx="5057775" cy="1095375"/>
                <wp:effectExtent l="0" t="0" r="28575" b="28575"/>
                <wp:wrapNone/>
                <wp:docPr id="20" name="Прямоугольник: скругленные угл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095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3BAE5" w14:textId="77777777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Виртуальная горячая линия по вопросам</w:t>
                            </w:r>
                          </w:p>
                          <w:p w14:paraId="59D32B23" w14:textId="158C8890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медиабезопасности</w:t>
                            </w:r>
                            <w:proofErr w:type="spellEnd"/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и профилактики экстремистских и террористических идеологий</w:t>
                            </w:r>
                          </w:p>
                          <w:p w14:paraId="21041A6F" w14:textId="4B5FB123" w:rsidR="002024BB" w:rsidRPr="00DA79FE" w:rsidRDefault="00D44FEE" w:rsidP="00DA79FE">
                            <w:pPr>
                              <w:pStyle w:val="aa"/>
                              <w:jc w:val="center"/>
                              <w:rPr>
                                <w:color w:val="0070C0"/>
                              </w:rPr>
                            </w:pPr>
                            <w:hyperlink r:id="rId82" w:history="1">
                              <w:r w:rsidR="002024BB" w:rsidRPr="00DA79FE">
                                <w:rPr>
                                  <w:rStyle w:val="a9"/>
                                  <w:rFonts w:ascii="Times New Roman" w:hAnsi="Times New Roman" w:cs="Times New Roman"/>
                                  <w:color w:val="0070C0"/>
                                  <w:sz w:val="28"/>
                                  <w:szCs w:val="28"/>
                                </w:rPr>
                                <w:t>https://resurs-center.ru/hotline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40F48" id="Прямоугольник: скругленные углы 20" o:spid="_x0000_s1052" style="position:absolute;margin-left:82.95pt;margin-top:1pt;width:398.25pt;height:86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" fillcolor="white [3212]" strokecolor="#1f3763 [1604]" strokeweight="1pt">
                <v:stroke joinstyle="miter"/>
                <v:textbox>
                  <w:txbxContent>
                    <w:p w14:paraId="29F3BAE5" w14:textId="77777777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Виртуальная горячая линия по вопросам</w:t>
                      </w:r>
                    </w:p>
                    <w:p w14:paraId="59D32B23" w14:textId="158C8890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медиабезопасности</w:t>
                      </w:r>
                      <w:proofErr w:type="spellEnd"/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и профилактики экстремистских и террористических идеологий</w:t>
                      </w:r>
                    </w:p>
                    <w:p w14:paraId="21041A6F" w14:textId="4B5FB123" w:rsidR="002024BB" w:rsidRPr="00DA79FE" w:rsidRDefault="00D44FEE" w:rsidP="00DA79FE">
                      <w:pPr>
                        <w:pStyle w:val="aa"/>
                        <w:jc w:val="center"/>
                        <w:rPr>
                          <w:color w:val="0070C0"/>
                        </w:rPr>
                      </w:pPr>
                      <w:hyperlink r:id="rId83" w:history="1">
                        <w:r w:rsidR="002024BB" w:rsidRPr="00DA79FE">
                          <w:rPr>
                            <w:rStyle w:val="a9"/>
                            <w:rFonts w:ascii="Times New Roman" w:hAnsi="Times New Roman" w:cs="Times New Roman"/>
                            <w:color w:val="0070C0"/>
                            <w:sz w:val="28"/>
                            <w:szCs w:val="28"/>
                          </w:rPr>
                          <w:t>https://resurs-center.ru/hotline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C5F3C2" w14:textId="35371B60" w:rsidR="00BC4A15" w:rsidRPr="00BC4A15" w:rsidRDefault="00BC4A15" w:rsidP="00BC4A15"/>
    <w:p w14:paraId="7CD5E2A2" w14:textId="3189BCD2" w:rsidR="00BC4A15" w:rsidRPr="00BC4A15" w:rsidRDefault="00BC4A15" w:rsidP="00BC4A15"/>
    <w:p w14:paraId="09EC27D6" w14:textId="65C7168C" w:rsidR="00BC4A15" w:rsidRPr="00BC4A15" w:rsidRDefault="00BD2A09" w:rsidP="00BC4A15"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2BBDAD6B" wp14:editId="6D199DEF">
            <wp:simplePos x="0" y="0"/>
            <wp:positionH relativeFrom="margin">
              <wp:posOffset>-839691</wp:posOffset>
            </wp:positionH>
            <wp:positionV relativeFrom="margin">
              <wp:posOffset>3821347</wp:posOffset>
            </wp:positionV>
            <wp:extent cx="1810385" cy="77152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5" t="35265" r="15397" b="35596"/>
                    <a:stretch/>
                  </pic:blipFill>
                  <pic:spPr bwMode="auto">
                    <a:xfrm>
                      <a:off x="0" y="0"/>
                      <a:ext cx="181038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67AC3" w14:textId="5DC84212" w:rsidR="00BC4A15" w:rsidRPr="00BC4A15" w:rsidRDefault="00BD2A09" w:rsidP="00BC4A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A0F3B0" wp14:editId="40853C9C">
                <wp:simplePos x="0" y="0"/>
                <wp:positionH relativeFrom="margin">
                  <wp:posOffset>1034415</wp:posOffset>
                </wp:positionH>
                <wp:positionV relativeFrom="paragraph">
                  <wp:posOffset>19768</wp:posOffset>
                </wp:positionV>
                <wp:extent cx="5057775" cy="1104900"/>
                <wp:effectExtent l="0" t="0" r="28575" b="1905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104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80DE4" w14:textId="3C2F3C22" w:rsidR="002024BB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ТВОЯТЕРРИТОРИЯ.ОНЛАЙН</w:t>
                            </w:r>
                          </w:p>
                          <w:p w14:paraId="7B22C4A2" w14:textId="5720E836" w:rsidR="002024BB" w:rsidRPr="00A76C7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76C7E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онлайн-служба психологической помощи подросткам и молодежи</w:t>
                            </w:r>
                          </w:p>
                          <w:p w14:paraId="34549763" w14:textId="7B4D6728" w:rsidR="002024BB" w:rsidRPr="00DA79FE" w:rsidRDefault="00D44FEE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85" w:history="1">
                              <w:r w:rsidR="002024BB" w:rsidRPr="00DA79FE">
                                <w:rPr>
                                  <w:rStyle w:val="a9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https://www.твоятерритория.онлайн/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0F3B0" id="Прямоугольник: скругленные углы 28" o:spid="_x0000_s1053" style="position:absolute;margin-left:81.45pt;margin-top:1.55pt;width:398.25pt;height:8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" fillcolor="white [3212]" strokecolor="#1f3763 [1604]" strokeweight="1pt">
                <v:stroke joinstyle="miter"/>
                <v:textbox>
                  <w:txbxContent>
                    <w:p w14:paraId="23480DE4" w14:textId="3C2F3C22" w:rsidR="002024BB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ТВОЯТЕРРИТОРИЯ.ОНЛАЙН</w:t>
                      </w:r>
                    </w:p>
                    <w:p w14:paraId="7B22C4A2" w14:textId="5720E836" w:rsidR="002024BB" w:rsidRPr="00A76C7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A76C7E">
                        <w:rPr>
                          <w:rFonts w:ascii="Times New Roman" w:hAnsi="Times New Roman" w:cs="Times New Roman"/>
                          <w:color w:val="7030A0"/>
                          <w:sz w:val="24"/>
                          <w:szCs w:val="24"/>
                        </w:rPr>
                        <w:t>онлайн-служба психологической помощи подросткам и молодежи</w:t>
                      </w:r>
                    </w:p>
                    <w:p w14:paraId="34549763" w14:textId="7B4D6728" w:rsidR="002024BB" w:rsidRPr="00DA79FE" w:rsidRDefault="00D44FEE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86" w:history="1">
                        <w:r w:rsidR="002024BB" w:rsidRPr="00DA79FE">
                          <w:rPr>
                            <w:rStyle w:val="a9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https://www.твоятерритория.онлайн/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B4EE56" w14:textId="479CCF3C" w:rsidR="00BC4A15" w:rsidRPr="00BC4A15" w:rsidRDefault="00BC4A15" w:rsidP="00BC4A15"/>
    <w:p w14:paraId="603435B5" w14:textId="5A94E88F" w:rsidR="00BC4A15" w:rsidRPr="00BC4A15" w:rsidRDefault="00BC4A15" w:rsidP="00BC4A15"/>
    <w:p w14:paraId="0938EE50" w14:textId="5CFDDBDF" w:rsidR="00BC4A15" w:rsidRPr="00BC4A15" w:rsidRDefault="00BC4A15" w:rsidP="00BC4A15"/>
    <w:p w14:paraId="760F5D61" w14:textId="36EAAF2E" w:rsidR="00BC4A15" w:rsidRPr="00BC4A15" w:rsidRDefault="00BD2A09" w:rsidP="00BC4A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F59AF4" wp14:editId="329A6574">
                <wp:simplePos x="0" y="0"/>
                <wp:positionH relativeFrom="margin">
                  <wp:posOffset>1026436</wp:posOffset>
                </wp:positionH>
                <wp:positionV relativeFrom="paragraph">
                  <wp:posOffset>76586</wp:posOffset>
                </wp:positionV>
                <wp:extent cx="5057775" cy="1343025"/>
                <wp:effectExtent l="0" t="0" r="28575" b="28575"/>
                <wp:wrapNone/>
                <wp:docPr id="29" name="Прямоугольник: скругленные угл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343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84F4B" w14:textId="726BE347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ФГБУ «Центр защиты прав и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интересов детей»</w:t>
                            </w:r>
                          </w:p>
                          <w:p w14:paraId="16EACE6F" w14:textId="2CC394EB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79F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специализированные страницы сайта: «Твое право», «Информационная безопасность», «Ценность» и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9F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«Ответственное поведение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9F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— ресурс здоровья» содержат полезные материалы, информацию о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9F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профилактике социально-негативных</w:t>
                            </w:r>
                          </w:p>
                          <w:p w14:paraId="48FE2A73" w14:textId="66197F9A" w:rsidR="002024BB" w:rsidRPr="007C1B48" w:rsidRDefault="00D44FEE" w:rsidP="00DA79FE">
                            <w:pPr>
                              <w:pStyle w:val="aa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hyperlink r:id="rId87" w:history="1">
                              <w:r w:rsidR="002024BB" w:rsidRPr="007C1B48">
                                <w:rPr>
                                  <w:rStyle w:val="a9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www.fcprc.ru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59AF4" id="Прямоугольник: скругленные углы 29" o:spid="_x0000_s1054" style="position:absolute;margin-left:80.8pt;margin-top:6.05pt;width:398.25pt;height:105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" fillcolor="white [3212]" strokecolor="#1f3763 [1604]" strokeweight="1pt">
                <v:stroke joinstyle="miter"/>
                <v:textbox>
                  <w:txbxContent>
                    <w:p w14:paraId="3EA84F4B" w14:textId="726BE347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ФГБУ «Центр защиты прав и</w:t>
                      </w:r>
                      <w:r w:rsidR="00EE53D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интересов детей»</w:t>
                      </w:r>
                    </w:p>
                    <w:p w14:paraId="16EACE6F" w14:textId="2CC394EB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A79F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специализированные страницы сайта: «Твое право», «Информационная безопасность», «Ценность» и</w:t>
                      </w:r>
                      <w:r w:rsidR="00EE53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A79F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«Ответственное поведение</w:t>
                      </w:r>
                      <w:r w:rsidR="00EE53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A79F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— ресурс здоровья» содержат полезные материалы, информацию о</w:t>
                      </w:r>
                      <w:r w:rsidR="00EE53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A79F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профилактике социально-негативных</w:t>
                      </w:r>
                    </w:p>
                    <w:p w14:paraId="48FE2A73" w14:textId="66197F9A" w:rsidR="002024BB" w:rsidRPr="007C1B48" w:rsidRDefault="00D44FEE" w:rsidP="00DA79FE">
                      <w:pPr>
                        <w:pStyle w:val="aa"/>
                        <w:jc w:val="center"/>
                        <w:rPr>
                          <w:color w:val="000000" w:themeColor="text1"/>
                        </w:rPr>
                      </w:pPr>
                      <w:hyperlink r:id="rId88" w:history="1">
                        <w:r w:rsidR="002024BB" w:rsidRPr="007C1B48">
                          <w:rPr>
                            <w:rStyle w:val="a9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www.fcprc.ru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6A960B" w14:textId="5067BDD7" w:rsidR="00BC4A15" w:rsidRPr="00BC4A15" w:rsidRDefault="00DA79FE" w:rsidP="00BC4A15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E16DDF2" wp14:editId="70497D86">
            <wp:simplePos x="0" y="0"/>
            <wp:positionH relativeFrom="margin">
              <wp:posOffset>-748030</wp:posOffset>
            </wp:positionH>
            <wp:positionV relativeFrom="margin">
              <wp:posOffset>5184775</wp:posOffset>
            </wp:positionV>
            <wp:extent cx="1668145" cy="695325"/>
            <wp:effectExtent l="0" t="0" r="8255" b="9525"/>
            <wp:wrapSquare wrapText="bothSides"/>
            <wp:docPr id="46080" name="Рисунок 4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34" b="36825"/>
                    <a:stretch/>
                  </pic:blipFill>
                  <pic:spPr bwMode="auto">
                    <a:xfrm>
                      <a:off x="0" y="0"/>
                      <a:ext cx="16681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32C08" w14:textId="0DBE0050" w:rsidR="00BC4A15" w:rsidRPr="00BC4A15" w:rsidRDefault="00BC4A15" w:rsidP="00BC4A15"/>
    <w:p w14:paraId="3D6289BE" w14:textId="3367B1C1" w:rsidR="00BC4A15" w:rsidRPr="00BC4A15" w:rsidRDefault="00BC4A15" w:rsidP="00BC4A15"/>
    <w:p w14:paraId="42FF150B" w14:textId="021A029B" w:rsidR="00BC4A15" w:rsidRPr="00BC4A15" w:rsidRDefault="00BC4A15" w:rsidP="00BC4A15"/>
    <w:p w14:paraId="302FEB1A" w14:textId="335574E4" w:rsidR="00BC4A15" w:rsidRPr="00BC4A15" w:rsidRDefault="00BD2A09" w:rsidP="00BC4A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F969CBD" wp14:editId="68D6541E">
                <wp:simplePos x="0" y="0"/>
                <wp:positionH relativeFrom="margin">
                  <wp:posOffset>1000677</wp:posOffset>
                </wp:positionH>
                <wp:positionV relativeFrom="paragraph">
                  <wp:posOffset>8890</wp:posOffset>
                </wp:positionV>
                <wp:extent cx="5057775" cy="1143000"/>
                <wp:effectExtent l="0" t="0" r="28575" b="19050"/>
                <wp:wrapNone/>
                <wp:docPr id="25613" name="Прямоугольник: скругленные углы 25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143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D79F4" w14:textId="79F5D39E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Центр изучения и сетевого мониторинга молодёжной среды</w:t>
                            </w:r>
                          </w:p>
                          <w:p w14:paraId="7F3C3BA9" w14:textId="1365CFFB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79F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специализированная страница сайта «Полезные материалы»» содержит важную информацию для родителей по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9F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профилактике социально-негативных явлений</w:t>
                            </w:r>
                          </w:p>
                          <w:p w14:paraId="44C9C12C" w14:textId="66C4404B" w:rsidR="002024BB" w:rsidRPr="007C1B48" w:rsidRDefault="00D44FEE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hyperlink r:id="rId90" w:history="1">
                              <w:r w:rsidR="002024BB" w:rsidRPr="00DA79FE">
                                <w:rPr>
                                  <w:rStyle w:val="a9"/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https://www.cism-ms.ru/ob-organizatsii/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69CBD" id="Прямоугольник: скругленные углы 25613" o:spid="_x0000_s1055" style="position:absolute;margin-left:78.8pt;margin-top:.7pt;width:398.25pt;height:90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" fillcolor="white [3212]" strokecolor="#1f3763 [1604]" strokeweight="1pt">
                <v:stroke joinstyle="miter"/>
                <v:textbox>
                  <w:txbxContent>
                    <w:p w14:paraId="08FD79F4" w14:textId="79F5D39E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Центр изучения и сетевого мониторинга молодёжной среды</w:t>
                      </w:r>
                    </w:p>
                    <w:p w14:paraId="7F3C3BA9" w14:textId="1365CFFB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A79F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специализированная страница сайта «Полезные материалы»» содержит важную информацию для родителей по</w:t>
                      </w:r>
                      <w:r w:rsidR="00EE53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A79F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профилактике социально-негативных явлений</w:t>
                      </w:r>
                    </w:p>
                    <w:p w14:paraId="44C9C12C" w14:textId="66C4404B" w:rsidR="002024BB" w:rsidRPr="007C1B48" w:rsidRDefault="00D44FEE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hyperlink r:id="rId91" w:history="1">
                        <w:r w:rsidR="002024BB" w:rsidRPr="00DA79FE">
                          <w:rPr>
                            <w:rStyle w:val="a9"/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w:t>https://www.cism-ms.ru/ob-organizatsii/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79FE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16283F15" wp14:editId="17332451">
            <wp:simplePos x="0" y="0"/>
            <wp:positionH relativeFrom="margin">
              <wp:posOffset>-527685</wp:posOffset>
            </wp:positionH>
            <wp:positionV relativeFrom="margin">
              <wp:posOffset>6290310</wp:posOffset>
            </wp:positionV>
            <wp:extent cx="1143000" cy="1143000"/>
            <wp:effectExtent l="0" t="0" r="0" b="0"/>
            <wp:wrapSquare wrapText="bothSides"/>
            <wp:docPr id="7180" name="Рисунок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4F5E6" w14:textId="23B35F23" w:rsidR="00BC4A15" w:rsidRPr="00BC4A15" w:rsidRDefault="00BC4A15" w:rsidP="00BC4A15"/>
    <w:p w14:paraId="292FA59C" w14:textId="1FE9123E" w:rsidR="00BC4A15" w:rsidRDefault="00BC4A15" w:rsidP="00BC4A15"/>
    <w:p w14:paraId="73815E07" w14:textId="3AB79546" w:rsidR="00BC4A15" w:rsidRDefault="00BD2A09" w:rsidP="00BC4A15">
      <w:pPr>
        <w:tabs>
          <w:tab w:val="left" w:pos="2970"/>
        </w:tabs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CA7587C" wp14:editId="25118D38">
            <wp:simplePos x="0" y="0"/>
            <wp:positionH relativeFrom="margin">
              <wp:posOffset>-359879</wp:posOffset>
            </wp:positionH>
            <wp:positionV relativeFrom="margin">
              <wp:posOffset>7433945</wp:posOffset>
            </wp:positionV>
            <wp:extent cx="838200" cy="762000"/>
            <wp:effectExtent l="0" t="0" r="0" b="0"/>
            <wp:wrapSquare wrapText="bothSides"/>
            <wp:docPr id="2" name="Рисунок 2" descr="I:\Общая папка\Логотип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Общая папка\Логотип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A15">
        <w:tab/>
      </w:r>
    </w:p>
    <w:p w14:paraId="50D8422B" w14:textId="0923BA87" w:rsidR="00D4076C" w:rsidRPr="00D4076C" w:rsidRDefault="00BD2A09" w:rsidP="00D407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EBA11C" wp14:editId="1F205EA9">
                <wp:simplePos x="0" y="0"/>
                <wp:positionH relativeFrom="margin">
                  <wp:posOffset>976823</wp:posOffset>
                </wp:positionH>
                <wp:positionV relativeFrom="paragraph">
                  <wp:posOffset>36416</wp:posOffset>
                </wp:positionV>
                <wp:extent cx="5057775" cy="1114425"/>
                <wp:effectExtent l="0" t="0" r="28575" b="28575"/>
                <wp:wrapNone/>
                <wp:docPr id="46081" name="Прямоугольник: скругленные углы 46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114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525DB" w14:textId="77777777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ГКУ «Центр профилактики, реабилитации и коррекции»</w:t>
                            </w:r>
                          </w:p>
                          <w:p w14:paraId="60716C4A" w14:textId="4E2BCCBC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79F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специализированные страницы сайта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DA79F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«Обучающимся», «Родителям», «Педагогам» содержат полезные материалы, информацию о</w:t>
                            </w:r>
                            <w:r w:rsidR="00EE53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9F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профилактике социально-негативных явлений</w:t>
                            </w:r>
                          </w:p>
                          <w:p w14:paraId="7A543DBA" w14:textId="1DB887BD" w:rsidR="002024BB" w:rsidRPr="00DA79FE" w:rsidRDefault="00D44FEE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93" w:history="1">
                              <w:r w:rsidR="002024BB" w:rsidRPr="00DA79FE">
                                <w:rPr>
                                  <w:rStyle w:val="a9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http://цпрк.образование38.рф/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BA11C" id="Прямоугольник: скругленные углы 46081" o:spid="_x0000_s1056" style="position:absolute;margin-left:76.9pt;margin-top:2.85pt;width:398.25pt;height:87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" fillcolor="white [3212]" strokecolor="#1f3763 [1604]" strokeweight="1pt">
                <v:stroke joinstyle="miter"/>
                <v:textbox>
                  <w:txbxContent>
                    <w:p w14:paraId="207525DB" w14:textId="77777777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ГКУ «Центр профилактики, реабилитации и коррекции»</w:t>
                      </w:r>
                    </w:p>
                    <w:p w14:paraId="60716C4A" w14:textId="4E2BCCBC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A79F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специализированные страницы сайта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DA79F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«Обучающимся», «Родителям», «Педагогам» содержат полезные материалы, информацию о</w:t>
                      </w:r>
                      <w:r w:rsidR="00EE53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A79F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профилактике социально-негативных явлений</w:t>
                      </w:r>
                    </w:p>
                    <w:p w14:paraId="7A543DBA" w14:textId="1DB887BD" w:rsidR="002024BB" w:rsidRPr="00DA79FE" w:rsidRDefault="00D44FEE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hyperlink r:id="rId94" w:history="1">
                        <w:r w:rsidR="002024BB" w:rsidRPr="00DA79FE">
                          <w:rPr>
                            <w:rStyle w:val="a9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http://цпрк.образование38.рф/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4C7492" w14:textId="629F943F" w:rsidR="00D4076C" w:rsidRPr="00D4076C" w:rsidRDefault="00D4076C" w:rsidP="00D4076C"/>
    <w:p w14:paraId="50A5F453" w14:textId="74E0CCB8" w:rsidR="00D4076C" w:rsidRPr="00D4076C" w:rsidRDefault="00D4076C" w:rsidP="00D4076C"/>
    <w:p w14:paraId="1BAC84B5" w14:textId="565D1AA9" w:rsidR="00D4076C" w:rsidRDefault="00BD2A09" w:rsidP="00DA79FE">
      <w:pPr>
        <w:ind w:hanging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44B8D582" wp14:editId="25B87ABC">
            <wp:simplePos x="0" y="0"/>
            <wp:positionH relativeFrom="margin">
              <wp:posOffset>-523102</wp:posOffset>
            </wp:positionH>
            <wp:positionV relativeFrom="margin">
              <wp:posOffset>8717473</wp:posOffset>
            </wp:positionV>
            <wp:extent cx="1287780" cy="857250"/>
            <wp:effectExtent l="0" t="0" r="7620" b="0"/>
            <wp:wrapSquare wrapText="bothSides"/>
            <wp:docPr id="46108" name="Рисунок 46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76C" w:rsidRPr="00703761">
        <w:rPr>
          <w:rFonts w:ascii="Times New Roman" w:hAnsi="Times New Roman" w:cs="Times New Roman"/>
          <w:b/>
          <w:bCs/>
          <w:sz w:val="28"/>
          <w:szCs w:val="28"/>
        </w:rPr>
        <w:t>ГКУ «ЦПРК»</w:t>
      </w:r>
    </w:p>
    <w:p w14:paraId="24CBF271" w14:textId="4CD4A7C6" w:rsidR="007C1B48" w:rsidRDefault="00BD2A09" w:rsidP="007C1B4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56B30E" wp14:editId="49A18DB1">
                <wp:simplePos x="0" y="0"/>
                <wp:positionH relativeFrom="margin">
                  <wp:posOffset>1019865</wp:posOffset>
                </wp:positionH>
                <wp:positionV relativeFrom="paragraph">
                  <wp:posOffset>9773</wp:posOffset>
                </wp:positionV>
                <wp:extent cx="5057775" cy="1181100"/>
                <wp:effectExtent l="0" t="0" r="28575" b="19050"/>
                <wp:wrapNone/>
                <wp:docPr id="46109" name="Прямоугольник: скругленные углы 46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181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54145" w14:textId="61DC18F3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Портал </w:t>
                            </w:r>
                            <w:proofErr w:type="spellStart"/>
                            <w:r w:rsidRPr="00DA79F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Растимдетей.рф</w:t>
                            </w:r>
                            <w:proofErr w:type="spellEnd"/>
                          </w:p>
                          <w:p w14:paraId="63CBDC55" w14:textId="0FBF4B95" w:rsidR="002024BB" w:rsidRPr="00DA79FE" w:rsidRDefault="002024BB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3E363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A4D26">
                              <w:rPr>
                                <w:rFonts w:ascii="Times New Roman" w:hAnsi="Times New Roman" w:cs="Times New Roman"/>
                                <w:color w:val="3E3636"/>
                                <w:sz w:val="24"/>
                                <w:szCs w:val="24"/>
                                <w:shd w:val="clear" w:color="auto" w:fill="FFFFFF"/>
                              </w:rPr>
                              <w:t>Навигатор для современных родителей (бесплатная консультационная помощь по вопросам развития, воспитания и образования их детей в возрасте от 0 до 18 лет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E3636"/>
                                <w:sz w:val="28"/>
                                <w:szCs w:val="28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27D474A4" w14:textId="53B60D33" w:rsidR="002024BB" w:rsidRPr="00DA79FE" w:rsidRDefault="00D44FEE" w:rsidP="00DA79FE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96" w:history="1">
                              <w:r w:rsidR="002024BB" w:rsidRPr="00DA79FE">
                                <w:rPr>
                                  <w:rStyle w:val="a9"/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https://растимдетей.рф/about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6B30E" id="Прямоугольник: скругленные углы 46109" o:spid="_x0000_s1057" style="position:absolute;margin-left:80.3pt;margin-top:.75pt;width:398.25pt;height:93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" fillcolor="white [3212]" strokecolor="#1f3763 [1604]" strokeweight="1pt">
                <v:stroke joinstyle="miter"/>
                <v:textbox>
                  <w:txbxContent>
                    <w:p w14:paraId="2A454145" w14:textId="61DC18F3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 xml:space="preserve">Портал </w:t>
                      </w:r>
                      <w:proofErr w:type="spellStart"/>
                      <w:r w:rsidRPr="00DA79F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Растимдетей.рф</w:t>
                      </w:r>
                      <w:proofErr w:type="spellEnd"/>
                    </w:p>
                    <w:p w14:paraId="63CBDC55" w14:textId="0FBF4B95" w:rsidR="002024BB" w:rsidRPr="00DA79FE" w:rsidRDefault="002024BB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3E363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A4D26">
                        <w:rPr>
                          <w:rFonts w:ascii="Times New Roman" w:hAnsi="Times New Roman" w:cs="Times New Roman"/>
                          <w:color w:val="3E3636"/>
                          <w:sz w:val="24"/>
                          <w:szCs w:val="24"/>
                          <w:shd w:val="clear" w:color="auto" w:fill="FFFFFF"/>
                        </w:rPr>
                        <w:t>Навигатор для современных родителей (бесплатная консультационная помощь по вопросам развития, воспитания и образования их детей в возрасте от 0 до 18 лет</w:t>
                      </w:r>
                      <w:r>
                        <w:rPr>
                          <w:rFonts w:ascii="Times New Roman" w:hAnsi="Times New Roman" w:cs="Times New Roman"/>
                          <w:color w:val="3E3636"/>
                          <w:sz w:val="28"/>
                          <w:szCs w:val="28"/>
                          <w:shd w:val="clear" w:color="auto" w:fill="FFFFFF"/>
                        </w:rPr>
                        <w:t>)</w:t>
                      </w:r>
                    </w:p>
                    <w:p w14:paraId="27D474A4" w14:textId="53B60D33" w:rsidR="002024BB" w:rsidRPr="00DA79FE" w:rsidRDefault="00D44FEE" w:rsidP="00DA79FE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hyperlink r:id="rId97" w:history="1">
                        <w:r w:rsidR="002024BB" w:rsidRPr="00DA79FE">
                          <w:rPr>
                            <w:rStyle w:val="a9"/>
                            <w:rFonts w:ascii="Times New Roman" w:hAnsi="Times New Roman" w:cs="Times New Roman"/>
                            <w:sz w:val="28"/>
                            <w:szCs w:val="28"/>
                            <w:shd w:val="clear" w:color="auto" w:fill="FFFFFF"/>
                          </w:rPr>
                          <w:t>https://растимдетей.рф/about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740685" w14:textId="77777777" w:rsidR="00BD2A09" w:rsidRDefault="00BD2A09" w:rsidP="00DA79FE">
      <w:pPr>
        <w:tabs>
          <w:tab w:val="left" w:pos="3360"/>
        </w:tabs>
      </w:pPr>
    </w:p>
    <w:p w14:paraId="0F2C00A6" w14:textId="645FA7D5" w:rsidR="009A61F8" w:rsidRPr="00BA4D26" w:rsidRDefault="00DA79FE" w:rsidP="00EE53DE">
      <w:pPr>
        <w:tabs>
          <w:tab w:val="left" w:pos="33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A4D26">
        <w:rPr>
          <w:rFonts w:ascii="Times New Roman" w:hAnsi="Times New Roman" w:cs="Times New Roman"/>
          <w:sz w:val="28"/>
          <w:szCs w:val="28"/>
        </w:rPr>
        <w:lastRenderedPageBreak/>
        <w:t>Памятка подготовлена по материалам</w:t>
      </w:r>
      <w:r w:rsidR="009A61F8" w:rsidRPr="00BA4D26">
        <w:rPr>
          <w:rFonts w:ascii="Times New Roman" w:hAnsi="Times New Roman" w:cs="Times New Roman"/>
          <w:sz w:val="28"/>
          <w:szCs w:val="28"/>
        </w:rPr>
        <w:t>:</w:t>
      </w:r>
    </w:p>
    <w:p w14:paraId="2621AB3C" w14:textId="724CFB56" w:rsidR="009A61F8" w:rsidRPr="00BA4D26" w:rsidRDefault="009A61F8" w:rsidP="00EE53DE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26">
        <w:rPr>
          <w:rFonts w:ascii="Times New Roman" w:hAnsi="Times New Roman" w:cs="Times New Roman"/>
          <w:sz w:val="28"/>
          <w:szCs w:val="28"/>
        </w:rPr>
        <w:t xml:space="preserve">Информационно-методический сборник «Профилактика экстремизма в молодежной среде: – Иркутск, 2020 г. </w:t>
      </w:r>
    </w:p>
    <w:p w14:paraId="74B2E8D9" w14:textId="47F2F465" w:rsidR="009A61F8" w:rsidRPr="00BA4D26" w:rsidRDefault="009A61F8" w:rsidP="00EE53DE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26">
        <w:rPr>
          <w:rFonts w:ascii="Times New Roman" w:hAnsi="Times New Roman" w:cs="Times New Roman"/>
          <w:sz w:val="28"/>
          <w:szCs w:val="28"/>
        </w:rPr>
        <w:t xml:space="preserve">Методические рекомендации для образовательных организаций по определению индивидуальной профилактической работы для обучающихся с девиантным поведением / Л.Ю. </w:t>
      </w:r>
      <w:proofErr w:type="spellStart"/>
      <w:r w:rsidRPr="00BA4D26">
        <w:rPr>
          <w:rFonts w:ascii="Times New Roman" w:hAnsi="Times New Roman" w:cs="Times New Roman"/>
          <w:sz w:val="28"/>
          <w:szCs w:val="28"/>
        </w:rPr>
        <w:t>Вакорина</w:t>
      </w:r>
      <w:proofErr w:type="spellEnd"/>
      <w:r w:rsidRPr="00BA4D26">
        <w:rPr>
          <w:rFonts w:ascii="Times New Roman" w:hAnsi="Times New Roman" w:cs="Times New Roman"/>
          <w:sz w:val="28"/>
          <w:szCs w:val="28"/>
        </w:rPr>
        <w:t xml:space="preserve">, Н.Н. Васягина, Ю.А. Герасименко, И.В. Пестова. М.: ФГБНУ «Центр защиты прав и интересов детей», 2018. </w:t>
      </w:r>
    </w:p>
    <w:p w14:paraId="0E9BB4B0" w14:textId="073BE432" w:rsidR="009A61F8" w:rsidRPr="00BA4D26" w:rsidRDefault="009A61F8" w:rsidP="00EE53DE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26">
        <w:rPr>
          <w:rFonts w:ascii="Times New Roman" w:hAnsi="Times New Roman" w:cs="Times New Roman"/>
          <w:sz w:val="28"/>
          <w:szCs w:val="28"/>
        </w:rPr>
        <w:t xml:space="preserve">Научно-исследовательский центр мониторинга и профилактики деструктивных проявлений в образовательной среде  </w:t>
      </w:r>
      <w:hyperlink r:id="rId98" w:history="1">
        <w:r w:rsidRPr="00BA4D26">
          <w:rPr>
            <w:rStyle w:val="a9"/>
            <w:rFonts w:ascii="Times New Roman" w:hAnsi="Times New Roman" w:cs="Times New Roman"/>
            <w:sz w:val="28"/>
            <w:szCs w:val="28"/>
          </w:rPr>
          <w:t>https://chirpo.ru/monitoring-social</w:t>
        </w:r>
      </w:hyperlink>
      <w:r w:rsidRPr="00BA4D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6F6E20" w14:textId="47EFB964" w:rsidR="009A61F8" w:rsidRPr="00BA4D26" w:rsidRDefault="009A61F8" w:rsidP="00EE53DE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26">
        <w:rPr>
          <w:rFonts w:ascii="Times New Roman" w:hAnsi="Times New Roman" w:cs="Times New Roman"/>
          <w:color w:val="3E3636"/>
          <w:sz w:val="28"/>
          <w:szCs w:val="28"/>
          <w:shd w:val="clear" w:color="auto" w:fill="FFFFFF"/>
        </w:rPr>
        <w:t xml:space="preserve">Портал </w:t>
      </w:r>
      <w:proofErr w:type="spellStart"/>
      <w:r w:rsidRPr="00BA4D26">
        <w:rPr>
          <w:rFonts w:ascii="Times New Roman" w:hAnsi="Times New Roman" w:cs="Times New Roman"/>
          <w:color w:val="3E3636"/>
          <w:sz w:val="28"/>
          <w:szCs w:val="28"/>
          <w:shd w:val="clear" w:color="auto" w:fill="FFFFFF"/>
        </w:rPr>
        <w:t>Растимдетей.рф</w:t>
      </w:r>
      <w:proofErr w:type="spellEnd"/>
      <w:r w:rsidRPr="00BA4D26">
        <w:rPr>
          <w:rFonts w:ascii="Times New Roman" w:hAnsi="Times New Roman" w:cs="Times New Roman"/>
          <w:color w:val="3E3636"/>
          <w:sz w:val="28"/>
          <w:szCs w:val="28"/>
          <w:shd w:val="clear" w:color="auto" w:fill="FFFFFF"/>
        </w:rPr>
        <w:t xml:space="preserve"> </w:t>
      </w:r>
      <w:hyperlink r:id="rId99" w:history="1">
        <w:r w:rsidRPr="00BA4D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https://растимдетей.рф/about</w:t>
        </w:r>
      </w:hyperlink>
      <w:r w:rsidRPr="00BA4D26">
        <w:rPr>
          <w:rFonts w:ascii="Times New Roman" w:hAnsi="Times New Roman" w:cs="Times New Roman"/>
          <w:color w:val="3E3636"/>
          <w:sz w:val="28"/>
          <w:szCs w:val="28"/>
          <w:shd w:val="clear" w:color="auto" w:fill="FFFFFF"/>
        </w:rPr>
        <w:t xml:space="preserve"> </w:t>
      </w:r>
    </w:p>
    <w:p w14:paraId="7BE07F36" w14:textId="4364E2D7" w:rsidR="009A61F8" w:rsidRPr="00BA4D26" w:rsidRDefault="009A61F8" w:rsidP="00EE53DE">
      <w:pPr>
        <w:pStyle w:val="aa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D2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Центр изучения и сетевого мониторинга молодёжной среды</w:t>
      </w:r>
      <w:r w:rsidRPr="00BA4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00" w:history="1">
        <w:r w:rsidRPr="00BA4D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https://www.cism-ms.ru/ob-organizatsii/</w:t>
        </w:r>
      </w:hyperlink>
      <w:r w:rsidRPr="00BA4D26">
        <w:rPr>
          <w:rFonts w:ascii="Times New Roman" w:hAnsi="Times New Roman" w:cs="Times New Roman"/>
          <w:color w:val="3E3636"/>
          <w:sz w:val="28"/>
          <w:szCs w:val="28"/>
          <w:shd w:val="clear" w:color="auto" w:fill="FFFFFF"/>
        </w:rPr>
        <w:t xml:space="preserve"> </w:t>
      </w:r>
    </w:p>
    <w:p w14:paraId="6E7D46A8" w14:textId="496758B8" w:rsidR="009A61F8" w:rsidRPr="00BA4D26" w:rsidRDefault="009A61F8" w:rsidP="009A61F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14:paraId="6E0F1B71" w14:textId="2E8BF8AC" w:rsidR="00D61AB9" w:rsidRPr="00D61AB9" w:rsidRDefault="00D61AB9" w:rsidP="00D61AB9">
      <w:pPr>
        <w:tabs>
          <w:tab w:val="left" w:pos="3015"/>
        </w:tabs>
      </w:pPr>
    </w:p>
    <w:sectPr w:rsidR="00D61AB9" w:rsidRPr="00D61AB9" w:rsidSect="00DA79FE">
      <w:footerReference w:type="default" r:id="rId101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3D4A8" w14:textId="77777777" w:rsidR="00D44FEE" w:rsidRDefault="00D44FEE" w:rsidP="00BC0710">
      <w:pPr>
        <w:spacing w:after="0" w:line="240" w:lineRule="auto"/>
      </w:pPr>
      <w:r>
        <w:separator/>
      </w:r>
    </w:p>
  </w:endnote>
  <w:endnote w:type="continuationSeparator" w:id="0">
    <w:p w14:paraId="6789B0FD" w14:textId="77777777" w:rsidR="00D44FEE" w:rsidRDefault="00D44FEE" w:rsidP="00BC0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E56D" w14:textId="5529B44A" w:rsidR="002024BB" w:rsidRDefault="002024BB">
    <w:pPr>
      <w:pStyle w:val="a7"/>
    </w:pPr>
  </w:p>
  <w:p w14:paraId="3BF65B9E" w14:textId="77777777" w:rsidR="002024BB" w:rsidRDefault="002024B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4B5A9" w14:textId="77777777" w:rsidR="00D44FEE" w:rsidRDefault="00D44FEE" w:rsidP="00BC0710">
      <w:pPr>
        <w:spacing w:after="0" w:line="240" w:lineRule="auto"/>
      </w:pPr>
      <w:r>
        <w:separator/>
      </w:r>
    </w:p>
  </w:footnote>
  <w:footnote w:type="continuationSeparator" w:id="0">
    <w:p w14:paraId="7F2C0E85" w14:textId="77777777" w:rsidR="00D44FEE" w:rsidRDefault="00D44FEE" w:rsidP="00BC0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1700"/>
    <w:multiLevelType w:val="hybridMultilevel"/>
    <w:tmpl w:val="FF609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63E6A"/>
    <w:multiLevelType w:val="hybridMultilevel"/>
    <w:tmpl w:val="DE04DA04"/>
    <w:lvl w:ilvl="0" w:tplc="8682C2F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1696A"/>
    <w:multiLevelType w:val="hybridMultilevel"/>
    <w:tmpl w:val="0D583626"/>
    <w:lvl w:ilvl="0" w:tplc="AE64D0E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372F44"/>
    <w:multiLevelType w:val="hybridMultilevel"/>
    <w:tmpl w:val="0150B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A60B7"/>
    <w:multiLevelType w:val="hybridMultilevel"/>
    <w:tmpl w:val="0CE28CA0"/>
    <w:lvl w:ilvl="0" w:tplc="51FCA996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A66DB"/>
    <w:multiLevelType w:val="hybridMultilevel"/>
    <w:tmpl w:val="D29A0B30"/>
    <w:lvl w:ilvl="0" w:tplc="6B2003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E1728"/>
    <w:multiLevelType w:val="hybridMultilevel"/>
    <w:tmpl w:val="D29A0B30"/>
    <w:lvl w:ilvl="0" w:tplc="6B2003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55D26"/>
    <w:multiLevelType w:val="hybridMultilevel"/>
    <w:tmpl w:val="68E231CE"/>
    <w:lvl w:ilvl="0" w:tplc="0D9458AA">
      <w:start w:val="1"/>
      <w:numFmt w:val="bullet"/>
      <w:lvlText w:val=""/>
      <w:lvlJc w:val="left"/>
      <w:pPr>
        <w:ind w:left="15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8" w15:restartNumberingAfterBreak="0">
    <w:nsid w:val="33980E6E"/>
    <w:multiLevelType w:val="hybridMultilevel"/>
    <w:tmpl w:val="791CA1F0"/>
    <w:lvl w:ilvl="0" w:tplc="EA2C4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323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A0A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126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F64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A7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C2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328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A05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007581"/>
    <w:multiLevelType w:val="hybridMultilevel"/>
    <w:tmpl w:val="3376A31C"/>
    <w:lvl w:ilvl="0" w:tplc="6B2003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FD71B4"/>
    <w:multiLevelType w:val="hybridMultilevel"/>
    <w:tmpl w:val="A58690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C315A3D"/>
    <w:multiLevelType w:val="hybridMultilevel"/>
    <w:tmpl w:val="D29A0B30"/>
    <w:lvl w:ilvl="0" w:tplc="6B2003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86A5E"/>
    <w:multiLevelType w:val="hybridMultilevel"/>
    <w:tmpl w:val="C0AE6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445B5"/>
    <w:multiLevelType w:val="hybridMultilevel"/>
    <w:tmpl w:val="4C4E9F30"/>
    <w:lvl w:ilvl="0" w:tplc="9558E1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D6284"/>
    <w:multiLevelType w:val="hybridMultilevel"/>
    <w:tmpl w:val="D29A0B30"/>
    <w:lvl w:ilvl="0" w:tplc="6B2003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A22EFD"/>
    <w:multiLevelType w:val="hybridMultilevel"/>
    <w:tmpl w:val="B7A818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60123"/>
    <w:multiLevelType w:val="hybridMultilevel"/>
    <w:tmpl w:val="B4025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6003E"/>
    <w:multiLevelType w:val="hybridMultilevel"/>
    <w:tmpl w:val="02B06F9A"/>
    <w:lvl w:ilvl="0" w:tplc="4D066A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A3C5C"/>
    <w:multiLevelType w:val="hybridMultilevel"/>
    <w:tmpl w:val="AFD29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3092B"/>
    <w:multiLevelType w:val="hybridMultilevel"/>
    <w:tmpl w:val="A1D0377E"/>
    <w:lvl w:ilvl="0" w:tplc="4D066AA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3A6704"/>
    <w:multiLevelType w:val="hybridMultilevel"/>
    <w:tmpl w:val="B33692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9C17E5"/>
    <w:multiLevelType w:val="hybridMultilevel"/>
    <w:tmpl w:val="E3082BB2"/>
    <w:lvl w:ilvl="0" w:tplc="931E77B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EAA7A74"/>
    <w:multiLevelType w:val="hybridMultilevel"/>
    <w:tmpl w:val="0B74E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D42AD0"/>
    <w:multiLevelType w:val="hybridMultilevel"/>
    <w:tmpl w:val="3C68F4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D42C6"/>
    <w:multiLevelType w:val="hybridMultilevel"/>
    <w:tmpl w:val="B3FE87BC"/>
    <w:lvl w:ilvl="0" w:tplc="51FCA996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845F7"/>
    <w:multiLevelType w:val="hybridMultilevel"/>
    <w:tmpl w:val="B1A0D2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DA390C"/>
    <w:multiLevelType w:val="hybridMultilevel"/>
    <w:tmpl w:val="D29A0B30"/>
    <w:lvl w:ilvl="0" w:tplc="6B2003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D3722D"/>
    <w:multiLevelType w:val="hybridMultilevel"/>
    <w:tmpl w:val="BEDC8CDA"/>
    <w:lvl w:ilvl="0" w:tplc="014AB4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63D88"/>
    <w:multiLevelType w:val="hybridMultilevel"/>
    <w:tmpl w:val="81E00C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729E5"/>
    <w:multiLevelType w:val="hybridMultilevel"/>
    <w:tmpl w:val="1AA8F712"/>
    <w:lvl w:ilvl="0" w:tplc="0D10A2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76EB4"/>
    <w:multiLevelType w:val="hybridMultilevel"/>
    <w:tmpl w:val="E78EB076"/>
    <w:lvl w:ilvl="0" w:tplc="151069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2C3C2A"/>
    <w:multiLevelType w:val="hybridMultilevel"/>
    <w:tmpl w:val="B9AE0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D195F"/>
    <w:multiLevelType w:val="hybridMultilevel"/>
    <w:tmpl w:val="25767D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A414E4"/>
    <w:multiLevelType w:val="hybridMultilevel"/>
    <w:tmpl w:val="549E8D64"/>
    <w:lvl w:ilvl="0" w:tplc="DC506B9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240CF"/>
    <w:multiLevelType w:val="hybridMultilevel"/>
    <w:tmpl w:val="F0D811A4"/>
    <w:lvl w:ilvl="0" w:tplc="32D8E0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8"/>
  </w:num>
  <w:num w:numId="4">
    <w:abstractNumId w:val="8"/>
  </w:num>
  <w:num w:numId="5">
    <w:abstractNumId w:val="27"/>
  </w:num>
  <w:num w:numId="6">
    <w:abstractNumId w:val="0"/>
  </w:num>
  <w:num w:numId="7">
    <w:abstractNumId w:val="20"/>
  </w:num>
  <w:num w:numId="8">
    <w:abstractNumId w:val="18"/>
  </w:num>
  <w:num w:numId="9">
    <w:abstractNumId w:val="23"/>
  </w:num>
  <w:num w:numId="10">
    <w:abstractNumId w:val="15"/>
  </w:num>
  <w:num w:numId="11">
    <w:abstractNumId w:val="3"/>
  </w:num>
  <w:num w:numId="12">
    <w:abstractNumId w:val="29"/>
  </w:num>
  <w:num w:numId="13">
    <w:abstractNumId w:val="12"/>
  </w:num>
  <w:num w:numId="14">
    <w:abstractNumId w:val="31"/>
  </w:num>
  <w:num w:numId="15">
    <w:abstractNumId w:val="32"/>
  </w:num>
  <w:num w:numId="16">
    <w:abstractNumId w:val="19"/>
  </w:num>
  <w:num w:numId="17">
    <w:abstractNumId w:val="7"/>
  </w:num>
  <w:num w:numId="18">
    <w:abstractNumId w:val="16"/>
  </w:num>
  <w:num w:numId="19">
    <w:abstractNumId w:val="10"/>
  </w:num>
  <w:num w:numId="20">
    <w:abstractNumId w:val="13"/>
  </w:num>
  <w:num w:numId="21">
    <w:abstractNumId w:val="2"/>
  </w:num>
  <w:num w:numId="22">
    <w:abstractNumId w:val="34"/>
  </w:num>
  <w:num w:numId="23">
    <w:abstractNumId w:val="33"/>
  </w:num>
  <w:num w:numId="24">
    <w:abstractNumId w:val="30"/>
  </w:num>
  <w:num w:numId="25">
    <w:abstractNumId w:val="17"/>
  </w:num>
  <w:num w:numId="26">
    <w:abstractNumId w:val="1"/>
  </w:num>
  <w:num w:numId="27">
    <w:abstractNumId w:val="4"/>
  </w:num>
  <w:num w:numId="28">
    <w:abstractNumId w:val="24"/>
  </w:num>
  <w:num w:numId="29">
    <w:abstractNumId w:val="14"/>
  </w:num>
  <w:num w:numId="30">
    <w:abstractNumId w:val="21"/>
  </w:num>
  <w:num w:numId="31">
    <w:abstractNumId w:val="26"/>
  </w:num>
  <w:num w:numId="32">
    <w:abstractNumId w:val="11"/>
  </w:num>
  <w:num w:numId="33">
    <w:abstractNumId w:val="6"/>
  </w:num>
  <w:num w:numId="34">
    <w:abstractNumId w:val="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D2F"/>
    <w:rsid w:val="00036337"/>
    <w:rsid w:val="000840D5"/>
    <w:rsid w:val="000A493F"/>
    <w:rsid w:val="000B49C1"/>
    <w:rsid w:val="000D50DE"/>
    <w:rsid w:val="000D6C59"/>
    <w:rsid w:val="00102BBD"/>
    <w:rsid w:val="001379F2"/>
    <w:rsid w:val="0015040C"/>
    <w:rsid w:val="00162FEE"/>
    <w:rsid w:val="00164EE8"/>
    <w:rsid w:val="00176A12"/>
    <w:rsid w:val="00187B81"/>
    <w:rsid w:val="001936D4"/>
    <w:rsid w:val="001E283C"/>
    <w:rsid w:val="001F2C04"/>
    <w:rsid w:val="001F4807"/>
    <w:rsid w:val="002024BB"/>
    <w:rsid w:val="002127BB"/>
    <w:rsid w:val="00214F3C"/>
    <w:rsid w:val="00215D54"/>
    <w:rsid w:val="00234C2D"/>
    <w:rsid w:val="002533B1"/>
    <w:rsid w:val="0026714C"/>
    <w:rsid w:val="002932B9"/>
    <w:rsid w:val="00296E39"/>
    <w:rsid w:val="003236FB"/>
    <w:rsid w:val="0032787A"/>
    <w:rsid w:val="0034126E"/>
    <w:rsid w:val="00343198"/>
    <w:rsid w:val="003761F1"/>
    <w:rsid w:val="00376FF9"/>
    <w:rsid w:val="003C5C11"/>
    <w:rsid w:val="003E306E"/>
    <w:rsid w:val="003F2BAE"/>
    <w:rsid w:val="003F5658"/>
    <w:rsid w:val="00403BC0"/>
    <w:rsid w:val="00426D03"/>
    <w:rsid w:val="00460DA8"/>
    <w:rsid w:val="00481249"/>
    <w:rsid w:val="00481EB2"/>
    <w:rsid w:val="0049094D"/>
    <w:rsid w:val="004C154E"/>
    <w:rsid w:val="004D034E"/>
    <w:rsid w:val="004D1E8A"/>
    <w:rsid w:val="0052297D"/>
    <w:rsid w:val="00533C29"/>
    <w:rsid w:val="00541472"/>
    <w:rsid w:val="00554147"/>
    <w:rsid w:val="00570D2E"/>
    <w:rsid w:val="005B5D2F"/>
    <w:rsid w:val="005C4DB0"/>
    <w:rsid w:val="005C5162"/>
    <w:rsid w:val="005F2D86"/>
    <w:rsid w:val="005F7CA2"/>
    <w:rsid w:val="006314C1"/>
    <w:rsid w:val="0063649B"/>
    <w:rsid w:val="00681DE4"/>
    <w:rsid w:val="00683C3F"/>
    <w:rsid w:val="00695729"/>
    <w:rsid w:val="006B031F"/>
    <w:rsid w:val="006B693E"/>
    <w:rsid w:val="006C52AB"/>
    <w:rsid w:val="006F6CFD"/>
    <w:rsid w:val="00703761"/>
    <w:rsid w:val="00720848"/>
    <w:rsid w:val="00726226"/>
    <w:rsid w:val="00763D83"/>
    <w:rsid w:val="00775C60"/>
    <w:rsid w:val="007A431F"/>
    <w:rsid w:val="007B0070"/>
    <w:rsid w:val="007C1B48"/>
    <w:rsid w:val="007D0545"/>
    <w:rsid w:val="007D41CE"/>
    <w:rsid w:val="007D6FC2"/>
    <w:rsid w:val="00803EC0"/>
    <w:rsid w:val="00815552"/>
    <w:rsid w:val="008417E5"/>
    <w:rsid w:val="00844152"/>
    <w:rsid w:val="00854231"/>
    <w:rsid w:val="00876F16"/>
    <w:rsid w:val="008D613A"/>
    <w:rsid w:val="008F1EE7"/>
    <w:rsid w:val="009334BD"/>
    <w:rsid w:val="00957ECD"/>
    <w:rsid w:val="009710F1"/>
    <w:rsid w:val="00972CD1"/>
    <w:rsid w:val="0097753E"/>
    <w:rsid w:val="00980FB1"/>
    <w:rsid w:val="00995FC6"/>
    <w:rsid w:val="009A61F8"/>
    <w:rsid w:val="009E52EC"/>
    <w:rsid w:val="00A0032A"/>
    <w:rsid w:val="00A07812"/>
    <w:rsid w:val="00A73BC9"/>
    <w:rsid w:val="00A76C7E"/>
    <w:rsid w:val="00A82C04"/>
    <w:rsid w:val="00A83F8E"/>
    <w:rsid w:val="00AB22A0"/>
    <w:rsid w:val="00AD12E1"/>
    <w:rsid w:val="00AD7916"/>
    <w:rsid w:val="00B15E47"/>
    <w:rsid w:val="00B37F1A"/>
    <w:rsid w:val="00B94238"/>
    <w:rsid w:val="00BA21D5"/>
    <w:rsid w:val="00BA4D26"/>
    <w:rsid w:val="00BA5F04"/>
    <w:rsid w:val="00BC0710"/>
    <w:rsid w:val="00BC4A15"/>
    <w:rsid w:val="00BD2A09"/>
    <w:rsid w:val="00BE0203"/>
    <w:rsid w:val="00BF21D5"/>
    <w:rsid w:val="00C357D7"/>
    <w:rsid w:val="00C44A81"/>
    <w:rsid w:val="00C56E7A"/>
    <w:rsid w:val="00C76158"/>
    <w:rsid w:val="00C810EA"/>
    <w:rsid w:val="00C83468"/>
    <w:rsid w:val="00C93297"/>
    <w:rsid w:val="00C9659C"/>
    <w:rsid w:val="00CA7A1C"/>
    <w:rsid w:val="00CA7F87"/>
    <w:rsid w:val="00CD3227"/>
    <w:rsid w:val="00CF6526"/>
    <w:rsid w:val="00D0666A"/>
    <w:rsid w:val="00D35255"/>
    <w:rsid w:val="00D4076C"/>
    <w:rsid w:val="00D44FEE"/>
    <w:rsid w:val="00D5528C"/>
    <w:rsid w:val="00D61AB9"/>
    <w:rsid w:val="00D62262"/>
    <w:rsid w:val="00D9120E"/>
    <w:rsid w:val="00D97034"/>
    <w:rsid w:val="00DA79FE"/>
    <w:rsid w:val="00DB5141"/>
    <w:rsid w:val="00DB7F0C"/>
    <w:rsid w:val="00DD51E1"/>
    <w:rsid w:val="00E40ECB"/>
    <w:rsid w:val="00E41970"/>
    <w:rsid w:val="00E80033"/>
    <w:rsid w:val="00E86527"/>
    <w:rsid w:val="00E9483A"/>
    <w:rsid w:val="00EC0BBB"/>
    <w:rsid w:val="00EE53DE"/>
    <w:rsid w:val="00EF46C1"/>
    <w:rsid w:val="00F0503C"/>
    <w:rsid w:val="00F310FD"/>
    <w:rsid w:val="00F36E8D"/>
    <w:rsid w:val="00F54BC3"/>
    <w:rsid w:val="00F57EC2"/>
    <w:rsid w:val="00F72419"/>
    <w:rsid w:val="00F73023"/>
    <w:rsid w:val="00F76B92"/>
    <w:rsid w:val="00F87C84"/>
    <w:rsid w:val="00FC2516"/>
    <w:rsid w:val="00FD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D7820A"/>
  <w15:chartTrackingRefBased/>
  <w15:docId w15:val="{6489B22E-08A5-4F7B-BF38-9335705E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5F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15E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15E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14F3C"/>
    <w:rPr>
      <w:b/>
      <w:bCs/>
    </w:rPr>
  </w:style>
  <w:style w:type="paragraph" w:styleId="a4">
    <w:name w:val="Normal (Web)"/>
    <w:basedOn w:val="a"/>
    <w:uiPriority w:val="99"/>
    <w:semiHidden/>
    <w:unhideWhenUsed/>
    <w:rsid w:val="00DB7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C0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0710"/>
  </w:style>
  <w:style w:type="paragraph" w:styleId="a7">
    <w:name w:val="footer"/>
    <w:basedOn w:val="a"/>
    <w:link w:val="a8"/>
    <w:uiPriority w:val="99"/>
    <w:unhideWhenUsed/>
    <w:rsid w:val="00BC0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0710"/>
  </w:style>
  <w:style w:type="character" w:styleId="a9">
    <w:name w:val="Hyperlink"/>
    <w:basedOn w:val="a0"/>
    <w:uiPriority w:val="99"/>
    <w:unhideWhenUsed/>
    <w:rsid w:val="00957ECD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57ECD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703761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table" w:styleId="ab">
    <w:name w:val="Table Grid"/>
    <w:basedOn w:val="a1"/>
    <w:uiPriority w:val="39"/>
    <w:rsid w:val="00BA5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A5F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List Paragraph"/>
    <w:basedOn w:val="a"/>
    <w:uiPriority w:val="34"/>
    <w:qFormat/>
    <w:rsid w:val="00CD3227"/>
    <w:pPr>
      <w:spacing w:after="200" w:line="276" w:lineRule="auto"/>
      <w:ind w:left="720"/>
      <w:contextualSpacing/>
    </w:pPr>
  </w:style>
  <w:style w:type="paragraph" w:styleId="ad">
    <w:name w:val="Body Text"/>
    <w:basedOn w:val="a"/>
    <w:link w:val="ae"/>
    <w:uiPriority w:val="1"/>
    <w:qFormat/>
    <w:rsid w:val="00CF6526"/>
    <w:pPr>
      <w:widowControl w:val="0"/>
      <w:autoSpaceDE w:val="0"/>
      <w:autoSpaceDN w:val="0"/>
      <w:spacing w:after="0" w:line="240" w:lineRule="auto"/>
      <w:ind w:left="100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CF6526"/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"/>
    <w:rsid w:val="00C44A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f">
    <w:name w:val="FollowedHyperlink"/>
    <w:basedOn w:val="a0"/>
    <w:uiPriority w:val="99"/>
    <w:semiHidden/>
    <w:unhideWhenUsed/>
    <w:rsid w:val="004D034E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267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6714C"/>
    <w:rPr>
      <w:rFonts w:ascii="Segoe UI" w:hAnsi="Segoe UI" w:cs="Segoe UI"/>
      <w:sz w:val="18"/>
      <w:szCs w:val="18"/>
    </w:rPr>
  </w:style>
  <w:style w:type="character" w:customStyle="1" w:styleId="WW8Num1z6">
    <w:name w:val="WW8Num1z6"/>
    <w:rsid w:val="002533B1"/>
  </w:style>
  <w:style w:type="character" w:customStyle="1" w:styleId="WW8Num1z8">
    <w:name w:val="WW8Num1z8"/>
    <w:rsid w:val="00253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17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9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9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0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1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42" Type="http://schemas.openxmlformats.org/officeDocument/2006/relationships/hyperlink" Target="https://tolerancecenter.ru/materials/" TargetMode="External"/><Relationship Id="rId47" Type="http://schemas.openxmlformats.org/officeDocument/2006/relationships/image" Target="media/image20.jpeg"/><Relationship Id="rId63" Type="http://schemas.openxmlformats.org/officeDocument/2006/relationships/hyperlink" Target="http://xn--j1ajdw.xn--38-6kcadhwnl3cfdx.xn--p1ai/images/cms/data/mr_obespechenie_psihologicheskoj_bezopasnosti_v_detskopodrostkovoj_srede.pdf" TargetMode="External"/><Relationship Id="rId68" Type="http://schemas.openxmlformats.org/officeDocument/2006/relationships/image" Target="media/image23.jpeg"/><Relationship Id="rId84" Type="http://schemas.openxmlformats.org/officeDocument/2006/relationships/image" Target="media/image33.jpeg"/><Relationship Id="rId89" Type="http://schemas.openxmlformats.org/officeDocument/2006/relationships/image" Target="media/image34.jpeg"/><Relationship Id="rId16" Type="http://schemas.openxmlformats.org/officeDocument/2006/relationships/hyperlink" Target="https://mgppu.ru/about/publications/deviant_behaviour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7.jpeg"/><Relationship Id="rId37" Type="http://schemas.openxmlformats.org/officeDocument/2006/relationships/hyperlink" Target="https://ligainternet.ru/" TargetMode="External"/><Relationship Id="rId53" Type="http://schemas.openxmlformats.org/officeDocument/2006/relationships/hyperlink" Target="https://chirpo.ru/monitoring-social" TargetMode="External"/><Relationship Id="rId58" Type="http://schemas.openxmlformats.org/officeDocument/2006/relationships/hyperlink" Target="https://&#1082;&#1072;&#1078;&#1076;&#1099;&#1081;&#1074;&#1072;&#1078;&#1077;&#1085;.&#1088;&#1092;" TargetMode="External"/><Relationship Id="rId74" Type="http://schemas.openxmlformats.org/officeDocument/2006/relationships/image" Target="media/image29.jpeg"/><Relationship Id="rId79" Type="http://schemas.openxmlformats.org/officeDocument/2006/relationships/hyperlink" Target="http://www.ya-roditel.ru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www.cism-ms.ru/ob-organizatsii/" TargetMode="External"/><Relationship Id="rId95" Type="http://schemas.openxmlformats.org/officeDocument/2006/relationships/image" Target="media/image36.jpeg"/><Relationship Id="rId22" Type="http://schemas.openxmlformats.org/officeDocument/2006/relationships/hyperlink" Target="https://chirpo.ru/files/socseti/extrem/&#1052;&#1072;&#1088;&#1082;&#1077;&#1088;&#1099;%20&#1086;&#1087;&#1088;&#1077;&#1076;&#1077;&#1083;&#1077;&#1085;&#1080;&#1103;%20&#1087;&#1088;&#1086;&#1092;&#1080;&#1083;&#1077;&#1081;%20&#1075;&#1088;&#1091;&#1087;&#1087;&#1099;%20&#1088;&#1080;&#1089;&#1082;&#1072;%202.0.%20&#1055;&#1086;&#1074;&#1077;&#1076;&#1077;&#1085;&#1095;&#1077;&#1089;&#1082;&#1080;&#1081;%20&#1072;&#1085;&#1072;&#1083;&#1080;&#1079;%20&#1088;&#1080;&#1089;&#1082;&#1086;&#1074;%20&#1076;&#1077;&#1089;&#1090;&#1088;&#1091;&#1082;&#1090;&#1080;&#1074;&#1085;&#1099;&#1093;%20&#1087;&#1088;&#1086;&#1103;&#1074;&#1083;&#1077;&#1085;&#1080;&#1081;.pdf" TargetMode="External"/><Relationship Id="rId27" Type="http://schemas.openxmlformats.org/officeDocument/2006/relationships/image" Target="media/image14.jpeg"/><Relationship Id="rId43" Type="http://schemas.openxmlformats.org/officeDocument/2006/relationships/hyperlink" Target="https://chirpo.ru/files/socseti/extrem/&#1052;&#1072;&#1088;&#1082;&#1077;&#1088;&#1099;%20&#1086;&#1087;&#1088;&#1077;&#1076;&#1077;&#1083;&#1077;&#1085;&#1080;&#1103;%20&#1087;&#1088;&#1086;&#1092;&#1080;&#1083;&#1077;&#1081;%20&#1075;&#1088;&#1091;&#1087;&#1087;&#1099;%20&#1088;&#1080;&#1089;&#1082;&#1072;%202.0.%20&#1055;&#1086;&#1074;&#1077;&#1076;&#1077;&#1085;&#1095;&#1077;&#1089;&#1082;&#1080;&#1081;%25%20%2020&#1072;&#1085;&#1072;&#1083;&#1080;&#1079;%20&#1088;&#1080;&#1089;&#1082;&#1086;&#1074;%20&#1076;&#1077;&#1089;&#1090;&#1088;&#1091;&#1082;&#1090;&#1080;&#1074;&#1085;&#1099;&#1093;%20&#1087;&#1088;&#1086;&#1103;&#1074;&#1083;&#1077;&#1085;&#1080;&#1081;.pdf" TargetMode="External"/><Relationship Id="rId48" Type="http://schemas.openxmlformats.org/officeDocument/2006/relationships/hyperlink" Target="https://chirpo.ru/profilaktika-skulshutinga" TargetMode="External"/><Relationship Id="rId64" Type="http://schemas.openxmlformats.org/officeDocument/2006/relationships/hyperlink" Target="https://&#1082;&#1072;&#1078;&#1076;&#1099;&#1081;&#1074;&#1072;&#1078;&#1077;&#1085;.&#1088;&#1092;" TargetMode="External"/><Relationship Id="rId69" Type="http://schemas.openxmlformats.org/officeDocument/2006/relationships/image" Target="media/image24.jpeg"/><Relationship Id="rId80" Type="http://schemas.openxmlformats.org/officeDocument/2006/relationships/hyperlink" Target="http://www.ya-roditel.ru" TargetMode="External"/><Relationship Id="rId85" Type="http://schemas.openxmlformats.org/officeDocument/2006/relationships/hyperlink" Target="https://www.&#1090;&#1074;&#1086;&#1103;&#1090;&#1077;&#1088;&#1088;&#1080;&#1090;&#1086;&#1088;&#1080;&#1103;.&#1086;&#1085;&#1083;&#1072;&#1081;&#1085;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socio-levkom-1.narod.ru/Monografies/TDP_1.pdf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fcprc.ru/wp-content/uploads/2019/05/3-Razvitie-ustojchivosti-k-internet-riskam.pdf" TargetMode="External"/><Relationship Id="rId38" Type="http://schemas.openxmlformats.org/officeDocument/2006/relationships/hyperlink" Target="https://www.cism-ms.ru/poleznye-materialy/" TargetMode="External"/><Relationship Id="rId46" Type="http://schemas.openxmlformats.org/officeDocument/2006/relationships/image" Target="media/image19.jpeg"/><Relationship Id="rId59" Type="http://schemas.openxmlformats.org/officeDocument/2006/relationships/hyperlink" Target="https://fcprc.ru/wp-content/uploads/2022/01/Opredelenie-uslovij-organizatsii-individualnoj-profilakticheskoj-raboty-dlya-obuchayushhihsya-s-deviantnym-povedeniem-metodicheskie-rekomendatsii.pdf" TargetMode="External"/><Relationship Id="rId67" Type="http://schemas.openxmlformats.org/officeDocument/2006/relationships/image" Target="media/image22.png"/><Relationship Id="rId103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hyperlink" Target="https://chirpo.ru/files/socseti/extrem/&#1052;&#1072;&#1088;&#1082;&#1077;&#1088;&#1099;%20&#1086;&#1087;&#1088;&#1077;&#1076;&#1077;&#1083;&#1077;&#1085;&#1080;&#1103;%20&#1087;&#1088;&#1086;&#1092;&#1080;&#1083;&#1077;&#1081;%20&#1075;&#1088;&#1091;&#1087;&#1087;&#1099;%20&#1088;&#1080;&#1089;&#1082;&#1072;%202.0.%20&#1055;&#1086;&#1074;&#1077;&#1076;&#1077;&#1085;&#1095;&#1077;&#1089;&#1082;&#1080;&#1081;%25%20%2020&#1072;&#1085;&#1072;&#1083;&#1080;&#1079;%20&#1088;&#1080;&#1089;&#1082;&#1086;&#1074;%20&#1076;&#1077;&#1089;&#1090;&#1088;&#1091;&#1082;&#1090;&#1080;&#1074;&#1085;&#1099;&#1093;%20&#1087;&#1088;&#1086;&#1103;&#1074;&#1083;&#1077;&#1085;&#1080;&#1081;.pdf" TargetMode="External"/><Relationship Id="rId54" Type="http://schemas.openxmlformats.org/officeDocument/2006/relationships/hyperlink" Target="http://xn--j1ajdw.xn--38-6kcadhwnl3cfdx.xn--p1ai/images/cms/data/mr_-_obespechenie_psihologicheskoj_bezopasnosti_obrazovatel_noj_sredy.pdf" TargetMode="External"/><Relationship Id="rId62" Type="http://schemas.openxmlformats.org/officeDocument/2006/relationships/hyperlink" Target="http://xn--j1ajdw.xn--38-6kcadhwnl3cfdx.xn--p1ai/images/cms/data/mr_dlya_pedagogov-psihologov.pdf" TargetMode="External"/><Relationship Id="rId70" Type="http://schemas.openxmlformats.org/officeDocument/2006/relationships/image" Target="media/image25.png"/><Relationship Id="rId75" Type="http://schemas.openxmlformats.org/officeDocument/2006/relationships/image" Target="media/image30.png"/><Relationship Id="rId83" Type="http://schemas.openxmlformats.org/officeDocument/2006/relationships/hyperlink" Target="https://resurs-center.ru/hotline" TargetMode="External"/><Relationship Id="rId88" Type="http://schemas.openxmlformats.org/officeDocument/2006/relationships/hyperlink" Target="http://www.fcprc.ru" TargetMode="External"/><Relationship Id="rId91" Type="http://schemas.openxmlformats.org/officeDocument/2006/relationships/hyperlink" Target="https://www.cism-ms.ru/ob-organizatsii/" TargetMode="External"/><Relationship Id="rId96" Type="http://schemas.openxmlformats.org/officeDocument/2006/relationships/hyperlink" Target="https://&#1088;&#1072;&#1089;&#1090;&#1080;&#1084;&#1076;&#1077;&#1090;&#1077;&#1081;.&#1088;&#1092;/abou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ocio-levkom-1.narod.ru/Monografies/TDP_1.pdf" TargetMode="External"/><Relationship Id="rId23" Type="http://schemas.openxmlformats.org/officeDocument/2006/relationships/hyperlink" Target="https://chirpo.ru/files/socseti/extrem/&#1052;&#1072;&#1088;&#1082;&#1077;&#1088;&#1099;%20&#1086;&#1087;&#1088;&#1077;&#1076;&#1077;&#1083;&#1077;&#1085;&#1080;&#1103;%20&#1087;&#1088;&#1086;&#1092;&#1080;&#1083;&#1077;&#1081;%20&#1075;&#1088;&#1091;&#1087;&#1087;&#1099;%20&#1088;&#1080;&#1089;&#1082;&#1072;%202.0.%20&#1055;&#1086;&#1074;&#1077;&#1076;&#1077;&#1085;&#1095;&#1077;&#1089;&#1082;&#1080;&#1081;%20&#1072;&#1085;&#1072;&#1083;&#1080;&#1079;%20&#1088;&#1080;&#1089;&#1082;&#1086;&#1074;%20&#1076;&#1077;&#1089;&#1090;&#1088;&#1091;&#1082;&#1090;&#1080;&#1074;&#1085;&#1099;&#1093;%20&#1087;&#1088;&#1086;&#1103;&#1074;&#1083;&#1077;&#1085;&#1080;&#1081;.pdf" TargetMode="External"/><Relationship Id="rId28" Type="http://schemas.openxmlformats.org/officeDocument/2006/relationships/hyperlink" Target="https://tolerancecenter.ru/materials/" TargetMode="External"/><Relationship Id="rId36" Type="http://schemas.openxmlformats.org/officeDocument/2006/relationships/hyperlink" Target="https://fcprc.ru/wp-content/uploads/2019/05/3-Razvitie-ustojchivosti-k-internet-riskam.pdf" TargetMode="External"/><Relationship Id="rId49" Type="http://schemas.openxmlformats.org/officeDocument/2006/relationships/hyperlink" Target="https://chirpo.ru/profilaktika-ekstremizma" TargetMode="External"/><Relationship Id="rId57" Type="http://schemas.openxmlformats.org/officeDocument/2006/relationships/hyperlink" Target="http://xn--j1ajdw.xn--38-6kcadhwnl3cfdx.xn--p1ai/images/cms/data/mr_obespechenie_psihologicheskoj_bezopasnosti_v_detskopodrostkovoj_srede.pdf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6.jpeg"/><Relationship Id="rId44" Type="http://schemas.openxmlformats.org/officeDocument/2006/relationships/hyperlink" Target="https://tolerancecenter.ru/materials/" TargetMode="External"/><Relationship Id="rId52" Type="http://schemas.openxmlformats.org/officeDocument/2006/relationships/hyperlink" Target="https://chirpo.ru/profilaktika-ekstremizma" TargetMode="External"/><Relationship Id="rId60" Type="http://schemas.openxmlformats.org/officeDocument/2006/relationships/hyperlink" Target="http://xn--j1ajdw.xn--38-6kcadhwnl3cfdx.xn--p1ai/images/cms/data/mr_-_obespechenie_psihologicheskoj_bezopasnosti_obrazovatel_noj_sredy.pdf" TargetMode="External"/><Relationship Id="rId65" Type="http://schemas.openxmlformats.org/officeDocument/2006/relationships/hyperlink" Target="https://fcprc.ru/wp-content/uploads/2022/01/Opredelenie-uslovij-organizatsii-individualnoj-profilakticheskoj-raboty-dlya-obuchayushhihsya-s-deviantnym-povedeniem-metodicheskie-rekomendatsii.pdf" TargetMode="External"/><Relationship Id="rId73" Type="http://schemas.openxmlformats.org/officeDocument/2006/relationships/image" Target="media/image28.png"/><Relationship Id="rId78" Type="http://schemas.openxmlformats.org/officeDocument/2006/relationships/image" Target="media/image31.jpeg"/><Relationship Id="rId81" Type="http://schemas.openxmlformats.org/officeDocument/2006/relationships/image" Target="media/image32.jpeg"/><Relationship Id="rId86" Type="http://schemas.openxmlformats.org/officeDocument/2006/relationships/hyperlink" Target="https://www.&#1090;&#1074;&#1086;&#1103;&#1090;&#1077;&#1088;&#1088;&#1080;&#1090;&#1086;&#1088;&#1080;&#1103;.&#1086;&#1085;&#1083;&#1072;&#1081;&#1085;/" TargetMode="External"/><Relationship Id="rId94" Type="http://schemas.openxmlformats.org/officeDocument/2006/relationships/hyperlink" Target="http://&#1094;&#1087;&#1088;&#1082;.&#1086;&#1073;&#1088;&#1072;&#1079;&#1086;&#1074;&#1072;&#1085;&#1080;&#1077;38.&#1088;&#1092;/" TargetMode="External"/><Relationship Id="rId99" Type="http://schemas.openxmlformats.org/officeDocument/2006/relationships/hyperlink" Target="https://&#1088;&#1072;&#1089;&#1090;&#1080;&#1084;&#1076;&#1077;&#1090;&#1077;&#1081;.&#1088;&#1092;/about" TargetMode="Externa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39" Type="http://schemas.openxmlformats.org/officeDocument/2006/relationships/hyperlink" Target="https://www.cism-ms.ru/poleznye-materialy/kakoe-vliyanie-negativnyy-kontent-okazyvaet-na-psikhiku-podrostkov/" TargetMode="External"/><Relationship Id="rId34" Type="http://schemas.openxmlformats.org/officeDocument/2006/relationships/hyperlink" Target="https://ligainternet.ru/" TargetMode="External"/><Relationship Id="rId50" Type="http://schemas.openxmlformats.org/officeDocument/2006/relationships/hyperlink" Target="https://chirpo.ru/monitoring-social" TargetMode="External"/><Relationship Id="rId55" Type="http://schemas.openxmlformats.org/officeDocument/2006/relationships/hyperlink" Target="https://edu.ruobr.ru/media/uploads/documents/rukovodstvo_po_protivodejstviu_i_profilaktike_bullinga_dla_skol_noj_administrazii%2C_ucitelej_i_psihologov.pdf" TargetMode="External"/><Relationship Id="rId76" Type="http://schemas.openxmlformats.org/officeDocument/2006/relationships/hyperlink" Target="HTTPS://RESURS-CENTER.RU/POMOGITE-MNE" TargetMode="External"/><Relationship Id="rId97" Type="http://schemas.openxmlformats.org/officeDocument/2006/relationships/hyperlink" Target="https://&#1088;&#1072;&#1089;&#1090;&#1080;&#1084;&#1076;&#1077;&#1090;&#1077;&#1081;.&#1088;&#1092;/abou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6.jpeg"/><Relationship Id="rId92" Type="http://schemas.openxmlformats.org/officeDocument/2006/relationships/image" Target="media/image35.png"/><Relationship Id="rId2" Type="http://schemas.openxmlformats.org/officeDocument/2006/relationships/numbering" Target="numbering.xml"/><Relationship Id="rId29" Type="http://schemas.openxmlformats.org/officeDocument/2006/relationships/hyperlink" Target="https://tolerancecenter.ru/materials/" TargetMode="External"/><Relationship Id="rId24" Type="http://schemas.openxmlformats.org/officeDocument/2006/relationships/image" Target="media/image11.jpeg"/><Relationship Id="rId40" Type="http://schemas.openxmlformats.org/officeDocument/2006/relationships/hyperlink" Target="https://www.cism-ms.ru/poleznye-materialy/kakoe-vliyanie-negativnyy-kontent-okazyvaet-na-psikhiku-podrostkov/" TargetMode="External"/><Relationship Id="rId45" Type="http://schemas.openxmlformats.org/officeDocument/2006/relationships/image" Target="media/image18.jpeg"/><Relationship Id="rId66" Type="http://schemas.openxmlformats.org/officeDocument/2006/relationships/image" Target="media/image21.png"/><Relationship Id="rId87" Type="http://schemas.openxmlformats.org/officeDocument/2006/relationships/hyperlink" Target="http://www.fcprc.ru" TargetMode="External"/><Relationship Id="rId61" Type="http://schemas.openxmlformats.org/officeDocument/2006/relationships/hyperlink" Target="https://edu.ruobr.ru/media/uploads/documents/rukovodstvo_po_protivodejstviu_i_profilaktike_bullinga_dla_skol_noj_administrazii%2C_ucitelej_i_psihologov.pdf" TargetMode="External"/><Relationship Id="rId82" Type="http://schemas.openxmlformats.org/officeDocument/2006/relationships/hyperlink" Target="https://resurs-center.ru/hotline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mgppu.ru/about/publications/deviant_behaviour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cism-ms.ru/poleznye-materialy/" TargetMode="External"/><Relationship Id="rId56" Type="http://schemas.openxmlformats.org/officeDocument/2006/relationships/hyperlink" Target="http://xn--j1ajdw.xn--38-6kcadhwnl3cfdx.xn--p1ai/images/cms/data/mr_dlya_pedagogov-psihologov.pdf" TargetMode="External"/><Relationship Id="rId77" Type="http://schemas.openxmlformats.org/officeDocument/2006/relationships/hyperlink" Target="HTTPS://RESURS-CENTER.RU/POMOGITE-MNE" TargetMode="External"/><Relationship Id="rId100" Type="http://schemas.openxmlformats.org/officeDocument/2006/relationships/hyperlink" Target="https://www.cism-ms.ru/ob-organizatsii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hirpo.ru/profilaktika-skulshutinga" TargetMode="External"/><Relationship Id="rId72" Type="http://schemas.openxmlformats.org/officeDocument/2006/relationships/image" Target="media/image27.jpeg"/><Relationship Id="rId93" Type="http://schemas.openxmlformats.org/officeDocument/2006/relationships/hyperlink" Target="http://&#1094;&#1087;&#1088;&#1082;.&#1086;&#1073;&#1088;&#1072;&#1079;&#1086;&#1074;&#1072;&#1085;&#1080;&#1077;38.&#1088;&#1092;/" TargetMode="External"/><Relationship Id="rId98" Type="http://schemas.openxmlformats.org/officeDocument/2006/relationships/hyperlink" Target="https://chirpo.ru/monitoring-socia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2AE0E-D60F-4C21-9EBD-517612E43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2886</Words>
  <Characters>16455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G2E21StarkovDL@irk-school.ru</dc:creator>
  <cp:keywords/>
  <dc:description/>
  <cp:lastModifiedBy>Михальченко</cp:lastModifiedBy>
  <cp:revision>2</cp:revision>
  <cp:lastPrinted>2023-11-08T00:34:00Z</cp:lastPrinted>
  <dcterms:created xsi:type="dcterms:W3CDTF">2023-12-04T08:11:00Z</dcterms:created>
  <dcterms:modified xsi:type="dcterms:W3CDTF">2023-12-04T08:11:00Z</dcterms:modified>
</cp:coreProperties>
</file>