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3940" w14:textId="77777777" w:rsidR="00CE28C3" w:rsidRDefault="00CE28C3" w:rsidP="0084691D">
      <w:pPr>
        <w:widowControl w:val="0"/>
        <w:tabs>
          <w:tab w:val="left" w:pos="1305"/>
        </w:tabs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B94CC0" w14:textId="77777777" w:rsidR="00717BF6" w:rsidRPr="00BC2C0B" w:rsidRDefault="0084691D" w:rsidP="00996204">
      <w:pPr>
        <w:spacing w:after="0" w:line="240" w:lineRule="auto"/>
        <w:ind w:firstLine="13325"/>
        <w:jc w:val="right"/>
        <w:rPr>
          <w:rFonts w:ascii="Courier New" w:eastAsia="Times New Roman" w:hAnsi="Courier New" w:cs="Courier New"/>
          <w:bCs/>
          <w:sz w:val="20"/>
          <w:szCs w:val="20"/>
        </w:rPr>
      </w:pPr>
      <w:r w:rsidRPr="00BC2C0B">
        <w:rPr>
          <w:rFonts w:ascii="Courier New" w:eastAsia="Times New Roman" w:hAnsi="Courier New" w:cs="Courier New"/>
          <w:bCs/>
          <w:sz w:val="20"/>
          <w:szCs w:val="20"/>
        </w:rPr>
        <w:t>Таблица 4</w:t>
      </w:r>
    </w:p>
    <w:p w14:paraId="6EC24F4B" w14:textId="77777777" w:rsidR="005A3249" w:rsidRPr="002B31BC" w:rsidRDefault="005A3249" w:rsidP="005B1C07">
      <w:pPr>
        <w:widowControl w:val="0"/>
        <w:tabs>
          <w:tab w:val="left" w:pos="1305"/>
        </w:tabs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F68DF84" w14:textId="77777777" w:rsidR="00996204" w:rsidRPr="00BC2C0B" w:rsidRDefault="002B31BC" w:rsidP="005B1C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 xml:space="preserve">ОТЧЕТ ОБ ИСПОЛЬЗОВАНИИ БЮДЖЕТНЫХ АССИГНОВАНИЙ </w:t>
      </w:r>
    </w:p>
    <w:p w14:paraId="65539AC0" w14:textId="77777777" w:rsidR="002B31BC" w:rsidRPr="00BC2C0B" w:rsidRDefault="002B31BC" w:rsidP="005B1C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 xml:space="preserve">НА РЕАЛИЗАЦИЮ </w:t>
      </w:r>
      <w:r w:rsidR="00B532D3" w:rsidRPr="00BC2C0B">
        <w:rPr>
          <w:rFonts w:ascii="Arial" w:eastAsia="Times New Roman" w:hAnsi="Arial" w:cs="Arial"/>
          <w:b/>
          <w:sz w:val="28"/>
          <w:szCs w:val="28"/>
        </w:rPr>
        <w:t>МУНИЦИПАЛЬНОЙ</w:t>
      </w:r>
      <w:r w:rsidRPr="00BC2C0B">
        <w:rPr>
          <w:rFonts w:ascii="Arial" w:eastAsia="Times New Roman" w:hAnsi="Arial" w:cs="Arial"/>
          <w:b/>
          <w:sz w:val="28"/>
          <w:szCs w:val="28"/>
        </w:rPr>
        <w:t xml:space="preserve"> ПРОГРАММЫ </w:t>
      </w:r>
    </w:p>
    <w:p w14:paraId="5364A2BF" w14:textId="77777777" w:rsidR="00B36803" w:rsidRPr="00BC2C0B" w:rsidRDefault="00996204" w:rsidP="009962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56C461E9" w14:textId="77777777" w:rsidR="00B36803" w:rsidRPr="00996204" w:rsidRDefault="00B36803" w:rsidP="00B36803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996204">
        <w:rPr>
          <w:rFonts w:eastAsia="Times New Roman"/>
          <w:bCs/>
          <w:sz w:val="22"/>
          <w:szCs w:val="24"/>
        </w:rPr>
        <w:t>(наименование муниципальной программы)</w:t>
      </w:r>
    </w:p>
    <w:p w14:paraId="46ED1065" w14:textId="77777777" w:rsidR="00B36803" w:rsidRPr="00996204" w:rsidRDefault="00B36803" w:rsidP="00B36803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996204">
        <w:rPr>
          <w:rFonts w:eastAsia="Times New Roman"/>
          <w:bCs/>
          <w:sz w:val="22"/>
          <w:szCs w:val="24"/>
        </w:rPr>
        <w:t xml:space="preserve">по состоянию на </w:t>
      </w:r>
      <w:r w:rsidR="00543C53">
        <w:rPr>
          <w:rFonts w:eastAsia="Times New Roman"/>
          <w:bCs/>
          <w:sz w:val="22"/>
          <w:szCs w:val="24"/>
        </w:rPr>
        <w:t>01.01.202</w:t>
      </w:r>
      <w:r w:rsidR="00905DF7">
        <w:rPr>
          <w:rFonts w:eastAsia="Times New Roman"/>
          <w:bCs/>
          <w:sz w:val="22"/>
          <w:szCs w:val="24"/>
        </w:rPr>
        <w:t>4</w:t>
      </w:r>
      <w:r w:rsidR="00EA01F8" w:rsidRPr="00996204">
        <w:rPr>
          <w:rFonts w:eastAsia="Times New Roman"/>
          <w:bCs/>
          <w:sz w:val="22"/>
          <w:szCs w:val="24"/>
        </w:rPr>
        <w:t>года</w:t>
      </w:r>
    </w:p>
    <w:p w14:paraId="0F9AC9FC" w14:textId="77777777" w:rsidR="002B31BC" w:rsidRPr="002B31BC" w:rsidRDefault="002B31BC" w:rsidP="005B1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W w:w="15276" w:type="dxa"/>
        <w:tblLayout w:type="fixed"/>
        <w:tblLook w:val="00A0" w:firstRow="1" w:lastRow="0" w:firstColumn="1" w:lastColumn="0" w:noHBand="0" w:noVBand="0"/>
      </w:tblPr>
      <w:tblGrid>
        <w:gridCol w:w="4077"/>
        <w:gridCol w:w="5382"/>
        <w:gridCol w:w="2183"/>
        <w:gridCol w:w="1649"/>
        <w:gridCol w:w="1985"/>
      </w:tblGrid>
      <w:tr w:rsidR="002B31BC" w:rsidRPr="00BC2C0B" w14:paraId="59A36755" w14:textId="77777777" w:rsidTr="00996204">
        <w:trPr>
          <w:trHeight w:val="32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37A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 xml:space="preserve">Наименование </w:t>
            </w:r>
            <w:r w:rsidR="00B532D3" w:rsidRPr="00BC2C0B">
              <w:rPr>
                <w:rFonts w:eastAsia="Times New Roman"/>
                <w:bCs/>
              </w:rPr>
              <w:t>муниципальной</w:t>
            </w:r>
            <w:r w:rsidRPr="00BC2C0B">
              <w:rPr>
                <w:rFonts w:eastAsia="Times New Roman"/>
                <w:bCs/>
              </w:rPr>
              <w:t xml:space="preserve"> программы, подпрограммы </w:t>
            </w:r>
            <w:r w:rsidR="00B532D3" w:rsidRPr="00BC2C0B">
              <w:rPr>
                <w:rFonts w:eastAsia="Times New Roman"/>
                <w:bCs/>
              </w:rPr>
              <w:t>муниципальной</w:t>
            </w:r>
            <w:r w:rsidRPr="00BC2C0B">
              <w:rPr>
                <w:rFonts w:eastAsia="Times New Roman"/>
                <w:bCs/>
              </w:rPr>
              <w:t xml:space="preserve"> программы, основного мероприятия, мероприятия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B5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исполнитель, соисполнители, участники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35D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Расходы бюджета, тыс. рублей</w:t>
            </w:r>
          </w:p>
        </w:tc>
      </w:tr>
      <w:tr w:rsidR="002B31BC" w:rsidRPr="00BC2C0B" w14:paraId="20AA5063" w14:textId="77777777" w:rsidTr="00996204">
        <w:trPr>
          <w:trHeight w:val="35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BD5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00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5A9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план на 1 января отчетного года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F70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план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A9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исполнение на отчетную дату</w:t>
            </w:r>
          </w:p>
        </w:tc>
      </w:tr>
      <w:tr w:rsidR="00377BA4" w:rsidRPr="00BC2C0B" w14:paraId="254A97E3" w14:textId="77777777" w:rsidTr="00996204">
        <w:trPr>
          <w:trHeight w:val="13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BA6" w14:textId="77777777" w:rsidR="00377BA4" w:rsidRPr="00BC2C0B" w:rsidRDefault="00377BA4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Муниципальная программа «Образование»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64C" w14:textId="77777777" w:rsidR="00377BA4" w:rsidRPr="00BC2C0B" w:rsidRDefault="00377BA4" w:rsidP="00996204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всего, в том числе: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F708" w14:textId="77777777" w:rsidR="00377BA4" w:rsidRPr="00BC2C0B" w:rsidRDefault="0073000B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1219502,0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A414" w14:textId="77777777" w:rsidR="00377BA4" w:rsidRPr="00BC2C0B" w:rsidRDefault="0088406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1512543,6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799F" w14:textId="77777777" w:rsidR="00377BA4" w:rsidRPr="00BC2C0B" w:rsidRDefault="0088406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1227797,0</w:t>
            </w:r>
          </w:p>
        </w:tc>
      </w:tr>
      <w:tr w:rsidR="00F622C6" w:rsidRPr="00BC2C0B" w14:paraId="53EB1D16" w14:textId="77777777" w:rsidTr="00996204">
        <w:trPr>
          <w:trHeight w:val="30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21D" w14:textId="77777777" w:rsidR="00F622C6" w:rsidRPr="00BC2C0B" w:rsidRDefault="00F622C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36C" w14:textId="77777777" w:rsidR="00F622C6" w:rsidRPr="00BC2C0B" w:rsidRDefault="00F622C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муниципальной программы: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EB9D" w14:textId="77777777" w:rsidR="00F622C6" w:rsidRPr="00BC2C0B" w:rsidRDefault="0073000B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908582,1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B6BB" w14:textId="77777777" w:rsidR="00F622C6" w:rsidRPr="00BC2C0B" w:rsidRDefault="0088406C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1242517,0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15D3" w14:textId="77777777" w:rsidR="00A61DB6" w:rsidRPr="00BC2C0B" w:rsidRDefault="002E1B12" w:rsidP="00A61DB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1215876,7</w:t>
            </w:r>
          </w:p>
        </w:tc>
      </w:tr>
      <w:tr w:rsidR="00F622C6" w:rsidRPr="00BC2C0B" w14:paraId="0E6BA710" w14:textId="77777777" w:rsidTr="00996204">
        <w:trPr>
          <w:trHeight w:val="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3C" w14:textId="77777777" w:rsidR="00F622C6" w:rsidRPr="00BC2C0B" w:rsidRDefault="00F622C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18D" w14:textId="77777777" w:rsidR="00F622C6" w:rsidRPr="00BC2C0B" w:rsidRDefault="00F622C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соисполнитель: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4DF" w14:textId="77777777" w:rsidR="00F622C6" w:rsidRPr="00BC2C0B" w:rsidRDefault="0073000B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908582,1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1239" w14:textId="77777777" w:rsidR="00F622C6" w:rsidRPr="00BC2C0B" w:rsidRDefault="0088406C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1242517,0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EBED" w14:textId="77777777" w:rsidR="00F622C6" w:rsidRPr="00BC2C0B" w:rsidRDefault="002E1B12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1215876,7</w:t>
            </w:r>
          </w:p>
        </w:tc>
      </w:tr>
      <w:tr w:rsidR="00A61DB6" w:rsidRPr="00BC2C0B" w14:paraId="22E05A0C" w14:textId="77777777" w:rsidTr="00996204">
        <w:trPr>
          <w:trHeight w:val="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A9F" w14:textId="77777777" w:rsidR="00A61DB6" w:rsidRPr="00BC2C0B" w:rsidRDefault="00A61DB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D3E" w14:textId="77777777" w:rsidR="00A61DB6" w:rsidRPr="00BC2C0B" w:rsidRDefault="00A61DB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Администрация города Тулуна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F116" w14:textId="77777777" w:rsidR="00A61DB6" w:rsidRPr="00BC2C0B" w:rsidRDefault="0073000B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301859,1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76E3" w14:textId="77777777" w:rsidR="00A61DB6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258096,3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CE84" w14:textId="77777777" w:rsidR="00A61DB6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0,0</w:t>
            </w:r>
          </w:p>
        </w:tc>
      </w:tr>
      <w:tr w:rsidR="00A61DB6" w:rsidRPr="00BC2C0B" w14:paraId="165CADC1" w14:textId="77777777" w:rsidTr="00996204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BC3" w14:textId="77777777" w:rsidR="00A61DB6" w:rsidRPr="00BC2C0B" w:rsidRDefault="00A61DB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3AB" w14:textId="77777777" w:rsidR="00A61DB6" w:rsidRPr="00BC2C0B" w:rsidRDefault="00A61DB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Муниципальное бюджетное учреждение города Тулуна «Методический центр»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CA12" w14:textId="77777777" w:rsidR="00A61DB6" w:rsidRPr="00BC2C0B" w:rsidRDefault="0073000B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9060,8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CAF1" w14:textId="77777777" w:rsidR="00A61DB6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11930,3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2E15" w14:textId="77777777" w:rsidR="00A61DB6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11920,3</w:t>
            </w:r>
          </w:p>
        </w:tc>
      </w:tr>
      <w:tr w:rsidR="00791CDA" w:rsidRPr="00BC2C0B" w14:paraId="16E99177" w14:textId="77777777" w:rsidTr="00905DF7">
        <w:trPr>
          <w:trHeight w:val="13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27B95" w14:textId="77777777" w:rsidR="00791CDA" w:rsidRPr="00BC2C0B" w:rsidRDefault="00791CDA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«Общее и дополнительное образование»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55B" w14:textId="77777777" w:rsidR="00791CDA" w:rsidRPr="00BC2C0B" w:rsidRDefault="00791CDA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4236" w14:textId="77777777" w:rsidR="00791CDA" w:rsidRPr="00BC2C0B" w:rsidRDefault="0073000B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  <w:color w:val="000000"/>
              </w:rPr>
              <w:t>1192667,3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D667" w14:textId="77777777" w:rsidR="00791CDA" w:rsidRPr="00BC2C0B" w:rsidRDefault="0088406C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  <w:color w:val="000000"/>
              </w:rPr>
              <w:t>1483293,5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FD84" w14:textId="77777777" w:rsidR="00791CDA" w:rsidRPr="00BC2C0B" w:rsidRDefault="002E1B12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1198569,7</w:t>
            </w:r>
          </w:p>
        </w:tc>
      </w:tr>
      <w:tr w:rsidR="004E5CAC" w:rsidRPr="00BC2C0B" w14:paraId="531453D1" w14:textId="77777777" w:rsidTr="00905DF7">
        <w:trPr>
          <w:trHeight w:val="225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33E9" w14:textId="77777777" w:rsidR="004E5CAC" w:rsidRPr="00BC2C0B" w:rsidRDefault="004E5CAC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588" w14:textId="77777777" w:rsidR="004E5CAC" w:rsidRPr="00BC2C0B" w:rsidRDefault="004E5CAC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6B9C" w14:textId="77777777" w:rsidR="004E5CAC" w:rsidRPr="00BC2C0B" w:rsidRDefault="0073000B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889558,2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2B44" w14:textId="77777777" w:rsidR="004E5CAC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1223870,2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C99D" w14:textId="77777777" w:rsidR="004E5CAC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1197252,7</w:t>
            </w:r>
          </w:p>
        </w:tc>
      </w:tr>
      <w:tr w:rsidR="004E5CAC" w:rsidRPr="00BC2C0B" w14:paraId="1C4ADE51" w14:textId="77777777" w:rsidTr="00905DF7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5337" w14:textId="77777777" w:rsidR="004E5CAC" w:rsidRPr="00BC2C0B" w:rsidRDefault="004E5CAC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A1A" w14:textId="77777777" w:rsidR="004E5CAC" w:rsidRPr="00BC2C0B" w:rsidRDefault="004E5CAC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общего образования Управления образования МКУ «Комитет социальной политики города Тулуна»;</w:t>
            </w:r>
          </w:p>
          <w:p w14:paraId="41F2B81C" w14:textId="77777777" w:rsidR="004E5CAC" w:rsidRPr="00BC2C0B" w:rsidRDefault="004E5CAC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отдел дошкольного и дополнительного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DAA6" w14:textId="77777777" w:rsidR="004E5CAC" w:rsidRPr="00BC2C0B" w:rsidRDefault="0073000B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889558,2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C8EE" w14:textId="77777777" w:rsidR="004E5CAC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1223870,2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15E5" w14:textId="77777777" w:rsidR="004E5CAC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1197252,7</w:t>
            </w:r>
          </w:p>
        </w:tc>
      </w:tr>
      <w:tr w:rsidR="00791CDA" w:rsidRPr="00BC2C0B" w14:paraId="682301EB" w14:textId="77777777" w:rsidTr="00905DF7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8105" w14:textId="77777777" w:rsidR="00791CDA" w:rsidRPr="00BC2C0B" w:rsidRDefault="00791CDA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47A" w14:textId="77777777" w:rsidR="00791CDA" w:rsidRPr="00BC2C0B" w:rsidRDefault="00791CDA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Администрация города Тулуна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E94F" w14:textId="77777777" w:rsidR="00791CDA" w:rsidRPr="00BC2C0B" w:rsidRDefault="0073000B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301859,1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3F22" w14:textId="77777777" w:rsidR="00791CDA" w:rsidRPr="00BC2C0B" w:rsidRDefault="0088406C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258096,3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E77A" w14:textId="77777777" w:rsidR="00791CDA" w:rsidRPr="00BC2C0B" w:rsidRDefault="002E1B12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0,0</w:t>
            </w:r>
          </w:p>
        </w:tc>
      </w:tr>
      <w:tr w:rsidR="00791CDA" w:rsidRPr="00BC2C0B" w14:paraId="12A1DE04" w14:textId="77777777" w:rsidTr="00905DF7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2F8" w14:textId="77777777" w:rsidR="00791CDA" w:rsidRPr="00BC2C0B" w:rsidRDefault="00791CDA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B76" w14:textId="77777777" w:rsidR="00791CDA" w:rsidRPr="00BC2C0B" w:rsidRDefault="00791CDA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Муниципальное бюджетное учреждение города Тулуна «Методический центр»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86FD" w14:textId="77777777" w:rsidR="00791CDA" w:rsidRPr="00BC2C0B" w:rsidRDefault="0073000B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1250,0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5AF8" w14:textId="77777777" w:rsidR="00791CDA" w:rsidRPr="00BC2C0B" w:rsidRDefault="0088406C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1327,0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CBBC" w14:textId="77777777" w:rsidR="00791CDA" w:rsidRPr="00BC2C0B" w:rsidRDefault="002E1B12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1317,0</w:t>
            </w:r>
          </w:p>
        </w:tc>
      </w:tr>
      <w:tr w:rsidR="00791CDA" w:rsidRPr="00BC2C0B" w14:paraId="244A2EDA" w14:textId="77777777" w:rsidTr="00996204">
        <w:trPr>
          <w:trHeight w:val="7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F686" w14:textId="77777777" w:rsidR="00791CDA" w:rsidRPr="00BC2C0B" w:rsidRDefault="00791CDA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«Способные и талантливые дети»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FED" w14:textId="77777777" w:rsidR="00791CDA" w:rsidRPr="00BC2C0B" w:rsidRDefault="00791CDA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DA7E" w14:textId="77777777" w:rsidR="00791CDA" w:rsidRPr="00BC2C0B" w:rsidRDefault="00905DF7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682,0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F3FC" w14:textId="77777777" w:rsidR="00791CDA" w:rsidRPr="00BC2C0B" w:rsidRDefault="0088406C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769,3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C6B7" w14:textId="77777777" w:rsidR="00791CDA" w:rsidRPr="00BC2C0B" w:rsidRDefault="002E1B12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768,7</w:t>
            </w:r>
          </w:p>
        </w:tc>
      </w:tr>
      <w:tr w:rsidR="00A566D5" w:rsidRPr="00BC2C0B" w14:paraId="6F43F8FA" w14:textId="77777777" w:rsidTr="00996204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28E7" w14:textId="77777777" w:rsidR="00A566D5" w:rsidRPr="00BC2C0B" w:rsidRDefault="00A566D5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93D" w14:textId="77777777" w:rsidR="00A566D5" w:rsidRPr="00BC2C0B" w:rsidRDefault="00A566D5" w:rsidP="00A566D5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7267" w14:textId="77777777" w:rsidR="00A566D5" w:rsidRPr="00BC2C0B" w:rsidRDefault="00905DF7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682,0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99B6" w14:textId="77777777" w:rsidR="00A566D5" w:rsidRPr="00BC2C0B" w:rsidRDefault="0088406C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769,3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8C0" w14:textId="77777777" w:rsidR="00A566D5" w:rsidRPr="00BC2C0B" w:rsidRDefault="002E1B12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768,7</w:t>
            </w:r>
          </w:p>
        </w:tc>
      </w:tr>
      <w:tr w:rsidR="00A566D5" w:rsidRPr="00BC2C0B" w14:paraId="5AEACF1C" w14:textId="77777777" w:rsidTr="009C6726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6C0" w14:textId="77777777" w:rsidR="00A566D5" w:rsidRPr="00BC2C0B" w:rsidRDefault="00A566D5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4D5" w14:textId="77777777" w:rsidR="00A566D5" w:rsidRPr="00BC2C0B" w:rsidRDefault="00A566D5" w:rsidP="00A566D5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Муниципальное бюджетное учреждение города Тулуна "Методический центр"; отдел общего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21E1" w14:textId="77777777" w:rsidR="00A566D5" w:rsidRPr="00BC2C0B" w:rsidRDefault="00905DF7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682,0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9EEA" w14:textId="77777777" w:rsidR="00A566D5" w:rsidRPr="00BC2C0B" w:rsidRDefault="0088406C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769,3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3952" w14:textId="77777777" w:rsidR="00A566D5" w:rsidRPr="00BC2C0B" w:rsidRDefault="002E1B12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768,7</w:t>
            </w:r>
          </w:p>
        </w:tc>
      </w:tr>
      <w:tr w:rsidR="00A566D5" w:rsidRPr="00BC2C0B" w14:paraId="2BB74CC2" w14:textId="77777777" w:rsidTr="00905DF7">
        <w:trPr>
          <w:trHeight w:val="7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5A95" w14:textId="77777777" w:rsidR="00A566D5" w:rsidRPr="00BC2C0B" w:rsidRDefault="00A566D5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«Отдых и оздоровление детей»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82C" w14:textId="77777777" w:rsidR="00A566D5" w:rsidRPr="00BC2C0B" w:rsidRDefault="00A566D5" w:rsidP="00A566D5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7526" w14:textId="77777777" w:rsidR="00A566D5" w:rsidRPr="00BC2C0B" w:rsidRDefault="00905DF7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5718,9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D906" w14:textId="77777777" w:rsidR="00A566D5" w:rsidRPr="00BC2C0B" w:rsidRDefault="0088406C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5718,9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60B9" w14:textId="77777777" w:rsidR="00A566D5" w:rsidRPr="00BC2C0B" w:rsidRDefault="002E1B12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5696,7</w:t>
            </w:r>
          </w:p>
        </w:tc>
      </w:tr>
      <w:tr w:rsidR="00BC2C0B" w:rsidRPr="00BC2C0B" w14:paraId="25077591" w14:textId="77777777" w:rsidTr="00905DF7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871E" w14:textId="77777777" w:rsidR="00BC2C0B" w:rsidRPr="00BC2C0B" w:rsidRDefault="00BC2C0B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F2C" w14:textId="77777777" w:rsidR="00BC2C0B" w:rsidRPr="00BC2C0B" w:rsidRDefault="00BC2C0B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C338" w14:textId="77777777" w:rsidR="00BC2C0B" w:rsidRPr="00BC2C0B" w:rsidRDefault="00905DF7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5718,9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29EF" w14:textId="77777777" w:rsidR="00BC2C0B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5718,9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B9EC" w14:textId="77777777" w:rsidR="00BC2C0B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5696,7</w:t>
            </w:r>
          </w:p>
        </w:tc>
      </w:tr>
      <w:tr w:rsidR="00BC2C0B" w:rsidRPr="00BC2C0B" w14:paraId="0FDD2524" w14:textId="77777777" w:rsidTr="00EB5EB8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58F" w14:textId="77777777" w:rsidR="00BC2C0B" w:rsidRPr="00BC2C0B" w:rsidRDefault="00BC2C0B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62B" w14:textId="77777777" w:rsidR="00BC2C0B" w:rsidRPr="00BC2C0B" w:rsidRDefault="00BC2C0B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общего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CACE" w14:textId="77777777" w:rsidR="00BC2C0B" w:rsidRPr="00BC2C0B" w:rsidRDefault="00905DF7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5718,9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0BFE" w14:textId="77777777" w:rsidR="00BC2C0B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5718,9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C9DF" w14:textId="77777777" w:rsidR="00BC2C0B" w:rsidRPr="00BC2C0B" w:rsidRDefault="002E1B12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5696,7</w:t>
            </w:r>
          </w:p>
        </w:tc>
      </w:tr>
      <w:tr w:rsidR="002E1B12" w:rsidRPr="00BC2C0B" w14:paraId="618766A1" w14:textId="77777777" w:rsidTr="00EB5EB8">
        <w:trPr>
          <w:trHeight w:val="15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13D" w14:textId="77777777" w:rsidR="002E1B12" w:rsidRPr="00BC2C0B" w:rsidRDefault="002E1B12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C9C" w14:textId="77777777" w:rsidR="002E1B12" w:rsidRPr="00BC2C0B" w:rsidRDefault="002E1B12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7980" w14:textId="77777777" w:rsidR="002E1B12" w:rsidRPr="009F547A" w:rsidRDefault="002E1B12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7810,8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1505" w14:textId="77777777" w:rsidR="002E1B12" w:rsidRPr="009F547A" w:rsidRDefault="002E1B12" w:rsidP="0073000B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1B6A" w14:textId="77777777" w:rsidR="002E1B12" w:rsidRPr="009F547A" w:rsidRDefault="002E1B12" w:rsidP="00E64FC4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10603,3</w:t>
            </w:r>
          </w:p>
        </w:tc>
      </w:tr>
      <w:tr w:rsidR="002E1B12" w:rsidRPr="00BC2C0B" w14:paraId="0ECD2842" w14:textId="77777777" w:rsidTr="00EB5EB8">
        <w:trPr>
          <w:trHeight w:val="257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660" w14:textId="77777777" w:rsidR="002E1B12" w:rsidRPr="00BC2C0B" w:rsidRDefault="002E1B12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C55" w14:textId="77777777" w:rsidR="002E1B12" w:rsidRPr="00BC2C0B" w:rsidRDefault="002E1B12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исполнитель мероприятия: Муниципальное бюджетное учреждение города Тулуна "Методический центр"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F8FB" w14:textId="77777777" w:rsidR="002E1B12" w:rsidRPr="009F547A" w:rsidRDefault="002E1B12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7810,8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A68E" w14:textId="77777777" w:rsidR="002E1B12" w:rsidRPr="009F547A" w:rsidRDefault="002E1B12" w:rsidP="0073000B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423E" w14:textId="77777777" w:rsidR="002E1B12" w:rsidRPr="009F547A" w:rsidRDefault="002E1B12" w:rsidP="00E64FC4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10603,3</w:t>
            </w:r>
          </w:p>
        </w:tc>
      </w:tr>
      <w:tr w:rsidR="0088406C" w:rsidRPr="00BC2C0B" w14:paraId="6E898706" w14:textId="77777777" w:rsidTr="00905DF7">
        <w:trPr>
          <w:trHeight w:val="25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1675" w14:textId="77777777" w:rsidR="0088406C" w:rsidRPr="00BC2C0B" w:rsidRDefault="0088406C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Основное мероприятие «Обеспечение функционирования модели персонифицированного финансирования дополнительного образования»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655" w14:textId="77777777" w:rsidR="0088406C" w:rsidRPr="00BC2C0B" w:rsidRDefault="0088406C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4038" w14:textId="77777777" w:rsidR="0088406C" w:rsidRPr="0003251D" w:rsidRDefault="0088406C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12623,0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A046" w14:textId="77777777" w:rsidR="0088406C" w:rsidRPr="00BC2C0B" w:rsidRDefault="0088406C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t>12158,6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87E8" w14:textId="77777777" w:rsidR="0088406C" w:rsidRPr="00BC2C0B" w:rsidRDefault="0088406C" w:rsidP="0088406C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t>12158,6</w:t>
            </w:r>
          </w:p>
        </w:tc>
      </w:tr>
      <w:tr w:rsidR="0088406C" w:rsidRPr="00BC2C0B" w14:paraId="26880D5E" w14:textId="77777777" w:rsidTr="00905DF7">
        <w:trPr>
          <w:trHeight w:val="257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6C7" w14:textId="77777777" w:rsidR="0088406C" w:rsidRPr="00BC2C0B" w:rsidRDefault="0088406C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50A" w14:textId="77777777" w:rsidR="0088406C" w:rsidRPr="00BC2C0B" w:rsidRDefault="0088406C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дошкольного и дополнительного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14D2" w14:textId="77777777" w:rsidR="0088406C" w:rsidRPr="0003251D" w:rsidRDefault="0088406C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12623,0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7B02" w14:textId="77777777" w:rsidR="0088406C" w:rsidRPr="00BC2C0B" w:rsidRDefault="0088406C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t>12158,6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B079" w14:textId="77777777" w:rsidR="0088406C" w:rsidRPr="00BC2C0B" w:rsidRDefault="0088406C" w:rsidP="0088406C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t>12158,6</w:t>
            </w:r>
          </w:p>
        </w:tc>
      </w:tr>
    </w:tbl>
    <w:p w14:paraId="4C7588EB" w14:textId="77777777" w:rsidR="002B31BC" w:rsidRPr="00BC2C0B" w:rsidRDefault="002B31BC" w:rsidP="005B1C0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127AEF" w14:textId="77777777" w:rsidR="008A666A" w:rsidRPr="00BC2C0B" w:rsidRDefault="008A666A" w:rsidP="005B1C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666A" w:rsidRPr="00BC2C0B" w:rsidSect="00583387">
      <w:headerReference w:type="even" r:id="rId8"/>
      <w:headerReference w:type="default" r:id="rId9"/>
      <w:pgSz w:w="16838" w:h="11906" w:orient="landscape"/>
      <w:pgMar w:top="567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6568D" w14:textId="77777777" w:rsidR="00C65C8C" w:rsidRDefault="00C65C8C" w:rsidP="000C06A2">
      <w:pPr>
        <w:spacing w:after="0" w:line="240" w:lineRule="auto"/>
      </w:pPr>
      <w:r>
        <w:separator/>
      </w:r>
    </w:p>
  </w:endnote>
  <w:endnote w:type="continuationSeparator" w:id="0">
    <w:p w14:paraId="09F49375" w14:textId="77777777" w:rsidR="00C65C8C" w:rsidRDefault="00C65C8C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A88FF" w14:textId="77777777" w:rsidR="00C65C8C" w:rsidRDefault="00C65C8C" w:rsidP="000C06A2">
      <w:pPr>
        <w:spacing w:after="0" w:line="240" w:lineRule="auto"/>
      </w:pPr>
      <w:r>
        <w:separator/>
      </w:r>
    </w:p>
  </w:footnote>
  <w:footnote w:type="continuationSeparator" w:id="0">
    <w:p w14:paraId="66AB2609" w14:textId="77777777" w:rsidR="00C65C8C" w:rsidRDefault="00C65C8C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FD2ED" w14:textId="77777777" w:rsidR="0088406C" w:rsidRDefault="0088406C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B8CE3" w14:textId="77777777" w:rsidR="0088406C" w:rsidRDefault="008840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45C8" w14:textId="77777777" w:rsidR="0088406C" w:rsidRDefault="0088406C" w:rsidP="0084691D">
    <w:pPr>
      <w:pStyle w:val="a3"/>
      <w:framePr w:wrap="around" w:vAnchor="text" w:hAnchor="page" w:x="15496" w:y="20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B12">
      <w:rPr>
        <w:rStyle w:val="a5"/>
        <w:noProof/>
      </w:rPr>
      <w:t>2</w:t>
    </w:r>
    <w:r>
      <w:rPr>
        <w:rStyle w:val="a5"/>
      </w:rPr>
      <w:fldChar w:fldCharType="end"/>
    </w:r>
  </w:p>
  <w:p w14:paraId="79BDEA16" w14:textId="77777777" w:rsidR="0088406C" w:rsidRDefault="00884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25DE3"/>
    <w:rsid w:val="0008033E"/>
    <w:rsid w:val="000C06A2"/>
    <w:rsid w:val="000D5E98"/>
    <w:rsid w:val="000F6614"/>
    <w:rsid w:val="00105DE0"/>
    <w:rsid w:val="00155A8D"/>
    <w:rsid w:val="00160F68"/>
    <w:rsid w:val="00175E38"/>
    <w:rsid w:val="001974A6"/>
    <w:rsid w:val="001C4399"/>
    <w:rsid w:val="0021164F"/>
    <w:rsid w:val="00222BA3"/>
    <w:rsid w:val="002527E5"/>
    <w:rsid w:val="002602EE"/>
    <w:rsid w:val="002619EC"/>
    <w:rsid w:val="0027702A"/>
    <w:rsid w:val="00291054"/>
    <w:rsid w:val="00294876"/>
    <w:rsid w:val="002A01AC"/>
    <w:rsid w:val="002B31BC"/>
    <w:rsid w:val="002B5BC1"/>
    <w:rsid w:val="002C2124"/>
    <w:rsid w:val="002E1B12"/>
    <w:rsid w:val="003134F9"/>
    <w:rsid w:val="0032434D"/>
    <w:rsid w:val="00334054"/>
    <w:rsid w:val="00376DFF"/>
    <w:rsid w:val="00377BA4"/>
    <w:rsid w:val="003C0F74"/>
    <w:rsid w:val="003D7383"/>
    <w:rsid w:val="003E21D6"/>
    <w:rsid w:val="00473E4D"/>
    <w:rsid w:val="00493425"/>
    <w:rsid w:val="004C523B"/>
    <w:rsid w:val="004E5CAC"/>
    <w:rsid w:val="00503566"/>
    <w:rsid w:val="00543C53"/>
    <w:rsid w:val="00554014"/>
    <w:rsid w:val="00583387"/>
    <w:rsid w:val="005A3249"/>
    <w:rsid w:val="005B1C07"/>
    <w:rsid w:val="005B572B"/>
    <w:rsid w:val="005C38FE"/>
    <w:rsid w:val="00604597"/>
    <w:rsid w:val="006300A8"/>
    <w:rsid w:val="00664676"/>
    <w:rsid w:val="006675D1"/>
    <w:rsid w:val="00694CB3"/>
    <w:rsid w:val="00697B77"/>
    <w:rsid w:val="006B59E0"/>
    <w:rsid w:val="006C1611"/>
    <w:rsid w:val="007047D1"/>
    <w:rsid w:val="00717BF6"/>
    <w:rsid w:val="0073000B"/>
    <w:rsid w:val="00760D32"/>
    <w:rsid w:val="00791CDA"/>
    <w:rsid w:val="007C5188"/>
    <w:rsid w:val="007C5716"/>
    <w:rsid w:val="00806F65"/>
    <w:rsid w:val="0084691D"/>
    <w:rsid w:val="008535F3"/>
    <w:rsid w:val="0088406C"/>
    <w:rsid w:val="00892586"/>
    <w:rsid w:val="008975E8"/>
    <w:rsid w:val="008A666A"/>
    <w:rsid w:val="008C4C59"/>
    <w:rsid w:val="00905DF7"/>
    <w:rsid w:val="00930DE1"/>
    <w:rsid w:val="009364F7"/>
    <w:rsid w:val="00936C06"/>
    <w:rsid w:val="00944C16"/>
    <w:rsid w:val="00950CFC"/>
    <w:rsid w:val="00996204"/>
    <w:rsid w:val="009C6726"/>
    <w:rsid w:val="009F2C4E"/>
    <w:rsid w:val="009F3CD2"/>
    <w:rsid w:val="009F5C00"/>
    <w:rsid w:val="00A464BA"/>
    <w:rsid w:val="00A566D5"/>
    <w:rsid w:val="00A61DB6"/>
    <w:rsid w:val="00A642DE"/>
    <w:rsid w:val="00A951C0"/>
    <w:rsid w:val="00AB2A45"/>
    <w:rsid w:val="00B26C80"/>
    <w:rsid w:val="00B36803"/>
    <w:rsid w:val="00B504C2"/>
    <w:rsid w:val="00B532D3"/>
    <w:rsid w:val="00BC0E16"/>
    <w:rsid w:val="00BC2C0B"/>
    <w:rsid w:val="00C04906"/>
    <w:rsid w:val="00C248E1"/>
    <w:rsid w:val="00C65C8C"/>
    <w:rsid w:val="00CC5987"/>
    <w:rsid w:val="00CE28C3"/>
    <w:rsid w:val="00CF5544"/>
    <w:rsid w:val="00D0618A"/>
    <w:rsid w:val="00D15FA4"/>
    <w:rsid w:val="00D3786D"/>
    <w:rsid w:val="00D567F5"/>
    <w:rsid w:val="00D6392F"/>
    <w:rsid w:val="00D87803"/>
    <w:rsid w:val="00D97A56"/>
    <w:rsid w:val="00DA51C9"/>
    <w:rsid w:val="00DE45F2"/>
    <w:rsid w:val="00DE717F"/>
    <w:rsid w:val="00E2660A"/>
    <w:rsid w:val="00EA01F8"/>
    <w:rsid w:val="00EB5EB8"/>
    <w:rsid w:val="00EC0AD0"/>
    <w:rsid w:val="00ED3A7F"/>
    <w:rsid w:val="00F10707"/>
    <w:rsid w:val="00F37019"/>
    <w:rsid w:val="00F55803"/>
    <w:rsid w:val="00F56570"/>
    <w:rsid w:val="00F6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FEA3"/>
  <w15:docId w15:val="{7363999B-B182-4002-A1BD-9D00D607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2207-2467-49D1-9704-E23CCF8B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2</cp:revision>
  <cp:lastPrinted>2024-02-02T05:38:00Z</cp:lastPrinted>
  <dcterms:created xsi:type="dcterms:W3CDTF">2024-04-15T02:56:00Z</dcterms:created>
  <dcterms:modified xsi:type="dcterms:W3CDTF">2024-04-15T02:56:00Z</dcterms:modified>
</cp:coreProperties>
</file>