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527" w:rsidRPr="00F20527" w:rsidRDefault="002A3D0E" w:rsidP="00230B8F">
      <w:pPr>
        <w:tabs>
          <w:tab w:val="left" w:pos="709"/>
        </w:tabs>
        <w:spacing w:after="0" w:line="240" w:lineRule="auto"/>
        <w:jc w:val="center"/>
        <w:rPr>
          <w:rFonts w:ascii="Arial" w:eastAsia="Times New Roman" w:hAnsi="Arial" w:cs="Arial"/>
          <w:b/>
          <w:noProof/>
          <w:sz w:val="32"/>
          <w:szCs w:val="32"/>
          <w:lang w:eastAsia="ru-RU"/>
        </w:rPr>
      </w:pPr>
      <w:r>
        <w:rPr>
          <w:rFonts w:ascii="Arial" w:eastAsia="Times New Roman" w:hAnsi="Arial" w:cs="Arial"/>
          <w:b/>
          <w:noProof/>
          <w:sz w:val="32"/>
          <w:szCs w:val="32"/>
          <w:lang w:eastAsia="ru-RU"/>
        </w:rPr>
        <w:t xml:space="preserve">  </w:t>
      </w:r>
      <w:r w:rsidR="003970B2">
        <w:rPr>
          <w:rFonts w:ascii="Arial" w:eastAsia="Times New Roman" w:hAnsi="Arial" w:cs="Arial"/>
          <w:b/>
          <w:noProof/>
          <w:sz w:val="32"/>
          <w:szCs w:val="32"/>
          <w:lang w:eastAsia="ru-RU"/>
        </w:rPr>
        <w:t xml:space="preserve"> </w:t>
      </w:r>
      <w:r w:rsidR="008366E1">
        <w:rPr>
          <w:rFonts w:ascii="Arial" w:eastAsia="Times New Roman" w:hAnsi="Arial" w:cs="Arial"/>
          <w:b/>
          <w:noProof/>
          <w:sz w:val="32"/>
          <w:szCs w:val="32"/>
          <w:lang w:eastAsia="ru-RU"/>
        </w:rPr>
        <w:t xml:space="preserve">                                       </w:t>
      </w:r>
      <w:r w:rsidR="00F20527" w:rsidRPr="00F20527">
        <w:rPr>
          <w:rFonts w:ascii="Arial" w:eastAsia="Times New Roman" w:hAnsi="Arial" w:cs="Arial"/>
          <w:b/>
          <w:noProof/>
          <w:sz w:val="32"/>
          <w:szCs w:val="32"/>
          <w:lang w:eastAsia="ru-RU"/>
        </w:rPr>
        <w:drawing>
          <wp:inline distT="0" distB="0" distL="0" distR="0">
            <wp:extent cx="409575" cy="514350"/>
            <wp:effectExtent l="0" t="0" r="9525" b="0"/>
            <wp:docPr id="2" name="Рисунок 2" descr="C:\Users\Элемент\Pictures\герб\Гербовый-щит-(большой-разме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Элемент\Pictures\герб\Гербовый-щит-(большой-размер).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514350"/>
                    </a:xfrm>
                    <a:prstGeom prst="rect">
                      <a:avLst/>
                    </a:prstGeom>
                    <a:noFill/>
                    <a:ln>
                      <a:noFill/>
                    </a:ln>
                  </pic:spPr>
                </pic:pic>
              </a:graphicData>
            </a:graphic>
          </wp:inline>
        </w:drawing>
      </w:r>
      <w:r w:rsidR="008366E1">
        <w:rPr>
          <w:rFonts w:ascii="Arial" w:eastAsia="Times New Roman" w:hAnsi="Arial" w:cs="Arial"/>
          <w:b/>
          <w:noProof/>
          <w:sz w:val="32"/>
          <w:szCs w:val="32"/>
          <w:lang w:eastAsia="ru-RU"/>
        </w:rPr>
        <w:t xml:space="preserve">                              Проект</w:t>
      </w:r>
    </w:p>
    <w:p w:rsidR="00F20527" w:rsidRPr="00F20527" w:rsidRDefault="00F20527" w:rsidP="00F20527">
      <w:pPr>
        <w:spacing w:after="0" w:line="240" w:lineRule="auto"/>
        <w:jc w:val="center"/>
        <w:rPr>
          <w:rFonts w:ascii="Arial" w:eastAsia="Times New Roman" w:hAnsi="Arial" w:cs="Arial"/>
          <w:b/>
          <w:sz w:val="32"/>
          <w:szCs w:val="32"/>
          <w:lang w:eastAsia="ru-RU"/>
        </w:rPr>
      </w:pPr>
    </w:p>
    <w:p w:rsidR="00F20527" w:rsidRPr="00F20527" w:rsidRDefault="008366E1" w:rsidP="00F20527">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___  ____________ 2026</w:t>
      </w:r>
      <w:r w:rsidR="00F20527" w:rsidRPr="00F20527">
        <w:rPr>
          <w:rFonts w:ascii="Arial" w:eastAsia="Times New Roman" w:hAnsi="Arial" w:cs="Arial"/>
          <w:b/>
          <w:sz w:val="32"/>
          <w:szCs w:val="32"/>
          <w:lang w:eastAsia="ru-RU"/>
        </w:rPr>
        <w:t xml:space="preserve"> г.  № _____</w:t>
      </w:r>
    </w:p>
    <w:p w:rsidR="00F20527" w:rsidRPr="00F20527" w:rsidRDefault="00F20527" w:rsidP="00F20527">
      <w:pPr>
        <w:spacing w:after="0" w:line="240" w:lineRule="auto"/>
        <w:jc w:val="center"/>
        <w:rPr>
          <w:rFonts w:ascii="Arial" w:eastAsia="Times New Roman" w:hAnsi="Arial" w:cs="Arial"/>
          <w:b/>
          <w:sz w:val="32"/>
          <w:szCs w:val="32"/>
          <w:lang w:eastAsia="ru-RU"/>
        </w:rPr>
      </w:pPr>
      <w:r w:rsidRPr="00F20527">
        <w:rPr>
          <w:rFonts w:ascii="Arial" w:eastAsia="Times New Roman" w:hAnsi="Arial" w:cs="Arial"/>
          <w:b/>
          <w:sz w:val="32"/>
          <w:szCs w:val="32"/>
          <w:lang w:eastAsia="ru-RU"/>
        </w:rPr>
        <w:t>РОССИЙСКАЯ ФЕДЕРАЦИЯ</w:t>
      </w:r>
      <w:r w:rsidRPr="00F20527">
        <w:rPr>
          <w:rFonts w:ascii="Arial" w:eastAsia="Times New Roman" w:hAnsi="Arial" w:cs="Arial"/>
          <w:b/>
          <w:sz w:val="32"/>
          <w:szCs w:val="32"/>
          <w:lang w:eastAsia="ru-RU"/>
        </w:rPr>
        <w:br/>
        <w:t>ИРКУТСКАЯ ОБЛАСТЬ</w:t>
      </w:r>
    </w:p>
    <w:p w:rsidR="00F20527" w:rsidRPr="00F20527" w:rsidRDefault="00F20527" w:rsidP="00F20527">
      <w:pPr>
        <w:spacing w:after="0" w:line="240" w:lineRule="auto"/>
        <w:jc w:val="center"/>
        <w:rPr>
          <w:rFonts w:ascii="Arial" w:eastAsia="Times New Roman" w:hAnsi="Arial" w:cs="Arial"/>
          <w:b/>
          <w:sz w:val="32"/>
          <w:szCs w:val="32"/>
          <w:lang w:eastAsia="ru-RU"/>
        </w:rPr>
      </w:pPr>
      <w:r w:rsidRPr="00F20527">
        <w:rPr>
          <w:rFonts w:ascii="Arial" w:eastAsia="Times New Roman" w:hAnsi="Arial" w:cs="Arial"/>
          <w:b/>
          <w:sz w:val="32"/>
          <w:szCs w:val="32"/>
          <w:lang w:eastAsia="ru-RU"/>
        </w:rPr>
        <w:t>МУНИЦИПАЛЬНОЕ ОБРАЗОВАНИЕ – «ГОРОД ТУЛУН»</w:t>
      </w:r>
    </w:p>
    <w:p w:rsidR="00F20527" w:rsidRPr="00F20527" w:rsidRDefault="00F20527" w:rsidP="00F20527">
      <w:pPr>
        <w:spacing w:after="0" w:line="240" w:lineRule="auto"/>
        <w:jc w:val="center"/>
        <w:rPr>
          <w:rFonts w:ascii="Arial" w:eastAsia="Times New Roman" w:hAnsi="Arial" w:cs="Arial"/>
          <w:b/>
          <w:sz w:val="32"/>
          <w:szCs w:val="32"/>
          <w:lang w:eastAsia="ru-RU"/>
        </w:rPr>
      </w:pPr>
      <w:r w:rsidRPr="00F20527">
        <w:rPr>
          <w:rFonts w:ascii="Arial" w:eastAsia="Times New Roman" w:hAnsi="Arial" w:cs="Arial"/>
          <w:b/>
          <w:sz w:val="32"/>
          <w:szCs w:val="32"/>
          <w:lang w:eastAsia="ru-RU"/>
        </w:rPr>
        <w:t>АДМИНИСТРАЦИЯ ГОРОДСКОГО ОКРУГА</w:t>
      </w:r>
    </w:p>
    <w:p w:rsidR="00F20527" w:rsidRPr="00F20527" w:rsidRDefault="00E66435" w:rsidP="00E2187C">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ПОСТАНОВЛЕНИЕ</w:t>
      </w:r>
    </w:p>
    <w:p w:rsidR="00F20527" w:rsidRPr="00F20527" w:rsidRDefault="00F20527" w:rsidP="00F20527">
      <w:pPr>
        <w:spacing w:after="0" w:line="240" w:lineRule="auto"/>
        <w:ind w:left="709"/>
        <w:jc w:val="center"/>
        <w:rPr>
          <w:rFonts w:ascii="Arial" w:eastAsia="Times New Roman" w:hAnsi="Arial" w:cs="Arial"/>
          <w:b/>
          <w:sz w:val="28"/>
          <w:szCs w:val="28"/>
          <w:lang w:eastAsia="ru-RU"/>
        </w:rPr>
      </w:pPr>
    </w:p>
    <w:p w:rsidR="00AC73DC" w:rsidRDefault="00676EAD" w:rsidP="00B803BE">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ОБ АКТУАЛИЗАЦИИ</w:t>
      </w:r>
      <w:r w:rsidR="00F44293">
        <w:rPr>
          <w:rFonts w:ascii="Arial" w:eastAsia="Times New Roman" w:hAnsi="Arial" w:cs="Arial"/>
          <w:b/>
          <w:sz w:val="32"/>
          <w:szCs w:val="32"/>
          <w:lang w:eastAsia="ru-RU"/>
        </w:rPr>
        <w:t xml:space="preserve"> </w:t>
      </w:r>
      <w:r w:rsidR="00E77783">
        <w:rPr>
          <w:rFonts w:ascii="Arial" w:eastAsia="Times New Roman" w:hAnsi="Arial" w:cs="Arial"/>
          <w:b/>
          <w:sz w:val="32"/>
          <w:szCs w:val="32"/>
          <w:lang w:eastAsia="ru-RU"/>
        </w:rPr>
        <w:t>ПОРЯДКА (</w:t>
      </w:r>
      <w:r w:rsidR="00F44293">
        <w:rPr>
          <w:rFonts w:ascii="Arial" w:eastAsia="Times New Roman" w:hAnsi="Arial" w:cs="Arial"/>
          <w:b/>
          <w:sz w:val="32"/>
          <w:szCs w:val="32"/>
          <w:lang w:eastAsia="ru-RU"/>
        </w:rPr>
        <w:t>ПЛАНА</w:t>
      </w:r>
      <w:r w:rsidR="00E77783">
        <w:rPr>
          <w:rFonts w:ascii="Arial" w:eastAsia="Times New Roman" w:hAnsi="Arial" w:cs="Arial"/>
          <w:b/>
          <w:sz w:val="32"/>
          <w:szCs w:val="32"/>
          <w:lang w:eastAsia="ru-RU"/>
        </w:rPr>
        <w:t>)</w:t>
      </w:r>
      <w:r w:rsidR="00F44293">
        <w:rPr>
          <w:rFonts w:ascii="Arial" w:eastAsia="Times New Roman" w:hAnsi="Arial" w:cs="Arial"/>
          <w:b/>
          <w:sz w:val="32"/>
          <w:szCs w:val="32"/>
          <w:lang w:eastAsia="ru-RU"/>
        </w:rPr>
        <w:t xml:space="preserve"> ДЕЙСТВИЙ</w:t>
      </w:r>
    </w:p>
    <w:p w:rsidR="00676EAD" w:rsidRDefault="00F44293" w:rsidP="00B803BE">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 ПО ЛИКВИДАЦИИ ПОСЛЕДСТВИЙ АВАРИЙНЫХ СИТУАЦИЙ </w:t>
      </w:r>
      <w:r w:rsidR="00087D55">
        <w:rPr>
          <w:rFonts w:ascii="Arial" w:eastAsia="Times New Roman" w:hAnsi="Arial" w:cs="Arial"/>
          <w:b/>
          <w:sz w:val="32"/>
          <w:szCs w:val="32"/>
          <w:lang w:eastAsia="ru-RU"/>
        </w:rPr>
        <w:t>В СФЕРЕ</w:t>
      </w:r>
      <w:r w:rsidR="00EF4DA8">
        <w:rPr>
          <w:rFonts w:ascii="Arial" w:eastAsia="Times New Roman" w:hAnsi="Arial" w:cs="Arial"/>
          <w:b/>
          <w:sz w:val="32"/>
          <w:szCs w:val="32"/>
          <w:lang w:eastAsia="ru-RU"/>
        </w:rPr>
        <w:t xml:space="preserve"> ТЕПЛОСНАБЖЕНИЯ </w:t>
      </w:r>
      <w:r w:rsidR="00035EEC">
        <w:rPr>
          <w:rFonts w:ascii="Arial" w:eastAsia="Times New Roman" w:hAnsi="Arial" w:cs="Arial"/>
          <w:b/>
          <w:sz w:val="32"/>
          <w:szCs w:val="32"/>
          <w:lang w:eastAsia="ru-RU"/>
        </w:rPr>
        <w:t xml:space="preserve">МУНИЦИПАЛЬНОГО ОБРАЗОВАНИЯ – «ГОРОД </w:t>
      </w:r>
      <w:proofErr w:type="gramStart"/>
      <w:r w:rsidR="00035EEC">
        <w:rPr>
          <w:rFonts w:ascii="Arial" w:eastAsia="Times New Roman" w:hAnsi="Arial" w:cs="Arial"/>
          <w:b/>
          <w:sz w:val="32"/>
          <w:szCs w:val="32"/>
          <w:lang w:eastAsia="ru-RU"/>
        </w:rPr>
        <w:t>ТУЛУН»</w:t>
      </w:r>
      <w:r w:rsidR="00676EAD">
        <w:rPr>
          <w:rFonts w:ascii="Arial" w:eastAsia="Times New Roman" w:hAnsi="Arial" w:cs="Arial"/>
          <w:b/>
          <w:sz w:val="32"/>
          <w:szCs w:val="32"/>
          <w:lang w:eastAsia="ru-RU"/>
        </w:rPr>
        <w:t xml:space="preserve"> </w:t>
      </w:r>
      <w:r w:rsidR="00995CB6">
        <w:rPr>
          <w:rFonts w:ascii="Arial" w:eastAsia="Times New Roman" w:hAnsi="Arial" w:cs="Arial"/>
          <w:b/>
          <w:sz w:val="32"/>
          <w:szCs w:val="32"/>
          <w:lang w:eastAsia="ru-RU"/>
        </w:rPr>
        <w:t xml:space="preserve">  </w:t>
      </w:r>
      <w:proofErr w:type="gramEnd"/>
      <w:r w:rsidR="00995CB6">
        <w:rPr>
          <w:rFonts w:ascii="Arial" w:eastAsia="Times New Roman" w:hAnsi="Arial" w:cs="Arial"/>
          <w:b/>
          <w:sz w:val="32"/>
          <w:szCs w:val="32"/>
          <w:lang w:eastAsia="ru-RU"/>
        </w:rPr>
        <w:t xml:space="preserve">  </w:t>
      </w:r>
      <w:r w:rsidR="00676EAD">
        <w:rPr>
          <w:rFonts w:ascii="Arial" w:eastAsia="Times New Roman" w:hAnsi="Arial" w:cs="Arial"/>
          <w:b/>
          <w:sz w:val="32"/>
          <w:szCs w:val="32"/>
          <w:lang w:eastAsia="ru-RU"/>
        </w:rPr>
        <w:t xml:space="preserve">(В ТОМ ЧИСЛЕ С ПРИМЕНЕНИЕМ ЭЛЕКТРОННОГО МОДЕЛИРОВАНИЯ АВАРИЙНЫХ СИТУАЦИЙ) </w:t>
      </w:r>
    </w:p>
    <w:p w:rsidR="00035EEC" w:rsidRPr="006A1677" w:rsidRDefault="00676EAD" w:rsidP="00B803BE">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В 2026 </w:t>
      </w:r>
      <w:r w:rsidR="00615E44">
        <w:rPr>
          <w:rFonts w:ascii="Arial" w:eastAsia="Times New Roman" w:hAnsi="Arial" w:cs="Arial"/>
          <w:b/>
          <w:sz w:val="32"/>
          <w:szCs w:val="32"/>
          <w:lang w:eastAsia="ru-RU"/>
        </w:rPr>
        <w:t>ГОД</w:t>
      </w:r>
      <w:r>
        <w:rPr>
          <w:rFonts w:ascii="Arial" w:eastAsia="Times New Roman" w:hAnsi="Arial" w:cs="Arial"/>
          <w:b/>
          <w:sz w:val="32"/>
          <w:szCs w:val="32"/>
          <w:lang w:eastAsia="ru-RU"/>
        </w:rPr>
        <w:t>У</w:t>
      </w:r>
    </w:p>
    <w:p w:rsidR="006A1677" w:rsidRPr="006A1677" w:rsidRDefault="006A1677" w:rsidP="006A1677">
      <w:pPr>
        <w:spacing w:after="0" w:line="240" w:lineRule="auto"/>
        <w:jc w:val="center"/>
        <w:rPr>
          <w:rFonts w:ascii="Times New Roman" w:eastAsia="Times New Roman" w:hAnsi="Times New Roman" w:cs="Times New Roman"/>
          <w:b/>
          <w:sz w:val="28"/>
          <w:szCs w:val="28"/>
          <w:lang w:eastAsia="ru-RU"/>
        </w:rPr>
      </w:pPr>
      <w:r w:rsidRPr="006A1677">
        <w:rPr>
          <w:rFonts w:ascii="Times New Roman" w:eastAsia="Times New Roman" w:hAnsi="Times New Roman" w:cs="Times New Roman"/>
          <w:b/>
          <w:sz w:val="28"/>
          <w:szCs w:val="28"/>
          <w:lang w:eastAsia="ru-RU"/>
        </w:rPr>
        <w:t xml:space="preserve">                </w:t>
      </w:r>
    </w:p>
    <w:p w:rsidR="00E66435" w:rsidRDefault="00EC0B03" w:rsidP="00B803BE">
      <w:pPr>
        <w:shd w:val="clear" w:color="auto" w:fill="FFFFFF"/>
        <w:spacing w:after="0" w:line="240" w:lineRule="auto"/>
        <w:ind w:firstLine="709"/>
        <w:jc w:val="both"/>
        <w:textAlignment w:val="baseline"/>
        <w:rPr>
          <w:rFonts w:ascii="Arial" w:eastAsia="Times New Roman" w:hAnsi="Arial" w:cs="Arial"/>
          <w:color w:val="000000" w:themeColor="text1"/>
          <w:sz w:val="24"/>
          <w:szCs w:val="24"/>
          <w:lang w:eastAsia="ru-RU"/>
        </w:rPr>
      </w:pPr>
      <w:r w:rsidRPr="00EC0B03">
        <w:rPr>
          <w:rFonts w:ascii="Arial" w:hAnsi="Arial" w:cs="Arial"/>
          <w:color w:val="000000"/>
          <w:spacing w:val="2"/>
          <w:sz w:val="24"/>
          <w:szCs w:val="24"/>
          <w:lang w:eastAsia="ru-RU"/>
        </w:rPr>
        <w:t xml:space="preserve">Руководствуясь </w:t>
      </w:r>
      <w:hyperlink r:id="rId9" w:history="1">
        <w:r w:rsidRPr="00EC0B03">
          <w:rPr>
            <w:rFonts w:ascii="Arial" w:hAnsi="Arial" w:cs="Arial"/>
            <w:color w:val="000000"/>
            <w:spacing w:val="2"/>
            <w:sz w:val="24"/>
            <w:szCs w:val="24"/>
            <w:lang w:eastAsia="ru-RU"/>
          </w:rPr>
          <w:t>Федеральным законом от 06.10.2003 № 131-ФЗ «Об общих принципах организации местного самоуправления в Российской Федерации</w:t>
        </w:r>
      </w:hyperlink>
      <w:r w:rsidRPr="00EC0B03">
        <w:rPr>
          <w:rFonts w:ascii="Arial" w:hAnsi="Arial" w:cs="Arial"/>
          <w:color w:val="000000"/>
          <w:spacing w:val="2"/>
          <w:sz w:val="24"/>
          <w:szCs w:val="24"/>
          <w:lang w:eastAsia="ru-RU"/>
        </w:rPr>
        <w:t>»,</w:t>
      </w:r>
      <w:r>
        <w:rPr>
          <w:rFonts w:ascii="Arial" w:hAnsi="Arial" w:cs="Arial"/>
          <w:color w:val="000000"/>
          <w:spacing w:val="2"/>
          <w:sz w:val="24"/>
          <w:szCs w:val="24"/>
          <w:lang w:eastAsia="ru-RU"/>
        </w:rPr>
        <w:t xml:space="preserve"> Федеральным законом </w:t>
      </w:r>
      <w:r w:rsidRPr="00EC0B03">
        <w:rPr>
          <w:rFonts w:ascii="Arial" w:hAnsi="Arial" w:cs="Arial"/>
          <w:color w:val="000000"/>
          <w:spacing w:val="2"/>
          <w:sz w:val="24"/>
          <w:szCs w:val="24"/>
          <w:lang w:eastAsia="ru-RU"/>
        </w:rPr>
        <w:t xml:space="preserve"> от 21.12.1994 № 68-ФЗ «О защите населения и территорий от чрезвычайных ситуаций природного и техногенного характера»,</w:t>
      </w:r>
      <w:r>
        <w:rPr>
          <w:rFonts w:ascii="Arial" w:hAnsi="Arial" w:cs="Arial"/>
          <w:color w:val="000000"/>
          <w:spacing w:val="2"/>
          <w:sz w:val="24"/>
          <w:szCs w:val="24"/>
          <w:lang w:eastAsia="ru-RU"/>
        </w:rPr>
        <w:t xml:space="preserve"> в соответствии со статьей 6 Федерального закона </w:t>
      </w:r>
      <w:hyperlink r:id="rId10" w:history="1">
        <w:r w:rsidR="00B803BE">
          <w:rPr>
            <w:rFonts w:ascii="Arial" w:hAnsi="Arial" w:cs="Arial"/>
            <w:color w:val="000000"/>
            <w:spacing w:val="2"/>
            <w:sz w:val="24"/>
            <w:szCs w:val="24"/>
            <w:lang w:eastAsia="ru-RU"/>
          </w:rPr>
          <w:t>от 27.07.2010 №</w:t>
        </w:r>
        <w:r w:rsidRPr="00EC0B03">
          <w:rPr>
            <w:rFonts w:ascii="Arial" w:hAnsi="Arial" w:cs="Arial"/>
            <w:color w:val="000000"/>
            <w:spacing w:val="2"/>
            <w:sz w:val="24"/>
            <w:szCs w:val="24"/>
            <w:lang w:eastAsia="ru-RU"/>
          </w:rPr>
          <w:t xml:space="preserve"> 190-ФЗ «О теплоснабжении», постановлением Правительства Российской Федерации от 30.12.2003 №</w:t>
        </w:r>
        <w:r w:rsidR="00B803BE">
          <w:rPr>
            <w:rFonts w:ascii="Arial" w:hAnsi="Arial" w:cs="Arial"/>
            <w:color w:val="000000"/>
            <w:spacing w:val="2"/>
            <w:sz w:val="24"/>
            <w:szCs w:val="24"/>
            <w:lang w:eastAsia="ru-RU"/>
          </w:rPr>
          <w:t xml:space="preserve"> </w:t>
        </w:r>
        <w:r w:rsidRPr="00EC0B03">
          <w:rPr>
            <w:rFonts w:ascii="Arial" w:hAnsi="Arial" w:cs="Arial"/>
            <w:color w:val="000000"/>
            <w:spacing w:val="2"/>
            <w:sz w:val="24"/>
            <w:szCs w:val="24"/>
            <w:lang w:eastAsia="ru-RU"/>
          </w:rPr>
          <w:t>794 «О единой государственной системе предупреждения и ликвидации чрезвычайных ситуаций», приказом МЧС России от 05.07.2021 №</w:t>
        </w:r>
        <w:r w:rsidR="00B803BE">
          <w:rPr>
            <w:rFonts w:ascii="Arial" w:hAnsi="Arial" w:cs="Arial"/>
            <w:color w:val="000000"/>
            <w:spacing w:val="2"/>
            <w:sz w:val="24"/>
            <w:szCs w:val="24"/>
            <w:lang w:eastAsia="ru-RU"/>
          </w:rPr>
          <w:t xml:space="preserve"> </w:t>
        </w:r>
        <w:r w:rsidRPr="00EC0B03">
          <w:rPr>
            <w:rFonts w:ascii="Arial" w:hAnsi="Arial" w:cs="Arial"/>
            <w:color w:val="000000"/>
            <w:spacing w:val="2"/>
            <w:sz w:val="24"/>
            <w:szCs w:val="24"/>
            <w:lang w:eastAsia="ru-RU"/>
          </w:rPr>
          <w:t>429 «Об установлении критериев информации о чрезвычайных ситуациях природного и техногенного характера</w:t>
        </w:r>
      </w:hyperlink>
      <w:r w:rsidRPr="00EC0B03">
        <w:rPr>
          <w:rFonts w:ascii="Arial" w:hAnsi="Arial" w:cs="Arial"/>
          <w:color w:val="000000"/>
          <w:spacing w:val="2"/>
          <w:sz w:val="24"/>
          <w:szCs w:val="24"/>
          <w:lang w:eastAsia="ru-RU"/>
        </w:rPr>
        <w:t>», приказом Министерства строительства и жилищно-коммунального хозяйства Российской Федерации от 30.11.2021 №</w:t>
      </w:r>
      <w:r w:rsidR="00B803BE">
        <w:rPr>
          <w:rFonts w:ascii="Arial" w:hAnsi="Arial" w:cs="Arial"/>
          <w:color w:val="000000"/>
          <w:spacing w:val="2"/>
          <w:sz w:val="24"/>
          <w:szCs w:val="24"/>
          <w:lang w:eastAsia="ru-RU"/>
        </w:rPr>
        <w:t xml:space="preserve"> </w:t>
      </w:r>
      <w:r w:rsidRPr="00EC0B03">
        <w:rPr>
          <w:rFonts w:ascii="Arial" w:hAnsi="Arial" w:cs="Arial"/>
          <w:color w:val="000000"/>
          <w:spacing w:val="2"/>
          <w:sz w:val="24"/>
          <w:szCs w:val="24"/>
          <w:lang w:eastAsia="ru-RU"/>
        </w:rPr>
        <w:t>869/</w:t>
      </w:r>
      <w:proofErr w:type="spellStart"/>
      <w:r w:rsidRPr="00EC0B03">
        <w:rPr>
          <w:rFonts w:ascii="Arial" w:hAnsi="Arial" w:cs="Arial"/>
          <w:color w:val="000000"/>
          <w:spacing w:val="2"/>
          <w:sz w:val="24"/>
          <w:szCs w:val="24"/>
          <w:lang w:eastAsia="ru-RU"/>
        </w:rPr>
        <w:t>пр</w:t>
      </w:r>
      <w:proofErr w:type="spellEnd"/>
      <w:r w:rsidRPr="00EC0B03">
        <w:rPr>
          <w:rFonts w:ascii="Arial" w:hAnsi="Arial" w:cs="Arial"/>
          <w:color w:val="000000"/>
          <w:spacing w:val="2"/>
          <w:sz w:val="24"/>
          <w:szCs w:val="24"/>
          <w:lang w:eastAsia="ru-RU"/>
        </w:rPr>
        <w:t xml:space="preserve"> «Об утверждении методических рекомендаций по проведению субъектами Российской Федерации мониторинга состояния объектов систем теплоснабжения», </w:t>
      </w:r>
      <w:hyperlink r:id="rId11" w:history="1">
        <w:r w:rsidRPr="00EC0B03">
          <w:rPr>
            <w:rFonts w:ascii="Arial" w:hAnsi="Arial" w:cs="Arial"/>
            <w:color w:val="000000"/>
            <w:spacing w:val="2"/>
            <w:sz w:val="24"/>
            <w:szCs w:val="24"/>
            <w:lang w:eastAsia="ru-RU"/>
          </w:rPr>
          <w:t>приказом Министерства энергет</w:t>
        </w:r>
        <w:r w:rsidR="008E0810">
          <w:rPr>
            <w:rFonts w:ascii="Arial" w:hAnsi="Arial" w:cs="Arial"/>
            <w:color w:val="000000"/>
            <w:spacing w:val="2"/>
            <w:sz w:val="24"/>
            <w:szCs w:val="24"/>
            <w:lang w:eastAsia="ru-RU"/>
          </w:rPr>
          <w:t>ики Российской Федерации от 13.11.2024 № 2234</w:t>
        </w:r>
        <w:r w:rsidRPr="00EC0B03">
          <w:rPr>
            <w:rFonts w:ascii="Arial" w:hAnsi="Arial" w:cs="Arial"/>
            <w:color w:val="000000"/>
            <w:spacing w:val="2"/>
            <w:sz w:val="24"/>
            <w:szCs w:val="24"/>
            <w:lang w:eastAsia="ru-RU"/>
          </w:rPr>
          <w:t xml:space="preserve"> «Об утверждении правил</w:t>
        </w:r>
        <w:r w:rsidR="008E0810">
          <w:rPr>
            <w:rFonts w:ascii="Arial" w:hAnsi="Arial" w:cs="Arial"/>
            <w:color w:val="000000"/>
            <w:spacing w:val="2"/>
            <w:sz w:val="24"/>
            <w:szCs w:val="24"/>
            <w:lang w:eastAsia="ru-RU"/>
          </w:rPr>
          <w:t xml:space="preserve"> обеспечения готовности к отопительному периоду и порядка проведения оценки обеспечения </w:t>
        </w:r>
        <w:r w:rsidRPr="00EC0B03">
          <w:rPr>
            <w:rFonts w:ascii="Arial" w:hAnsi="Arial" w:cs="Arial"/>
            <w:color w:val="000000"/>
            <w:spacing w:val="2"/>
            <w:sz w:val="24"/>
            <w:szCs w:val="24"/>
            <w:lang w:eastAsia="ru-RU"/>
          </w:rPr>
          <w:t>готовности к отопительному периоду</w:t>
        </w:r>
      </w:hyperlink>
      <w:r w:rsidRPr="00EC0B03">
        <w:rPr>
          <w:rFonts w:ascii="Arial" w:hAnsi="Arial" w:cs="Arial"/>
          <w:color w:val="000000"/>
          <w:spacing w:val="2"/>
          <w:sz w:val="24"/>
          <w:szCs w:val="24"/>
          <w:lang w:eastAsia="ru-RU"/>
        </w:rPr>
        <w:t>»,</w:t>
      </w:r>
      <w:r w:rsidR="00E66435">
        <w:rPr>
          <w:rFonts w:ascii="Arial" w:eastAsia="Times New Roman" w:hAnsi="Arial" w:cs="Arial"/>
          <w:color w:val="000000" w:themeColor="text1"/>
          <w:sz w:val="24"/>
          <w:szCs w:val="24"/>
          <w:lang w:eastAsia="ru-RU"/>
        </w:rPr>
        <w:t xml:space="preserve"> </w:t>
      </w:r>
      <w:r w:rsidR="002B4B64">
        <w:rPr>
          <w:rFonts w:ascii="Arial" w:eastAsia="Times New Roman" w:hAnsi="Arial" w:cs="Arial"/>
          <w:color w:val="000000" w:themeColor="text1"/>
          <w:sz w:val="24"/>
          <w:szCs w:val="24"/>
          <w:lang w:eastAsia="ru-RU"/>
        </w:rPr>
        <w:t>ст.</w:t>
      </w:r>
      <w:r w:rsidR="00E2187C">
        <w:rPr>
          <w:rFonts w:ascii="Arial" w:eastAsia="Times New Roman" w:hAnsi="Arial" w:cs="Arial"/>
          <w:color w:val="000000" w:themeColor="text1"/>
          <w:sz w:val="24"/>
          <w:szCs w:val="24"/>
          <w:lang w:eastAsia="ru-RU"/>
        </w:rPr>
        <w:t xml:space="preserve"> </w:t>
      </w:r>
      <w:r w:rsidR="00734374">
        <w:rPr>
          <w:rFonts w:ascii="Arial" w:eastAsia="Times New Roman" w:hAnsi="Arial" w:cs="Arial"/>
          <w:color w:val="000000" w:themeColor="text1"/>
          <w:sz w:val="24"/>
          <w:szCs w:val="24"/>
          <w:lang w:eastAsia="ru-RU"/>
        </w:rPr>
        <w:t xml:space="preserve">ст. </w:t>
      </w:r>
      <w:r w:rsidR="00E2187C">
        <w:rPr>
          <w:rFonts w:ascii="Arial" w:eastAsia="Times New Roman" w:hAnsi="Arial" w:cs="Arial"/>
          <w:color w:val="000000" w:themeColor="text1"/>
          <w:sz w:val="24"/>
          <w:szCs w:val="24"/>
          <w:lang w:eastAsia="ru-RU"/>
        </w:rPr>
        <w:t>28</w:t>
      </w:r>
      <w:r w:rsidR="006A1677" w:rsidRPr="006A1677">
        <w:rPr>
          <w:rFonts w:ascii="Arial" w:eastAsia="Times New Roman" w:hAnsi="Arial" w:cs="Arial"/>
          <w:color w:val="000000" w:themeColor="text1"/>
          <w:sz w:val="24"/>
          <w:szCs w:val="24"/>
          <w:lang w:eastAsia="ru-RU"/>
        </w:rPr>
        <w:t xml:space="preserve">, </w:t>
      </w:r>
      <w:hyperlink r:id="rId12" w:history="1">
        <w:r w:rsidR="006A1677" w:rsidRPr="006A1677">
          <w:rPr>
            <w:rFonts w:ascii="Arial" w:eastAsia="Times New Roman" w:hAnsi="Arial" w:cs="Arial"/>
            <w:color w:val="000000" w:themeColor="text1"/>
            <w:sz w:val="24"/>
            <w:szCs w:val="24"/>
            <w:lang w:eastAsia="ru-RU"/>
          </w:rPr>
          <w:t>42</w:t>
        </w:r>
      </w:hyperlink>
      <w:r w:rsidR="006A1677" w:rsidRPr="006A1677">
        <w:rPr>
          <w:rFonts w:ascii="Arial" w:eastAsia="Times New Roman" w:hAnsi="Arial" w:cs="Arial"/>
          <w:color w:val="000000" w:themeColor="text1"/>
          <w:sz w:val="24"/>
          <w:szCs w:val="24"/>
          <w:lang w:eastAsia="ru-RU"/>
        </w:rPr>
        <w:t xml:space="preserve"> </w:t>
      </w:r>
      <w:r w:rsidR="006A1677" w:rsidRPr="006A1677">
        <w:rPr>
          <w:rFonts w:ascii="Arial" w:eastAsia="Times New Roman" w:hAnsi="Arial" w:cs="Arial"/>
          <w:sz w:val="24"/>
          <w:szCs w:val="24"/>
          <w:lang w:eastAsia="ru-RU"/>
        </w:rPr>
        <w:t>Устава муниципального образования – «город Тулун»</w:t>
      </w:r>
      <w:r w:rsidR="00734374">
        <w:rPr>
          <w:rFonts w:ascii="Arial" w:eastAsia="Times New Roman" w:hAnsi="Arial" w:cs="Arial"/>
          <w:sz w:val="24"/>
          <w:szCs w:val="24"/>
          <w:lang w:eastAsia="ru-RU"/>
        </w:rPr>
        <w:t xml:space="preserve">, </w:t>
      </w:r>
      <w:r w:rsidR="00E66435">
        <w:rPr>
          <w:rFonts w:ascii="Arial" w:eastAsia="Times New Roman" w:hAnsi="Arial" w:cs="Arial"/>
          <w:sz w:val="24"/>
          <w:szCs w:val="24"/>
          <w:lang w:eastAsia="ru-RU"/>
        </w:rPr>
        <w:t>администрация городского округа</w:t>
      </w:r>
    </w:p>
    <w:p w:rsidR="00E66435" w:rsidRDefault="00E66435" w:rsidP="00072E5D">
      <w:pPr>
        <w:tabs>
          <w:tab w:val="left" w:pos="709"/>
        </w:tabs>
        <w:spacing w:after="0" w:line="240" w:lineRule="auto"/>
        <w:jc w:val="both"/>
        <w:rPr>
          <w:rFonts w:ascii="Arial" w:eastAsia="Times New Roman" w:hAnsi="Arial" w:cs="Arial"/>
          <w:color w:val="000000" w:themeColor="text1"/>
          <w:sz w:val="24"/>
          <w:szCs w:val="24"/>
          <w:lang w:eastAsia="ru-RU"/>
        </w:rPr>
      </w:pPr>
    </w:p>
    <w:p w:rsidR="00E66435" w:rsidRPr="00F20527" w:rsidRDefault="006A1677" w:rsidP="00E66435">
      <w:pPr>
        <w:spacing w:after="0" w:line="240" w:lineRule="auto"/>
        <w:jc w:val="center"/>
        <w:rPr>
          <w:rFonts w:ascii="Arial" w:eastAsia="Times New Roman" w:hAnsi="Arial" w:cs="Arial"/>
          <w:b/>
          <w:sz w:val="32"/>
          <w:szCs w:val="32"/>
          <w:lang w:eastAsia="ru-RU"/>
        </w:rPr>
      </w:pPr>
      <w:r w:rsidRPr="006A1677">
        <w:rPr>
          <w:rFonts w:ascii="Arial" w:eastAsia="Times New Roman" w:hAnsi="Arial" w:cs="Arial"/>
          <w:color w:val="000000" w:themeColor="text1"/>
          <w:sz w:val="24"/>
          <w:szCs w:val="24"/>
          <w:lang w:eastAsia="ru-RU"/>
        </w:rPr>
        <w:t xml:space="preserve"> </w:t>
      </w:r>
      <w:r w:rsidR="00895C5B">
        <w:rPr>
          <w:rFonts w:ascii="Arial" w:eastAsia="Times New Roman" w:hAnsi="Arial" w:cs="Arial"/>
          <w:b/>
          <w:sz w:val="32"/>
          <w:szCs w:val="32"/>
          <w:lang w:eastAsia="ru-RU"/>
        </w:rPr>
        <w:t>ПОСТАНОВЛЯЕТ:</w:t>
      </w:r>
    </w:p>
    <w:p w:rsidR="00962491" w:rsidRDefault="00F17A99" w:rsidP="00072E5D">
      <w:pPr>
        <w:tabs>
          <w:tab w:val="left" w:pos="709"/>
        </w:tabs>
        <w:spacing w:after="0" w:line="240" w:lineRule="auto"/>
        <w:jc w:val="both"/>
        <w:rPr>
          <w:rFonts w:ascii="Arial" w:hAnsi="Arial" w:cs="Arial"/>
          <w:sz w:val="24"/>
          <w:szCs w:val="24"/>
        </w:rPr>
      </w:pPr>
      <w:r w:rsidRPr="00F20527">
        <w:rPr>
          <w:rFonts w:ascii="Arial" w:hAnsi="Arial" w:cs="Arial"/>
          <w:sz w:val="24"/>
          <w:szCs w:val="24"/>
        </w:rPr>
        <w:t xml:space="preserve">          </w:t>
      </w:r>
    </w:p>
    <w:p w:rsidR="006A1018" w:rsidRPr="006A1018" w:rsidRDefault="006A1018" w:rsidP="00B803BE">
      <w:pPr>
        <w:tabs>
          <w:tab w:val="left" w:pos="709"/>
        </w:tabs>
        <w:spacing w:after="0" w:line="240" w:lineRule="auto"/>
        <w:ind w:firstLine="709"/>
        <w:jc w:val="both"/>
        <w:rPr>
          <w:rFonts w:ascii="Arial" w:eastAsia="Calibri" w:hAnsi="Arial" w:cs="Arial"/>
          <w:sz w:val="24"/>
          <w:szCs w:val="24"/>
        </w:rPr>
      </w:pPr>
      <w:r w:rsidRPr="006A1018">
        <w:rPr>
          <w:rFonts w:ascii="Arial" w:eastAsia="Calibri" w:hAnsi="Arial" w:cs="Arial"/>
          <w:sz w:val="24"/>
          <w:szCs w:val="24"/>
        </w:rPr>
        <w:t>1. Утвердить</w:t>
      </w:r>
      <w:r w:rsidR="00676EAD">
        <w:rPr>
          <w:rFonts w:ascii="Arial" w:eastAsia="Calibri" w:hAnsi="Arial" w:cs="Arial"/>
          <w:sz w:val="24"/>
          <w:szCs w:val="24"/>
        </w:rPr>
        <w:t xml:space="preserve"> актуализированный</w:t>
      </w:r>
      <w:r w:rsidR="00E77783">
        <w:rPr>
          <w:rFonts w:ascii="Arial" w:eastAsia="Calibri" w:hAnsi="Arial" w:cs="Arial"/>
          <w:sz w:val="24"/>
          <w:szCs w:val="24"/>
        </w:rPr>
        <w:t xml:space="preserve"> </w:t>
      </w:r>
      <w:r w:rsidR="00E66407">
        <w:rPr>
          <w:rFonts w:ascii="Arial" w:eastAsia="Calibri" w:hAnsi="Arial" w:cs="Arial"/>
          <w:sz w:val="24"/>
          <w:szCs w:val="24"/>
        </w:rPr>
        <w:t>порядок</w:t>
      </w:r>
      <w:r w:rsidRPr="006A1018">
        <w:rPr>
          <w:rFonts w:ascii="Arial" w:eastAsia="Calibri" w:hAnsi="Arial" w:cs="Arial"/>
          <w:sz w:val="24"/>
          <w:szCs w:val="24"/>
        </w:rPr>
        <w:t xml:space="preserve"> </w:t>
      </w:r>
      <w:r w:rsidR="00E66407">
        <w:rPr>
          <w:rFonts w:ascii="Arial" w:eastAsia="Calibri" w:hAnsi="Arial" w:cs="Arial"/>
          <w:sz w:val="24"/>
          <w:szCs w:val="24"/>
        </w:rPr>
        <w:t>(</w:t>
      </w:r>
      <w:r w:rsidR="00704942">
        <w:rPr>
          <w:rFonts w:ascii="Arial" w:eastAsia="Calibri" w:hAnsi="Arial" w:cs="Arial"/>
          <w:sz w:val="24"/>
          <w:szCs w:val="24"/>
        </w:rPr>
        <w:t>план</w:t>
      </w:r>
      <w:r w:rsidR="00E66407">
        <w:rPr>
          <w:rFonts w:ascii="Arial" w:eastAsia="Calibri" w:hAnsi="Arial" w:cs="Arial"/>
          <w:sz w:val="24"/>
          <w:szCs w:val="24"/>
        </w:rPr>
        <w:t>)</w:t>
      </w:r>
      <w:r w:rsidR="00704942" w:rsidRPr="00704942">
        <w:rPr>
          <w:rFonts w:ascii="Arial" w:eastAsia="Calibri" w:hAnsi="Arial" w:cs="Arial"/>
          <w:sz w:val="24"/>
          <w:szCs w:val="24"/>
        </w:rPr>
        <w:t xml:space="preserve"> действий по ликвидации последствий аварийных ситуаций в сфере теплоснабжени</w:t>
      </w:r>
      <w:r w:rsidR="00087D55">
        <w:rPr>
          <w:rFonts w:ascii="Arial" w:eastAsia="Calibri" w:hAnsi="Arial" w:cs="Arial"/>
          <w:sz w:val="24"/>
          <w:szCs w:val="24"/>
        </w:rPr>
        <w:t xml:space="preserve">я </w:t>
      </w:r>
      <w:r w:rsidR="00A35F6C">
        <w:rPr>
          <w:rFonts w:ascii="Arial" w:eastAsia="Calibri" w:hAnsi="Arial" w:cs="Arial"/>
          <w:sz w:val="24"/>
          <w:szCs w:val="24"/>
        </w:rPr>
        <w:t xml:space="preserve">муниципального образования </w:t>
      </w:r>
      <w:r w:rsidR="00704942" w:rsidRPr="00704942">
        <w:rPr>
          <w:rFonts w:ascii="Arial" w:eastAsia="Calibri" w:hAnsi="Arial" w:cs="Arial"/>
          <w:sz w:val="24"/>
          <w:szCs w:val="24"/>
        </w:rPr>
        <w:t>- «город Ту</w:t>
      </w:r>
      <w:r w:rsidR="00676EAD">
        <w:rPr>
          <w:rFonts w:ascii="Arial" w:eastAsia="Calibri" w:hAnsi="Arial" w:cs="Arial"/>
          <w:sz w:val="24"/>
          <w:szCs w:val="24"/>
        </w:rPr>
        <w:t xml:space="preserve">лун» (в том числе с применением электронного моделирования аварийных ситуаций) в 2026 году </w:t>
      </w:r>
      <w:r w:rsidR="00037F81">
        <w:rPr>
          <w:rFonts w:ascii="Arial" w:eastAsia="Calibri" w:hAnsi="Arial" w:cs="Arial"/>
          <w:sz w:val="24"/>
          <w:szCs w:val="24"/>
        </w:rPr>
        <w:t>(далее - ПЛАС</w:t>
      </w:r>
      <w:r w:rsidR="00704942">
        <w:rPr>
          <w:rFonts w:ascii="Arial" w:eastAsia="Calibri" w:hAnsi="Arial" w:cs="Arial"/>
          <w:sz w:val="24"/>
          <w:szCs w:val="24"/>
        </w:rPr>
        <w:t>)</w:t>
      </w:r>
      <w:r w:rsidR="00704942" w:rsidRPr="00704942">
        <w:rPr>
          <w:rFonts w:ascii="Arial" w:eastAsia="Calibri" w:hAnsi="Arial" w:cs="Arial"/>
          <w:sz w:val="24"/>
          <w:szCs w:val="24"/>
        </w:rPr>
        <w:t>.</w:t>
      </w:r>
    </w:p>
    <w:p w:rsidR="005474B0" w:rsidRDefault="00AC73DC" w:rsidP="00B803BE">
      <w:pPr>
        <w:tabs>
          <w:tab w:val="left" w:pos="709"/>
        </w:tabs>
        <w:spacing w:after="0" w:line="240" w:lineRule="auto"/>
        <w:ind w:firstLine="709"/>
        <w:jc w:val="both"/>
        <w:rPr>
          <w:rFonts w:ascii="Arial" w:eastAsia="Calibri" w:hAnsi="Arial" w:cs="Arial"/>
          <w:sz w:val="24"/>
          <w:szCs w:val="24"/>
        </w:rPr>
      </w:pPr>
      <w:r>
        <w:rPr>
          <w:rFonts w:ascii="Arial" w:eastAsia="Calibri" w:hAnsi="Arial" w:cs="Arial"/>
          <w:sz w:val="24"/>
          <w:szCs w:val="24"/>
        </w:rPr>
        <w:t>2</w:t>
      </w:r>
      <w:r w:rsidR="006A1018" w:rsidRPr="00AA046E">
        <w:rPr>
          <w:rFonts w:ascii="Arial" w:eastAsia="Calibri" w:hAnsi="Arial" w:cs="Arial"/>
          <w:sz w:val="24"/>
          <w:szCs w:val="24"/>
        </w:rPr>
        <w:t>. Признать утратившим силу постановление админис</w:t>
      </w:r>
      <w:r w:rsidR="008366E1">
        <w:rPr>
          <w:rFonts w:ascii="Arial" w:eastAsia="Calibri" w:hAnsi="Arial" w:cs="Arial"/>
          <w:sz w:val="24"/>
          <w:szCs w:val="24"/>
        </w:rPr>
        <w:t>трации городского округа от 31.03.2025</w:t>
      </w:r>
      <w:r w:rsidR="006A1018" w:rsidRPr="00AA046E">
        <w:rPr>
          <w:rFonts w:ascii="Arial" w:eastAsia="Calibri" w:hAnsi="Arial" w:cs="Arial"/>
          <w:sz w:val="24"/>
          <w:szCs w:val="24"/>
        </w:rPr>
        <w:t xml:space="preserve"> №</w:t>
      </w:r>
      <w:r w:rsidR="008366E1">
        <w:rPr>
          <w:rFonts w:ascii="Arial" w:eastAsia="Calibri" w:hAnsi="Arial" w:cs="Arial"/>
          <w:sz w:val="24"/>
          <w:szCs w:val="24"/>
        </w:rPr>
        <w:t xml:space="preserve"> 422</w:t>
      </w:r>
      <w:r w:rsidR="00AA046E">
        <w:rPr>
          <w:rFonts w:ascii="Arial" w:eastAsia="Calibri" w:hAnsi="Arial" w:cs="Arial"/>
          <w:sz w:val="24"/>
          <w:szCs w:val="24"/>
        </w:rPr>
        <w:t xml:space="preserve"> </w:t>
      </w:r>
      <w:r w:rsidR="00676EAD">
        <w:rPr>
          <w:rFonts w:ascii="Arial" w:eastAsia="Calibri" w:hAnsi="Arial" w:cs="Arial"/>
          <w:sz w:val="24"/>
          <w:szCs w:val="24"/>
        </w:rPr>
        <w:t>«</w:t>
      </w:r>
      <w:r w:rsidR="008366E1">
        <w:rPr>
          <w:rFonts w:ascii="Arial" w:eastAsia="Calibri" w:hAnsi="Arial" w:cs="Arial"/>
          <w:sz w:val="24"/>
          <w:szCs w:val="24"/>
        </w:rPr>
        <w:t>Об утверждении порядка</w:t>
      </w:r>
      <w:r w:rsidR="008366E1" w:rsidRPr="006A1018">
        <w:rPr>
          <w:rFonts w:ascii="Arial" w:eastAsia="Calibri" w:hAnsi="Arial" w:cs="Arial"/>
          <w:sz w:val="24"/>
          <w:szCs w:val="24"/>
        </w:rPr>
        <w:t xml:space="preserve"> </w:t>
      </w:r>
      <w:r w:rsidR="008366E1">
        <w:rPr>
          <w:rFonts w:ascii="Arial" w:eastAsia="Calibri" w:hAnsi="Arial" w:cs="Arial"/>
          <w:sz w:val="24"/>
          <w:szCs w:val="24"/>
        </w:rPr>
        <w:t>(плана)</w:t>
      </w:r>
      <w:r w:rsidR="008366E1" w:rsidRPr="00704942">
        <w:rPr>
          <w:rFonts w:ascii="Arial" w:eastAsia="Calibri" w:hAnsi="Arial" w:cs="Arial"/>
          <w:sz w:val="24"/>
          <w:szCs w:val="24"/>
        </w:rPr>
        <w:t xml:space="preserve"> действий по ликвидации последствий аварийных ситуаций в сфере теплоснабжени</w:t>
      </w:r>
      <w:r w:rsidR="008366E1">
        <w:rPr>
          <w:rFonts w:ascii="Arial" w:eastAsia="Calibri" w:hAnsi="Arial" w:cs="Arial"/>
          <w:sz w:val="24"/>
          <w:szCs w:val="24"/>
        </w:rPr>
        <w:t xml:space="preserve">я </w:t>
      </w:r>
      <w:r w:rsidR="008366E1">
        <w:rPr>
          <w:rFonts w:ascii="Arial" w:eastAsia="Calibri" w:hAnsi="Arial" w:cs="Arial"/>
          <w:sz w:val="24"/>
          <w:szCs w:val="24"/>
        </w:rPr>
        <w:lastRenderedPageBreak/>
        <w:t xml:space="preserve">муниципального образования </w:t>
      </w:r>
      <w:r w:rsidR="008366E1" w:rsidRPr="00704942">
        <w:rPr>
          <w:rFonts w:ascii="Arial" w:eastAsia="Calibri" w:hAnsi="Arial" w:cs="Arial"/>
          <w:sz w:val="24"/>
          <w:szCs w:val="24"/>
        </w:rPr>
        <w:t>- «город Тулун» на отопительный период 2025</w:t>
      </w:r>
      <w:r w:rsidR="008366E1">
        <w:rPr>
          <w:rFonts w:ascii="Arial" w:eastAsia="Calibri" w:hAnsi="Arial" w:cs="Arial"/>
          <w:sz w:val="24"/>
          <w:szCs w:val="24"/>
        </w:rPr>
        <w:t xml:space="preserve"> </w:t>
      </w:r>
      <w:r w:rsidR="008366E1" w:rsidRPr="00704942">
        <w:rPr>
          <w:rFonts w:ascii="Arial" w:eastAsia="Calibri" w:hAnsi="Arial" w:cs="Arial"/>
          <w:sz w:val="24"/>
          <w:szCs w:val="24"/>
        </w:rPr>
        <w:t>-</w:t>
      </w:r>
      <w:r w:rsidR="008366E1">
        <w:rPr>
          <w:rFonts w:ascii="Arial" w:eastAsia="Calibri" w:hAnsi="Arial" w:cs="Arial"/>
          <w:sz w:val="24"/>
          <w:szCs w:val="24"/>
        </w:rPr>
        <w:t xml:space="preserve"> </w:t>
      </w:r>
      <w:r w:rsidR="008366E1" w:rsidRPr="00704942">
        <w:rPr>
          <w:rFonts w:ascii="Arial" w:eastAsia="Calibri" w:hAnsi="Arial" w:cs="Arial"/>
          <w:sz w:val="24"/>
          <w:szCs w:val="24"/>
        </w:rPr>
        <w:t>2026 годов</w:t>
      </w:r>
      <w:r w:rsidR="008366E1">
        <w:rPr>
          <w:rFonts w:ascii="Arial" w:eastAsia="Calibri" w:hAnsi="Arial" w:cs="Arial"/>
          <w:sz w:val="24"/>
          <w:szCs w:val="24"/>
        </w:rPr>
        <w:t>».</w:t>
      </w:r>
    </w:p>
    <w:p w:rsidR="008366E1" w:rsidRDefault="008366E1" w:rsidP="008366E1">
      <w:pPr>
        <w:tabs>
          <w:tab w:val="left" w:pos="709"/>
        </w:tabs>
        <w:spacing w:after="0" w:line="240" w:lineRule="auto"/>
        <w:ind w:firstLine="709"/>
        <w:jc w:val="both"/>
        <w:rPr>
          <w:rFonts w:ascii="Arial" w:eastAsia="Calibri" w:hAnsi="Arial" w:cs="Arial"/>
          <w:sz w:val="24"/>
          <w:szCs w:val="24"/>
        </w:rPr>
      </w:pPr>
      <w:r>
        <w:rPr>
          <w:rFonts w:ascii="Arial" w:eastAsia="Calibri" w:hAnsi="Arial" w:cs="Arial"/>
          <w:sz w:val="24"/>
          <w:szCs w:val="24"/>
        </w:rPr>
        <w:t>3.</w:t>
      </w:r>
      <w:r w:rsidRPr="008366E1">
        <w:rPr>
          <w:rFonts w:ascii="Arial" w:eastAsia="Calibri" w:hAnsi="Arial" w:cs="Arial"/>
          <w:sz w:val="24"/>
          <w:szCs w:val="24"/>
        </w:rPr>
        <w:t xml:space="preserve"> </w:t>
      </w:r>
      <w:r w:rsidRPr="00AA046E">
        <w:rPr>
          <w:rFonts w:ascii="Arial" w:eastAsia="Calibri" w:hAnsi="Arial" w:cs="Arial"/>
          <w:sz w:val="24"/>
          <w:szCs w:val="24"/>
        </w:rPr>
        <w:t>Признать утратившим силу постановление админис</w:t>
      </w:r>
      <w:r>
        <w:rPr>
          <w:rFonts w:ascii="Arial" w:eastAsia="Calibri" w:hAnsi="Arial" w:cs="Arial"/>
          <w:sz w:val="24"/>
          <w:szCs w:val="24"/>
        </w:rPr>
        <w:t>трации городского округа от 01.10.2025</w:t>
      </w:r>
      <w:r w:rsidRPr="00AA046E">
        <w:rPr>
          <w:rFonts w:ascii="Arial" w:eastAsia="Calibri" w:hAnsi="Arial" w:cs="Arial"/>
          <w:sz w:val="24"/>
          <w:szCs w:val="24"/>
        </w:rPr>
        <w:t xml:space="preserve"> №</w:t>
      </w:r>
      <w:r>
        <w:rPr>
          <w:rFonts w:ascii="Arial" w:eastAsia="Calibri" w:hAnsi="Arial" w:cs="Arial"/>
          <w:sz w:val="24"/>
          <w:szCs w:val="24"/>
        </w:rPr>
        <w:t xml:space="preserve"> 1495 «О внесении изменений в постановление администрации городс</w:t>
      </w:r>
      <w:r w:rsidR="00C5534F">
        <w:rPr>
          <w:rFonts w:ascii="Arial" w:eastAsia="Calibri" w:hAnsi="Arial" w:cs="Arial"/>
          <w:sz w:val="24"/>
          <w:szCs w:val="24"/>
        </w:rPr>
        <w:t>кого округа от 31.03.2025 №422 о</w:t>
      </w:r>
      <w:r>
        <w:rPr>
          <w:rFonts w:ascii="Arial" w:eastAsia="Calibri" w:hAnsi="Arial" w:cs="Arial"/>
          <w:sz w:val="24"/>
          <w:szCs w:val="24"/>
        </w:rPr>
        <w:t>б утверждении порядка</w:t>
      </w:r>
      <w:r w:rsidRPr="006A1018">
        <w:rPr>
          <w:rFonts w:ascii="Arial" w:eastAsia="Calibri" w:hAnsi="Arial" w:cs="Arial"/>
          <w:sz w:val="24"/>
          <w:szCs w:val="24"/>
        </w:rPr>
        <w:t xml:space="preserve"> </w:t>
      </w:r>
      <w:r>
        <w:rPr>
          <w:rFonts w:ascii="Arial" w:eastAsia="Calibri" w:hAnsi="Arial" w:cs="Arial"/>
          <w:sz w:val="24"/>
          <w:szCs w:val="24"/>
        </w:rPr>
        <w:t>(плана)</w:t>
      </w:r>
      <w:r w:rsidRPr="00704942">
        <w:rPr>
          <w:rFonts w:ascii="Arial" w:eastAsia="Calibri" w:hAnsi="Arial" w:cs="Arial"/>
          <w:sz w:val="24"/>
          <w:szCs w:val="24"/>
        </w:rPr>
        <w:t xml:space="preserve"> действий по ликвидации последствий аварийных ситуаций в сфере теплоснабжени</w:t>
      </w:r>
      <w:r>
        <w:rPr>
          <w:rFonts w:ascii="Arial" w:eastAsia="Calibri" w:hAnsi="Arial" w:cs="Arial"/>
          <w:sz w:val="24"/>
          <w:szCs w:val="24"/>
        </w:rPr>
        <w:t xml:space="preserve">я муниципального образования </w:t>
      </w:r>
      <w:r w:rsidRPr="00704942">
        <w:rPr>
          <w:rFonts w:ascii="Arial" w:eastAsia="Calibri" w:hAnsi="Arial" w:cs="Arial"/>
          <w:sz w:val="24"/>
          <w:szCs w:val="24"/>
        </w:rPr>
        <w:t>- «город Тулун» на отопительный период 2025</w:t>
      </w:r>
      <w:r>
        <w:rPr>
          <w:rFonts w:ascii="Arial" w:eastAsia="Calibri" w:hAnsi="Arial" w:cs="Arial"/>
          <w:sz w:val="24"/>
          <w:szCs w:val="24"/>
        </w:rPr>
        <w:t xml:space="preserve"> </w:t>
      </w:r>
      <w:r w:rsidRPr="00704942">
        <w:rPr>
          <w:rFonts w:ascii="Arial" w:eastAsia="Calibri" w:hAnsi="Arial" w:cs="Arial"/>
          <w:sz w:val="24"/>
          <w:szCs w:val="24"/>
        </w:rPr>
        <w:t>-</w:t>
      </w:r>
      <w:r>
        <w:rPr>
          <w:rFonts w:ascii="Arial" w:eastAsia="Calibri" w:hAnsi="Arial" w:cs="Arial"/>
          <w:sz w:val="24"/>
          <w:szCs w:val="24"/>
        </w:rPr>
        <w:t xml:space="preserve"> </w:t>
      </w:r>
      <w:r w:rsidRPr="00704942">
        <w:rPr>
          <w:rFonts w:ascii="Arial" w:eastAsia="Calibri" w:hAnsi="Arial" w:cs="Arial"/>
          <w:sz w:val="24"/>
          <w:szCs w:val="24"/>
        </w:rPr>
        <w:t>2026 годов</w:t>
      </w:r>
      <w:r>
        <w:rPr>
          <w:rFonts w:ascii="Arial" w:eastAsia="Calibri" w:hAnsi="Arial" w:cs="Arial"/>
          <w:sz w:val="24"/>
          <w:szCs w:val="24"/>
        </w:rPr>
        <w:t>».</w:t>
      </w:r>
    </w:p>
    <w:p w:rsidR="005474B0" w:rsidRPr="00072E5D" w:rsidRDefault="005474B0" w:rsidP="00B803BE">
      <w:pPr>
        <w:tabs>
          <w:tab w:val="left" w:pos="709"/>
        </w:tabs>
        <w:spacing w:after="0" w:line="240" w:lineRule="auto"/>
        <w:jc w:val="both"/>
        <w:rPr>
          <w:rFonts w:ascii="Arial" w:eastAsia="Calibri" w:hAnsi="Arial" w:cs="Arial"/>
          <w:sz w:val="24"/>
          <w:szCs w:val="24"/>
        </w:rPr>
      </w:pPr>
      <w:r>
        <w:rPr>
          <w:rFonts w:ascii="Arial" w:eastAsia="Calibri" w:hAnsi="Arial" w:cs="Arial"/>
          <w:sz w:val="24"/>
          <w:szCs w:val="24"/>
        </w:rPr>
        <w:tab/>
      </w:r>
      <w:r w:rsidR="008366E1">
        <w:rPr>
          <w:rFonts w:ascii="Arial" w:eastAsia="Calibri" w:hAnsi="Arial" w:cs="Arial"/>
          <w:sz w:val="24"/>
          <w:szCs w:val="24"/>
        </w:rPr>
        <w:t>4</w:t>
      </w:r>
      <w:r w:rsidR="00ED1DB6">
        <w:rPr>
          <w:rFonts w:ascii="Arial" w:eastAsia="Calibri" w:hAnsi="Arial" w:cs="Arial"/>
          <w:sz w:val="24"/>
          <w:szCs w:val="24"/>
        </w:rPr>
        <w:t xml:space="preserve">. </w:t>
      </w:r>
      <w:r w:rsidR="00A51C1A">
        <w:rPr>
          <w:rFonts w:ascii="Arial" w:eastAsia="Calibri" w:hAnsi="Arial" w:cs="Arial"/>
          <w:sz w:val="24"/>
          <w:szCs w:val="24"/>
        </w:rPr>
        <w:t xml:space="preserve">Опубликовать </w:t>
      </w:r>
      <w:r w:rsidR="00A51C1A">
        <w:rPr>
          <w:rFonts w:ascii="Arial" w:hAnsi="Arial" w:cs="Arial"/>
          <w:sz w:val="24"/>
          <w:szCs w:val="24"/>
        </w:rPr>
        <w:t>н</w:t>
      </w:r>
      <w:r w:rsidRPr="00F31F79">
        <w:rPr>
          <w:rFonts w:ascii="Arial" w:hAnsi="Arial" w:cs="Arial"/>
          <w:sz w:val="24"/>
          <w:szCs w:val="24"/>
        </w:rPr>
        <w:t>астоящее постановление в газете «</w:t>
      </w:r>
      <w:proofErr w:type="spellStart"/>
      <w:r w:rsidRPr="00F31F79">
        <w:rPr>
          <w:rFonts w:ascii="Arial" w:hAnsi="Arial" w:cs="Arial"/>
          <w:sz w:val="24"/>
          <w:szCs w:val="24"/>
        </w:rPr>
        <w:t>Тулунский</w:t>
      </w:r>
      <w:proofErr w:type="spellEnd"/>
      <w:r w:rsidRPr="00F31F79">
        <w:rPr>
          <w:rFonts w:ascii="Arial" w:hAnsi="Arial" w:cs="Arial"/>
          <w:sz w:val="24"/>
          <w:szCs w:val="24"/>
        </w:rPr>
        <w:t xml:space="preserve"> вестник</w:t>
      </w:r>
      <w:r>
        <w:rPr>
          <w:rFonts w:ascii="Arial" w:hAnsi="Arial" w:cs="Arial"/>
          <w:sz w:val="24"/>
          <w:szCs w:val="24"/>
        </w:rPr>
        <w:t xml:space="preserve">» и </w:t>
      </w:r>
      <w:r w:rsidR="00A51C1A">
        <w:rPr>
          <w:rFonts w:ascii="Arial" w:hAnsi="Arial" w:cs="Arial"/>
          <w:sz w:val="24"/>
          <w:szCs w:val="24"/>
        </w:rPr>
        <w:t>разместить</w:t>
      </w:r>
      <w:r w:rsidRPr="00F31F79">
        <w:rPr>
          <w:rFonts w:ascii="Arial" w:hAnsi="Arial" w:cs="Arial"/>
          <w:sz w:val="24"/>
          <w:szCs w:val="24"/>
        </w:rPr>
        <w:t xml:space="preserve"> на официальном сайте администрации городского округа.</w:t>
      </w:r>
    </w:p>
    <w:p w:rsidR="00A35F6C" w:rsidRDefault="008366E1" w:rsidP="00704942">
      <w:pPr>
        <w:tabs>
          <w:tab w:val="left" w:pos="567"/>
        </w:tabs>
        <w:spacing w:after="0" w:line="240" w:lineRule="auto"/>
        <w:ind w:firstLine="709"/>
        <w:jc w:val="both"/>
        <w:rPr>
          <w:rFonts w:ascii="Arial" w:hAnsi="Arial" w:cs="Arial"/>
          <w:sz w:val="24"/>
          <w:szCs w:val="24"/>
        </w:rPr>
      </w:pPr>
      <w:r>
        <w:rPr>
          <w:rFonts w:ascii="Arial" w:eastAsia="Calibri" w:hAnsi="Arial" w:cs="Arial"/>
          <w:sz w:val="24"/>
          <w:szCs w:val="24"/>
        </w:rPr>
        <w:t>5</w:t>
      </w:r>
      <w:r w:rsidR="00072E5D" w:rsidRPr="00072E5D">
        <w:rPr>
          <w:rFonts w:ascii="Arial" w:eastAsia="Calibri" w:hAnsi="Arial" w:cs="Arial"/>
          <w:sz w:val="24"/>
          <w:szCs w:val="24"/>
        </w:rPr>
        <w:t xml:space="preserve">. </w:t>
      </w:r>
      <w:r w:rsidR="004C37F1" w:rsidRPr="0018463F">
        <w:rPr>
          <w:rFonts w:ascii="Arial" w:hAnsi="Arial" w:cs="Arial"/>
          <w:sz w:val="24"/>
          <w:szCs w:val="24"/>
        </w:rPr>
        <w:t>Контроль за исполнением настоящего постановления возложить</w:t>
      </w:r>
      <w:r w:rsidR="004C37F1">
        <w:rPr>
          <w:rFonts w:ascii="Arial" w:hAnsi="Arial" w:cs="Arial"/>
          <w:sz w:val="24"/>
          <w:szCs w:val="24"/>
        </w:rPr>
        <w:t xml:space="preserve"> на</w:t>
      </w:r>
      <w:r w:rsidR="004C37F1" w:rsidRPr="0018463F">
        <w:rPr>
          <w:rFonts w:ascii="Arial" w:hAnsi="Arial" w:cs="Arial"/>
          <w:sz w:val="24"/>
          <w:szCs w:val="24"/>
        </w:rPr>
        <w:t xml:space="preserve"> </w:t>
      </w:r>
      <w:r w:rsidR="00C5534F">
        <w:rPr>
          <w:rFonts w:ascii="Arial" w:hAnsi="Arial" w:cs="Arial"/>
          <w:sz w:val="24"/>
          <w:szCs w:val="24"/>
        </w:rPr>
        <w:t xml:space="preserve">вице-мэра городского округа </w:t>
      </w:r>
      <w:proofErr w:type="spellStart"/>
      <w:r w:rsidR="00C5534F">
        <w:rPr>
          <w:rFonts w:ascii="Arial" w:hAnsi="Arial" w:cs="Arial"/>
          <w:sz w:val="24"/>
          <w:szCs w:val="24"/>
        </w:rPr>
        <w:t>Крамер</w:t>
      </w:r>
      <w:proofErr w:type="spellEnd"/>
      <w:r w:rsidR="00C5534F">
        <w:rPr>
          <w:rFonts w:ascii="Arial" w:hAnsi="Arial" w:cs="Arial"/>
          <w:sz w:val="24"/>
          <w:szCs w:val="24"/>
        </w:rPr>
        <w:t xml:space="preserve"> А.В</w:t>
      </w:r>
      <w:r w:rsidR="00704942">
        <w:rPr>
          <w:rFonts w:ascii="Arial" w:hAnsi="Arial" w:cs="Arial"/>
          <w:sz w:val="24"/>
          <w:szCs w:val="24"/>
        </w:rPr>
        <w:t>.</w:t>
      </w:r>
    </w:p>
    <w:p w:rsidR="00087D55" w:rsidRDefault="00087D55" w:rsidP="00704942">
      <w:pPr>
        <w:tabs>
          <w:tab w:val="left" w:pos="567"/>
        </w:tabs>
        <w:spacing w:after="0" w:line="240" w:lineRule="auto"/>
        <w:ind w:firstLine="709"/>
        <w:jc w:val="both"/>
        <w:rPr>
          <w:rFonts w:ascii="Arial" w:hAnsi="Arial" w:cs="Arial"/>
          <w:sz w:val="24"/>
          <w:szCs w:val="24"/>
        </w:rPr>
      </w:pPr>
    </w:p>
    <w:p w:rsidR="00E42A7D" w:rsidRDefault="00E42A7D" w:rsidP="00704942">
      <w:pPr>
        <w:tabs>
          <w:tab w:val="left" w:pos="567"/>
        </w:tabs>
        <w:spacing w:after="0" w:line="240" w:lineRule="auto"/>
        <w:ind w:firstLine="709"/>
        <w:jc w:val="both"/>
        <w:rPr>
          <w:rFonts w:ascii="Arial" w:hAnsi="Arial" w:cs="Arial"/>
          <w:sz w:val="24"/>
          <w:szCs w:val="24"/>
        </w:rPr>
      </w:pPr>
    </w:p>
    <w:p w:rsidR="00747CF1" w:rsidRDefault="00747CF1" w:rsidP="00747CF1">
      <w:pPr>
        <w:tabs>
          <w:tab w:val="left" w:pos="567"/>
        </w:tabs>
        <w:spacing w:after="0"/>
        <w:jc w:val="both"/>
        <w:rPr>
          <w:rFonts w:ascii="Arial" w:hAnsi="Arial" w:cs="Arial"/>
          <w:sz w:val="24"/>
          <w:szCs w:val="24"/>
        </w:rPr>
      </w:pPr>
      <w:r w:rsidRPr="00747CF1">
        <w:rPr>
          <w:rFonts w:ascii="Arial" w:hAnsi="Arial" w:cs="Arial"/>
          <w:sz w:val="24"/>
          <w:szCs w:val="24"/>
        </w:rPr>
        <w:t>Мэр</w:t>
      </w:r>
      <w:r>
        <w:rPr>
          <w:rFonts w:ascii="Arial" w:hAnsi="Arial" w:cs="Arial"/>
          <w:sz w:val="24"/>
          <w:szCs w:val="24"/>
        </w:rPr>
        <w:t xml:space="preserve"> города Тулуна                                         </w:t>
      </w:r>
      <w:r w:rsidR="00087D55">
        <w:rPr>
          <w:rFonts w:ascii="Arial" w:hAnsi="Arial" w:cs="Arial"/>
          <w:sz w:val="24"/>
          <w:szCs w:val="24"/>
        </w:rPr>
        <w:t xml:space="preserve"> </w:t>
      </w:r>
      <w:r>
        <w:rPr>
          <w:rFonts w:ascii="Arial" w:hAnsi="Arial" w:cs="Arial"/>
          <w:sz w:val="24"/>
          <w:szCs w:val="24"/>
        </w:rPr>
        <w:t xml:space="preserve">                                       М.И. Гильдебрант</w:t>
      </w:r>
    </w:p>
    <w:p w:rsidR="00A35F6C" w:rsidRDefault="00A35F6C" w:rsidP="00832925">
      <w:pPr>
        <w:spacing w:after="0" w:line="240" w:lineRule="auto"/>
        <w:jc w:val="both"/>
        <w:rPr>
          <w:rFonts w:ascii="Arial" w:hAnsi="Arial" w:cs="Arial"/>
          <w:sz w:val="24"/>
          <w:szCs w:val="24"/>
        </w:rPr>
      </w:pPr>
    </w:p>
    <w:p w:rsidR="00087D55" w:rsidRDefault="00E42A7D" w:rsidP="00E42A7D">
      <w:pPr>
        <w:tabs>
          <w:tab w:val="left" w:pos="915"/>
        </w:tabs>
        <w:spacing w:after="0" w:line="240" w:lineRule="auto"/>
        <w:jc w:val="both"/>
        <w:rPr>
          <w:rFonts w:ascii="Arial" w:hAnsi="Arial" w:cs="Arial"/>
          <w:sz w:val="24"/>
          <w:szCs w:val="24"/>
        </w:rPr>
      </w:pPr>
      <w:r>
        <w:rPr>
          <w:rFonts w:ascii="Arial" w:hAnsi="Arial" w:cs="Arial"/>
          <w:sz w:val="24"/>
          <w:szCs w:val="24"/>
        </w:rPr>
        <w:tab/>
      </w: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42A7D" w:rsidRDefault="00E42A7D" w:rsidP="00E42A7D">
      <w:pPr>
        <w:tabs>
          <w:tab w:val="left" w:pos="915"/>
        </w:tabs>
        <w:spacing w:after="0" w:line="240" w:lineRule="auto"/>
        <w:jc w:val="both"/>
        <w:rPr>
          <w:rFonts w:ascii="Arial" w:hAnsi="Arial" w:cs="Arial"/>
          <w:sz w:val="24"/>
          <w:szCs w:val="24"/>
        </w:rPr>
      </w:pPr>
    </w:p>
    <w:p w:rsidR="00E15455" w:rsidRDefault="00497DC8" w:rsidP="002304B2">
      <w:pPr>
        <w:shd w:val="clear" w:color="auto" w:fill="FFFFFF"/>
        <w:spacing w:after="0" w:line="240" w:lineRule="auto"/>
        <w:ind w:left="3960"/>
        <w:jc w:val="right"/>
        <w:rPr>
          <w:rFonts w:ascii="Courier New" w:eastAsia="Times New Roman" w:hAnsi="Courier New" w:cs="Courier New"/>
          <w:lang w:eastAsia="ru-RU"/>
        </w:rPr>
      </w:pPr>
      <w:bookmarkStart w:id="0" w:name="_GoBack"/>
      <w:bookmarkEnd w:id="0"/>
      <w:r>
        <w:rPr>
          <w:rFonts w:ascii="Courier New" w:eastAsia="Times New Roman" w:hAnsi="Courier New" w:cs="Courier New"/>
          <w:lang w:eastAsia="ru-RU"/>
        </w:rPr>
        <w:lastRenderedPageBreak/>
        <w:t xml:space="preserve"> </w:t>
      </w:r>
      <w:r w:rsidR="002304B2">
        <w:rPr>
          <w:rFonts w:ascii="Courier New" w:eastAsia="Times New Roman" w:hAnsi="Courier New" w:cs="Courier New"/>
          <w:lang w:eastAsia="ru-RU"/>
        </w:rPr>
        <w:t>УТВЕРЖ</w:t>
      </w:r>
      <w:r w:rsidR="00037F81">
        <w:rPr>
          <w:rFonts w:ascii="Courier New" w:eastAsia="Times New Roman" w:hAnsi="Courier New" w:cs="Courier New"/>
          <w:lang w:eastAsia="ru-RU"/>
        </w:rPr>
        <w:t>Д</w:t>
      </w:r>
      <w:r w:rsidR="002304B2">
        <w:rPr>
          <w:rFonts w:ascii="Courier New" w:eastAsia="Times New Roman" w:hAnsi="Courier New" w:cs="Courier New"/>
          <w:lang w:eastAsia="ru-RU"/>
        </w:rPr>
        <w:t>ЕН</w:t>
      </w:r>
    </w:p>
    <w:p w:rsidR="002304B2" w:rsidRDefault="002304B2" w:rsidP="002304B2">
      <w:pPr>
        <w:shd w:val="clear" w:color="auto" w:fill="FFFFFF"/>
        <w:spacing w:after="0" w:line="240" w:lineRule="auto"/>
        <w:ind w:left="3960"/>
        <w:jc w:val="right"/>
        <w:rPr>
          <w:rFonts w:ascii="Courier New" w:eastAsia="Times New Roman" w:hAnsi="Courier New" w:cs="Courier New"/>
          <w:lang w:eastAsia="ru-RU"/>
        </w:rPr>
      </w:pPr>
      <w:r>
        <w:rPr>
          <w:rFonts w:ascii="Courier New" w:eastAsia="Times New Roman" w:hAnsi="Courier New" w:cs="Courier New"/>
          <w:lang w:eastAsia="ru-RU"/>
        </w:rPr>
        <w:t>постановлением администрации</w:t>
      </w:r>
    </w:p>
    <w:p w:rsidR="002304B2" w:rsidRDefault="002304B2" w:rsidP="002304B2">
      <w:pPr>
        <w:shd w:val="clear" w:color="auto" w:fill="FFFFFF"/>
        <w:spacing w:after="0" w:line="240" w:lineRule="auto"/>
        <w:ind w:left="3960"/>
        <w:jc w:val="right"/>
        <w:rPr>
          <w:rFonts w:ascii="Courier New" w:eastAsia="Times New Roman" w:hAnsi="Courier New" w:cs="Courier New"/>
          <w:lang w:eastAsia="ru-RU"/>
        </w:rPr>
      </w:pPr>
      <w:r>
        <w:rPr>
          <w:rFonts w:ascii="Courier New" w:eastAsia="Times New Roman" w:hAnsi="Courier New" w:cs="Courier New"/>
          <w:lang w:eastAsia="ru-RU"/>
        </w:rPr>
        <w:t>городского округа</w:t>
      </w:r>
    </w:p>
    <w:p w:rsidR="002304B2" w:rsidRPr="00E15455" w:rsidRDefault="002304B2" w:rsidP="002304B2">
      <w:pPr>
        <w:shd w:val="clear" w:color="auto" w:fill="FFFFFF"/>
        <w:spacing w:after="0" w:line="240" w:lineRule="auto"/>
        <w:ind w:left="3960"/>
        <w:jc w:val="right"/>
        <w:rPr>
          <w:rFonts w:ascii="Courier New" w:eastAsia="Times New Roman" w:hAnsi="Courier New" w:cs="Courier New"/>
          <w:lang w:eastAsia="ru-RU"/>
        </w:rPr>
      </w:pPr>
      <w:r>
        <w:rPr>
          <w:rFonts w:ascii="Courier New" w:eastAsia="Times New Roman" w:hAnsi="Courier New" w:cs="Courier New"/>
          <w:lang w:eastAsia="ru-RU"/>
        </w:rPr>
        <w:t>от __________2026г. №______</w:t>
      </w:r>
    </w:p>
    <w:p w:rsidR="00E15455" w:rsidRDefault="00E15455" w:rsidP="00E15455">
      <w:pPr>
        <w:shd w:val="clear" w:color="auto" w:fill="FFFFFF"/>
        <w:tabs>
          <w:tab w:val="left" w:pos="5730"/>
        </w:tabs>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ab/>
      </w:r>
    </w:p>
    <w:p w:rsidR="008C58AF" w:rsidRDefault="00676EAD" w:rsidP="00AE0B68">
      <w:pPr>
        <w:shd w:val="clear" w:color="auto" w:fill="FFFFFF"/>
        <w:spacing w:after="0" w:line="240" w:lineRule="auto"/>
        <w:jc w:val="center"/>
        <w:textAlignment w:val="baseline"/>
        <w:outlineLvl w:val="1"/>
        <w:rPr>
          <w:rFonts w:ascii="Arial" w:hAnsi="Arial" w:cs="Arial"/>
          <w:b/>
          <w:spacing w:val="2"/>
          <w:sz w:val="30"/>
          <w:szCs w:val="30"/>
          <w:lang w:eastAsia="ru-RU"/>
        </w:rPr>
      </w:pPr>
      <w:r>
        <w:rPr>
          <w:rFonts w:ascii="Arial" w:hAnsi="Arial" w:cs="Arial"/>
          <w:b/>
          <w:spacing w:val="2"/>
          <w:sz w:val="30"/>
          <w:szCs w:val="30"/>
          <w:lang w:eastAsia="ru-RU"/>
        </w:rPr>
        <w:t xml:space="preserve"> Актуализированный</w:t>
      </w:r>
      <w:r w:rsidR="008C58AF" w:rsidRPr="008C58AF">
        <w:rPr>
          <w:rFonts w:ascii="Arial" w:hAnsi="Arial" w:cs="Arial"/>
          <w:b/>
          <w:spacing w:val="2"/>
          <w:sz w:val="30"/>
          <w:szCs w:val="30"/>
          <w:lang w:eastAsia="ru-RU"/>
        </w:rPr>
        <w:t xml:space="preserve"> </w:t>
      </w:r>
      <w:r w:rsidR="002304B2">
        <w:rPr>
          <w:rFonts w:ascii="Arial" w:hAnsi="Arial" w:cs="Arial"/>
          <w:b/>
          <w:spacing w:val="2"/>
          <w:sz w:val="30"/>
          <w:szCs w:val="30"/>
          <w:lang w:eastAsia="ru-RU"/>
        </w:rPr>
        <w:t>порядок</w:t>
      </w:r>
      <w:r w:rsidR="00E66407">
        <w:rPr>
          <w:rFonts w:ascii="Arial" w:hAnsi="Arial" w:cs="Arial"/>
          <w:b/>
          <w:spacing w:val="2"/>
          <w:sz w:val="30"/>
          <w:szCs w:val="30"/>
          <w:lang w:eastAsia="ru-RU"/>
        </w:rPr>
        <w:t xml:space="preserve"> (</w:t>
      </w:r>
      <w:r w:rsidR="002304B2">
        <w:rPr>
          <w:rFonts w:ascii="Arial" w:hAnsi="Arial" w:cs="Arial"/>
          <w:b/>
          <w:spacing w:val="2"/>
          <w:sz w:val="30"/>
          <w:szCs w:val="30"/>
          <w:lang w:eastAsia="ru-RU"/>
        </w:rPr>
        <w:t>план</w:t>
      </w:r>
      <w:r w:rsidR="00E66407">
        <w:rPr>
          <w:rFonts w:ascii="Arial" w:hAnsi="Arial" w:cs="Arial"/>
          <w:b/>
          <w:spacing w:val="2"/>
          <w:sz w:val="30"/>
          <w:szCs w:val="30"/>
          <w:lang w:eastAsia="ru-RU"/>
        </w:rPr>
        <w:t>)</w:t>
      </w:r>
      <w:r w:rsidR="008C58AF" w:rsidRPr="008C58AF">
        <w:rPr>
          <w:rFonts w:ascii="Arial" w:hAnsi="Arial" w:cs="Arial"/>
          <w:b/>
          <w:spacing w:val="2"/>
          <w:sz w:val="30"/>
          <w:szCs w:val="30"/>
          <w:lang w:eastAsia="ru-RU"/>
        </w:rPr>
        <w:t xml:space="preserve"> действий по ликвидации последствий аварийных ситуаций в сфер</w:t>
      </w:r>
      <w:r w:rsidR="009237F2">
        <w:rPr>
          <w:rFonts w:ascii="Arial" w:hAnsi="Arial" w:cs="Arial"/>
          <w:b/>
          <w:spacing w:val="2"/>
          <w:sz w:val="30"/>
          <w:szCs w:val="30"/>
          <w:lang w:eastAsia="ru-RU"/>
        </w:rPr>
        <w:t xml:space="preserve">е теплоснабжения </w:t>
      </w:r>
      <w:r w:rsidR="008C58AF">
        <w:rPr>
          <w:rFonts w:ascii="Arial" w:hAnsi="Arial" w:cs="Arial"/>
          <w:b/>
          <w:spacing w:val="2"/>
          <w:sz w:val="30"/>
          <w:szCs w:val="30"/>
          <w:lang w:eastAsia="ru-RU"/>
        </w:rPr>
        <w:t xml:space="preserve">муниципального образования - «город Тулун» </w:t>
      </w:r>
      <w:r>
        <w:rPr>
          <w:rFonts w:ascii="Arial" w:hAnsi="Arial" w:cs="Arial"/>
          <w:b/>
          <w:spacing w:val="2"/>
          <w:sz w:val="30"/>
          <w:szCs w:val="30"/>
          <w:lang w:eastAsia="ru-RU"/>
        </w:rPr>
        <w:t>(в том числе с применением электронного моделирования аварийных ситуаций) в 2026 году</w:t>
      </w:r>
    </w:p>
    <w:p w:rsidR="002304B2" w:rsidRDefault="002304B2" w:rsidP="00AE0B68">
      <w:pPr>
        <w:shd w:val="clear" w:color="auto" w:fill="FFFFFF"/>
        <w:spacing w:after="0" w:line="240" w:lineRule="auto"/>
        <w:jc w:val="center"/>
        <w:textAlignment w:val="baseline"/>
        <w:outlineLvl w:val="1"/>
        <w:rPr>
          <w:rFonts w:ascii="Arial" w:hAnsi="Arial" w:cs="Arial"/>
          <w:b/>
          <w:spacing w:val="2"/>
          <w:sz w:val="30"/>
          <w:szCs w:val="30"/>
          <w:lang w:eastAsia="ru-RU"/>
        </w:rPr>
      </w:pPr>
    </w:p>
    <w:p w:rsidR="002304B2" w:rsidRDefault="002304B2" w:rsidP="00AE0B68">
      <w:pPr>
        <w:shd w:val="clear" w:color="auto" w:fill="FFFFFF"/>
        <w:spacing w:after="0" w:line="240" w:lineRule="auto"/>
        <w:jc w:val="center"/>
        <w:textAlignment w:val="baseline"/>
        <w:outlineLvl w:val="1"/>
        <w:rPr>
          <w:rFonts w:ascii="Arial" w:hAnsi="Arial" w:cs="Arial"/>
          <w:b/>
          <w:spacing w:val="2"/>
          <w:sz w:val="30"/>
          <w:szCs w:val="30"/>
          <w:lang w:eastAsia="ru-RU"/>
        </w:rPr>
      </w:pPr>
    </w:p>
    <w:p w:rsidR="008C58AF" w:rsidRPr="00275E9A" w:rsidRDefault="008C58AF" w:rsidP="00A06108">
      <w:pPr>
        <w:shd w:val="clear" w:color="auto" w:fill="FFFFFF"/>
        <w:spacing w:after="0" w:line="240" w:lineRule="auto"/>
        <w:ind w:firstLine="709"/>
        <w:jc w:val="both"/>
        <w:textAlignment w:val="baseline"/>
        <w:outlineLvl w:val="1"/>
        <w:rPr>
          <w:rFonts w:ascii="Arial" w:hAnsi="Arial" w:cs="Arial"/>
          <w:b/>
          <w:spacing w:val="2"/>
          <w:sz w:val="24"/>
          <w:szCs w:val="24"/>
          <w:lang w:eastAsia="ru-RU"/>
        </w:rPr>
      </w:pPr>
      <w:r w:rsidRPr="00275E9A">
        <w:rPr>
          <w:rFonts w:ascii="Arial" w:hAnsi="Arial" w:cs="Arial"/>
          <w:b/>
          <w:spacing w:val="2"/>
          <w:sz w:val="24"/>
          <w:szCs w:val="24"/>
          <w:lang w:eastAsia="ru-RU"/>
        </w:rPr>
        <w:t xml:space="preserve"> </w:t>
      </w:r>
      <w:r w:rsidRPr="00275E9A">
        <w:rPr>
          <w:rFonts w:ascii="Arial" w:hAnsi="Arial" w:cs="Arial"/>
          <w:spacing w:val="2"/>
          <w:sz w:val="24"/>
          <w:szCs w:val="24"/>
          <w:lang w:eastAsia="ru-RU"/>
        </w:rPr>
        <w:t>Сведений, составляющих государственную тайну в соответствии с Указом Президента Российской Федерации от 30.11.1995 № 1203 «Об утверждении перечня сведений, отнесенных к государственной тайне», не содержит.</w:t>
      </w:r>
      <w:r w:rsidRPr="00275E9A">
        <w:rPr>
          <w:rFonts w:ascii="Arial" w:hAnsi="Arial" w:cs="Arial"/>
          <w:b/>
          <w:spacing w:val="2"/>
          <w:sz w:val="24"/>
          <w:szCs w:val="24"/>
          <w:lang w:eastAsia="ru-RU"/>
        </w:rPr>
        <w:t xml:space="preserve"> </w:t>
      </w:r>
    </w:p>
    <w:p w:rsidR="00A06108" w:rsidRPr="00275E9A" w:rsidRDefault="00A06108" w:rsidP="00A06108">
      <w:pPr>
        <w:shd w:val="clear" w:color="auto" w:fill="FFFFFF"/>
        <w:tabs>
          <w:tab w:val="left" w:pos="7275"/>
        </w:tabs>
        <w:spacing w:after="0" w:line="240" w:lineRule="auto"/>
        <w:textAlignment w:val="baseline"/>
        <w:outlineLvl w:val="1"/>
        <w:rPr>
          <w:rFonts w:ascii="Arial" w:eastAsia="Times New Roman" w:hAnsi="Arial" w:cs="Arial"/>
          <w:b/>
          <w:bCs/>
          <w:color w:val="3C3C3C"/>
          <w:sz w:val="24"/>
          <w:szCs w:val="24"/>
        </w:rPr>
      </w:pPr>
      <w:r w:rsidRPr="00275E9A">
        <w:rPr>
          <w:rFonts w:ascii="Arial" w:hAnsi="Arial" w:cs="Arial"/>
          <w:spacing w:val="2"/>
          <w:sz w:val="24"/>
          <w:szCs w:val="24"/>
          <w:lang w:eastAsia="ru-RU"/>
        </w:rPr>
        <w:tab/>
      </w:r>
    </w:p>
    <w:p w:rsidR="00A06108" w:rsidRPr="00275E9A" w:rsidRDefault="003B5904" w:rsidP="00A06108">
      <w:pPr>
        <w:spacing w:after="0" w:line="240" w:lineRule="auto"/>
        <w:ind w:left="360"/>
        <w:jc w:val="center"/>
        <w:rPr>
          <w:rFonts w:ascii="Arial" w:eastAsia="Times New Roman" w:hAnsi="Arial" w:cs="Arial"/>
          <w:bCs/>
          <w:sz w:val="24"/>
          <w:szCs w:val="24"/>
        </w:rPr>
      </w:pPr>
      <w:r w:rsidRPr="00275E9A">
        <w:rPr>
          <w:rFonts w:ascii="Arial" w:eastAsia="Times New Roman" w:hAnsi="Arial" w:cs="Arial"/>
          <w:bCs/>
          <w:sz w:val="24"/>
          <w:szCs w:val="24"/>
        </w:rPr>
        <w:t xml:space="preserve">Раздел </w:t>
      </w:r>
      <w:r w:rsidR="00A06108" w:rsidRPr="00275E9A">
        <w:rPr>
          <w:rFonts w:ascii="Arial" w:eastAsia="Times New Roman" w:hAnsi="Arial" w:cs="Arial"/>
          <w:bCs/>
          <w:sz w:val="24"/>
          <w:szCs w:val="24"/>
        </w:rPr>
        <w:t>1. Общие положения</w:t>
      </w:r>
    </w:p>
    <w:p w:rsidR="00A06108" w:rsidRPr="00275E9A" w:rsidRDefault="00A06108" w:rsidP="00A06108">
      <w:pPr>
        <w:spacing w:after="0" w:line="240" w:lineRule="auto"/>
        <w:ind w:left="360"/>
        <w:jc w:val="center"/>
        <w:rPr>
          <w:rFonts w:ascii="Arial" w:eastAsia="Times New Roman" w:hAnsi="Arial" w:cs="Arial"/>
          <w:b/>
          <w:bCs/>
          <w:color w:val="3C3C3C"/>
          <w:sz w:val="24"/>
          <w:szCs w:val="24"/>
        </w:rPr>
      </w:pPr>
    </w:p>
    <w:p w:rsidR="00A06108" w:rsidRPr="00275E9A" w:rsidRDefault="00E66407" w:rsidP="00037F81">
      <w:pPr>
        <w:spacing w:after="0" w:line="240" w:lineRule="auto"/>
        <w:ind w:firstLine="709"/>
        <w:jc w:val="both"/>
        <w:rPr>
          <w:rFonts w:ascii="Arial" w:eastAsia="Times New Roman" w:hAnsi="Arial" w:cs="Arial"/>
          <w:sz w:val="24"/>
          <w:szCs w:val="24"/>
        </w:rPr>
      </w:pPr>
      <w:r w:rsidRPr="00275E9A">
        <w:rPr>
          <w:rFonts w:ascii="Arial" w:eastAsia="Times New Roman" w:hAnsi="Arial" w:cs="Arial"/>
          <w:sz w:val="24"/>
          <w:szCs w:val="24"/>
        </w:rPr>
        <w:t>1.1. Настоящий п</w:t>
      </w:r>
      <w:r w:rsidR="00A06108" w:rsidRPr="00275E9A">
        <w:rPr>
          <w:rFonts w:ascii="Arial" w:eastAsia="Times New Roman" w:hAnsi="Arial" w:cs="Arial"/>
          <w:sz w:val="24"/>
          <w:szCs w:val="24"/>
        </w:rPr>
        <w:t xml:space="preserve">орядок (план) действий по ликвидации последствий аварийных ситуаций в сфере теплоснабжения </w:t>
      </w:r>
      <w:r w:rsidR="002F17EA" w:rsidRPr="00275E9A">
        <w:rPr>
          <w:rFonts w:ascii="Arial" w:eastAsia="Times New Roman" w:hAnsi="Arial" w:cs="Arial"/>
          <w:sz w:val="24"/>
          <w:szCs w:val="24"/>
        </w:rPr>
        <w:t xml:space="preserve">(в том числе с применением электронного моделирования аварийных ситуаций </w:t>
      </w:r>
      <w:r w:rsidR="00A06108" w:rsidRPr="00275E9A">
        <w:rPr>
          <w:rFonts w:ascii="Arial" w:eastAsia="Times New Roman" w:hAnsi="Arial" w:cs="Arial"/>
          <w:sz w:val="24"/>
          <w:szCs w:val="24"/>
        </w:rPr>
        <w:t xml:space="preserve">(далее </w:t>
      </w:r>
      <w:r w:rsidRPr="00275E9A">
        <w:rPr>
          <w:rFonts w:ascii="Arial" w:eastAsia="Times New Roman" w:hAnsi="Arial" w:cs="Arial"/>
          <w:sz w:val="24"/>
          <w:szCs w:val="24"/>
        </w:rPr>
        <w:t>–</w:t>
      </w:r>
      <w:r w:rsidR="002F17EA" w:rsidRPr="00275E9A">
        <w:rPr>
          <w:rFonts w:ascii="Arial" w:eastAsia="Times New Roman" w:hAnsi="Arial" w:cs="Arial"/>
          <w:sz w:val="24"/>
          <w:szCs w:val="24"/>
        </w:rPr>
        <w:t xml:space="preserve"> ПЛАС</w:t>
      </w:r>
      <w:r w:rsidR="00A06108" w:rsidRPr="00275E9A">
        <w:rPr>
          <w:rFonts w:ascii="Arial" w:eastAsia="Times New Roman" w:hAnsi="Arial" w:cs="Arial"/>
          <w:sz w:val="24"/>
          <w:szCs w:val="24"/>
        </w:rPr>
        <w:t xml:space="preserve">) разработан </w:t>
      </w:r>
      <w:r w:rsidR="002F17EA" w:rsidRPr="00275E9A">
        <w:rPr>
          <w:rFonts w:ascii="Arial" w:eastAsia="Times New Roman" w:hAnsi="Arial" w:cs="Arial"/>
          <w:sz w:val="24"/>
          <w:szCs w:val="24"/>
        </w:rPr>
        <w:t xml:space="preserve">во исполнение требований пункта 1 части 3 статьи 20 Федерального закона от 27.07.2010 № 190 –ФЗ «О теплоснабжении», с учетом положений: </w:t>
      </w:r>
    </w:p>
    <w:p w:rsidR="00275E9A" w:rsidRPr="00275E9A" w:rsidRDefault="0060416D" w:rsidP="00037F81">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федерального закона от 06.10.2003 № 131-ФЗ «Об общих принципах организации местного самоуправления в Российской Федерации»;</w:t>
      </w:r>
    </w:p>
    <w:p w:rsidR="00275E9A" w:rsidRPr="00275E9A" w:rsidRDefault="0060416D" w:rsidP="00037F81">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федерального закона от 27.07.2006 №149-ФЗ «Об информации, информационных технологиях и о защите информации»;</w:t>
      </w:r>
    </w:p>
    <w:p w:rsidR="00275E9A" w:rsidRPr="00275E9A" w:rsidRDefault="0060416D" w:rsidP="00037F81">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75E9A" w:rsidRPr="00275E9A" w:rsidRDefault="0060416D" w:rsidP="00037F81">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постановления Правительства Российской Федерации от 22.02.2012 № 154 «О требованиях к схемам теплоснабжения, порядку их разработки и утверждения»;</w:t>
      </w:r>
    </w:p>
    <w:p w:rsidR="00275E9A" w:rsidRPr="00275E9A" w:rsidRDefault="0060416D" w:rsidP="00037F81">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275E9A" w:rsidRPr="00275E9A" w:rsidRDefault="0060416D" w:rsidP="00037F81">
      <w:pPr>
        <w:tabs>
          <w:tab w:val="left" w:pos="851"/>
        </w:tabs>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 xml:space="preserve">приказа Министерства энергетики Российской Федерации от 14.05.2025 </w:t>
      </w:r>
      <w:r w:rsidR="00275E9A">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 511 «Об утверждении Правил технической эксплуатации объектов теплоснабжения и теплопотребляющих установок»;</w:t>
      </w:r>
    </w:p>
    <w:p w:rsidR="00275E9A" w:rsidRPr="00275E9A" w:rsidRDefault="0060416D" w:rsidP="00037F81">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 xml:space="preserve">приказа Министерства энергетики Российской Федерации от 13.11.2024 </w:t>
      </w:r>
      <w:r w:rsidR="00C15286">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275E9A" w:rsidRPr="00275E9A" w:rsidRDefault="0060416D" w:rsidP="00037F81">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схе</w:t>
      </w:r>
      <w:r w:rsidR="00275E9A">
        <w:rPr>
          <w:rFonts w:ascii="Arial" w:eastAsia="Times New Roman" w:hAnsi="Arial" w:cs="Arial"/>
          <w:color w:val="000000"/>
          <w:sz w:val="24"/>
          <w:szCs w:val="24"/>
          <w:lang w:eastAsia="ru-RU"/>
        </w:rPr>
        <w:t>мы теплоснабжения муниципального образования – «город Тулун» на период с 2025 до 2045</w:t>
      </w:r>
      <w:r w:rsidR="00275E9A" w:rsidRPr="00275E9A">
        <w:rPr>
          <w:rFonts w:ascii="Arial" w:eastAsia="Times New Roman" w:hAnsi="Arial" w:cs="Arial"/>
          <w:color w:val="000000"/>
          <w:sz w:val="24"/>
          <w:szCs w:val="24"/>
          <w:lang w:eastAsia="ru-RU"/>
        </w:rPr>
        <w:t xml:space="preserve"> года, утвержденной</w:t>
      </w:r>
      <w:r w:rsidR="00275E9A">
        <w:rPr>
          <w:rFonts w:ascii="Arial" w:eastAsia="Times New Roman" w:hAnsi="Arial" w:cs="Arial"/>
          <w:color w:val="000000"/>
          <w:sz w:val="24"/>
          <w:szCs w:val="24"/>
          <w:lang w:eastAsia="ru-RU"/>
        </w:rPr>
        <w:t xml:space="preserve"> постановлением администрации городского округа</w:t>
      </w:r>
      <w:r w:rsidR="00C15286">
        <w:rPr>
          <w:rFonts w:ascii="Arial" w:eastAsia="Times New Roman" w:hAnsi="Arial" w:cs="Arial"/>
          <w:color w:val="000000"/>
          <w:sz w:val="24"/>
          <w:szCs w:val="24"/>
          <w:lang w:eastAsia="ru-RU"/>
        </w:rPr>
        <w:t xml:space="preserve"> от 09.10.2025 № 1615</w:t>
      </w:r>
      <w:r w:rsidR="00275E9A" w:rsidRPr="00275E9A">
        <w:rPr>
          <w:rFonts w:ascii="Arial" w:eastAsia="Times New Roman" w:hAnsi="Arial" w:cs="Arial"/>
          <w:color w:val="000000"/>
          <w:sz w:val="24"/>
          <w:szCs w:val="24"/>
          <w:lang w:eastAsia="ru-RU"/>
        </w:rPr>
        <w:t xml:space="preserve"> «Об утверждении схе</w:t>
      </w:r>
      <w:r w:rsidR="00C15286">
        <w:rPr>
          <w:rFonts w:ascii="Arial" w:eastAsia="Times New Roman" w:hAnsi="Arial" w:cs="Arial"/>
          <w:color w:val="000000"/>
          <w:sz w:val="24"/>
          <w:szCs w:val="24"/>
          <w:lang w:eastAsia="ru-RU"/>
        </w:rPr>
        <w:t>мы теплоснабжения муниципального образования – «город Тулун» на период с 2025 до 2045 года»</w:t>
      </w:r>
      <w:r w:rsidR="00275E9A" w:rsidRPr="00275E9A">
        <w:rPr>
          <w:rFonts w:ascii="Arial" w:eastAsia="Times New Roman" w:hAnsi="Arial" w:cs="Arial"/>
          <w:color w:val="000000"/>
          <w:sz w:val="24"/>
          <w:szCs w:val="24"/>
          <w:lang w:eastAsia="ru-RU"/>
        </w:rPr>
        <w:t>;</w:t>
      </w:r>
    </w:p>
    <w:p w:rsidR="00275E9A" w:rsidRPr="00275E9A" w:rsidRDefault="0060416D" w:rsidP="00037F81">
      <w:pPr>
        <w:spacing w:after="5" w:line="240" w:lineRule="auto"/>
        <w:ind w:left="709" w:right="11"/>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иных действующих нормативно-правовых актов по теме документа.</w:t>
      </w:r>
    </w:p>
    <w:p w:rsidR="00275E9A" w:rsidRPr="00275E9A" w:rsidRDefault="00C15286" w:rsidP="00037F81">
      <w:pPr>
        <w:spacing w:after="5"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w:t>
      </w:r>
      <w:r w:rsidR="00952E42">
        <w:rPr>
          <w:rFonts w:ascii="Arial" w:eastAsia="Times New Roman" w:hAnsi="Arial" w:cs="Arial"/>
          <w:color w:val="000000"/>
          <w:sz w:val="24"/>
          <w:szCs w:val="24"/>
          <w:lang w:eastAsia="ru-RU"/>
        </w:rPr>
        <w:t>.1</w:t>
      </w:r>
      <w:r w:rsidR="00275E9A" w:rsidRPr="00275E9A">
        <w:rPr>
          <w:rFonts w:ascii="Arial" w:eastAsia="Times New Roman" w:hAnsi="Arial" w:cs="Arial"/>
          <w:color w:val="000000"/>
          <w:sz w:val="24"/>
          <w:szCs w:val="24"/>
          <w:lang w:eastAsia="ru-RU"/>
        </w:rPr>
        <w:t xml:space="preserve">. Основным документом, регламентирующим требования к порядку разработки и утверждения, составу сведений, которые должны содержаться в </w:t>
      </w:r>
      <w:r w:rsidR="00275E9A" w:rsidRPr="00275E9A">
        <w:rPr>
          <w:rFonts w:ascii="Arial" w:eastAsia="Times New Roman" w:hAnsi="Arial" w:cs="Arial"/>
          <w:color w:val="000000"/>
          <w:sz w:val="24"/>
          <w:szCs w:val="24"/>
          <w:lang w:eastAsia="ru-RU"/>
        </w:rPr>
        <w:lastRenderedPageBreak/>
        <w:t>ПЛАС является приказ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 2234).</w:t>
      </w:r>
    </w:p>
    <w:p w:rsidR="00275E9A" w:rsidRPr="00275E9A" w:rsidRDefault="00952E42" w:rsidP="00037F81">
      <w:pPr>
        <w:spacing w:after="5"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1.1.2</w:t>
      </w:r>
      <w:r w:rsidR="00275E9A" w:rsidRPr="00275E9A">
        <w:rPr>
          <w:rFonts w:ascii="Arial" w:eastAsia="Times New Roman" w:hAnsi="Arial" w:cs="Arial"/>
          <w:color w:val="000000"/>
          <w:sz w:val="24"/>
          <w:szCs w:val="24"/>
          <w:lang w:eastAsia="ru-RU"/>
        </w:rPr>
        <w:t>. В соответствии с пунктом 8.3 Приказа № 2234 администрация муниципального образования обязана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Приказом № 2234, в том числе и ПЛАС.</w:t>
      </w:r>
    </w:p>
    <w:p w:rsidR="00275E9A" w:rsidRPr="00275E9A" w:rsidRDefault="00952E42" w:rsidP="00037F81">
      <w:pPr>
        <w:spacing w:after="5"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1.1.3.</w:t>
      </w:r>
      <w:r w:rsidR="00275E9A" w:rsidRPr="00275E9A">
        <w:rPr>
          <w:rFonts w:ascii="Arial" w:eastAsia="Times New Roman" w:hAnsi="Arial" w:cs="Arial"/>
          <w:color w:val="000000"/>
          <w:sz w:val="24"/>
          <w:szCs w:val="24"/>
          <w:lang w:eastAsia="ru-RU"/>
        </w:rPr>
        <w:t xml:space="preserve"> В соответствии с подпунктом 8.3.1 пункта 8 Приказа № 2234 ПЛАС подлежит ежегодной актуализации</w:t>
      </w:r>
      <w:r w:rsidR="00275E9A" w:rsidRPr="00275E9A">
        <w:rPr>
          <w:rFonts w:ascii="Arial" w:eastAsia="Times New Roman" w:hAnsi="Arial" w:cs="Arial"/>
          <w:b/>
          <w:color w:val="000000"/>
          <w:sz w:val="24"/>
          <w:szCs w:val="24"/>
          <w:lang w:eastAsia="ru-RU"/>
        </w:rPr>
        <w:t>,</w:t>
      </w:r>
      <w:r w:rsidR="00275E9A" w:rsidRPr="00275E9A">
        <w:rPr>
          <w:rFonts w:ascii="Arial" w:eastAsia="Times New Roman" w:hAnsi="Arial" w:cs="Arial"/>
          <w:color w:val="000000"/>
          <w:sz w:val="24"/>
          <w:szCs w:val="24"/>
          <w:lang w:eastAsia="ru-RU"/>
        </w:rPr>
        <w:t xml:space="preserve"> утверждается муниципальным образованием до 01.04.2025 в 2025 году, в последующих периодах утверждается до 15 февраля и должен содержать следующие сведения:</w:t>
      </w:r>
    </w:p>
    <w:p w:rsidR="00275E9A" w:rsidRPr="00275E9A" w:rsidRDefault="0060416D" w:rsidP="00037F81">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сценарии наиболее вероятных аварий и наиболее опасных по последствиям аварий, а также источники (места) их возникновения;</w:t>
      </w:r>
    </w:p>
    <w:p w:rsidR="00275E9A" w:rsidRPr="00275E9A" w:rsidRDefault="00A820B9" w:rsidP="00037F81">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количество сил и средств, используемых для локализации и ликвидации последствий аварий на объекте теплоснабжения (далее - силы и средства);</w:t>
      </w:r>
    </w:p>
    <w:p w:rsidR="00275E9A" w:rsidRPr="00275E9A" w:rsidRDefault="00A820B9" w:rsidP="00037F81">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275E9A" w:rsidRPr="00275E9A" w:rsidRDefault="00A820B9" w:rsidP="00037F81">
      <w:pPr>
        <w:spacing w:after="5" w:line="240" w:lineRule="auto"/>
        <w:ind w:left="709" w:right="11"/>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состав и дислокация сил и средств;</w:t>
      </w:r>
    </w:p>
    <w:p w:rsidR="00275E9A" w:rsidRPr="00275E9A" w:rsidRDefault="00A820B9" w:rsidP="00037F81">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перечень мероприятий,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275E9A" w:rsidRPr="00275E9A" w:rsidRDefault="00A820B9" w:rsidP="00037F81">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5E9A" w:rsidRPr="00275E9A">
        <w:rPr>
          <w:rFonts w:ascii="Arial" w:eastAsia="Times New Roman" w:hAnsi="Arial" w:cs="Arial"/>
          <w:color w:val="000000"/>
          <w:sz w:val="24"/>
          <w:szCs w:val="24"/>
          <w:lang w:eastAsia="ru-RU"/>
        </w:rP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275E9A" w:rsidRPr="00275E9A" w:rsidRDefault="00952E42" w:rsidP="00037F81">
      <w:pPr>
        <w:tabs>
          <w:tab w:val="left" w:pos="9059"/>
        </w:tabs>
        <w:spacing w:after="5" w:line="240" w:lineRule="auto"/>
        <w:ind w:left="-15" w:right="155"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1.1.4</w:t>
      </w:r>
      <w:r w:rsidR="00275E9A" w:rsidRPr="00275E9A">
        <w:rPr>
          <w:rFonts w:ascii="Arial" w:eastAsia="Times New Roman" w:hAnsi="Arial" w:cs="Arial"/>
          <w:color w:val="000000"/>
          <w:sz w:val="24"/>
          <w:szCs w:val="24"/>
          <w:lang w:eastAsia="ru-RU"/>
        </w:rPr>
        <w:t>. ПЛАС подлежит ежегодной актуализации в отношении разделов и сведений, касающихся объектов систем теплоснабжения; сценариев вероятных аварийных ситуаций; количества, состава и дислокации сил и средств; должностей, Ф.И.О., контактных данных ответственных лиц и др.</w:t>
      </w:r>
    </w:p>
    <w:p w:rsidR="00275E9A" w:rsidRPr="00275E9A" w:rsidRDefault="00952E42" w:rsidP="00037F81">
      <w:pPr>
        <w:spacing w:after="5"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1.1.5</w:t>
      </w:r>
      <w:r w:rsidR="00275E9A" w:rsidRPr="00275E9A">
        <w:rPr>
          <w:rFonts w:ascii="Arial" w:eastAsia="Times New Roman" w:hAnsi="Arial" w:cs="Arial"/>
          <w:color w:val="000000"/>
          <w:sz w:val="24"/>
          <w:szCs w:val="24"/>
          <w:lang w:eastAsia="ru-RU"/>
        </w:rPr>
        <w:t>. ПЛАС размещается после его утверждения на официальном сайте муниципального образования в информационно-телекоммуникационной сети «Интернет» в течение 5 рабочих дней со дня его утверждения.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275E9A" w:rsidRPr="00275E9A" w:rsidRDefault="00952E42" w:rsidP="00037F81">
      <w:pPr>
        <w:spacing w:after="5"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1.1.6</w:t>
      </w:r>
      <w:r w:rsidR="00275E9A" w:rsidRPr="00275E9A">
        <w:rPr>
          <w:rFonts w:ascii="Arial" w:eastAsia="Times New Roman" w:hAnsi="Arial" w:cs="Arial"/>
          <w:color w:val="000000"/>
          <w:sz w:val="24"/>
          <w:szCs w:val="24"/>
          <w:lang w:eastAsia="ru-RU"/>
        </w:rPr>
        <w:t>. Объектами, рассматриваемыми в ПЛАС, являются - системы централизованного теплоснабжения на территории городского округа муниципал</w:t>
      </w:r>
      <w:r w:rsidR="007F3622">
        <w:rPr>
          <w:rFonts w:ascii="Arial" w:eastAsia="Times New Roman" w:hAnsi="Arial" w:cs="Arial"/>
          <w:color w:val="000000"/>
          <w:sz w:val="24"/>
          <w:szCs w:val="24"/>
          <w:lang w:eastAsia="ru-RU"/>
        </w:rPr>
        <w:t>ьного образования – «город Тулун»</w:t>
      </w:r>
      <w:r w:rsidR="00275E9A" w:rsidRPr="00275E9A">
        <w:rPr>
          <w:rFonts w:ascii="Arial" w:eastAsia="Times New Roman" w:hAnsi="Arial" w:cs="Arial"/>
          <w:color w:val="000000"/>
          <w:sz w:val="24"/>
          <w:szCs w:val="24"/>
          <w:lang w:eastAsia="ru-RU"/>
        </w:rPr>
        <w:t xml:space="preserve"> Иркутской области, включая источники тепловой энергии, магистральные и распределительные тепловые сети, </w:t>
      </w:r>
      <w:proofErr w:type="spellStart"/>
      <w:r w:rsidR="00275E9A" w:rsidRPr="00275E9A">
        <w:rPr>
          <w:rFonts w:ascii="Arial" w:eastAsia="Times New Roman" w:hAnsi="Arial" w:cs="Arial"/>
          <w:color w:val="000000"/>
          <w:sz w:val="24"/>
          <w:szCs w:val="24"/>
          <w:lang w:eastAsia="ru-RU"/>
        </w:rPr>
        <w:t>теплосетевые</w:t>
      </w:r>
      <w:proofErr w:type="spellEnd"/>
      <w:r w:rsidR="00275E9A" w:rsidRPr="00275E9A">
        <w:rPr>
          <w:rFonts w:ascii="Arial" w:eastAsia="Times New Roman" w:hAnsi="Arial" w:cs="Arial"/>
          <w:color w:val="000000"/>
          <w:sz w:val="24"/>
          <w:szCs w:val="24"/>
          <w:lang w:eastAsia="ru-RU"/>
        </w:rPr>
        <w:t xml:space="preserve"> объекты (насосные станции, центральные тепловые пункты), системы теплопотребления.</w:t>
      </w:r>
    </w:p>
    <w:p w:rsidR="00275E9A" w:rsidRPr="00275E9A" w:rsidRDefault="007F3622" w:rsidP="00037F81">
      <w:pPr>
        <w:spacing w:after="5"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1.1.7</w:t>
      </w:r>
      <w:r w:rsidR="00275E9A" w:rsidRPr="00275E9A">
        <w:rPr>
          <w:rFonts w:ascii="Arial" w:eastAsia="Times New Roman" w:hAnsi="Arial" w:cs="Arial"/>
          <w:color w:val="000000"/>
          <w:sz w:val="24"/>
          <w:szCs w:val="24"/>
          <w:lang w:eastAsia="ru-RU"/>
        </w:rPr>
        <w:t>. ПЛАС определяет порядок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ПЛАС в пределах установленных им обязанностей по складывающейся обстановке.</w:t>
      </w:r>
    </w:p>
    <w:p w:rsidR="00275E9A" w:rsidRPr="00275E9A" w:rsidRDefault="007F3622" w:rsidP="00037F81">
      <w:pPr>
        <w:spacing w:after="5" w:line="240" w:lineRule="auto"/>
        <w:ind w:left="566" w:right="11" w:firstLine="143"/>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1.1.8</w:t>
      </w:r>
      <w:r w:rsidR="00275E9A" w:rsidRPr="00275E9A">
        <w:rPr>
          <w:rFonts w:ascii="Arial" w:eastAsia="Times New Roman" w:hAnsi="Arial" w:cs="Arial"/>
          <w:color w:val="000000"/>
          <w:sz w:val="24"/>
          <w:szCs w:val="24"/>
          <w:lang w:eastAsia="ru-RU"/>
        </w:rPr>
        <w:t>. ПЛАС должен находиться:</w:t>
      </w:r>
    </w:p>
    <w:p w:rsidR="00275E9A" w:rsidRPr="00275E9A" w:rsidRDefault="00275E9A" w:rsidP="00037F81">
      <w:pPr>
        <w:spacing w:after="5" w:line="240" w:lineRule="auto"/>
        <w:ind w:right="11" w:firstLine="709"/>
        <w:jc w:val="both"/>
        <w:rPr>
          <w:rFonts w:ascii="Arial" w:eastAsia="Times New Roman" w:hAnsi="Arial" w:cs="Arial"/>
          <w:color w:val="000000"/>
          <w:sz w:val="24"/>
          <w:szCs w:val="24"/>
          <w:lang w:eastAsia="ru-RU"/>
        </w:rPr>
      </w:pPr>
      <w:r w:rsidRPr="00275E9A">
        <w:rPr>
          <w:rFonts w:ascii="Arial" w:eastAsia="Times New Roman" w:hAnsi="Arial" w:cs="Arial"/>
          <w:color w:val="000000"/>
          <w:sz w:val="24"/>
          <w:szCs w:val="24"/>
          <w:lang w:eastAsia="ru-RU"/>
        </w:rPr>
        <w:t>а) в администрации городского округа муниципал</w:t>
      </w:r>
      <w:r w:rsidR="007F3622">
        <w:rPr>
          <w:rFonts w:ascii="Arial" w:eastAsia="Times New Roman" w:hAnsi="Arial" w:cs="Arial"/>
          <w:color w:val="000000"/>
          <w:sz w:val="24"/>
          <w:szCs w:val="24"/>
          <w:lang w:eastAsia="ru-RU"/>
        </w:rPr>
        <w:t>ьного образования – «город Тулун»</w:t>
      </w:r>
      <w:r w:rsidRPr="00275E9A">
        <w:rPr>
          <w:rFonts w:ascii="Arial" w:eastAsia="Times New Roman" w:hAnsi="Arial" w:cs="Arial"/>
          <w:i/>
          <w:color w:val="000000"/>
          <w:sz w:val="24"/>
          <w:szCs w:val="24"/>
          <w:lang w:eastAsia="ru-RU"/>
        </w:rPr>
        <w:t>;</w:t>
      </w:r>
    </w:p>
    <w:p w:rsidR="00275E9A" w:rsidRPr="00275E9A" w:rsidRDefault="00275E9A" w:rsidP="00037F81">
      <w:pPr>
        <w:spacing w:after="5" w:line="240" w:lineRule="auto"/>
        <w:ind w:right="11" w:firstLine="709"/>
        <w:jc w:val="both"/>
        <w:rPr>
          <w:rFonts w:ascii="Arial" w:eastAsia="Times New Roman" w:hAnsi="Arial" w:cs="Arial"/>
          <w:color w:val="000000"/>
          <w:sz w:val="24"/>
          <w:lang w:eastAsia="ru-RU"/>
        </w:rPr>
      </w:pPr>
      <w:r w:rsidRPr="00275E9A">
        <w:rPr>
          <w:rFonts w:ascii="Arial" w:eastAsia="Times New Roman" w:hAnsi="Arial" w:cs="Arial"/>
          <w:color w:val="000000"/>
          <w:sz w:val="24"/>
          <w:lang w:eastAsia="ru-RU"/>
        </w:rPr>
        <w:lastRenderedPageBreak/>
        <w:t>б) в организациях, функционирующих в системах теплоснабжения городского округа;</w:t>
      </w:r>
    </w:p>
    <w:p w:rsidR="00275E9A" w:rsidRPr="00037F81" w:rsidRDefault="00275E9A" w:rsidP="007F3622">
      <w:pPr>
        <w:spacing w:after="5" w:line="269" w:lineRule="auto"/>
        <w:ind w:left="-15" w:right="157" w:firstLine="724"/>
        <w:jc w:val="both"/>
        <w:rPr>
          <w:rFonts w:ascii="Arial" w:eastAsia="Times New Roman" w:hAnsi="Arial" w:cs="Arial"/>
          <w:color w:val="000000"/>
          <w:sz w:val="24"/>
          <w:lang w:eastAsia="ru-RU"/>
        </w:rPr>
      </w:pPr>
      <w:r w:rsidRPr="00037F81">
        <w:rPr>
          <w:rFonts w:ascii="Arial" w:eastAsia="Times New Roman" w:hAnsi="Arial" w:cs="Arial"/>
          <w:color w:val="000000"/>
          <w:sz w:val="24"/>
          <w:lang w:eastAsia="ru-RU"/>
        </w:rPr>
        <w:t>в) в экстренных оперативных службах, обеспечивающих</w:t>
      </w:r>
      <w:r w:rsidRPr="00275E9A">
        <w:rPr>
          <w:rFonts w:ascii="Arial" w:eastAsia="Times New Roman" w:hAnsi="Arial" w:cs="Arial"/>
          <w:b/>
          <w:color w:val="000000"/>
          <w:sz w:val="24"/>
          <w:lang w:eastAsia="ru-RU"/>
        </w:rPr>
        <w:t xml:space="preserve"> </w:t>
      </w:r>
      <w:r w:rsidRPr="00037F81">
        <w:rPr>
          <w:rFonts w:ascii="Arial" w:eastAsia="Times New Roman" w:hAnsi="Arial" w:cs="Arial"/>
          <w:color w:val="000000"/>
          <w:sz w:val="24"/>
          <w:lang w:eastAsia="ru-RU"/>
        </w:rPr>
        <w:t>безопасность при локализации и ликвидации аварийных ситуаций для функционирования систем теплоснабжения городского</w:t>
      </w:r>
      <w:r w:rsidR="007F3622" w:rsidRPr="00037F81">
        <w:rPr>
          <w:rFonts w:ascii="Arial" w:eastAsia="Times New Roman" w:hAnsi="Arial" w:cs="Arial"/>
          <w:color w:val="000000"/>
          <w:sz w:val="24"/>
          <w:lang w:eastAsia="ru-RU"/>
        </w:rPr>
        <w:t xml:space="preserve"> </w:t>
      </w:r>
      <w:r w:rsidRPr="00037F81">
        <w:rPr>
          <w:rFonts w:ascii="Arial" w:eastAsia="Times New Roman" w:hAnsi="Arial" w:cs="Arial"/>
          <w:color w:val="000000"/>
          <w:sz w:val="24"/>
          <w:lang w:eastAsia="ru-RU"/>
        </w:rPr>
        <w:t>округа;</w:t>
      </w:r>
    </w:p>
    <w:p w:rsidR="00275E9A" w:rsidRPr="00275E9A" w:rsidRDefault="00037F81" w:rsidP="007F3622">
      <w:pPr>
        <w:spacing w:after="5" w:line="269"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г</w:t>
      </w:r>
      <w:r w:rsidR="00275E9A" w:rsidRPr="00275E9A">
        <w:rPr>
          <w:rFonts w:ascii="Arial" w:eastAsia="Times New Roman" w:hAnsi="Arial" w:cs="Arial"/>
          <w:color w:val="000000"/>
          <w:sz w:val="24"/>
          <w:lang w:eastAsia="ru-RU"/>
        </w:rPr>
        <w:t>) в организациях, управляющих многоквартирными домами на территории городского</w:t>
      </w:r>
      <w:r w:rsidR="007F3622">
        <w:rPr>
          <w:rFonts w:ascii="Arial" w:eastAsia="Times New Roman" w:hAnsi="Arial" w:cs="Arial"/>
          <w:color w:val="000000"/>
          <w:sz w:val="24"/>
          <w:lang w:eastAsia="ru-RU"/>
        </w:rPr>
        <w:t xml:space="preserve"> </w:t>
      </w:r>
      <w:r w:rsidR="00275E9A" w:rsidRPr="00275E9A">
        <w:rPr>
          <w:rFonts w:ascii="Arial" w:eastAsia="Times New Roman" w:hAnsi="Arial" w:cs="Arial"/>
          <w:color w:val="000000"/>
          <w:sz w:val="24"/>
          <w:lang w:eastAsia="ru-RU"/>
        </w:rPr>
        <w:t>ок</w:t>
      </w:r>
      <w:r w:rsidR="007F3622">
        <w:rPr>
          <w:rFonts w:ascii="Arial" w:eastAsia="Times New Roman" w:hAnsi="Arial" w:cs="Arial"/>
          <w:color w:val="000000"/>
          <w:sz w:val="24"/>
          <w:lang w:eastAsia="ru-RU"/>
        </w:rPr>
        <w:t>руга</w:t>
      </w:r>
      <w:r w:rsidR="00275E9A" w:rsidRPr="00275E9A">
        <w:rPr>
          <w:rFonts w:ascii="Arial" w:eastAsia="Times New Roman" w:hAnsi="Arial" w:cs="Arial"/>
          <w:color w:val="000000"/>
          <w:sz w:val="24"/>
          <w:lang w:eastAsia="ru-RU"/>
        </w:rPr>
        <w:t>.</w:t>
      </w:r>
    </w:p>
    <w:p w:rsidR="00275E9A" w:rsidRPr="00275E9A" w:rsidRDefault="007F3622" w:rsidP="007F3622">
      <w:pPr>
        <w:spacing w:after="5" w:line="269"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1.1.9</w:t>
      </w:r>
      <w:r w:rsidR="00275E9A" w:rsidRPr="00275E9A">
        <w:rPr>
          <w:rFonts w:ascii="Arial" w:eastAsia="Times New Roman" w:hAnsi="Arial" w:cs="Arial"/>
          <w:color w:val="000000"/>
          <w:sz w:val="24"/>
          <w:lang w:eastAsia="ru-RU"/>
        </w:rPr>
        <w:t xml:space="preserve">. Ответственность за разработку (актуализацию) ПЛАС возлагается на </w:t>
      </w:r>
      <w:r w:rsidR="000E3D98">
        <w:rPr>
          <w:rFonts w:ascii="Arial" w:eastAsia="Times New Roman" w:hAnsi="Arial" w:cs="Arial"/>
          <w:color w:val="000000"/>
          <w:sz w:val="24"/>
          <w:lang w:eastAsia="ru-RU"/>
        </w:rPr>
        <w:t>исполняющего обязанность вице-мэра городского округа</w:t>
      </w:r>
      <w:r w:rsidR="00275E9A" w:rsidRPr="00275E9A">
        <w:rPr>
          <w:rFonts w:ascii="Arial" w:eastAsia="Times New Roman" w:hAnsi="Arial" w:cs="Arial"/>
          <w:color w:val="000000"/>
          <w:sz w:val="24"/>
          <w:lang w:eastAsia="ru-RU"/>
        </w:rPr>
        <w:t>, ответственного за функционирование объектов жилищно-коммунального хозяйства.</w:t>
      </w:r>
    </w:p>
    <w:p w:rsidR="00DC5F4B" w:rsidRDefault="00A06108" w:rsidP="00A06108">
      <w:pPr>
        <w:spacing w:after="0" w:line="240" w:lineRule="auto"/>
        <w:ind w:firstLine="709"/>
        <w:jc w:val="both"/>
        <w:rPr>
          <w:rFonts w:ascii="Arial" w:eastAsia="Times New Roman" w:hAnsi="Arial" w:cs="Arial"/>
          <w:sz w:val="24"/>
          <w:szCs w:val="24"/>
        </w:rPr>
      </w:pPr>
      <w:r w:rsidRPr="00A06108">
        <w:rPr>
          <w:rFonts w:ascii="Arial" w:eastAsia="Times New Roman" w:hAnsi="Arial" w:cs="Arial"/>
          <w:sz w:val="24"/>
          <w:szCs w:val="24"/>
        </w:rPr>
        <w:t xml:space="preserve">1.2. </w:t>
      </w:r>
      <w:r w:rsidR="00B15380">
        <w:rPr>
          <w:rFonts w:ascii="Arial" w:eastAsia="Times New Roman" w:hAnsi="Arial" w:cs="Arial"/>
          <w:sz w:val="24"/>
          <w:szCs w:val="24"/>
        </w:rPr>
        <w:t>ПЛАС</w:t>
      </w:r>
      <w:r w:rsidR="00DC5F4B" w:rsidRPr="00DC5F4B">
        <w:rPr>
          <w:rFonts w:ascii="Arial" w:eastAsia="Times New Roman" w:hAnsi="Arial" w:cs="Arial"/>
          <w:sz w:val="24"/>
          <w:szCs w:val="24"/>
        </w:rPr>
        <w:t xml:space="preserve"> разработан</w:t>
      </w:r>
      <w:r w:rsidR="00B15380">
        <w:rPr>
          <w:rFonts w:ascii="Arial" w:eastAsia="Times New Roman" w:hAnsi="Arial" w:cs="Arial"/>
          <w:sz w:val="24"/>
          <w:szCs w:val="24"/>
        </w:rPr>
        <w:t xml:space="preserve"> (актуализирован)</w:t>
      </w:r>
      <w:r w:rsidR="00DC5F4B" w:rsidRPr="00DC5F4B">
        <w:rPr>
          <w:rFonts w:ascii="Arial" w:eastAsia="Times New Roman" w:hAnsi="Arial" w:cs="Arial"/>
          <w:sz w:val="24"/>
          <w:szCs w:val="24"/>
        </w:rPr>
        <w:t xml:space="preserve"> в целях координации </w:t>
      </w:r>
      <w:r w:rsidR="00FC6308">
        <w:rPr>
          <w:rFonts w:ascii="Arial" w:eastAsia="Times New Roman" w:hAnsi="Arial" w:cs="Arial"/>
          <w:sz w:val="24"/>
          <w:szCs w:val="24"/>
        </w:rPr>
        <w:t>деятельности должностных лиц муниципального учреждения</w:t>
      </w:r>
      <w:r w:rsidR="00DC5F4B" w:rsidRPr="00DC5F4B">
        <w:rPr>
          <w:rFonts w:ascii="Arial" w:eastAsia="Times New Roman" w:hAnsi="Arial" w:cs="Arial"/>
          <w:sz w:val="24"/>
          <w:szCs w:val="24"/>
        </w:rPr>
        <w:t xml:space="preserve"> «Администрации города Тулуна», </w:t>
      </w:r>
      <w:proofErr w:type="spellStart"/>
      <w:r w:rsidR="00DC5F4B" w:rsidRPr="00DC5F4B">
        <w:rPr>
          <w:rFonts w:ascii="Arial" w:eastAsia="Times New Roman" w:hAnsi="Arial" w:cs="Arial"/>
          <w:sz w:val="24"/>
          <w:szCs w:val="24"/>
        </w:rPr>
        <w:t>ресурсоснабжающих</w:t>
      </w:r>
      <w:proofErr w:type="spellEnd"/>
      <w:r w:rsidR="00DC5F4B" w:rsidRPr="00DC5F4B">
        <w:rPr>
          <w:rFonts w:ascii="Arial" w:eastAsia="Times New Roman" w:hAnsi="Arial" w:cs="Arial"/>
          <w:sz w:val="24"/>
          <w:szCs w:val="24"/>
        </w:rPr>
        <w:t xml:space="preserve"> организаций, управляющих компаний, товариществ собственников жилья, потребителей тепловой энергии при решении вопросов, связанных с ликвидацией последствий аварийных ситуаций на системах теплоснабжения муниципального образования – «город Тулун»</w:t>
      </w:r>
      <w:r w:rsidR="00B15380">
        <w:rPr>
          <w:rFonts w:ascii="Arial" w:eastAsia="Times New Roman" w:hAnsi="Arial" w:cs="Arial"/>
          <w:sz w:val="24"/>
          <w:szCs w:val="24"/>
        </w:rPr>
        <w:t xml:space="preserve"> (в том числе с</w:t>
      </w:r>
      <w:r w:rsidR="00854CA5">
        <w:rPr>
          <w:rFonts w:ascii="Arial" w:eastAsia="Times New Roman" w:hAnsi="Arial" w:cs="Arial"/>
          <w:sz w:val="24"/>
          <w:szCs w:val="24"/>
        </w:rPr>
        <w:t xml:space="preserve"> применением электронного моделирования аварийных ситуаций)</w:t>
      </w:r>
      <w:r w:rsidR="00DC5F4B" w:rsidRPr="00DC5F4B">
        <w:rPr>
          <w:rFonts w:ascii="Arial" w:eastAsia="Times New Roman" w:hAnsi="Arial" w:cs="Arial"/>
          <w:sz w:val="24"/>
          <w:szCs w:val="24"/>
        </w:rPr>
        <w:t>.</w:t>
      </w:r>
    </w:p>
    <w:p w:rsidR="00A06108" w:rsidRDefault="00DC5F4B" w:rsidP="00A06108">
      <w:pPr>
        <w:spacing w:after="0" w:line="240" w:lineRule="auto"/>
        <w:ind w:firstLine="709"/>
        <w:jc w:val="both"/>
        <w:rPr>
          <w:rFonts w:ascii="Arial" w:eastAsia="Times New Roman" w:hAnsi="Arial" w:cs="Arial"/>
          <w:sz w:val="24"/>
          <w:szCs w:val="24"/>
        </w:rPr>
      </w:pPr>
      <w:r w:rsidRPr="00A06108">
        <w:rPr>
          <w:rFonts w:ascii="Arial" w:eastAsia="Times New Roman" w:hAnsi="Arial" w:cs="Arial"/>
          <w:sz w:val="24"/>
          <w:szCs w:val="24"/>
        </w:rPr>
        <w:t xml:space="preserve"> </w:t>
      </w:r>
      <w:r w:rsidR="00854CA5">
        <w:rPr>
          <w:rFonts w:ascii="Arial" w:eastAsia="Times New Roman" w:hAnsi="Arial" w:cs="Arial"/>
          <w:sz w:val="24"/>
          <w:szCs w:val="24"/>
        </w:rPr>
        <w:t>1.3. В настоящем ПЛАС</w:t>
      </w:r>
      <w:r w:rsidR="00A06108" w:rsidRPr="00A06108">
        <w:rPr>
          <w:rFonts w:ascii="Arial" w:eastAsia="Times New Roman" w:hAnsi="Arial" w:cs="Arial"/>
          <w:sz w:val="24"/>
          <w:szCs w:val="24"/>
        </w:rPr>
        <w:t xml:space="preserve"> используются понятия и определения в значениях, определенных законодательством Российской Федерации:</w:t>
      </w:r>
    </w:p>
    <w:p w:rsidR="00DF3013" w:rsidRPr="00037F81" w:rsidRDefault="00DF3013" w:rsidP="00DF3013">
      <w:pPr>
        <w:spacing w:after="0" w:line="240" w:lineRule="auto"/>
        <w:ind w:firstLine="709"/>
        <w:jc w:val="both"/>
        <w:rPr>
          <w:rFonts w:ascii="Arial" w:eastAsia="Times New Roman" w:hAnsi="Arial" w:cs="Arial"/>
          <w:sz w:val="24"/>
          <w:szCs w:val="24"/>
        </w:rPr>
      </w:pPr>
      <w:r w:rsidRPr="00037F81">
        <w:rPr>
          <w:rFonts w:ascii="Arial" w:eastAsia="Times New Roman" w:hAnsi="Arial" w:cs="Arial"/>
          <w:sz w:val="24"/>
          <w:szCs w:val="24"/>
        </w:rPr>
        <w:t>авария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DF3013" w:rsidRPr="00037F81" w:rsidRDefault="00DF3013" w:rsidP="00DF3013">
      <w:pPr>
        <w:spacing w:after="0" w:line="240" w:lineRule="auto"/>
        <w:ind w:firstLine="709"/>
        <w:jc w:val="both"/>
        <w:rPr>
          <w:rFonts w:ascii="Arial" w:eastAsia="Times New Roman" w:hAnsi="Arial" w:cs="Arial"/>
          <w:sz w:val="24"/>
          <w:szCs w:val="24"/>
        </w:rPr>
      </w:pPr>
      <w:r w:rsidRPr="00037F81">
        <w:rPr>
          <w:rFonts w:ascii="Arial" w:eastAsia="Times New Roman" w:hAnsi="Arial" w:cs="Arial"/>
          <w:sz w:val="24"/>
          <w:szCs w:val="24"/>
        </w:rPr>
        <w:t>аварийная ситуация -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DF3013" w:rsidRPr="00037F81" w:rsidRDefault="00DF3013" w:rsidP="00DF3013">
      <w:pPr>
        <w:spacing w:after="0" w:line="240" w:lineRule="auto"/>
        <w:ind w:firstLine="709"/>
        <w:jc w:val="both"/>
        <w:rPr>
          <w:rFonts w:ascii="Arial" w:eastAsia="Times New Roman" w:hAnsi="Arial" w:cs="Arial"/>
          <w:sz w:val="24"/>
          <w:szCs w:val="24"/>
        </w:rPr>
      </w:pPr>
      <w:r w:rsidRPr="00037F81">
        <w:rPr>
          <w:rFonts w:ascii="Arial" w:eastAsia="Times New Roman" w:hAnsi="Arial" w:cs="Arial"/>
          <w:sz w:val="24"/>
          <w:szCs w:val="24"/>
        </w:rPr>
        <w:t>чрезвычайная ситуация (далее - ЧС)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
    <w:p w:rsidR="00DF3013" w:rsidRPr="00037F81" w:rsidRDefault="00DF3013" w:rsidP="00DF3013">
      <w:pPr>
        <w:spacing w:after="0" w:line="240" w:lineRule="auto"/>
        <w:ind w:firstLine="709"/>
        <w:jc w:val="both"/>
        <w:rPr>
          <w:rFonts w:ascii="Arial" w:eastAsia="Times New Roman" w:hAnsi="Arial" w:cs="Arial"/>
          <w:sz w:val="24"/>
          <w:szCs w:val="24"/>
        </w:rPr>
      </w:pPr>
      <w:r w:rsidRPr="00037F81">
        <w:rPr>
          <w:rFonts w:ascii="Arial" w:eastAsia="Times New Roman" w:hAnsi="Arial" w:cs="Arial"/>
          <w:sz w:val="24"/>
          <w:szCs w:val="24"/>
        </w:rPr>
        <w:t>технологические нарушения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rsidR="00DF3013" w:rsidRPr="00037F81" w:rsidRDefault="00DF3013" w:rsidP="00DF3013">
      <w:pPr>
        <w:spacing w:after="0" w:line="240" w:lineRule="auto"/>
        <w:ind w:firstLine="709"/>
        <w:jc w:val="both"/>
        <w:rPr>
          <w:rFonts w:ascii="Arial" w:eastAsia="Times New Roman" w:hAnsi="Arial" w:cs="Arial"/>
          <w:sz w:val="24"/>
          <w:szCs w:val="24"/>
        </w:rPr>
      </w:pPr>
      <w:r w:rsidRPr="00037F81">
        <w:rPr>
          <w:rFonts w:ascii="Arial" w:eastAsia="Times New Roman" w:hAnsi="Arial" w:cs="Arial"/>
          <w:sz w:val="24"/>
          <w:szCs w:val="24"/>
        </w:rPr>
        <w:t>технологический отказ -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p>
    <w:p w:rsidR="00DF3013" w:rsidRPr="00037F81" w:rsidRDefault="00DF3013" w:rsidP="00DF3013">
      <w:pPr>
        <w:spacing w:after="0" w:line="240" w:lineRule="auto"/>
        <w:ind w:firstLine="709"/>
        <w:jc w:val="both"/>
        <w:rPr>
          <w:rFonts w:ascii="Arial" w:eastAsia="Times New Roman" w:hAnsi="Arial" w:cs="Arial"/>
          <w:sz w:val="24"/>
          <w:szCs w:val="24"/>
        </w:rPr>
      </w:pPr>
      <w:r w:rsidRPr="00037F81">
        <w:rPr>
          <w:rFonts w:ascii="Arial" w:eastAsia="Times New Roman" w:hAnsi="Arial" w:cs="Arial"/>
          <w:sz w:val="24"/>
          <w:szCs w:val="24"/>
        </w:rPr>
        <w:t>инцидент -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rsidR="00DF3013" w:rsidRPr="00037F81" w:rsidRDefault="00DF3013" w:rsidP="00A06108">
      <w:pPr>
        <w:spacing w:after="0" w:line="240" w:lineRule="auto"/>
        <w:ind w:firstLine="709"/>
        <w:jc w:val="both"/>
        <w:rPr>
          <w:rFonts w:ascii="Arial" w:eastAsia="Times New Roman" w:hAnsi="Arial" w:cs="Arial"/>
          <w:sz w:val="24"/>
          <w:szCs w:val="24"/>
        </w:rPr>
      </w:pPr>
      <w:r w:rsidRPr="00037F81">
        <w:rPr>
          <w:rFonts w:ascii="Arial" w:eastAsia="Times New Roman" w:hAnsi="Arial" w:cs="Arial"/>
          <w:sz w:val="24"/>
          <w:szCs w:val="24"/>
        </w:rPr>
        <w:t xml:space="preserve">функциональный отказ -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w:t>
      </w:r>
      <w:r w:rsidRPr="00037F81">
        <w:rPr>
          <w:rFonts w:ascii="Arial" w:eastAsia="Times New Roman" w:hAnsi="Arial" w:cs="Arial"/>
          <w:sz w:val="24"/>
          <w:szCs w:val="24"/>
        </w:rPr>
        <w:lastRenderedPageBreak/>
        <w:t>автоматики, ошибочные действия персонала, если они не привели к ограничению потребителей и снижению качества отпускаемой энергии;</w:t>
      </w:r>
    </w:p>
    <w:p w:rsidR="00A06108" w:rsidRPr="00037F81" w:rsidRDefault="00A06108" w:rsidP="00A06108">
      <w:pPr>
        <w:spacing w:after="0" w:line="240" w:lineRule="auto"/>
        <w:ind w:firstLine="709"/>
        <w:jc w:val="both"/>
        <w:rPr>
          <w:rFonts w:ascii="Arial" w:eastAsia="Times New Roman" w:hAnsi="Arial" w:cs="Arial"/>
          <w:sz w:val="24"/>
          <w:szCs w:val="24"/>
        </w:rPr>
      </w:pPr>
      <w:r w:rsidRPr="00037F81">
        <w:rPr>
          <w:rFonts w:ascii="Arial" w:eastAsia="Times New Roman" w:hAnsi="Arial" w:cs="Arial"/>
          <w:sz w:val="24"/>
          <w:szCs w:val="24"/>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p>
    <w:p w:rsidR="00A06108" w:rsidRPr="00037F81" w:rsidRDefault="00A06108" w:rsidP="00A06108">
      <w:pPr>
        <w:spacing w:after="0" w:line="240" w:lineRule="auto"/>
        <w:ind w:firstLine="709"/>
        <w:jc w:val="both"/>
        <w:rPr>
          <w:rFonts w:ascii="Arial" w:eastAsia="Times New Roman" w:hAnsi="Arial" w:cs="Arial"/>
          <w:sz w:val="24"/>
          <w:szCs w:val="24"/>
        </w:rPr>
      </w:pPr>
      <w:r w:rsidRPr="00037F81">
        <w:rPr>
          <w:rFonts w:ascii="Arial" w:eastAsia="Times New Roman" w:hAnsi="Arial" w:cs="Arial"/>
          <w:sz w:val="24"/>
          <w:szCs w:val="24"/>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0E3D98" w:rsidRPr="00037F81" w:rsidRDefault="00A06108" w:rsidP="00A06108">
      <w:pPr>
        <w:spacing w:after="0" w:line="240" w:lineRule="auto"/>
        <w:ind w:firstLine="709"/>
        <w:jc w:val="both"/>
        <w:rPr>
          <w:rFonts w:ascii="Arial" w:eastAsia="Times New Roman" w:hAnsi="Arial" w:cs="Arial"/>
          <w:sz w:val="24"/>
          <w:szCs w:val="24"/>
        </w:rPr>
      </w:pPr>
      <w:r w:rsidRPr="00037F81">
        <w:rPr>
          <w:rFonts w:ascii="Arial" w:eastAsia="Times New Roman" w:hAnsi="Arial" w:cs="Arial"/>
          <w:sz w:val="24"/>
          <w:szCs w:val="24"/>
        </w:rPr>
        <w:t>коммунальные услуги</w:t>
      </w:r>
      <w:r w:rsidR="000E3D98" w:rsidRPr="00037F81">
        <w:rPr>
          <w:rFonts w:ascii="Arial" w:eastAsia="Times New Roman" w:hAnsi="Arial" w:cs="Arial"/>
          <w:sz w:val="24"/>
          <w:szCs w:val="24"/>
        </w:rPr>
        <w:t xml:space="preserve"> – деятельность исполнителя по оказанию услуг по холодному водоснабжению, горячему водоснабжению, водоотведению, </w:t>
      </w:r>
      <w:r w:rsidR="00DF3013" w:rsidRPr="00037F81">
        <w:rPr>
          <w:rFonts w:ascii="Arial" w:eastAsia="Times New Roman" w:hAnsi="Arial" w:cs="Arial"/>
          <w:sz w:val="24"/>
          <w:szCs w:val="24"/>
        </w:rPr>
        <w:t>электроснабжению и отоплению, обеспечивающая комфортные условия проживания граждан в жилых помещениях;</w:t>
      </w:r>
    </w:p>
    <w:p w:rsidR="00A06108" w:rsidRPr="00037F81" w:rsidRDefault="00A06108" w:rsidP="00A06108">
      <w:pPr>
        <w:spacing w:after="0" w:line="240" w:lineRule="auto"/>
        <w:ind w:firstLine="709"/>
        <w:jc w:val="both"/>
        <w:rPr>
          <w:rFonts w:ascii="Arial" w:eastAsia="Times New Roman" w:hAnsi="Arial" w:cs="Arial"/>
          <w:sz w:val="24"/>
          <w:szCs w:val="24"/>
        </w:rPr>
      </w:pPr>
      <w:r w:rsidRPr="00037F81">
        <w:rPr>
          <w:rFonts w:ascii="Arial" w:eastAsia="Times New Roman" w:hAnsi="Arial" w:cs="Arial"/>
          <w:sz w:val="24"/>
          <w:szCs w:val="24"/>
        </w:rP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A06108" w:rsidRPr="00037F81" w:rsidRDefault="00A06108" w:rsidP="00A06108">
      <w:pPr>
        <w:spacing w:after="0" w:line="240" w:lineRule="auto"/>
        <w:ind w:firstLine="709"/>
        <w:jc w:val="both"/>
        <w:rPr>
          <w:rFonts w:ascii="Arial" w:eastAsia="Times New Roman" w:hAnsi="Arial" w:cs="Arial"/>
          <w:sz w:val="24"/>
          <w:szCs w:val="24"/>
        </w:rPr>
      </w:pPr>
      <w:r w:rsidRPr="00037F81">
        <w:rPr>
          <w:rFonts w:ascii="Arial" w:eastAsia="Times New Roman" w:hAnsi="Arial" w:cs="Arial"/>
          <w:sz w:val="24"/>
          <w:szCs w:val="24"/>
        </w:rP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A06108" w:rsidRPr="00037F81" w:rsidRDefault="00A06108" w:rsidP="00A06108">
      <w:pPr>
        <w:spacing w:after="0" w:line="240" w:lineRule="auto"/>
        <w:ind w:firstLine="709"/>
        <w:jc w:val="both"/>
        <w:rPr>
          <w:rFonts w:ascii="Arial" w:eastAsia="Times New Roman" w:hAnsi="Arial" w:cs="Arial"/>
          <w:sz w:val="24"/>
          <w:szCs w:val="24"/>
        </w:rPr>
      </w:pPr>
      <w:proofErr w:type="spellStart"/>
      <w:r w:rsidRPr="00037F81">
        <w:rPr>
          <w:rFonts w:ascii="Arial" w:eastAsia="Times New Roman" w:hAnsi="Arial" w:cs="Arial"/>
          <w:sz w:val="24"/>
          <w:szCs w:val="24"/>
        </w:rPr>
        <w:t>ресурсоснабжающая</w:t>
      </w:r>
      <w:proofErr w:type="spellEnd"/>
      <w:r w:rsidRPr="00037F81">
        <w:rPr>
          <w:rFonts w:ascii="Arial" w:eastAsia="Times New Roman" w:hAnsi="Arial" w:cs="Arial"/>
          <w:sz w:val="24"/>
          <w:szCs w:val="24"/>
        </w:rPr>
        <w:t xml:space="preserve">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w:t>
      </w:r>
      <w:r w:rsidR="00DF3013" w:rsidRPr="00037F81">
        <w:rPr>
          <w:rFonts w:ascii="Arial" w:eastAsia="Times New Roman" w:hAnsi="Arial" w:cs="Arial"/>
          <w:sz w:val="24"/>
          <w:szCs w:val="24"/>
        </w:rPr>
        <w:t>ресурсов</w:t>
      </w:r>
      <w:r w:rsidRPr="00037F81">
        <w:rPr>
          <w:rFonts w:ascii="Arial" w:eastAsia="Times New Roman" w:hAnsi="Arial" w:cs="Arial"/>
          <w:sz w:val="24"/>
          <w:szCs w:val="24"/>
        </w:rPr>
        <w:t>;</w:t>
      </w:r>
    </w:p>
    <w:p w:rsidR="00A06108" w:rsidRPr="00037F81" w:rsidRDefault="00A06108" w:rsidP="00A06108">
      <w:pPr>
        <w:spacing w:after="0" w:line="240" w:lineRule="auto"/>
        <w:ind w:firstLine="709"/>
        <w:jc w:val="both"/>
        <w:rPr>
          <w:rFonts w:ascii="Arial" w:eastAsia="Times New Roman" w:hAnsi="Arial" w:cs="Arial"/>
          <w:sz w:val="24"/>
          <w:szCs w:val="24"/>
        </w:rPr>
      </w:pPr>
      <w:r w:rsidRPr="00037F81">
        <w:rPr>
          <w:rFonts w:ascii="Arial" w:eastAsia="Times New Roman" w:hAnsi="Arial" w:cs="Arial"/>
          <w:sz w:val="24"/>
          <w:szCs w:val="24"/>
        </w:rPr>
        <w:t>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A06108" w:rsidRPr="00037F81" w:rsidRDefault="00A06108" w:rsidP="00472E17">
      <w:pPr>
        <w:spacing w:after="0" w:line="240" w:lineRule="auto"/>
        <w:ind w:firstLine="709"/>
        <w:jc w:val="both"/>
        <w:rPr>
          <w:rFonts w:ascii="Arial" w:eastAsia="Times New Roman" w:hAnsi="Arial" w:cs="Arial"/>
          <w:sz w:val="24"/>
          <w:szCs w:val="24"/>
        </w:rPr>
      </w:pPr>
      <w:proofErr w:type="spellStart"/>
      <w:r w:rsidRPr="00037F81">
        <w:rPr>
          <w:rFonts w:ascii="Arial" w:eastAsia="Times New Roman" w:hAnsi="Arial" w:cs="Arial"/>
          <w:sz w:val="24"/>
          <w:szCs w:val="24"/>
        </w:rPr>
        <w:t>теплосетевая</w:t>
      </w:r>
      <w:proofErr w:type="spellEnd"/>
      <w:r w:rsidRPr="00037F81">
        <w:rPr>
          <w:rFonts w:ascii="Arial" w:eastAsia="Times New Roman" w:hAnsi="Arial" w:cs="Arial"/>
          <w:sz w:val="24"/>
          <w:szCs w:val="24"/>
        </w:rPr>
        <w:t xml:space="preserve">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w:t>
      </w:r>
      <w:proofErr w:type="spellStart"/>
      <w:r w:rsidRPr="00037F81">
        <w:rPr>
          <w:rFonts w:ascii="Arial" w:eastAsia="Times New Roman" w:hAnsi="Arial" w:cs="Arial"/>
          <w:sz w:val="24"/>
          <w:szCs w:val="24"/>
        </w:rPr>
        <w:t>теплосетевым</w:t>
      </w:r>
      <w:proofErr w:type="spellEnd"/>
      <w:r w:rsidRPr="00037F81">
        <w:rPr>
          <w:rFonts w:ascii="Arial" w:eastAsia="Times New Roman" w:hAnsi="Arial" w:cs="Arial"/>
          <w:sz w:val="24"/>
          <w:szCs w:val="24"/>
        </w:rPr>
        <w:t xml:space="preserve"> организациям;</w:t>
      </w:r>
    </w:p>
    <w:p w:rsidR="00617B4D" w:rsidRPr="00037F81" w:rsidRDefault="00617B4D" w:rsidP="00472E17">
      <w:pPr>
        <w:spacing w:after="5" w:line="240" w:lineRule="auto"/>
        <w:ind w:left="-15" w:right="11" w:firstLine="556"/>
        <w:jc w:val="both"/>
        <w:rPr>
          <w:rFonts w:ascii="Arial" w:eastAsia="Times New Roman" w:hAnsi="Arial" w:cs="Arial"/>
          <w:color w:val="000000"/>
          <w:sz w:val="24"/>
          <w:szCs w:val="24"/>
          <w:lang w:eastAsia="ru-RU"/>
        </w:rPr>
      </w:pPr>
      <w:r w:rsidRPr="00037F81">
        <w:rPr>
          <w:rFonts w:ascii="Arial" w:eastAsia="Times New Roman" w:hAnsi="Arial" w:cs="Arial"/>
          <w:color w:val="000000"/>
          <w:sz w:val="24"/>
          <w:szCs w:val="24"/>
          <w:lang w:eastAsia="ru-RU"/>
        </w:rPr>
        <w:t>управляющая организация</w:t>
      </w:r>
      <w:r w:rsidR="00B15380" w:rsidRPr="00037F81">
        <w:rPr>
          <w:rFonts w:ascii="Arial" w:eastAsia="Times New Roman" w:hAnsi="Arial" w:cs="Arial"/>
          <w:i/>
          <w:color w:val="000000"/>
          <w:sz w:val="24"/>
          <w:szCs w:val="24"/>
          <w:lang w:eastAsia="ru-RU"/>
        </w:rPr>
        <w:t xml:space="preserve"> </w:t>
      </w:r>
      <w:r w:rsidRPr="00037F81">
        <w:rPr>
          <w:rFonts w:ascii="Arial" w:eastAsia="Times New Roman" w:hAnsi="Arial" w:cs="Arial"/>
          <w:color w:val="000000"/>
          <w:sz w:val="24"/>
          <w:szCs w:val="24"/>
          <w:lang w:eastAsia="ru-RU"/>
        </w:rPr>
        <w:t>– юридическое лицо, независимо от организационно</w:t>
      </w:r>
      <w:r w:rsidR="00B15380" w:rsidRPr="00037F81">
        <w:rPr>
          <w:rFonts w:ascii="Arial" w:eastAsia="Times New Roman" w:hAnsi="Arial" w:cs="Arial"/>
          <w:color w:val="000000"/>
          <w:sz w:val="24"/>
          <w:szCs w:val="24"/>
          <w:lang w:eastAsia="ru-RU"/>
        </w:rPr>
        <w:t xml:space="preserve"> </w:t>
      </w:r>
      <w:r w:rsidRPr="00037F81">
        <w:rPr>
          <w:rFonts w:ascii="Arial" w:eastAsia="Times New Roman" w:hAnsi="Arial" w:cs="Arial"/>
          <w:color w:val="000000"/>
          <w:sz w:val="24"/>
          <w:szCs w:val="24"/>
          <w:lang w:eastAsia="ru-RU"/>
        </w:rPr>
        <w:t>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DF3013" w:rsidRPr="00037F81" w:rsidRDefault="00617B4D" w:rsidP="00472E17">
      <w:pPr>
        <w:spacing w:after="5" w:line="240" w:lineRule="auto"/>
        <w:ind w:left="-15" w:right="11" w:firstLine="556"/>
        <w:jc w:val="both"/>
        <w:rPr>
          <w:rFonts w:ascii="Arial" w:eastAsia="Times New Roman" w:hAnsi="Arial" w:cs="Arial"/>
          <w:color w:val="000000"/>
          <w:sz w:val="24"/>
          <w:lang w:eastAsia="ru-RU"/>
        </w:rPr>
      </w:pPr>
      <w:r w:rsidRPr="00037F81">
        <w:rPr>
          <w:rFonts w:ascii="Arial" w:eastAsia="Times New Roman" w:hAnsi="Arial" w:cs="Arial"/>
          <w:color w:val="000000"/>
          <w:sz w:val="24"/>
          <w:lang w:eastAsia="ru-RU"/>
        </w:rPr>
        <w:lastRenderedPageBreak/>
        <w:t xml:space="preserve"> </w:t>
      </w:r>
      <w:r w:rsidR="00DF3013" w:rsidRPr="00037F81">
        <w:rPr>
          <w:rFonts w:ascii="Arial" w:eastAsia="Times New Roman" w:hAnsi="Arial" w:cs="Arial"/>
          <w:color w:val="000000"/>
          <w:sz w:val="24"/>
          <w:lang w:eastAsia="ru-RU"/>
        </w:rPr>
        <w:t>мониторинг с</w:t>
      </w:r>
      <w:r w:rsidR="00B15380" w:rsidRPr="00037F81">
        <w:rPr>
          <w:rFonts w:ascii="Arial" w:eastAsia="Times New Roman" w:hAnsi="Arial" w:cs="Arial"/>
          <w:color w:val="000000"/>
          <w:sz w:val="24"/>
          <w:lang w:eastAsia="ru-RU"/>
        </w:rPr>
        <w:t>остояния системы теплоснабжения</w:t>
      </w:r>
      <w:r w:rsidR="00DF3013" w:rsidRPr="00037F81">
        <w:rPr>
          <w:rFonts w:ascii="Arial" w:eastAsia="Times New Roman" w:hAnsi="Arial" w:cs="Arial"/>
          <w:i/>
          <w:color w:val="000000"/>
          <w:sz w:val="24"/>
          <w:lang w:eastAsia="ru-RU"/>
        </w:rPr>
        <w:t xml:space="preserve"> </w:t>
      </w:r>
      <w:r w:rsidR="00DF3013" w:rsidRPr="00037F81">
        <w:rPr>
          <w:rFonts w:ascii="Arial" w:eastAsia="Times New Roman" w:hAnsi="Arial" w:cs="Arial"/>
          <w:color w:val="000000"/>
          <w:sz w:val="24"/>
          <w:lang w:eastAsia="ru-RU"/>
        </w:rPr>
        <w:t>– комплексная система наблюдений, оценки и прогноза состояния тепловых сетей и объектов теплоснабжения (далее мониторинг);</w:t>
      </w:r>
    </w:p>
    <w:p w:rsidR="00DF3013" w:rsidRPr="00037F81" w:rsidRDefault="00DF3013" w:rsidP="00472E17">
      <w:pPr>
        <w:spacing w:after="5" w:line="240" w:lineRule="auto"/>
        <w:ind w:right="11" w:firstLine="709"/>
        <w:jc w:val="both"/>
        <w:rPr>
          <w:rFonts w:ascii="Arial" w:eastAsia="Times New Roman" w:hAnsi="Arial" w:cs="Arial"/>
          <w:color w:val="000000"/>
          <w:sz w:val="24"/>
          <w:lang w:eastAsia="ru-RU"/>
        </w:rPr>
      </w:pPr>
      <w:r w:rsidRPr="00037F81">
        <w:rPr>
          <w:rFonts w:ascii="Arial" w:eastAsia="Times New Roman" w:hAnsi="Arial" w:cs="Arial"/>
          <w:color w:val="000000"/>
          <w:sz w:val="24"/>
          <w:lang w:eastAsia="ru-RU"/>
        </w:rPr>
        <w:t>неисправность –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617B4D" w:rsidRPr="00037F81" w:rsidRDefault="00617B4D" w:rsidP="00472E17">
      <w:pPr>
        <w:spacing w:after="5" w:line="240" w:lineRule="auto"/>
        <w:ind w:left="-15" w:right="11" w:firstLine="556"/>
        <w:jc w:val="both"/>
        <w:rPr>
          <w:rFonts w:ascii="Arial" w:eastAsia="Times New Roman" w:hAnsi="Arial" w:cs="Arial"/>
          <w:color w:val="000000"/>
          <w:sz w:val="24"/>
          <w:szCs w:val="24"/>
          <w:lang w:eastAsia="ru-RU"/>
        </w:rPr>
      </w:pPr>
      <w:r w:rsidRPr="00037F81">
        <w:rPr>
          <w:rFonts w:ascii="Arial" w:eastAsia="Times New Roman" w:hAnsi="Arial" w:cs="Arial"/>
          <w:color w:val="000000"/>
          <w:sz w:val="24"/>
          <w:szCs w:val="24"/>
          <w:lang w:eastAsia="ru-RU"/>
        </w:rPr>
        <w:t xml:space="preserve"> текущий ремонт –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617B4D" w:rsidRPr="00037F81" w:rsidRDefault="00617B4D" w:rsidP="00472E17">
      <w:pPr>
        <w:spacing w:after="5" w:line="240" w:lineRule="auto"/>
        <w:ind w:left="-15" w:right="11" w:firstLine="556"/>
        <w:jc w:val="both"/>
        <w:rPr>
          <w:rFonts w:ascii="Arial" w:eastAsia="Times New Roman" w:hAnsi="Arial" w:cs="Arial"/>
          <w:color w:val="000000"/>
          <w:sz w:val="24"/>
          <w:szCs w:val="24"/>
          <w:lang w:eastAsia="ru-RU"/>
        </w:rPr>
      </w:pPr>
      <w:r w:rsidRPr="00037F81">
        <w:rPr>
          <w:rFonts w:ascii="Arial" w:eastAsia="Times New Roman" w:hAnsi="Arial" w:cs="Arial"/>
          <w:color w:val="000000"/>
          <w:sz w:val="24"/>
          <w:szCs w:val="24"/>
          <w:lang w:eastAsia="ru-RU"/>
        </w:rPr>
        <w:t xml:space="preserve"> техническое обслуживание –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B15380" w:rsidRPr="00037F81" w:rsidRDefault="00B15380" w:rsidP="00B15380">
      <w:pPr>
        <w:spacing w:after="0" w:line="240" w:lineRule="auto"/>
        <w:ind w:firstLine="709"/>
        <w:jc w:val="both"/>
        <w:rPr>
          <w:rFonts w:ascii="Arial" w:eastAsia="Times New Roman" w:hAnsi="Arial" w:cs="Arial"/>
          <w:sz w:val="24"/>
          <w:szCs w:val="24"/>
        </w:rPr>
      </w:pPr>
      <w:r w:rsidRPr="00037F81">
        <w:rPr>
          <w:rFonts w:ascii="Arial" w:eastAsia="Times New Roman" w:hAnsi="Arial" w:cs="Arial"/>
          <w:sz w:val="24"/>
          <w:szCs w:val="24"/>
        </w:rPr>
        <w:t>система теплоснабжения - совокупность источников тепловой энергии и теплопотребляющих установок, технологически соединенных тепловыми сетями;</w:t>
      </w:r>
    </w:p>
    <w:p w:rsidR="00DF3013" w:rsidRPr="00A06108" w:rsidRDefault="00B15380" w:rsidP="00037F81">
      <w:pPr>
        <w:spacing w:after="5" w:line="240" w:lineRule="auto"/>
        <w:ind w:right="11" w:firstLine="709"/>
        <w:jc w:val="both"/>
        <w:rPr>
          <w:rFonts w:ascii="Arial" w:eastAsia="Times New Roman" w:hAnsi="Arial" w:cs="Arial"/>
          <w:sz w:val="24"/>
          <w:szCs w:val="24"/>
        </w:rPr>
      </w:pPr>
      <w:r w:rsidRPr="00037F81">
        <w:rPr>
          <w:rFonts w:ascii="Arial" w:hAnsi="Arial" w:cs="Arial"/>
          <w:sz w:val="24"/>
          <w:szCs w:val="24"/>
        </w:rPr>
        <w:t>тепловой пункт – совокупность</w:t>
      </w:r>
      <w:r w:rsidRPr="00617B4D">
        <w:rPr>
          <w:rFonts w:ascii="Arial" w:hAnsi="Arial" w:cs="Arial"/>
          <w:sz w:val="24"/>
          <w:szCs w:val="24"/>
        </w:rPr>
        <w:t xml:space="preserve">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w:t>
      </w:r>
      <w:r>
        <w:rPr>
          <w:rFonts w:ascii="Arial" w:hAnsi="Arial" w:cs="Arial"/>
          <w:sz w:val="24"/>
          <w:szCs w:val="24"/>
        </w:rPr>
        <w:t>– то же, двух зданий или более).</w:t>
      </w:r>
    </w:p>
    <w:p w:rsidR="00854CA5" w:rsidRPr="00854CA5" w:rsidRDefault="00A06108" w:rsidP="00037F81">
      <w:pPr>
        <w:spacing w:after="0" w:line="240" w:lineRule="auto"/>
        <w:ind w:left="-15" w:right="11" w:firstLine="724"/>
        <w:jc w:val="both"/>
        <w:rPr>
          <w:rFonts w:ascii="Arial" w:eastAsia="Times New Roman" w:hAnsi="Arial" w:cs="Arial"/>
          <w:color w:val="000000"/>
          <w:sz w:val="24"/>
          <w:lang w:eastAsia="ru-RU"/>
        </w:rPr>
      </w:pPr>
      <w:r w:rsidRPr="00854CA5">
        <w:rPr>
          <w:rFonts w:ascii="Arial" w:eastAsia="Times New Roman" w:hAnsi="Arial" w:cs="Arial"/>
          <w:sz w:val="24"/>
          <w:szCs w:val="24"/>
        </w:rPr>
        <w:t>1.4.</w:t>
      </w:r>
      <w:r w:rsidR="004E53DD">
        <w:rPr>
          <w:rFonts w:ascii="Arial" w:eastAsia="Times New Roman" w:hAnsi="Arial" w:cs="Arial"/>
          <w:color w:val="000000"/>
          <w:sz w:val="24"/>
          <w:lang w:eastAsia="ru-RU"/>
        </w:rPr>
        <w:t xml:space="preserve"> </w:t>
      </w:r>
      <w:r w:rsidR="00854CA5" w:rsidRPr="00854CA5">
        <w:rPr>
          <w:rFonts w:ascii="Arial" w:eastAsia="Times New Roman" w:hAnsi="Arial" w:cs="Arial"/>
          <w:color w:val="000000"/>
          <w:sz w:val="24"/>
          <w:lang w:eastAsia="ru-RU"/>
        </w:rPr>
        <w:t xml:space="preserve">ПЛАС разрабатывается (актуализируется) в целях координации и взаимосвязанных действий руководителей и работников структурных подразделений администрации городского округа муниципального образования </w:t>
      </w:r>
      <w:r w:rsidR="00854CA5">
        <w:rPr>
          <w:rFonts w:ascii="Arial" w:eastAsia="Times New Roman" w:hAnsi="Arial" w:cs="Arial"/>
          <w:color w:val="000000"/>
          <w:sz w:val="24"/>
          <w:lang w:eastAsia="ru-RU"/>
        </w:rPr>
        <w:t>– «город Тулун»</w:t>
      </w:r>
      <w:r w:rsidR="00854CA5" w:rsidRPr="00854CA5">
        <w:rPr>
          <w:rFonts w:ascii="Arial" w:eastAsia="Times New Roman" w:hAnsi="Arial" w:cs="Arial"/>
          <w:color w:val="000000"/>
          <w:sz w:val="24"/>
          <w:lang w:eastAsia="ru-RU"/>
        </w:rPr>
        <w:t xml:space="preserve">, организаций, управляющих многоквартирными домами, организаций, функционирующих в системах теплоснабжения, </w:t>
      </w:r>
      <w:proofErr w:type="spellStart"/>
      <w:r w:rsidR="00854CA5" w:rsidRPr="00854CA5">
        <w:rPr>
          <w:rFonts w:ascii="Arial" w:eastAsia="Times New Roman" w:hAnsi="Arial" w:cs="Arial"/>
          <w:color w:val="000000"/>
          <w:sz w:val="24"/>
          <w:lang w:eastAsia="ru-RU"/>
        </w:rPr>
        <w:t>ресурсоснабжаю</w:t>
      </w:r>
      <w:r w:rsidR="00854CA5">
        <w:rPr>
          <w:rFonts w:ascii="Arial" w:eastAsia="Times New Roman" w:hAnsi="Arial" w:cs="Arial"/>
          <w:color w:val="000000"/>
          <w:sz w:val="24"/>
          <w:lang w:eastAsia="ru-RU"/>
        </w:rPr>
        <w:t>щих</w:t>
      </w:r>
      <w:proofErr w:type="spellEnd"/>
      <w:r w:rsidR="00854CA5">
        <w:rPr>
          <w:rFonts w:ascii="Arial" w:eastAsia="Times New Roman" w:hAnsi="Arial" w:cs="Arial"/>
          <w:color w:val="000000"/>
          <w:sz w:val="24"/>
          <w:lang w:eastAsia="ru-RU"/>
        </w:rPr>
        <w:t xml:space="preserve"> организаций (электроснабжения, водоснабжения и водоотведения</w:t>
      </w:r>
      <w:r w:rsidR="00854CA5" w:rsidRPr="00854CA5">
        <w:rPr>
          <w:rFonts w:ascii="Arial" w:eastAsia="Times New Roman" w:hAnsi="Arial" w:cs="Arial"/>
          <w:color w:val="000000"/>
          <w:sz w:val="24"/>
          <w:lang w:eastAsia="ru-RU"/>
        </w:rPr>
        <w:t>), оперативных служб, при решении вопросов, связанных с локализацией и ликвидацией аварийных ситуаций на системах теплоснабжения, (в том числе с применением электронного моделирования аварийных ситуаций).</w:t>
      </w:r>
    </w:p>
    <w:p w:rsidR="00854CA5" w:rsidRPr="00854CA5" w:rsidRDefault="00854CA5" w:rsidP="00037F81">
      <w:pPr>
        <w:spacing w:after="0" w:line="240" w:lineRule="auto"/>
        <w:ind w:left="-15" w:right="11" w:firstLine="724"/>
        <w:jc w:val="both"/>
        <w:rPr>
          <w:rFonts w:ascii="Arial" w:eastAsia="Times New Roman" w:hAnsi="Arial" w:cs="Arial"/>
          <w:color w:val="000000"/>
          <w:sz w:val="24"/>
          <w:lang w:eastAsia="ru-RU"/>
        </w:rPr>
      </w:pPr>
      <w:r w:rsidRPr="00854CA5">
        <w:rPr>
          <w:rFonts w:ascii="Arial" w:eastAsia="Times New Roman" w:hAnsi="Arial" w:cs="Arial"/>
          <w:color w:val="000000"/>
          <w:sz w:val="24"/>
          <w:lang w:eastAsia="ru-RU"/>
        </w:rPr>
        <w:t xml:space="preserve">1.4.1. </w:t>
      </w:r>
      <w:r w:rsidR="0069554F">
        <w:rPr>
          <w:rFonts w:ascii="Arial" w:eastAsia="Times New Roman" w:hAnsi="Arial" w:cs="Arial"/>
          <w:color w:val="000000"/>
          <w:sz w:val="24"/>
          <w:lang w:eastAsia="ru-RU"/>
        </w:rPr>
        <w:t>ПЛАС</w:t>
      </w:r>
      <w:r w:rsidRPr="00854CA5">
        <w:rPr>
          <w:rFonts w:ascii="Arial" w:eastAsia="Times New Roman" w:hAnsi="Arial" w:cs="Arial"/>
          <w:color w:val="000000"/>
          <w:sz w:val="24"/>
          <w:lang w:eastAsia="ru-RU"/>
        </w:rPr>
        <w:t xml:space="preserve"> городского округа муниципального образования </w:t>
      </w:r>
      <w:r w:rsidR="0069554F">
        <w:rPr>
          <w:rFonts w:ascii="Arial" w:eastAsia="Times New Roman" w:hAnsi="Arial" w:cs="Arial"/>
          <w:color w:val="000000"/>
          <w:sz w:val="24"/>
          <w:lang w:eastAsia="ru-RU"/>
        </w:rPr>
        <w:t>– «город Тулун»</w:t>
      </w:r>
      <w:r w:rsidRPr="00854CA5">
        <w:rPr>
          <w:rFonts w:ascii="Arial" w:eastAsia="Times New Roman" w:hAnsi="Arial" w:cs="Arial"/>
          <w:color w:val="000000"/>
          <w:sz w:val="24"/>
          <w:lang w:eastAsia="ru-RU"/>
        </w:rPr>
        <w:t xml:space="preserve"> </w:t>
      </w:r>
      <w:r w:rsidR="0069554F">
        <w:rPr>
          <w:rFonts w:ascii="Arial" w:eastAsia="Times New Roman" w:hAnsi="Arial" w:cs="Arial"/>
          <w:color w:val="000000"/>
          <w:sz w:val="24"/>
          <w:lang w:eastAsia="ru-RU"/>
        </w:rPr>
        <w:t xml:space="preserve">должен содержать </w:t>
      </w:r>
      <w:r w:rsidRPr="00854CA5">
        <w:rPr>
          <w:rFonts w:ascii="Arial" w:eastAsia="Times New Roman" w:hAnsi="Arial" w:cs="Arial"/>
          <w:color w:val="000000"/>
          <w:sz w:val="24"/>
          <w:lang w:eastAsia="ru-RU"/>
        </w:rPr>
        <w:t>следующие задачи:</w:t>
      </w:r>
    </w:p>
    <w:p w:rsidR="00854CA5" w:rsidRPr="00854CA5" w:rsidRDefault="0060416D" w:rsidP="00037F81">
      <w:pPr>
        <w:spacing w:after="0" w:line="240" w:lineRule="auto"/>
        <w:ind w:left="709" w:right="11"/>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854CA5" w:rsidRPr="00854CA5">
        <w:rPr>
          <w:rFonts w:ascii="Arial" w:eastAsia="Times New Roman" w:hAnsi="Arial" w:cs="Arial"/>
          <w:color w:val="000000"/>
          <w:sz w:val="24"/>
          <w:lang w:eastAsia="ru-RU"/>
        </w:rPr>
        <w:t>обеспечение надежной эксплуатации систем теплоснабжения;</w:t>
      </w:r>
    </w:p>
    <w:p w:rsidR="00854CA5" w:rsidRPr="00854CA5" w:rsidRDefault="0060416D" w:rsidP="00037F81">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854CA5" w:rsidRPr="00854CA5">
        <w:rPr>
          <w:rFonts w:ascii="Arial" w:eastAsia="Times New Roman" w:hAnsi="Arial" w:cs="Arial"/>
          <w:color w:val="000000"/>
          <w:sz w:val="24"/>
          <w:lang w:eastAsia="ru-RU"/>
        </w:rPr>
        <w:t>повышение эффективности функционирования объектов систем теплоснабжения;</w:t>
      </w:r>
    </w:p>
    <w:p w:rsidR="00854CA5" w:rsidRPr="00854CA5" w:rsidRDefault="004E53DD" w:rsidP="00037F81">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854CA5" w:rsidRPr="00854CA5">
        <w:rPr>
          <w:rFonts w:ascii="Arial" w:eastAsia="Times New Roman" w:hAnsi="Arial" w:cs="Arial"/>
          <w:color w:val="000000"/>
          <w:sz w:val="24"/>
          <w:lang w:eastAsia="ru-RU"/>
        </w:rPr>
        <w:t>мобилизация усилий всех административных и инженерных служб городского округа муниципал</w:t>
      </w:r>
      <w:r w:rsidR="00805184">
        <w:rPr>
          <w:rFonts w:ascii="Arial" w:eastAsia="Times New Roman" w:hAnsi="Arial" w:cs="Arial"/>
          <w:color w:val="000000"/>
          <w:sz w:val="24"/>
          <w:lang w:eastAsia="ru-RU"/>
        </w:rPr>
        <w:t>ьного образования – «город Тулун»</w:t>
      </w:r>
      <w:r w:rsidR="00854CA5" w:rsidRPr="00854CA5">
        <w:rPr>
          <w:rFonts w:ascii="Arial" w:eastAsia="Times New Roman" w:hAnsi="Arial" w:cs="Arial"/>
          <w:color w:val="000000"/>
          <w:sz w:val="24"/>
          <w:lang w:eastAsia="ru-RU"/>
        </w:rPr>
        <w:t xml:space="preserve"> для локализации и ликвидации последствий аварийных ситуаций в системах теплоснабжения;</w:t>
      </w:r>
    </w:p>
    <w:p w:rsidR="00854CA5" w:rsidRPr="00854CA5" w:rsidRDefault="004E53DD" w:rsidP="00037F81">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854CA5" w:rsidRPr="00854CA5">
        <w:rPr>
          <w:rFonts w:ascii="Arial" w:eastAsia="Times New Roman" w:hAnsi="Arial" w:cs="Arial"/>
          <w:color w:val="000000"/>
          <w:sz w:val="24"/>
          <w:lang w:eastAsia="ru-RU"/>
        </w:rPr>
        <w:t>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rsidR="00854CA5" w:rsidRPr="00854CA5" w:rsidRDefault="004E53DD" w:rsidP="00037F81">
      <w:pPr>
        <w:spacing w:after="11" w:line="240" w:lineRule="auto"/>
        <w:ind w:left="709" w:right="11"/>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снижение </w:t>
      </w:r>
      <w:r>
        <w:rPr>
          <w:rFonts w:ascii="Arial" w:eastAsia="Times New Roman" w:hAnsi="Arial" w:cs="Arial"/>
          <w:color w:val="000000"/>
          <w:sz w:val="24"/>
          <w:lang w:eastAsia="ru-RU"/>
        </w:rPr>
        <w:tab/>
        <w:t xml:space="preserve">последствий аварийных </w:t>
      </w:r>
      <w:r>
        <w:rPr>
          <w:rFonts w:ascii="Arial" w:eastAsia="Times New Roman" w:hAnsi="Arial" w:cs="Arial"/>
          <w:color w:val="000000"/>
          <w:sz w:val="24"/>
          <w:lang w:eastAsia="ru-RU"/>
        </w:rPr>
        <w:tab/>
        <w:t xml:space="preserve">ситуаций </w:t>
      </w:r>
      <w:r w:rsidR="00854CA5" w:rsidRPr="00854CA5">
        <w:rPr>
          <w:rFonts w:ascii="Arial" w:eastAsia="Times New Roman" w:hAnsi="Arial" w:cs="Arial"/>
          <w:color w:val="000000"/>
          <w:sz w:val="24"/>
          <w:lang w:eastAsia="ru-RU"/>
        </w:rPr>
        <w:t xml:space="preserve">в </w:t>
      </w:r>
      <w:r w:rsidR="0069554F">
        <w:rPr>
          <w:rFonts w:ascii="Arial" w:eastAsia="Times New Roman" w:hAnsi="Arial" w:cs="Arial"/>
          <w:color w:val="000000"/>
          <w:sz w:val="24"/>
          <w:lang w:eastAsia="ru-RU"/>
        </w:rPr>
        <w:t>системах теплоснабжения;</w:t>
      </w:r>
    </w:p>
    <w:p w:rsidR="00854CA5" w:rsidRPr="00854CA5" w:rsidRDefault="0069554F" w:rsidP="00037F81">
      <w:pPr>
        <w:spacing w:after="5"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854CA5" w:rsidRPr="00854CA5">
        <w:rPr>
          <w:rFonts w:ascii="Arial" w:eastAsia="Times New Roman" w:hAnsi="Arial" w:cs="Arial"/>
          <w:color w:val="000000"/>
          <w:sz w:val="24"/>
          <w:lang w:eastAsia="ru-RU"/>
        </w:rPr>
        <w:t>информирование ответственных лиц о возможных аварийных ситуациях с указанием причин их возникновения и действиям по ликвидации последствий.</w:t>
      </w:r>
    </w:p>
    <w:p w:rsidR="00A06108" w:rsidRPr="00A06108" w:rsidRDefault="00A06108" w:rsidP="00037F81">
      <w:pPr>
        <w:spacing w:after="0" w:line="240" w:lineRule="auto"/>
        <w:ind w:firstLine="709"/>
        <w:jc w:val="both"/>
        <w:rPr>
          <w:rFonts w:ascii="Arial" w:eastAsia="Times New Roman" w:hAnsi="Arial" w:cs="Arial"/>
          <w:sz w:val="24"/>
          <w:szCs w:val="24"/>
        </w:rPr>
      </w:pPr>
      <w:r w:rsidRPr="00A06108">
        <w:rPr>
          <w:rFonts w:ascii="Arial" w:eastAsia="Times New Roman" w:hAnsi="Arial" w:cs="Arial"/>
          <w:sz w:val="24"/>
          <w:szCs w:val="24"/>
        </w:rPr>
        <w:t xml:space="preserve"> 1</w:t>
      </w:r>
      <w:r w:rsidR="00AC4088">
        <w:rPr>
          <w:rFonts w:ascii="Arial" w:eastAsia="Times New Roman" w:hAnsi="Arial" w:cs="Arial"/>
          <w:sz w:val="24"/>
          <w:szCs w:val="24"/>
        </w:rPr>
        <w:t>.4.2</w:t>
      </w:r>
      <w:r w:rsidRPr="00A06108">
        <w:rPr>
          <w:rFonts w:ascii="Arial" w:eastAsia="Times New Roman" w:hAnsi="Arial" w:cs="Arial"/>
          <w:sz w:val="24"/>
          <w:szCs w:val="24"/>
        </w:rPr>
        <w:t xml:space="preserve">. Основной задачей </w:t>
      </w:r>
      <w:proofErr w:type="spellStart"/>
      <w:r w:rsidRPr="00A06108">
        <w:rPr>
          <w:rFonts w:ascii="Arial" w:eastAsia="Times New Roman" w:hAnsi="Arial" w:cs="Arial"/>
          <w:sz w:val="24"/>
          <w:szCs w:val="24"/>
        </w:rPr>
        <w:t>ресурсоснабжающих</w:t>
      </w:r>
      <w:proofErr w:type="spellEnd"/>
      <w:r w:rsidRPr="00A06108">
        <w:rPr>
          <w:rFonts w:ascii="Arial" w:eastAsia="Times New Roman" w:hAnsi="Arial" w:cs="Arial"/>
          <w:sz w:val="24"/>
          <w:szCs w:val="24"/>
        </w:rPr>
        <w:t xml:space="preserve"> организац</w:t>
      </w:r>
      <w:r w:rsidR="00CB0AF1">
        <w:rPr>
          <w:rFonts w:ascii="Arial" w:eastAsia="Times New Roman" w:hAnsi="Arial" w:cs="Arial"/>
          <w:sz w:val="24"/>
          <w:szCs w:val="24"/>
        </w:rPr>
        <w:t xml:space="preserve">ий, управляющих организаций, товариществ собственников жилья </w:t>
      </w:r>
      <w:r w:rsidRPr="00A06108">
        <w:rPr>
          <w:rFonts w:ascii="Arial" w:eastAsia="Times New Roman" w:hAnsi="Arial" w:cs="Arial"/>
          <w:sz w:val="24"/>
          <w:szCs w:val="24"/>
        </w:rPr>
        <w:t>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сетях.</w:t>
      </w:r>
    </w:p>
    <w:p w:rsidR="00A06108" w:rsidRPr="00A06108" w:rsidRDefault="00AC4088" w:rsidP="00037F8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lastRenderedPageBreak/>
        <w:t>1.4.3</w:t>
      </w:r>
      <w:r w:rsidR="00A06108" w:rsidRPr="00A06108">
        <w:rPr>
          <w:rFonts w:ascii="Arial" w:eastAsia="Times New Roman" w:hAnsi="Arial" w:cs="Arial"/>
          <w:sz w:val="24"/>
          <w:szCs w:val="24"/>
        </w:rPr>
        <w:t>. Основными направлениями предупреждения возникновения аварий являются:</w:t>
      </w:r>
    </w:p>
    <w:p w:rsidR="00A06108" w:rsidRPr="00A06108" w:rsidRDefault="00A06108" w:rsidP="00037F81">
      <w:pPr>
        <w:spacing w:after="0" w:line="240" w:lineRule="auto"/>
        <w:ind w:firstLine="709"/>
        <w:jc w:val="both"/>
        <w:rPr>
          <w:rFonts w:ascii="Arial" w:eastAsia="Times New Roman" w:hAnsi="Arial" w:cs="Arial"/>
          <w:sz w:val="24"/>
          <w:szCs w:val="24"/>
        </w:rPr>
      </w:pPr>
      <w:r w:rsidRPr="00A06108">
        <w:rPr>
          <w:rFonts w:ascii="Arial" w:eastAsia="Times New Roman" w:hAnsi="Arial" w:cs="Arial"/>
          <w:sz w:val="24"/>
          <w:szCs w:val="24"/>
        </w:rPr>
        <w:t>- содержание оборудования системы теплоснабжения в технически исправном состоянии;</w:t>
      </w:r>
    </w:p>
    <w:p w:rsidR="00A06108" w:rsidRPr="00A06108" w:rsidRDefault="00A06108" w:rsidP="00037F81">
      <w:pPr>
        <w:spacing w:after="0" w:line="240" w:lineRule="auto"/>
        <w:ind w:firstLine="709"/>
        <w:jc w:val="both"/>
        <w:rPr>
          <w:rFonts w:ascii="Arial" w:eastAsia="Times New Roman" w:hAnsi="Arial" w:cs="Arial"/>
          <w:sz w:val="24"/>
          <w:szCs w:val="24"/>
        </w:rPr>
      </w:pPr>
      <w:r w:rsidRPr="00A06108">
        <w:rPr>
          <w:rFonts w:ascii="Arial" w:eastAsia="Times New Roman" w:hAnsi="Arial" w:cs="Arial"/>
          <w:sz w:val="24"/>
          <w:szCs w:val="24"/>
        </w:rPr>
        <w:t>- 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A06108" w:rsidRPr="00A06108" w:rsidRDefault="00A06108" w:rsidP="00037F81">
      <w:pPr>
        <w:spacing w:after="0" w:line="240" w:lineRule="auto"/>
        <w:ind w:firstLine="709"/>
        <w:jc w:val="both"/>
        <w:rPr>
          <w:rFonts w:ascii="Arial" w:eastAsia="Times New Roman" w:hAnsi="Arial" w:cs="Arial"/>
          <w:sz w:val="24"/>
          <w:szCs w:val="24"/>
        </w:rPr>
      </w:pPr>
      <w:r w:rsidRPr="00A06108">
        <w:rPr>
          <w:rFonts w:ascii="Arial" w:eastAsia="Times New Roman" w:hAnsi="Arial" w:cs="Arial"/>
          <w:sz w:val="24"/>
          <w:szCs w:val="24"/>
        </w:rPr>
        <w:t>- создание необходимых аварийных запасов материалов и оборудования;</w:t>
      </w:r>
    </w:p>
    <w:p w:rsidR="00A06108" w:rsidRPr="00A06108" w:rsidRDefault="00A06108" w:rsidP="00037F81">
      <w:pPr>
        <w:spacing w:after="0" w:line="240" w:lineRule="auto"/>
        <w:ind w:firstLine="709"/>
        <w:jc w:val="both"/>
        <w:rPr>
          <w:rFonts w:ascii="Arial" w:eastAsia="Times New Roman" w:hAnsi="Arial" w:cs="Arial"/>
          <w:sz w:val="24"/>
          <w:szCs w:val="24"/>
        </w:rPr>
      </w:pPr>
      <w:r w:rsidRPr="00A06108">
        <w:rPr>
          <w:rFonts w:ascii="Arial" w:eastAsia="Times New Roman" w:hAnsi="Arial" w:cs="Arial"/>
          <w:sz w:val="24"/>
          <w:szCs w:val="24"/>
        </w:rPr>
        <w:t>- обеспечение персонала необходимыми средствами защиты, связи, пожаротушения, инструментом, автотранспортом и другими механизмами;</w:t>
      </w:r>
    </w:p>
    <w:p w:rsidR="00A06108" w:rsidRDefault="00A06108" w:rsidP="00037F81">
      <w:pPr>
        <w:spacing w:after="0" w:line="240" w:lineRule="auto"/>
        <w:ind w:firstLine="709"/>
        <w:jc w:val="both"/>
        <w:rPr>
          <w:rFonts w:ascii="Arial" w:eastAsia="Times New Roman" w:hAnsi="Arial" w:cs="Arial"/>
          <w:sz w:val="24"/>
          <w:szCs w:val="24"/>
        </w:rPr>
      </w:pPr>
      <w:r w:rsidRPr="00A06108">
        <w:rPr>
          <w:rFonts w:ascii="Arial" w:eastAsia="Times New Roman" w:hAnsi="Arial" w:cs="Arial"/>
          <w:sz w:val="24"/>
          <w:szCs w:val="24"/>
        </w:rPr>
        <w:t>- 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rsidR="00CB0AF1" w:rsidRPr="00CB0AF1" w:rsidRDefault="00CB0AF1" w:rsidP="00037F8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1.4.4</w:t>
      </w:r>
      <w:r w:rsidRPr="00CB0AF1">
        <w:rPr>
          <w:rFonts w:ascii="Arial" w:eastAsia="Times New Roman" w:hAnsi="Arial" w:cs="Arial"/>
          <w:sz w:val="24"/>
          <w:szCs w:val="24"/>
        </w:rPr>
        <w:t>. К перечню возможных последствий аварийных ситуаций (чрезвычайных ситуаций) на тепловых сетях и источниках тепловой энергии относятся:</w:t>
      </w:r>
    </w:p>
    <w:p w:rsidR="00CB0AF1" w:rsidRPr="00CB0AF1" w:rsidRDefault="004E53DD" w:rsidP="00037F8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а</w:t>
      </w:r>
      <w:r w:rsidR="00CB0AF1" w:rsidRPr="00CB0AF1">
        <w:rPr>
          <w:rFonts w:ascii="Arial" w:eastAsia="Times New Roman" w:hAnsi="Arial" w:cs="Arial"/>
          <w:sz w:val="24"/>
          <w:szCs w:val="24"/>
        </w:rPr>
        <w:t>вария на объектах теплоснабжения повлекшая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 °C в холодный период;</w:t>
      </w:r>
    </w:p>
    <w:p w:rsidR="00CB0AF1" w:rsidRPr="00CB0AF1" w:rsidRDefault="004E53DD" w:rsidP="00037F8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п</w:t>
      </w:r>
      <w:r w:rsidR="00CB0AF1" w:rsidRPr="00CB0AF1">
        <w:rPr>
          <w:rFonts w:ascii="Arial" w:eastAsia="Times New Roman" w:hAnsi="Arial" w:cs="Arial"/>
          <w:sz w:val="24"/>
          <w:szCs w:val="24"/>
        </w:rPr>
        <w:t>рекращение теплоснабжения потребителей (в количестве 50 человек и более) в отопительный период на срок более 24 часов;</w:t>
      </w:r>
    </w:p>
    <w:p w:rsidR="00CB0AF1" w:rsidRPr="00CB0AF1" w:rsidRDefault="004E53DD" w:rsidP="00037F8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р</w:t>
      </w:r>
      <w:r w:rsidR="00CB0AF1" w:rsidRPr="00CB0AF1">
        <w:rPr>
          <w:rFonts w:ascii="Arial" w:eastAsia="Times New Roman" w:hAnsi="Arial" w:cs="Arial"/>
          <w:sz w:val="24"/>
          <w:szCs w:val="24"/>
        </w:rPr>
        <w:t>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p>
    <w:p w:rsidR="00CB0AF1" w:rsidRPr="00CB0AF1" w:rsidRDefault="004E53DD" w:rsidP="00037F8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р</w:t>
      </w:r>
      <w:r w:rsidR="00CB0AF1" w:rsidRPr="00CB0AF1">
        <w:rPr>
          <w:rFonts w:ascii="Arial" w:eastAsia="Times New Roman" w:hAnsi="Arial" w:cs="Arial"/>
          <w:sz w:val="24"/>
          <w:szCs w:val="24"/>
        </w:rPr>
        <w:t>азрушение или повреждение сооружений, в которых находятся объекты, которое привело к прекращению теплоснабжения потребителей (в количестве 50 человек и более);</w:t>
      </w:r>
    </w:p>
    <w:p w:rsidR="00CB0AF1" w:rsidRPr="00CB0AF1" w:rsidRDefault="004E53DD" w:rsidP="00037F8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п</w:t>
      </w:r>
      <w:r w:rsidR="00CB0AF1" w:rsidRPr="00CB0AF1">
        <w:rPr>
          <w:rFonts w:ascii="Arial" w:eastAsia="Times New Roman" w:hAnsi="Arial" w:cs="Arial"/>
          <w:sz w:val="24"/>
          <w:szCs w:val="24"/>
        </w:rPr>
        <w:t>ерерыв теплоснабжения потребителей (в количестве 50 человек и более) на срок более 6 часов;</w:t>
      </w:r>
    </w:p>
    <w:p w:rsidR="00CB0AF1" w:rsidRPr="00CB0AF1" w:rsidRDefault="004E53DD" w:rsidP="00037F8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с</w:t>
      </w:r>
      <w:r w:rsidR="00CB0AF1" w:rsidRPr="00CB0AF1">
        <w:rPr>
          <w:rFonts w:ascii="Arial" w:eastAsia="Times New Roman" w:hAnsi="Arial" w:cs="Arial"/>
          <w:sz w:val="24"/>
          <w:szCs w:val="24"/>
        </w:rPr>
        <w:t>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CB0AF1" w:rsidRDefault="004E53DD" w:rsidP="00037F8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о</w:t>
      </w:r>
      <w:r w:rsidR="00CB0AF1" w:rsidRPr="00CB0AF1">
        <w:rPr>
          <w:rFonts w:ascii="Arial" w:eastAsia="Times New Roman" w:hAnsi="Arial" w:cs="Arial"/>
          <w:sz w:val="24"/>
          <w:szCs w:val="24"/>
        </w:rPr>
        <w:t>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 считается аварией согласно приказу Министерства регионального развития Российской Федерации от 14.04.2008 № 48 «Методика проведения мониторинга выполнения производственных и инвестиционных программ организаций коммунального комплекса».</w:t>
      </w:r>
    </w:p>
    <w:p w:rsidR="00AB325F" w:rsidRPr="004E53DD" w:rsidRDefault="00AB325F" w:rsidP="00037F81">
      <w:pPr>
        <w:spacing w:after="0" w:line="240" w:lineRule="auto"/>
        <w:ind w:left="-15" w:right="11" w:firstLine="556"/>
        <w:jc w:val="both"/>
        <w:rPr>
          <w:rFonts w:ascii="Arial" w:eastAsia="Times New Roman" w:hAnsi="Arial" w:cs="Arial"/>
          <w:sz w:val="24"/>
          <w:szCs w:val="24"/>
          <w:lang w:eastAsia="ru-RU"/>
        </w:rPr>
      </w:pPr>
      <w:r w:rsidRPr="004E53DD">
        <w:rPr>
          <w:rFonts w:ascii="Arial" w:eastAsia="Times New Roman" w:hAnsi="Arial" w:cs="Arial"/>
          <w:sz w:val="24"/>
          <w:szCs w:val="24"/>
          <w:lang w:eastAsia="ru-RU"/>
        </w:rPr>
        <w:t>1.4.5. 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действующего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rsidR="00AB325F" w:rsidRPr="004E53DD" w:rsidRDefault="00AB325F" w:rsidP="00037F81">
      <w:pPr>
        <w:spacing w:after="0" w:line="240" w:lineRule="auto"/>
        <w:ind w:left="-15" w:right="11" w:firstLine="724"/>
        <w:jc w:val="both"/>
        <w:rPr>
          <w:rFonts w:ascii="Arial" w:eastAsia="Times New Roman" w:hAnsi="Arial" w:cs="Arial"/>
          <w:sz w:val="24"/>
          <w:szCs w:val="24"/>
          <w:lang w:eastAsia="ru-RU"/>
        </w:rPr>
      </w:pPr>
      <w:r w:rsidRPr="004E53DD">
        <w:rPr>
          <w:rFonts w:ascii="Arial" w:eastAsia="Times New Roman" w:hAnsi="Arial" w:cs="Arial"/>
          <w:sz w:val="24"/>
          <w:szCs w:val="24"/>
          <w:lang w:eastAsia="ru-RU"/>
        </w:rPr>
        <w:t>1.4.6. Организации, функционирующие в системах теплоснабжения для надежного теплоснабжения потребителей должны обеспечивать:</w:t>
      </w:r>
    </w:p>
    <w:p w:rsidR="00AB325F" w:rsidRPr="004E53DD" w:rsidRDefault="004E53DD" w:rsidP="00037F81">
      <w:pPr>
        <w:spacing w:after="0" w:line="240" w:lineRule="auto"/>
        <w:ind w:right="1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AB325F" w:rsidRPr="004E53DD">
        <w:rPr>
          <w:rFonts w:ascii="Arial" w:eastAsia="Times New Roman" w:hAnsi="Arial" w:cs="Arial"/>
          <w:sz w:val="24"/>
          <w:szCs w:val="24"/>
          <w:lang w:eastAsia="ru-RU"/>
        </w:rPr>
        <w:t xml:space="preserve">своевременное и качественное техническое обслуживание, и ремонт теплопотребляющих систем, а также разработку и выполнение, согласно договору теплоснабжения, графиков ограничения и отключения теплопотребляющих </w:t>
      </w:r>
      <w:r w:rsidR="00AB325F" w:rsidRPr="004E53DD">
        <w:rPr>
          <w:rFonts w:ascii="Arial" w:eastAsia="Times New Roman" w:hAnsi="Arial" w:cs="Arial"/>
          <w:sz w:val="24"/>
          <w:szCs w:val="24"/>
          <w:lang w:eastAsia="ru-RU"/>
        </w:rPr>
        <w:lastRenderedPageBreak/>
        <w:t>установок при временном недостатке тепловой мощности или топлива на источниках теплоснабжения;</w:t>
      </w:r>
    </w:p>
    <w:p w:rsidR="00AB325F" w:rsidRPr="004E53DD" w:rsidRDefault="004E53DD" w:rsidP="00037F81">
      <w:pPr>
        <w:spacing w:after="0" w:line="240" w:lineRule="auto"/>
        <w:ind w:right="1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AB325F" w:rsidRPr="004E53DD">
        <w:rPr>
          <w:rFonts w:ascii="Arial" w:eastAsia="Times New Roman" w:hAnsi="Arial" w:cs="Arial"/>
          <w:sz w:val="24"/>
          <w:szCs w:val="24"/>
          <w:lang w:eastAsia="ru-RU"/>
        </w:rPr>
        <w:t>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rsidR="00AB325F" w:rsidRPr="004E53DD" w:rsidRDefault="00AB325F" w:rsidP="00037F81">
      <w:pPr>
        <w:spacing w:after="5" w:line="240" w:lineRule="auto"/>
        <w:ind w:left="-15" w:right="11" w:firstLine="724"/>
        <w:jc w:val="both"/>
        <w:rPr>
          <w:rFonts w:ascii="Arial" w:eastAsia="Times New Roman" w:hAnsi="Arial" w:cs="Arial"/>
          <w:sz w:val="24"/>
          <w:szCs w:val="24"/>
          <w:lang w:eastAsia="ru-RU"/>
        </w:rPr>
      </w:pPr>
      <w:r w:rsidRPr="004E53DD">
        <w:rPr>
          <w:rFonts w:ascii="Arial" w:eastAsia="Times New Roman" w:hAnsi="Arial" w:cs="Arial"/>
          <w:sz w:val="24"/>
          <w:szCs w:val="24"/>
          <w:lang w:eastAsia="ru-RU"/>
        </w:rPr>
        <w:t>1.4.7. 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w:t>
      </w:r>
      <w:r w:rsidR="00CF3626" w:rsidRPr="004E53DD">
        <w:rPr>
          <w:rFonts w:ascii="Arial" w:eastAsia="Times New Roman" w:hAnsi="Arial" w:cs="Arial"/>
          <w:sz w:val="24"/>
          <w:szCs w:val="24"/>
          <w:lang w:eastAsia="ru-RU"/>
        </w:rPr>
        <w:t>ацию городского округа через муниципальное казенное учреждение «Единая дежурная диспетчерская служба»</w:t>
      </w:r>
      <w:r w:rsidRPr="004E53DD">
        <w:rPr>
          <w:rFonts w:ascii="Arial" w:eastAsia="Times New Roman" w:hAnsi="Arial" w:cs="Arial"/>
          <w:sz w:val="24"/>
          <w:szCs w:val="24"/>
          <w:lang w:eastAsia="ru-RU"/>
        </w:rPr>
        <w:t xml:space="preserve">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AB325F" w:rsidRPr="00C115CF" w:rsidRDefault="00CF3626" w:rsidP="00037F81">
      <w:pPr>
        <w:spacing w:after="0" w:line="240" w:lineRule="auto"/>
        <w:ind w:left="-15" w:right="11" w:firstLine="724"/>
        <w:jc w:val="both"/>
        <w:rPr>
          <w:rFonts w:ascii="Arial" w:eastAsia="Times New Roman" w:hAnsi="Arial" w:cs="Arial"/>
          <w:color w:val="FF0000"/>
          <w:sz w:val="24"/>
          <w:lang w:eastAsia="ru-RU"/>
        </w:rPr>
      </w:pPr>
      <w:r w:rsidRPr="00337BDC">
        <w:rPr>
          <w:rFonts w:ascii="Arial" w:eastAsia="Times New Roman" w:hAnsi="Arial" w:cs="Arial"/>
          <w:sz w:val="24"/>
          <w:lang w:eastAsia="ru-RU"/>
        </w:rPr>
        <w:t>1.4.8</w:t>
      </w:r>
      <w:r w:rsidR="00AB325F" w:rsidRPr="00337BDC">
        <w:rPr>
          <w:rFonts w:ascii="Arial" w:eastAsia="Times New Roman" w:hAnsi="Arial" w:cs="Arial"/>
          <w:sz w:val="24"/>
          <w:lang w:eastAsia="ru-RU"/>
        </w:rPr>
        <w:t xml:space="preserve">. </w:t>
      </w:r>
      <w:r w:rsidR="00AB325F" w:rsidRPr="00AB325F">
        <w:rPr>
          <w:rFonts w:ascii="Arial" w:eastAsia="Times New Roman" w:hAnsi="Arial" w:cs="Arial"/>
          <w:color w:val="000000"/>
          <w:sz w:val="24"/>
          <w:lang w:eastAsia="ru-RU"/>
        </w:rPr>
        <w:t>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6 часов и горячее водоснабжение более 8 часов, руководство по локализации и ли</w:t>
      </w:r>
      <w:r w:rsidR="00675B1C">
        <w:rPr>
          <w:rFonts w:ascii="Arial" w:eastAsia="Times New Roman" w:hAnsi="Arial" w:cs="Arial"/>
          <w:color w:val="000000"/>
          <w:sz w:val="24"/>
          <w:lang w:eastAsia="ru-RU"/>
        </w:rPr>
        <w:t>квидации аварий возлагается на вице-мэра городского округа.</w:t>
      </w:r>
    </w:p>
    <w:p w:rsidR="00AB325F" w:rsidRDefault="00CF52A0" w:rsidP="00037F81">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1.4</w:t>
      </w:r>
      <w:r w:rsidR="00AB325F" w:rsidRPr="00AB325F">
        <w:rPr>
          <w:rFonts w:ascii="Arial" w:eastAsia="Times New Roman" w:hAnsi="Arial" w:cs="Arial"/>
          <w:color w:val="000000"/>
          <w:sz w:val="24"/>
          <w:lang w:eastAsia="ru-RU"/>
        </w:rPr>
        <w:t>.</w:t>
      </w:r>
      <w:r>
        <w:rPr>
          <w:rFonts w:ascii="Arial" w:eastAsia="Times New Roman" w:hAnsi="Arial" w:cs="Arial"/>
          <w:color w:val="000000"/>
          <w:sz w:val="24"/>
          <w:lang w:eastAsia="ru-RU"/>
        </w:rPr>
        <w:t>9.</w:t>
      </w:r>
      <w:r w:rsidR="00AB325F" w:rsidRPr="00AB325F">
        <w:rPr>
          <w:rFonts w:ascii="Arial" w:eastAsia="Times New Roman" w:hAnsi="Arial" w:cs="Arial"/>
          <w:color w:val="000000"/>
          <w:sz w:val="24"/>
          <w:lang w:eastAsia="ru-RU"/>
        </w:rPr>
        <w:t xml:space="preserve"> 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w:t>
      </w:r>
      <w:proofErr w:type="spellStart"/>
      <w:r w:rsidR="00AB325F" w:rsidRPr="00AB325F">
        <w:rPr>
          <w:rFonts w:ascii="Arial" w:eastAsia="Times New Roman" w:hAnsi="Arial" w:cs="Arial"/>
          <w:color w:val="000000"/>
          <w:sz w:val="24"/>
          <w:lang w:eastAsia="ru-RU"/>
        </w:rPr>
        <w:t>жилищно</w:t>
      </w:r>
      <w:proofErr w:type="spellEnd"/>
      <w:r w:rsidR="00AB325F" w:rsidRPr="00AB325F">
        <w:rPr>
          <w:rFonts w:ascii="Arial" w:eastAsia="Times New Roman" w:hAnsi="Arial" w:cs="Arial"/>
          <w:color w:val="000000"/>
          <w:sz w:val="24"/>
          <w:lang w:eastAsia="ru-RU"/>
        </w:rPr>
        <w:t xml:space="preserve"> - коммунального хозяйства осуществляется в установленном порядке в пределах средств, предусмотренных в бюджете администрации городского округа и организаций </w:t>
      </w:r>
      <w:proofErr w:type="spellStart"/>
      <w:r w:rsidR="00AB325F" w:rsidRPr="00AB325F">
        <w:rPr>
          <w:rFonts w:ascii="Arial" w:eastAsia="Times New Roman" w:hAnsi="Arial" w:cs="Arial"/>
          <w:color w:val="000000"/>
          <w:sz w:val="24"/>
          <w:lang w:eastAsia="ru-RU"/>
        </w:rPr>
        <w:t>жилищно</w:t>
      </w:r>
      <w:proofErr w:type="spellEnd"/>
      <w:r>
        <w:rPr>
          <w:rFonts w:ascii="Arial" w:eastAsia="Times New Roman" w:hAnsi="Arial" w:cs="Arial"/>
          <w:color w:val="000000"/>
          <w:sz w:val="24"/>
          <w:lang w:eastAsia="ru-RU"/>
        </w:rPr>
        <w:t xml:space="preserve"> -</w:t>
      </w:r>
      <w:r w:rsidR="00AB325F" w:rsidRPr="00AB325F">
        <w:rPr>
          <w:rFonts w:ascii="Arial" w:eastAsia="Times New Roman" w:hAnsi="Arial" w:cs="Arial"/>
          <w:color w:val="000000"/>
          <w:sz w:val="24"/>
          <w:lang w:eastAsia="ru-RU"/>
        </w:rPr>
        <w:t>коммунального комплекса на текущий финансовый год.</w:t>
      </w:r>
    </w:p>
    <w:p w:rsidR="008B3E67" w:rsidRPr="008B3E67" w:rsidRDefault="008B3E67" w:rsidP="00037F81">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1.4.10.</w:t>
      </w:r>
      <w:r w:rsidRPr="008B3E67">
        <w:rPr>
          <w:rFonts w:ascii="Arial" w:eastAsia="Times New Roman" w:hAnsi="Arial" w:cs="Arial"/>
          <w:color w:val="000000"/>
          <w:sz w:val="24"/>
          <w:lang w:eastAsia="ru-RU"/>
        </w:rPr>
        <w:t xml:space="preserve"> 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8B3E67">
        <w:rPr>
          <w:rFonts w:ascii="Arial" w:eastAsia="Times New Roman" w:hAnsi="Arial" w:cs="Arial"/>
          <w:color w:val="000000"/>
          <w:sz w:val="24"/>
          <w:lang w:eastAsia="ru-RU"/>
        </w:rPr>
        <w:t>ресурсоснабжающими</w:t>
      </w:r>
      <w:proofErr w:type="spellEnd"/>
      <w:r w:rsidRPr="008B3E67">
        <w:rPr>
          <w:rFonts w:ascii="Arial" w:eastAsia="Times New Roman" w:hAnsi="Arial" w:cs="Arial"/>
          <w:color w:val="000000"/>
          <w:sz w:val="24"/>
          <w:lang w:eastAsia="ru-RU"/>
        </w:rPr>
        <w:t xml:space="preserve"> организациями и их подрядными организациями</w:t>
      </w:r>
      <w:r>
        <w:rPr>
          <w:rFonts w:ascii="Arial" w:eastAsia="Times New Roman" w:hAnsi="Arial" w:cs="Arial"/>
          <w:color w:val="000000"/>
          <w:sz w:val="24"/>
          <w:lang w:eastAsia="ru-RU"/>
        </w:rPr>
        <w:t xml:space="preserve"> в соответствии с Правилами благоустройства территории муниципального образования – «город Тулун», утвержденными Думой городского округа от 31.08.2023 № 37-ДГО</w:t>
      </w:r>
      <w:r w:rsidRPr="008B3E67">
        <w:rPr>
          <w:rFonts w:ascii="Arial" w:eastAsia="Times New Roman" w:hAnsi="Arial" w:cs="Arial"/>
          <w:color w:val="000000"/>
          <w:sz w:val="24"/>
          <w:lang w:eastAsia="ru-RU"/>
        </w:rPr>
        <w:t>.</w:t>
      </w:r>
    </w:p>
    <w:p w:rsidR="008B3E67" w:rsidRPr="008B3E67" w:rsidRDefault="008B3E67" w:rsidP="00037F81">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1.4.11</w:t>
      </w:r>
      <w:r w:rsidRPr="008B3E67">
        <w:rPr>
          <w:rFonts w:ascii="Arial" w:eastAsia="Times New Roman" w:hAnsi="Arial" w:cs="Arial"/>
          <w:color w:val="000000"/>
          <w:sz w:val="24"/>
          <w:lang w:eastAsia="ru-RU"/>
        </w:rPr>
        <w:t>.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ремонтных работ на инженерных сетях производятся за счет владельцев инженерных сетей, на которых возникла аварийная ситуация.</w:t>
      </w:r>
    </w:p>
    <w:p w:rsidR="008B3E67" w:rsidRPr="008B3E67" w:rsidRDefault="008B3E67" w:rsidP="00037F81">
      <w:pPr>
        <w:spacing w:after="0" w:line="240" w:lineRule="auto"/>
        <w:ind w:left="-15" w:right="11" w:firstLine="724"/>
        <w:jc w:val="both"/>
        <w:rPr>
          <w:rFonts w:ascii="Arial" w:eastAsia="Times New Roman" w:hAnsi="Arial" w:cs="Arial"/>
          <w:color w:val="000000"/>
          <w:sz w:val="24"/>
          <w:lang w:eastAsia="ru-RU"/>
        </w:rPr>
      </w:pPr>
      <w:r w:rsidRPr="008B3E67">
        <w:rPr>
          <w:rFonts w:ascii="Arial" w:eastAsia="Times New Roman" w:hAnsi="Arial" w:cs="Arial"/>
          <w:color w:val="000000"/>
          <w:sz w:val="24"/>
          <w:lang w:eastAsia="ru-RU"/>
        </w:rPr>
        <w:t>Собственники земельных участков, по которым проходят инженерные коммуникации для надежного теплоснабжения потребителей, обязаны:</w:t>
      </w:r>
    </w:p>
    <w:p w:rsidR="008B3E67" w:rsidRPr="008B3E67" w:rsidRDefault="00675760" w:rsidP="00037F81">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8B3E67" w:rsidRPr="008B3E67">
        <w:rPr>
          <w:rFonts w:ascii="Arial" w:eastAsia="Times New Roman" w:hAnsi="Arial" w:cs="Arial"/>
          <w:color w:val="000000"/>
          <w:sz w:val="24"/>
          <w:lang w:eastAsia="ru-RU"/>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8B3E67" w:rsidRPr="008B3E67" w:rsidRDefault="00675760" w:rsidP="00037F81">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8B3E67" w:rsidRPr="008B3E67">
        <w:rPr>
          <w:rFonts w:ascii="Arial" w:eastAsia="Times New Roman" w:hAnsi="Arial" w:cs="Arial"/>
          <w:color w:val="000000"/>
          <w:sz w:val="24"/>
          <w:lang w:eastAsia="ru-RU"/>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8B3E67" w:rsidRPr="008B3E67" w:rsidRDefault="00675760" w:rsidP="00037F81">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8B3E67" w:rsidRPr="008B3E67">
        <w:rPr>
          <w:rFonts w:ascii="Arial" w:eastAsia="Times New Roman" w:hAnsi="Arial" w:cs="Arial"/>
          <w:color w:val="000000"/>
          <w:sz w:val="24"/>
          <w:lang w:eastAsia="ru-RU"/>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8B3E67" w:rsidRPr="008B3E67" w:rsidRDefault="00675760" w:rsidP="00037F81">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8B3E67" w:rsidRPr="008B3E67">
        <w:rPr>
          <w:rFonts w:ascii="Arial" w:eastAsia="Times New Roman" w:hAnsi="Arial" w:cs="Arial"/>
          <w:color w:val="000000"/>
          <w:sz w:val="24"/>
          <w:lang w:eastAsia="ru-RU"/>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8B3E67" w:rsidRPr="008B3E67" w:rsidRDefault="00675760" w:rsidP="00037F81">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8B3E67" w:rsidRPr="008B3E67">
        <w:rPr>
          <w:rFonts w:ascii="Arial" w:eastAsia="Times New Roman" w:hAnsi="Arial" w:cs="Arial"/>
          <w:color w:val="000000"/>
          <w:sz w:val="24"/>
          <w:lang w:eastAsia="ru-RU"/>
        </w:rPr>
        <w:t xml:space="preserve">компенсировать затраты, связанные с восстановлением или переносом из охранной зоны инженерных коммуникаций построек и сооружений, а также с </w:t>
      </w:r>
      <w:r w:rsidR="008B3E67" w:rsidRPr="008B3E67">
        <w:rPr>
          <w:rFonts w:ascii="Arial" w:eastAsia="Times New Roman" w:hAnsi="Arial" w:cs="Arial"/>
          <w:color w:val="000000"/>
          <w:sz w:val="24"/>
          <w:lang w:eastAsia="ru-RU"/>
        </w:rPr>
        <w:lastRenderedPageBreak/>
        <w:t>задержкой начала производства аварийных или плановых работ из-за наличия несанкционированных сооружений.</w:t>
      </w:r>
    </w:p>
    <w:p w:rsidR="008B3E67" w:rsidRPr="008B3E67" w:rsidRDefault="008B3E67" w:rsidP="00037F81">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1.4.12</w:t>
      </w:r>
      <w:r w:rsidRPr="008B3E67">
        <w:rPr>
          <w:rFonts w:ascii="Arial" w:eastAsia="Times New Roman" w:hAnsi="Arial" w:cs="Arial"/>
          <w:color w:val="000000"/>
          <w:sz w:val="24"/>
          <w:lang w:eastAsia="ru-RU"/>
        </w:rPr>
        <w:t>. 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органов внутренних дел, жители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rsidR="008B3E67" w:rsidRPr="008B3E67" w:rsidRDefault="00675760" w:rsidP="00037F81">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8B3E67" w:rsidRPr="008B3E67">
        <w:rPr>
          <w:rFonts w:ascii="Arial" w:eastAsia="Times New Roman" w:hAnsi="Arial" w:cs="Arial"/>
          <w:color w:val="000000"/>
          <w:sz w:val="24"/>
          <w:lang w:eastAsia="ru-RU"/>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8B3E67" w:rsidRPr="00C115CF" w:rsidRDefault="00675760" w:rsidP="008B3E67">
      <w:pPr>
        <w:spacing w:after="0" w:line="240" w:lineRule="auto"/>
        <w:ind w:left="-15" w:right="11" w:firstLine="724"/>
        <w:jc w:val="both"/>
        <w:rPr>
          <w:rFonts w:ascii="Arial" w:eastAsia="Times New Roman" w:hAnsi="Arial" w:cs="Arial"/>
          <w:color w:val="FF0000"/>
          <w:sz w:val="24"/>
          <w:lang w:eastAsia="ru-RU"/>
        </w:rPr>
      </w:pPr>
      <w:r>
        <w:rPr>
          <w:rFonts w:ascii="Arial" w:eastAsia="Times New Roman" w:hAnsi="Arial" w:cs="Arial"/>
          <w:color w:val="000000"/>
          <w:sz w:val="24"/>
          <w:lang w:eastAsia="ru-RU"/>
        </w:rPr>
        <w:t xml:space="preserve">- </w:t>
      </w:r>
      <w:r w:rsidR="008B3E67" w:rsidRPr="008B3E67">
        <w:rPr>
          <w:rFonts w:ascii="Arial" w:eastAsia="Times New Roman" w:hAnsi="Arial" w:cs="Arial"/>
          <w:color w:val="000000"/>
          <w:sz w:val="24"/>
          <w:lang w:eastAsia="ru-RU"/>
        </w:rPr>
        <w:t xml:space="preserve">незамедлительно информировать обо всех происшествиях, связанных с повреждением объектов теплоснабжения </w:t>
      </w:r>
      <w:r>
        <w:rPr>
          <w:rFonts w:ascii="Arial" w:eastAsia="Times New Roman" w:hAnsi="Arial" w:cs="Arial"/>
          <w:color w:val="000000"/>
          <w:sz w:val="24"/>
          <w:lang w:eastAsia="ru-RU"/>
        </w:rPr>
        <w:t xml:space="preserve">МКУ «Единая дежурная </w:t>
      </w:r>
      <w:r w:rsidR="00C115CF">
        <w:rPr>
          <w:rFonts w:ascii="Arial" w:eastAsia="Times New Roman" w:hAnsi="Arial" w:cs="Arial"/>
          <w:color w:val="000000"/>
          <w:sz w:val="24"/>
          <w:lang w:eastAsia="ru-RU"/>
        </w:rPr>
        <w:t>диспетчерская</w:t>
      </w:r>
      <w:r w:rsidR="009F28DC">
        <w:rPr>
          <w:rFonts w:ascii="Arial" w:eastAsia="Times New Roman" w:hAnsi="Arial" w:cs="Arial"/>
          <w:color w:val="000000"/>
          <w:sz w:val="24"/>
          <w:lang w:eastAsia="ru-RU"/>
        </w:rPr>
        <w:t xml:space="preserve"> служба» (</w:t>
      </w:r>
      <w:r>
        <w:rPr>
          <w:rFonts w:ascii="Arial" w:eastAsia="Times New Roman" w:hAnsi="Arial" w:cs="Arial"/>
          <w:color w:val="000000"/>
          <w:sz w:val="24"/>
          <w:lang w:eastAsia="ru-RU"/>
        </w:rPr>
        <w:t>далее – ЕДДС) по телефону 8(39530)40515</w:t>
      </w:r>
      <w:r w:rsidR="00675B1C">
        <w:rPr>
          <w:rFonts w:ascii="Arial" w:eastAsia="Times New Roman" w:hAnsi="Arial" w:cs="Arial"/>
          <w:color w:val="000000"/>
          <w:sz w:val="24"/>
          <w:lang w:eastAsia="ru-RU"/>
        </w:rPr>
        <w:t>.</w:t>
      </w:r>
    </w:p>
    <w:p w:rsidR="008B3E67" w:rsidRPr="008B3E67" w:rsidRDefault="008B3E67" w:rsidP="008B3E67">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1.4.13</w:t>
      </w:r>
      <w:r w:rsidRPr="008B3E67">
        <w:rPr>
          <w:rFonts w:ascii="Arial" w:eastAsia="Times New Roman" w:hAnsi="Arial" w:cs="Arial"/>
          <w:color w:val="000000"/>
          <w:sz w:val="24"/>
          <w:lang w:eastAsia="ru-RU"/>
        </w:rPr>
        <w:t>. Владелец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технического обслуживания.</w:t>
      </w:r>
    </w:p>
    <w:p w:rsidR="008B3E67" w:rsidRPr="00AB325F" w:rsidRDefault="008B3E67" w:rsidP="008B3E67">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1.4.14</w:t>
      </w:r>
      <w:r w:rsidRPr="008B3E67">
        <w:rPr>
          <w:rFonts w:ascii="Arial" w:eastAsia="Times New Roman" w:hAnsi="Arial" w:cs="Arial"/>
          <w:color w:val="000000"/>
          <w:sz w:val="24"/>
          <w:lang w:eastAsia="ru-RU"/>
        </w:rPr>
        <w:t>. Организациями, управляющими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 в системах теплоснабжения для сообщения о возникновении технологических нарушений работы и аварийных ситуациях системах теплоснабжения.</w:t>
      </w:r>
    </w:p>
    <w:p w:rsidR="00E20A60" w:rsidRDefault="00E20A60" w:rsidP="00F02870">
      <w:pPr>
        <w:spacing w:after="0" w:line="240" w:lineRule="auto"/>
        <w:ind w:left="360" w:firstLine="774"/>
        <w:jc w:val="center"/>
        <w:rPr>
          <w:rFonts w:ascii="Arial" w:eastAsia="Times New Roman" w:hAnsi="Arial" w:cs="Arial"/>
          <w:bCs/>
          <w:sz w:val="24"/>
          <w:szCs w:val="24"/>
        </w:rPr>
      </w:pPr>
    </w:p>
    <w:p w:rsidR="00A06108" w:rsidRPr="00F02870" w:rsidRDefault="003B5904" w:rsidP="00E42F52">
      <w:pPr>
        <w:spacing w:after="0" w:line="240" w:lineRule="auto"/>
        <w:ind w:firstLine="709"/>
        <w:jc w:val="center"/>
        <w:rPr>
          <w:rFonts w:ascii="Arial" w:eastAsia="Times New Roman" w:hAnsi="Arial" w:cs="Arial"/>
          <w:bCs/>
          <w:sz w:val="24"/>
          <w:szCs w:val="24"/>
        </w:rPr>
      </w:pPr>
      <w:r>
        <w:rPr>
          <w:rFonts w:ascii="Arial" w:eastAsia="Times New Roman" w:hAnsi="Arial" w:cs="Arial"/>
          <w:bCs/>
          <w:sz w:val="24"/>
          <w:szCs w:val="24"/>
        </w:rPr>
        <w:t xml:space="preserve">Раздел </w:t>
      </w:r>
      <w:r w:rsidR="00F02870" w:rsidRPr="00F02870">
        <w:rPr>
          <w:rFonts w:ascii="Arial" w:eastAsia="Times New Roman" w:hAnsi="Arial" w:cs="Arial"/>
          <w:bCs/>
          <w:sz w:val="24"/>
          <w:szCs w:val="24"/>
        </w:rPr>
        <w:t xml:space="preserve">2. </w:t>
      </w:r>
      <w:r w:rsidR="00A06108" w:rsidRPr="00F02870">
        <w:rPr>
          <w:rFonts w:ascii="Arial" w:eastAsia="Times New Roman" w:hAnsi="Arial" w:cs="Arial"/>
          <w:bCs/>
          <w:sz w:val="24"/>
          <w:szCs w:val="24"/>
        </w:rPr>
        <w:t xml:space="preserve">Взаимодействие </w:t>
      </w:r>
      <w:proofErr w:type="spellStart"/>
      <w:r w:rsidR="00A06108" w:rsidRPr="00F02870">
        <w:rPr>
          <w:rFonts w:ascii="Arial" w:eastAsia="Times New Roman" w:hAnsi="Arial" w:cs="Arial"/>
          <w:bCs/>
          <w:sz w:val="24"/>
          <w:szCs w:val="24"/>
        </w:rPr>
        <w:t>ресурсоснабжающих</w:t>
      </w:r>
      <w:proofErr w:type="spellEnd"/>
      <w:r w:rsidR="00A06108" w:rsidRPr="00F02870">
        <w:rPr>
          <w:rFonts w:ascii="Arial" w:eastAsia="Times New Roman" w:hAnsi="Arial" w:cs="Arial"/>
          <w:bCs/>
          <w:sz w:val="24"/>
          <w:szCs w:val="24"/>
        </w:rPr>
        <w:t xml:space="preserve"> организац</w:t>
      </w:r>
      <w:r w:rsidR="00675760">
        <w:rPr>
          <w:rFonts w:ascii="Arial" w:eastAsia="Times New Roman" w:hAnsi="Arial" w:cs="Arial"/>
          <w:bCs/>
          <w:sz w:val="24"/>
          <w:szCs w:val="24"/>
        </w:rPr>
        <w:t>ий, управляющих организаций, товариществ собственников жилья</w:t>
      </w:r>
      <w:r w:rsidR="00A06108" w:rsidRPr="00F02870">
        <w:rPr>
          <w:rFonts w:ascii="Arial" w:eastAsia="Times New Roman" w:hAnsi="Arial" w:cs="Arial"/>
          <w:bCs/>
          <w:sz w:val="24"/>
          <w:szCs w:val="24"/>
        </w:rPr>
        <w:t>, представи</w:t>
      </w:r>
      <w:r w:rsidR="00F02870">
        <w:rPr>
          <w:rFonts w:ascii="Arial" w:eastAsia="Times New Roman" w:hAnsi="Arial" w:cs="Arial"/>
          <w:bCs/>
          <w:sz w:val="24"/>
          <w:szCs w:val="24"/>
        </w:rPr>
        <w:t>телей собственников зданий</w:t>
      </w:r>
      <w:r w:rsidR="00D45699" w:rsidRPr="00D45699">
        <w:t xml:space="preserve"> </w:t>
      </w:r>
      <w:r w:rsidR="00D45699" w:rsidRPr="00D45699">
        <w:rPr>
          <w:rFonts w:ascii="Arial" w:eastAsia="Times New Roman" w:hAnsi="Arial" w:cs="Arial"/>
          <w:bCs/>
          <w:sz w:val="24"/>
          <w:szCs w:val="24"/>
        </w:rPr>
        <w:t>собственниками зданий с непосредственной формой управления имуществом (далее - собственники зданий с НФУ)</w:t>
      </w:r>
      <w:r w:rsidR="00F02870">
        <w:rPr>
          <w:rFonts w:ascii="Arial" w:eastAsia="Times New Roman" w:hAnsi="Arial" w:cs="Arial"/>
          <w:bCs/>
          <w:sz w:val="24"/>
          <w:szCs w:val="24"/>
        </w:rPr>
        <w:t xml:space="preserve"> </w:t>
      </w:r>
      <w:r w:rsidR="00A06108" w:rsidRPr="00F02870">
        <w:rPr>
          <w:rFonts w:ascii="Arial" w:eastAsia="Times New Roman" w:hAnsi="Arial" w:cs="Arial"/>
          <w:bCs/>
          <w:sz w:val="24"/>
          <w:szCs w:val="24"/>
        </w:rPr>
        <w:t>при ликвидации аварийных ситуаций</w:t>
      </w:r>
    </w:p>
    <w:p w:rsidR="00A06108" w:rsidRPr="00A06108" w:rsidRDefault="00A06108" w:rsidP="00A06108">
      <w:pPr>
        <w:spacing w:after="0" w:line="240" w:lineRule="auto"/>
        <w:ind w:left="360"/>
        <w:jc w:val="both"/>
        <w:rPr>
          <w:rFonts w:ascii="Arial" w:eastAsia="Times New Roman" w:hAnsi="Arial" w:cs="Arial"/>
          <w:bCs/>
          <w:sz w:val="24"/>
          <w:szCs w:val="24"/>
        </w:rPr>
      </w:pPr>
    </w:p>
    <w:p w:rsidR="00A06108" w:rsidRPr="00A06108" w:rsidRDefault="00A06108" w:rsidP="00A06108">
      <w:pPr>
        <w:spacing w:after="0" w:line="240" w:lineRule="auto"/>
        <w:ind w:firstLine="709"/>
        <w:jc w:val="both"/>
        <w:rPr>
          <w:rFonts w:ascii="Arial" w:eastAsia="Times New Roman" w:hAnsi="Arial" w:cs="Arial"/>
          <w:bCs/>
          <w:sz w:val="24"/>
          <w:szCs w:val="24"/>
        </w:rPr>
      </w:pPr>
      <w:r w:rsidRPr="00A06108">
        <w:rPr>
          <w:rFonts w:ascii="Arial" w:eastAsia="Times New Roman" w:hAnsi="Arial" w:cs="Arial"/>
          <w:bCs/>
          <w:sz w:val="24"/>
          <w:szCs w:val="24"/>
        </w:rPr>
        <w:t>2.1. При возникновении аварийной ситуации на наружных сетях и источниках теплоснабжения теплоснабжающая организация обязана:</w:t>
      </w:r>
    </w:p>
    <w:p w:rsidR="00A06108" w:rsidRPr="00A06108" w:rsidRDefault="00A06108" w:rsidP="00A06108">
      <w:pPr>
        <w:spacing w:after="0" w:line="240" w:lineRule="auto"/>
        <w:ind w:firstLine="709"/>
        <w:jc w:val="both"/>
        <w:rPr>
          <w:rFonts w:ascii="Arial" w:eastAsia="Times New Roman" w:hAnsi="Arial" w:cs="Arial"/>
          <w:bCs/>
          <w:sz w:val="24"/>
          <w:szCs w:val="24"/>
        </w:rPr>
      </w:pPr>
      <w:r w:rsidRPr="00A06108">
        <w:rPr>
          <w:rFonts w:ascii="Arial" w:eastAsia="Times New Roman" w:hAnsi="Arial" w:cs="Arial"/>
          <w:bCs/>
          <w:sz w:val="24"/>
          <w:szCs w:val="24"/>
        </w:rPr>
        <w:t>2.1.1. принять меры по обеспечению безопасности на месте аварии (ограждение, освещение, охрана) и действовать в соответствии с ведомственными инструкциями п</w:t>
      </w:r>
      <w:r w:rsidR="009237F2">
        <w:rPr>
          <w:rFonts w:ascii="Arial" w:eastAsia="Times New Roman" w:hAnsi="Arial" w:cs="Arial"/>
          <w:bCs/>
          <w:sz w:val="24"/>
          <w:szCs w:val="24"/>
        </w:rPr>
        <w:t>о ликвидации аварийных ситуаций;</w:t>
      </w:r>
    </w:p>
    <w:p w:rsidR="00A06108" w:rsidRPr="00A06108" w:rsidRDefault="009237F2" w:rsidP="00A06108">
      <w:pPr>
        <w:spacing w:after="0" w:line="240" w:lineRule="auto"/>
        <w:ind w:firstLine="709"/>
        <w:jc w:val="both"/>
        <w:rPr>
          <w:rFonts w:ascii="Arial" w:eastAsia="Times New Roman" w:hAnsi="Arial" w:cs="Arial"/>
          <w:bCs/>
          <w:sz w:val="24"/>
          <w:szCs w:val="24"/>
        </w:rPr>
      </w:pPr>
      <w:r>
        <w:rPr>
          <w:rFonts w:ascii="Arial" w:eastAsia="Times New Roman" w:hAnsi="Arial" w:cs="Arial"/>
          <w:bCs/>
          <w:sz w:val="24"/>
          <w:szCs w:val="24"/>
        </w:rPr>
        <w:t>2.1.2. с</w:t>
      </w:r>
      <w:r w:rsidR="00A06108" w:rsidRPr="00A06108">
        <w:rPr>
          <w:rFonts w:ascii="Arial" w:eastAsia="Times New Roman" w:hAnsi="Arial" w:cs="Arial"/>
          <w:bCs/>
          <w:sz w:val="24"/>
          <w:szCs w:val="24"/>
        </w:rPr>
        <w:t>илами аварийно-восстановительных бригад (групп) незамедлительно приступить к ликвидации создавшейся аварийн</w:t>
      </w:r>
      <w:r>
        <w:rPr>
          <w:rFonts w:ascii="Arial" w:eastAsia="Times New Roman" w:hAnsi="Arial" w:cs="Arial"/>
          <w:bCs/>
          <w:sz w:val="24"/>
          <w:szCs w:val="24"/>
        </w:rPr>
        <w:t>ой ситуации;</w:t>
      </w:r>
    </w:p>
    <w:p w:rsidR="00A06108" w:rsidRPr="00A06108" w:rsidRDefault="0021269A" w:rsidP="00A06108">
      <w:pPr>
        <w:spacing w:after="0" w:line="240" w:lineRule="auto"/>
        <w:ind w:firstLine="709"/>
        <w:jc w:val="both"/>
        <w:rPr>
          <w:rFonts w:ascii="Arial" w:eastAsia="Times New Roman" w:hAnsi="Arial" w:cs="Arial"/>
          <w:bCs/>
          <w:sz w:val="24"/>
          <w:szCs w:val="24"/>
        </w:rPr>
      </w:pPr>
      <w:r>
        <w:rPr>
          <w:rFonts w:ascii="Arial" w:eastAsia="Times New Roman" w:hAnsi="Arial" w:cs="Arial"/>
          <w:bCs/>
          <w:sz w:val="24"/>
          <w:szCs w:val="24"/>
        </w:rPr>
        <w:t>2.1.3. о</w:t>
      </w:r>
      <w:r w:rsidR="00A06108" w:rsidRPr="00A06108">
        <w:rPr>
          <w:rFonts w:ascii="Arial" w:eastAsia="Times New Roman" w:hAnsi="Arial" w:cs="Arial"/>
          <w:bCs/>
          <w:sz w:val="24"/>
          <w:szCs w:val="24"/>
        </w:rPr>
        <w:t>перативная информация о причинах возникновения аварийной ситуации, о решении, принятом по вопросу ее ликвидации, передается в сроки, установленные пунктом 6 Правил расследования причин аварийных ситуаций при теплоснабжении, утвержденных Постановление Правительства РФ от 2 июня 2022 г. № 1014 «О расследовании причин аварийных ситуаций при теплоснабжении».</w:t>
      </w:r>
    </w:p>
    <w:p w:rsidR="00A06108" w:rsidRPr="00675B1C" w:rsidRDefault="00FE0E1A" w:rsidP="00675760">
      <w:pPr>
        <w:spacing w:after="0" w:line="240" w:lineRule="auto"/>
        <w:ind w:left="708" w:firstLine="1"/>
        <w:jc w:val="both"/>
        <w:rPr>
          <w:rFonts w:ascii="Arial" w:eastAsia="Times New Roman" w:hAnsi="Arial" w:cs="Arial"/>
          <w:bCs/>
          <w:sz w:val="24"/>
          <w:szCs w:val="24"/>
        </w:rPr>
      </w:pPr>
      <w:r w:rsidRPr="00675B1C">
        <w:rPr>
          <w:rFonts w:ascii="Arial" w:eastAsia="Times New Roman" w:hAnsi="Arial" w:cs="Arial"/>
          <w:bCs/>
          <w:sz w:val="24"/>
          <w:szCs w:val="24"/>
        </w:rPr>
        <w:t xml:space="preserve">2.1.4. </w:t>
      </w:r>
      <w:r w:rsidR="00675760" w:rsidRPr="00675B1C">
        <w:rPr>
          <w:rFonts w:ascii="Arial" w:eastAsia="Times New Roman" w:hAnsi="Arial" w:cs="Arial"/>
          <w:bCs/>
          <w:sz w:val="24"/>
          <w:szCs w:val="24"/>
        </w:rPr>
        <w:t xml:space="preserve">Диспетчер дежурной </w:t>
      </w:r>
      <w:r w:rsidRPr="00675B1C">
        <w:rPr>
          <w:rFonts w:ascii="Arial" w:eastAsia="Times New Roman" w:hAnsi="Arial" w:cs="Arial"/>
          <w:bCs/>
          <w:sz w:val="24"/>
          <w:szCs w:val="24"/>
        </w:rPr>
        <w:t>службы</w:t>
      </w:r>
      <w:r w:rsidR="00A06108" w:rsidRPr="00675B1C">
        <w:rPr>
          <w:rFonts w:ascii="Arial" w:eastAsia="Times New Roman" w:hAnsi="Arial" w:cs="Arial"/>
          <w:bCs/>
          <w:sz w:val="24"/>
          <w:szCs w:val="24"/>
        </w:rPr>
        <w:t xml:space="preserve"> сообщает:</w:t>
      </w:r>
    </w:p>
    <w:p w:rsidR="00A06108" w:rsidRPr="00A06108" w:rsidRDefault="0021269A" w:rsidP="00A06108">
      <w:pPr>
        <w:spacing w:after="0" w:line="240" w:lineRule="auto"/>
        <w:ind w:firstLine="709"/>
        <w:jc w:val="both"/>
        <w:rPr>
          <w:rFonts w:ascii="Arial" w:eastAsia="Times New Roman" w:hAnsi="Arial" w:cs="Arial"/>
          <w:bCs/>
          <w:sz w:val="24"/>
          <w:szCs w:val="24"/>
        </w:rPr>
      </w:pPr>
      <w:r>
        <w:rPr>
          <w:rFonts w:ascii="Arial" w:eastAsia="Times New Roman" w:hAnsi="Arial" w:cs="Arial"/>
          <w:bCs/>
          <w:sz w:val="24"/>
          <w:szCs w:val="24"/>
        </w:rPr>
        <w:t xml:space="preserve">- </w:t>
      </w:r>
      <w:r w:rsidR="00A06108" w:rsidRPr="00A06108">
        <w:rPr>
          <w:rFonts w:ascii="Arial" w:eastAsia="Times New Roman" w:hAnsi="Arial" w:cs="Arial"/>
          <w:bCs/>
          <w:sz w:val="24"/>
          <w:szCs w:val="24"/>
        </w:rPr>
        <w:t>в ЕДДС;</w:t>
      </w:r>
    </w:p>
    <w:p w:rsidR="00A06108" w:rsidRPr="00A06108" w:rsidRDefault="0021269A" w:rsidP="00A06108">
      <w:pPr>
        <w:spacing w:after="0" w:line="240" w:lineRule="auto"/>
        <w:ind w:firstLine="709"/>
        <w:jc w:val="both"/>
        <w:rPr>
          <w:rFonts w:ascii="Arial" w:eastAsia="Times New Roman" w:hAnsi="Arial" w:cs="Arial"/>
          <w:bCs/>
          <w:sz w:val="24"/>
          <w:szCs w:val="24"/>
        </w:rPr>
      </w:pPr>
      <w:r>
        <w:rPr>
          <w:rFonts w:ascii="Arial" w:eastAsia="Times New Roman" w:hAnsi="Arial" w:cs="Arial"/>
          <w:bCs/>
          <w:sz w:val="24"/>
          <w:szCs w:val="24"/>
        </w:rPr>
        <w:t xml:space="preserve">- </w:t>
      </w:r>
      <w:r w:rsidR="00A06108" w:rsidRPr="00A06108">
        <w:rPr>
          <w:rFonts w:ascii="Arial" w:eastAsia="Times New Roman" w:hAnsi="Arial" w:cs="Arial"/>
          <w:bCs/>
          <w:sz w:val="24"/>
          <w:szCs w:val="24"/>
        </w:rPr>
        <w:t>диспетчерам тех организаций, которым необходимо изменить или прекратить работу оборудования и иных объектов жизнеобеспечения;</w:t>
      </w:r>
    </w:p>
    <w:p w:rsidR="00A06108" w:rsidRPr="00A06108" w:rsidRDefault="0021269A" w:rsidP="00A06108">
      <w:pPr>
        <w:spacing w:after="0" w:line="240" w:lineRule="auto"/>
        <w:ind w:firstLine="709"/>
        <w:jc w:val="both"/>
        <w:rPr>
          <w:rFonts w:ascii="Arial" w:eastAsia="Times New Roman" w:hAnsi="Arial" w:cs="Arial"/>
          <w:bCs/>
          <w:sz w:val="24"/>
          <w:szCs w:val="24"/>
        </w:rPr>
      </w:pPr>
      <w:r>
        <w:rPr>
          <w:rFonts w:ascii="Arial" w:eastAsia="Times New Roman" w:hAnsi="Arial" w:cs="Arial"/>
          <w:bCs/>
          <w:sz w:val="24"/>
          <w:szCs w:val="24"/>
        </w:rPr>
        <w:t xml:space="preserve">- </w:t>
      </w:r>
      <w:r w:rsidR="00A06108" w:rsidRPr="00A06108">
        <w:rPr>
          <w:rFonts w:ascii="Arial" w:eastAsia="Times New Roman" w:hAnsi="Arial" w:cs="Arial"/>
          <w:bCs/>
          <w:sz w:val="24"/>
          <w:szCs w:val="24"/>
        </w:rPr>
        <w:t xml:space="preserve">диспетчерским службам управляющих организаций, </w:t>
      </w:r>
      <w:r w:rsidR="00FE0E1A">
        <w:rPr>
          <w:rFonts w:ascii="Arial" w:eastAsia="Times New Roman" w:hAnsi="Arial" w:cs="Arial"/>
          <w:bCs/>
          <w:sz w:val="24"/>
          <w:szCs w:val="24"/>
        </w:rPr>
        <w:t>товариществ собственников жилья</w:t>
      </w:r>
      <w:r w:rsidR="00FE0E1A" w:rsidRPr="00A06108">
        <w:rPr>
          <w:rFonts w:ascii="Arial" w:eastAsia="Times New Roman" w:hAnsi="Arial" w:cs="Arial"/>
          <w:bCs/>
          <w:sz w:val="24"/>
          <w:szCs w:val="24"/>
        </w:rPr>
        <w:t xml:space="preserve"> </w:t>
      </w:r>
      <w:r w:rsidR="00FE0E1A">
        <w:rPr>
          <w:rFonts w:ascii="Arial" w:eastAsia="Times New Roman" w:hAnsi="Arial" w:cs="Arial"/>
          <w:bCs/>
          <w:sz w:val="24"/>
          <w:szCs w:val="24"/>
        </w:rPr>
        <w:t>(далее</w:t>
      </w:r>
      <w:r w:rsidR="00DB22E2">
        <w:rPr>
          <w:rFonts w:ascii="Arial" w:eastAsia="Times New Roman" w:hAnsi="Arial" w:cs="Arial"/>
          <w:bCs/>
          <w:sz w:val="24"/>
          <w:szCs w:val="24"/>
        </w:rPr>
        <w:t xml:space="preserve"> </w:t>
      </w:r>
      <w:r w:rsidR="00FE0E1A">
        <w:rPr>
          <w:rFonts w:ascii="Arial" w:eastAsia="Times New Roman" w:hAnsi="Arial" w:cs="Arial"/>
          <w:bCs/>
          <w:sz w:val="24"/>
          <w:szCs w:val="24"/>
        </w:rPr>
        <w:t>-</w:t>
      </w:r>
      <w:r w:rsidR="00DB22E2">
        <w:rPr>
          <w:rFonts w:ascii="Arial" w:eastAsia="Times New Roman" w:hAnsi="Arial" w:cs="Arial"/>
          <w:bCs/>
          <w:sz w:val="24"/>
          <w:szCs w:val="24"/>
        </w:rPr>
        <w:t xml:space="preserve"> </w:t>
      </w:r>
      <w:r w:rsidR="00A06108" w:rsidRPr="00A06108">
        <w:rPr>
          <w:rFonts w:ascii="Arial" w:eastAsia="Times New Roman" w:hAnsi="Arial" w:cs="Arial"/>
          <w:bCs/>
          <w:sz w:val="24"/>
          <w:szCs w:val="24"/>
        </w:rPr>
        <w:t>ТСЖ</w:t>
      </w:r>
      <w:r w:rsidR="00FE0E1A">
        <w:rPr>
          <w:rFonts w:ascii="Arial" w:eastAsia="Times New Roman" w:hAnsi="Arial" w:cs="Arial"/>
          <w:bCs/>
          <w:sz w:val="24"/>
          <w:szCs w:val="24"/>
        </w:rPr>
        <w:t>)</w:t>
      </w:r>
      <w:r w:rsidR="00A06108" w:rsidRPr="00A06108">
        <w:rPr>
          <w:rFonts w:ascii="Arial" w:eastAsia="Times New Roman" w:hAnsi="Arial" w:cs="Arial"/>
          <w:bCs/>
          <w:sz w:val="24"/>
          <w:szCs w:val="24"/>
        </w:rPr>
        <w:t>, представителям собственник</w:t>
      </w:r>
      <w:r w:rsidR="00F02870">
        <w:rPr>
          <w:rFonts w:ascii="Arial" w:eastAsia="Times New Roman" w:hAnsi="Arial" w:cs="Arial"/>
          <w:bCs/>
          <w:sz w:val="24"/>
          <w:szCs w:val="24"/>
        </w:rPr>
        <w:t>ов зданий</w:t>
      </w:r>
      <w:r w:rsidR="00D45699">
        <w:rPr>
          <w:rFonts w:ascii="Arial" w:eastAsia="Times New Roman" w:hAnsi="Arial" w:cs="Arial"/>
          <w:bCs/>
          <w:sz w:val="24"/>
          <w:szCs w:val="24"/>
        </w:rPr>
        <w:t xml:space="preserve"> с НФУ</w:t>
      </w:r>
      <w:r w:rsidR="00A06108" w:rsidRPr="00A06108">
        <w:rPr>
          <w:rFonts w:ascii="Arial" w:eastAsia="Times New Roman" w:hAnsi="Arial" w:cs="Arial"/>
          <w:bCs/>
          <w:sz w:val="24"/>
          <w:szCs w:val="24"/>
        </w:rPr>
        <w:t>.</w:t>
      </w:r>
    </w:p>
    <w:p w:rsidR="00A06108" w:rsidRPr="00A06108" w:rsidRDefault="00A06108" w:rsidP="00A06108">
      <w:pPr>
        <w:spacing w:after="0" w:line="240" w:lineRule="auto"/>
        <w:ind w:firstLine="709"/>
        <w:jc w:val="both"/>
        <w:rPr>
          <w:rFonts w:ascii="Arial" w:eastAsia="Times New Roman" w:hAnsi="Arial" w:cs="Arial"/>
          <w:bCs/>
          <w:sz w:val="24"/>
          <w:szCs w:val="24"/>
        </w:rPr>
      </w:pPr>
      <w:r w:rsidRPr="00A06108">
        <w:rPr>
          <w:rFonts w:ascii="Arial" w:eastAsia="Times New Roman" w:hAnsi="Arial" w:cs="Arial"/>
          <w:bCs/>
          <w:sz w:val="24"/>
          <w:szCs w:val="24"/>
        </w:rPr>
        <w:lastRenderedPageBreak/>
        <w:t xml:space="preserve"> По окончании ликвидации аварии оповестить о времени подключения управляющие организации, ТСЖ, представи</w:t>
      </w:r>
      <w:r w:rsidR="00F02870">
        <w:rPr>
          <w:rFonts w:ascii="Arial" w:eastAsia="Times New Roman" w:hAnsi="Arial" w:cs="Arial"/>
          <w:bCs/>
          <w:sz w:val="24"/>
          <w:szCs w:val="24"/>
        </w:rPr>
        <w:t>телей собственников зданий</w:t>
      </w:r>
      <w:r w:rsidR="00D45699">
        <w:rPr>
          <w:rFonts w:ascii="Arial" w:eastAsia="Times New Roman" w:hAnsi="Arial" w:cs="Arial"/>
          <w:bCs/>
          <w:sz w:val="24"/>
          <w:szCs w:val="24"/>
        </w:rPr>
        <w:t xml:space="preserve"> с НФУ</w:t>
      </w:r>
      <w:r w:rsidRPr="00A06108">
        <w:rPr>
          <w:rFonts w:ascii="Arial" w:eastAsia="Times New Roman" w:hAnsi="Arial" w:cs="Arial"/>
          <w:bCs/>
          <w:sz w:val="24"/>
          <w:szCs w:val="24"/>
        </w:rPr>
        <w:t>, ЕДДС.</w:t>
      </w:r>
    </w:p>
    <w:p w:rsidR="00A06108" w:rsidRPr="00A06108" w:rsidRDefault="00A06108" w:rsidP="00A06108">
      <w:pPr>
        <w:spacing w:after="0" w:line="240" w:lineRule="auto"/>
        <w:ind w:firstLine="709"/>
        <w:jc w:val="both"/>
        <w:rPr>
          <w:rFonts w:ascii="Arial" w:eastAsia="Times New Roman" w:hAnsi="Arial" w:cs="Arial"/>
          <w:bCs/>
          <w:sz w:val="24"/>
          <w:szCs w:val="24"/>
        </w:rPr>
      </w:pPr>
      <w:r w:rsidRPr="00A06108">
        <w:rPr>
          <w:rFonts w:ascii="Arial" w:eastAsia="Times New Roman" w:hAnsi="Arial" w:cs="Arial"/>
          <w:bCs/>
          <w:sz w:val="24"/>
          <w:szCs w:val="24"/>
        </w:rPr>
        <w:t>2.2. При возникновении аварийных ситуаций на внутридомовых инженерных системах отопления собственники зданий с НФУ, управляющая организация, ТСЖ обязаны обеспечить:</w:t>
      </w:r>
    </w:p>
    <w:p w:rsidR="00A06108" w:rsidRPr="00A06108" w:rsidRDefault="00A06108" w:rsidP="00A06108">
      <w:pPr>
        <w:spacing w:after="0" w:line="240" w:lineRule="auto"/>
        <w:ind w:firstLine="709"/>
        <w:jc w:val="both"/>
        <w:rPr>
          <w:rFonts w:ascii="Arial" w:eastAsia="Times New Roman" w:hAnsi="Arial" w:cs="Arial"/>
          <w:bCs/>
          <w:sz w:val="24"/>
          <w:szCs w:val="24"/>
        </w:rPr>
      </w:pPr>
      <w:r w:rsidRPr="00A06108">
        <w:rPr>
          <w:rFonts w:ascii="Arial" w:eastAsia="Times New Roman" w:hAnsi="Arial" w:cs="Arial"/>
          <w:bCs/>
          <w:sz w:val="24"/>
          <w:szCs w:val="24"/>
        </w:rPr>
        <w:t xml:space="preserve">2.2.1. Ответ на телефонный звонок собственника или пользователя помещения в многоквартирном доме в течение не более 5 минут, а в случае не обеспечения ответа в указанный срок - осуществление взаимодействия со </w:t>
      </w:r>
      <w:r w:rsidR="00DB22E2">
        <w:rPr>
          <w:rFonts w:ascii="Arial" w:eastAsia="Times New Roman" w:hAnsi="Arial" w:cs="Arial"/>
          <w:bCs/>
          <w:sz w:val="24"/>
          <w:szCs w:val="24"/>
        </w:rPr>
        <w:t>звонившим</w:t>
      </w:r>
      <w:r w:rsidRPr="00A06108">
        <w:rPr>
          <w:rFonts w:ascii="Arial" w:eastAsia="Times New Roman" w:hAnsi="Arial" w:cs="Arial"/>
          <w:bCs/>
          <w:sz w:val="24"/>
          <w:szCs w:val="24"/>
        </w:rPr>
        <w:t xml:space="preserve"> собственником или пользователем помещения в многоквартирном доме посредством телефонной связи в течение 10 минут после поступления его телефонно</w:t>
      </w:r>
      <w:r w:rsidR="00DB22E2">
        <w:rPr>
          <w:rFonts w:ascii="Arial" w:eastAsia="Times New Roman" w:hAnsi="Arial" w:cs="Arial"/>
          <w:bCs/>
          <w:sz w:val="24"/>
          <w:szCs w:val="24"/>
        </w:rPr>
        <w:t>го звонка в диспетчерскую службу</w:t>
      </w:r>
      <w:r w:rsidRPr="00A06108">
        <w:rPr>
          <w:rFonts w:ascii="Arial" w:eastAsia="Times New Roman" w:hAnsi="Arial" w:cs="Arial"/>
          <w:bCs/>
          <w:sz w:val="24"/>
          <w:szCs w:val="24"/>
        </w:rPr>
        <w:t xml:space="preserve"> либо предоставить технологическую возможность оставить голосовое сообщение и (или) электронное сообщение, которое д</w:t>
      </w:r>
      <w:r w:rsidR="00DB22E2">
        <w:rPr>
          <w:rFonts w:ascii="Arial" w:eastAsia="Times New Roman" w:hAnsi="Arial" w:cs="Arial"/>
          <w:bCs/>
          <w:sz w:val="24"/>
          <w:szCs w:val="24"/>
        </w:rPr>
        <w:t xml:space="preserve">олжно быть рассмотрено </w:t>
      </w:r>
      <w:r w:rsidRPr="00A06108">
        <w:rPr>
          <w:rFonts w:ascii="Arial" w:eastAsia="Times New Roman" w:hAnsi="Arial" w:cs="Arial"/>
          <w:bCs/>
          <w:sz w:val="24"/>
          <w:szCs w:val="24"/>
        </w:rPr>
        <w:t>диспетчерской службой в течение 10 минут после поступления.</w:t>
      </w:r>
    </w:p>
    <w:p w:rsidR="00A06108" w:rsidRPr="00A06108" w:rsidRDefault="00A06108" w:rsidP="00A06108">
      <w:pPr>
        <w:spacing w:after="0" w:line="240" w:lineRule="auto"/>
        <w:ind w:firstLine="709"/>
        <w:jc w:val="both"/>
        <w:rPr>
          <w:rFonts w:ascii="Arial" w:eastAsia="Times New Roman" w:hAnsi="Arial" w:cs="Arial"/>
          <w:bCs/>
          <w:sz w:val="24"/>
          <w:szCs w:val="24"/>
        </w:rPr>
      </w:pPr>
      <w:r w:rsidRPr="00A06108">
        <w:rPr>
          <w:rFonts w:ascii="Arial" w:eastAsia="Times New Roman" w:hAnsi="Arial" w:cs="Arial"/>
          <w:bCs/>
          <w:sz w:val="24"/>
          <w:szCs w:val="24"/>
        </w:rPr>
        <w:t>2.2.2.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rsidR="00A06108" w:rsidRPr="00A06108" w:rsidRDefault="00A06108" w:rsidP="00A06108">
      <w:pPr>
        <w:spacing w:after="0" w:line="240" w:lineRule="auto"/>
        <w:ind w:firstLine="709"/>
        <w:jc w:val="both"/>
        <w:rPr>
          <w:rFonts w:ascii="Arial" w:eastAsia="Times New Roman" w:hAnsi="Arial" w:cs="Arial"/>
          <w:bCs/>
          <w:sz w:val="24"/>
          <w:szCs w:val="24"/>
        </w:rPr>
      </w:pPr>
      <w:r w:rsidRPr="00A06108">
        <w:rPr>
          <w:rFonts w:ascii="Arial" w:eastAsia="Times New Roman" w:hAnsi="Arial" w:cs="Arial"/>
          <w:bCs/>
          <w:sz w:val="24"/>
          <w:szCs w:val="24"/>
        </w:rPr>
        <w:t xml:space="preserve">2.2.3. В течение 10 минут проинформировать телефонограммой о характере аварии, ориентировочном времени ее устранения, количестве </w:t>
      </w:r>
      <w:proofErr w:type="gramStart"/>
      <w:r w:rsidRPr="00A06108">
        <w:rPr>
          <w:rFonts w:ascii="Arial" w:eastAsia="Times New Roman" w:hAnsi="Arial" w:cs="Arial"/>
          <w:bCs/>
          <w:sz w:val="24"/>
          <w:szCs w:val="24"/>
        </w:rPr>
        <w:t xml:space="preserve">пострадавших </w:t>
      </w:r>
      <w:r w:rsidR="00675B1C">
        <w:rPr>
          <w:rFonts w:ascii="Arial" w:eastAsia="Times New Roman" w:hAnsi="Arial" w:cs="Arial"/>
          <w:bCs/>
          <w:sz w:val="24"/>
          <w:szCs w:val="24"/>
        </w:rPr>
        <w:t xml:space="preserve"> в</w:t>
      </w:r>
      <w:proofErr w:type="gramEnd"/>
      <w:r w:rsidR="00675B1C">
        <w:rPr>
          <w:rFonts w:ascii="Arial" w:eastAsia="Times New Roman" w:hAnsi="Arial" w:cs="Arial"/>
          <w:bCs/>
          <w:sz w:val="24"/>
          <w:szCs w:val="24"/>
        </w:rPr>
        <w:t xml:space="preserve"> </w:t>
      </w:r>
      <w:r w:rsidRPr="00A06108">
        <w:rPr>
          <w:rFonts w:ascii="Arial" w:eastAsia="Times New Roman" w:hAnsi="Arial" w:cs="Arial"/>
          <w:bCs/>
          <w:sz w:val="24"/>
          <w:szCs w:val="24"/>
        </w:rPr>
        <w:t>ЕДДС и теплоснабжающую организацию.</w:t>
      </w:r>
    </w:p>
    <w:p w:rsidR="00A06108" w:rsidRPr="00A06108" w:rsidRDefault="00A06108" w:rsidP="00A06108">
      <w:pPr>
        <w:spacing w:after="0" w:line="240" w:lineRule="auto"/>
        <w:ind w:firstLine="709"/>
        <w:jc w:val="both"/>
        <w:rPr>
          <w:rFonts w:ascii="Arial" w:eastAsia="Times New Roman" w:hAnsi="Arial" w:cs="Arial"/>
          <w:bCs/>
          <w:sz w:val="24"/>
          <w:szCs w:val="24"/>
        </w:rPr>
      </w:pPr>
      <w:r w:rsidRPr="00A06108">
        <w:rPr>
          <w:rFonts w:ascii="Arial" w:eastAsia="Times New Roman" w:hAnsi="Arial" w:cs="Arial"/>
          <w:bCs/>
          <w:sz w:val="24"/>
          <w:szCs w:val="24"/>
        </w:rPr>
        <w:t>2.2.4.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rsidR="00A06108" w:rsidRPr="00A06108" w:rsidRDefault="00A06108" w:rsidP="00A06108">
      <w:pPr>
        <w:spacing w:after="0" w:line="240" w:lineRule="auto"/>
        <w:ind w:firstLine="709"/>
        <w:jc w:val="both"/>
        <w:rPr>
          <w:rFonts w:ascii="Arial" w:eastAsia="Times New Roman" w:hAnsi="Arial" w:cs="Arial"/>
          <w:bCs/>
          <w:sz w:val="24"/>
          <w:szCs w:val="24"/>
        </w:rPr>
      </w:pPr>
      <w:r w:rsidRPr="00A06108">
        <w:rPr>
          <w:rFonts w:ascii="Arial" w:eastAsia="Times New Roman" w:hAnsi="Arial" w:cs="Arial"/>
          <w:bCs/>
          <w:sz w:val="24"/>
          <w:szCs w:val="24"/>
        </w:rPr>
        <w:t>2.2.5.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rsidR="00A06108" w:rsidRPr="00A06108" w:rsidRDefault="00A06108" w:rsidP="00A06108">
      <w:pPr>
        <w:spacing w:after="0" w:line="240" w:lineRule="auto"/>
        <w:ind w:firstLine="709"/>
        <w:jc w:val="both"/>
        <w:rPr>
          <w:rFonts w:ascii="Arial" w:eastAsia="Times New Roman" w:hAnsi="Arial" w:cs="Arial"/>
          <w:bCs/>
          <w:sz w:val="24"/>
          <w:szCs w:val="24"/>
        </w:rPr>
      </w:pPr>
      <w:r w:rsidRPr="00A06108">
        <w:rPr>
          <w:rFonts w:ascii="Arial" w:eastAsia="Times New Roman" w:hAnsi="Arial" w:cs="Arial"/>
          <w:bCs/>
          <w:sz w:val="24"/>
          <w:szCs w:val="24"/>
        </w:rPr>
        <w:t>2.2.6.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rsidR="00A06108" w:rsidRPr="00A06108" w:rsidRDefault="00A06108" w:rsidP="00A06108">
      <w:pPr>
        <w:spacing w:after="0" w:line="240" w:lineRule="auto"/>
        <w:ind w:firstLine="709"/>
        <w:jc w:val="both"/>
        <w:rPr>
          <w:rFonts w:ascii="Arial" w:eastAsia="Times New Roman" w:hAnsi="Arial" w:cs="Arial"/>
          <w:bCs/>
          <w:sz w:val="24"/>
          <w:szCs w:val="24"/>
        </w:rPr>
      </w:pPr>
      <w:r w:rsidRPr="00A06108">
        <w:rPr>
          <w:rFonts w:ascii="Arial" w:eastAsia="Times New Roman" w:hAnsi="Arial" w:cs="Arial"/>
          <w:bCs/>
          <w:sz w:val="24"/>
          <w:szCs w:val="24"/>
        </w:rPr>
        <w:t>2.2.7. После ликвидации аварии в течение 10 минут поставить в известность ЕДДС и теплоснабжающую организацию.</w:t>
      </w:r>
    </w:p>
    <w:p w:rsidR="00A06108" w:rsidRPr="00A06108" w:rsidRDefault="00A06108" w:rsidP="00A06108">
      <w:pPr>
        <w:spacing w:after="0" w:line="240" w:lineRule="auto"/>
        <w:ind w:firstLine="709"/>
        <w:jc w:val="both"/>
        <w:rPr>
          <w:rFonts w:ascii="Arial" w:eastAsia="Times New Roman" w:hAnsi="Arial" w:cs="Arial"/>
          <w:bCs/>
          <w:sz w:val="24"/>
          <w:szCs w:val="24"/>
        </w:rPr>
      </w:pPr>
      <w:r w:rsidRPr="00A06108">
        <w:rPr>
          <w:rFonts w:ascii="Arial" w:eastAsia="Times New Roman" w:hAnsi="Arial" w:cs="Arial"/>
          <w:bCs/>
          <w:sz w:val="24"/>
          <w:szCs w:val="24"/>
        </w:rPr>
        <w:t>2.3.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ресурсоснабжающей организации, управляющей организации, ТСЖ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rsidR="00A06108" w:rsidRPr="00A06108" w:rsidRDefault="00A06108" w:rsidP="00A06108">
      <w:pPr>
        <w:spacing w:after="0" w:line="240" w:lineRule="auto"/>
        <w:ind w:firstLine="709"/>
        <w:jc w:val="both"/>
        <w:rPr>
          <w:rFonts w:ascii="Arial" w:eastAsia="Times New Roman" w:hAnsi="Arial" w:cs="Arial"/>
          <w:bCs/>
          <w:sz w:val="24"/>
          <w:szCs w:val="24"/>
        </w:rPr>
      </w:pPr>
      <w:r w:rsidRPr="00A06108">
        <w:rPr>
          <w:rFonts w:ascii="Arial" w:eastAsia="Times New Roman" w:hAnsi="Arial" w:cs="Arial"/>
          <w:bCs/>
          <w:sz w:val="24"/>
          <w:szCs w:val="24"/>
        </w:rPr>
        <w:t>2.4. Для ликвидации аварийной ситуации на сетях, собственник которых не определен, привлекается теплоснабжающая организация, к чьим сетям технологически присоединены данные сети.</w:t>
      </w:r>
    </w:p>
    <w:p w:rsidR="00E935A8" w:rsidRDefault="00A06108" w:rsidP="00A06108">
      <w:pPr>
        <w:spacing w:after="0" w:line="240" w:lineRule="auto"/>
        <w:ind w:firstLine="709"/>
        <w:jc w:val="both"/>
        <w:rPr>
          <w:rFonts w:ascii="Arial" w:eastAsia="Times New Roman" w:hAnsi="Arial" w:cs="Arial"/>
          <w:sz w:val="24"/>
          <w:szCs w:val="24"/>
        </w:rPr>
      </w:pPr>
      <w:r w:rsidRPr="00A06108">
        <w:rPr>
          <w:rFonts w:ascii="Arial" w:eastAsia="Times New Roman" w:hAnsi="Arial" w:cs="Arial"/>
          <w:bCs/>
          <w:sz w:val="24"/>
          <w:szCs w:val="24"/>
        </w:rPr>
        <w:t xml:space="preserve">Бесхозяйные тепловые сети на территории </w:t>
      </w:r>
      <w:r w:rsidR="00D45699">
        <w:rPr>
          <w:rFonts w:ascii="Arial" w:eastAsia="Times New Roman" w:hAnsi="Arial" w:cs="Arial"/>
          <w:sz w:val="24"/>
          <w:szCs w:val="24"/>
        </w:rPr>
        <w:t xml:space="preserve">муниципального образования- «город Тулун» </w:t>
      </w:r>
      <w:r w:rsidR="00E935A8">
        <w:rPr>
          <w:rFonts w:ascii="Arial" w:eastAsia="Times New Roman" w:hAnsi="Arial" w:cs="Arial"/>
          <w:sz w:val="24"/>
          <w:szCs w:val="24"/>
        </w:rPr>
        <w:t>изложены в таблице</w:t>
      </w:r>
      <w:r w:rsidR="00CB02EA">
        <w:rPr>
          <w:rFonts w:ascii="Arial" w:eastAsia="Times New Roman" w:hAnsi="Arial" w:cs="Arial"/>
          <w:sz w:val="24"/>
          <w:szCs w:val="24"/>
        </w:rPr>
        <w:t xml:space="preserve"> 2.4.1</w:t>
      </w:r>
      <w:r w:rsidR="00E935A8">
        <w:rPr>
          <w:rFonts w:ascii="Arial" w:eastAsia="Times New Roman" w:hAnsi="Arial" w:cs="Arial"/>
          <w:sz w:val="24"/>
          <w:szCs w:val="24"/>
        </w:rPr>
        <w:t>:</w:t>
      </w:r>
    </w:p>
    <w:p w:rsidR="00CB02EA" w:rsidRDefault="00CB02EA" w:rsidP="00A06108">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Таблица 2.4.1. – перечень бесхозяйных тепловых сетей </w:t>
      </w:r>
    </w:p>
    <w:p w:rsidR="00CB02EA" w:rsidRDefault="00CB02EA" w:rsidP="00A06108">
      <w:pPr>
        <w:spacing w:after="0" w:line="240" w:lineRule="auto"/>
        <w:ind w:firstLine="709"/>
        <w:jc w:val="both"/>
        <w:rPr>
          <w:rFonts w:ascii="Arial" w:eastAsia="Times New Roman" w:hAnsi="Arial" w:cs="Arial"/>
          <w:sz w:val="24"/>
          <w:szCs w:val="24"/>
        </w:rPr>
      </w:pPr>
    </w:p>
    <w:tbl>
      <w:tblPr>
        <w:tblStyle w:val="ac"/>
        <w:tblW w:w="0" w:type="auto"/>
        <w:tblLook w:val="04A0" w:firstRow="1" w:lastRow="0" w:firstColumn="1" w:lastColumn="0" w:noHBand="0" w:noVBand="1"/>
      </w:tblPr>
      <w:tblGrid>
        <w:gridCol w:w="833"/>
        <w:gridCol w:w="4393"/>
        <w:gridCol w:w="4119"/>
      </w:tblGrid>
      <w:tr w:rsidR="00E935A8" w:rsidTr="00E935A8">
        <w:tc>
          <w:tcPr>
            <w:tcW w:w="846" w:type="dxa"/>
          </w:tcPr>
          <w:p w:rsidR="00E935A8" w:rsidRPr="00E935A8" w:rsidRDefault="00E935A8" w:rsidP="00A06108">
            <w:pPr>
              <w:jc w:val="both"/>
              <w:rPr>
                <w:rFonts w:ascii="Courier New" w:eastAsia="Times New Roman" w:hAnsi="Courier New" w:cs="Courier New"/>
                <w:sz w:val="22"/>
                <w:szCs w:val="22"/>
              </w:rPr>
            </w:pPr>
            <w:r>
              <w:rPr>
                <w:rFonts w:ascii="Courier New" w:eastAsia="Times New Roman" w:hAnsi="Courier New" w:cs="Courier New"/>
                <w:sz w:val="22"/>
                <w:szCs w:val="22"/>
              </w:rPr>
              <w:t>№ п/п</w:t>
            </w:r>
          </w:p>
        </w:tc>
        <w:tc>
          <w:tcPr>
            <w:tcW w:w="4536" w:type="dxa"/>
          </w:tcPr>
          <w:p w:rsidR="00E935A8" w:rsidRPr="00E935A8" w:rsidRDefault="00E935A8" w:rsidP="00A06108">
            <w:pPr>
              <w:jc w:val="both"/>
              <w:rPr>
                <w:rFonts w:ascii="Courier New" w:eastAsia="Times New Roman" w:hAnsi="Courier New" w:cs="Courier New"/>
                <w:sz w:val="22"/>
                <w:szCs w:val="22"/>
              </w:rPr>
            </w:pPr>
            <w:r>
              <w:rPr>
                <w:rFonts w:ascii="Courier New" w:eastAsia="Times New Roman" w:hAnsi="Courier New" w:cs="Courier New"/>
                <w:sz w:val="22"/>
                <w:szCs w:val="22"/>
              </w:rPr>
              <w:t>Место расположение объекта</w:t>
            </w:r>
          </w:p>
        </w:tc>
        <w:tc>
          <w:tcPr>
            <w:tcW w:w="4245" w:type="dxa"/>
          </w:tcPr>
          <w:p w:rsidR="00E935A8" w:rsidRPr="00E935A8" w:rsidRDefault="00E935A8" w:rsidP="00A06108">
            <w:pPr>
              <w:jc w:val="both"/>
              <w:rPr>
                <w:rFonts w:ascii="Courier New" w:eastAsia="Times New Roman" w:hAnsi="Courier New" w:cs="Courier New"/>
                <w:sz w:val="22"/>
                <w:szCs w:val="22"/>
              </w:rPr>
            </w:pPr>
            <w:r>
              <w:rPr>
                <w:rFonts w:ascii="Courier New" w:eastAsia="Times New Roman" w:hAnsi="Courier New" w:cs="Courier New"/>
                <w:sz w:val="22"/>
                <w:szCs w:val="22"/>
              </w:rPr>
              <w:t xml:space="preserve">Характеристика объекта                   </w:t>
            </w:r>
            <w:proofErr w:type="gramStart"/>
            <w:r>
              <w:rPr>
                <w:rFonts w:ascii="Courier New" w:eastAsia="Times New Roman" w:hAnsi="Courier New" w:cs="Courier New"/>
                <w:sz w:val="22"/>
                <w:szCs w:val="22"/>
              </w:rPr>
              <w:t xml:space="preserve">   (</w:t>
            </w:r>
            <w:proofErr w:type="gramEnd"/>
            <w:r>
              <w:rPr>
                <w:rFonts w:ascii="Courier New" w:eastAsia="Times New Roman" w:hAnsi="Courier New" w:cs="Courier New"/>
                <w:sz w:val="22"/>
                <w:szCs w:val="22"/>
              </w:rPr>
              <w:t>диаметр труб, протяженность)</w:t>
            </w:r>
          </w:p>
        </w:tc>
      </w:tr>
      <w:tr w:rsidR="00E935A8" w:rsidTr="00E935A8">
        <w:tc>
          <w:tcPr>
            <w:tcW w:w="846" w:type="dxa"/>
          </w:tcPr>
          <w:p w:rsidR="00E935A8" w:rsidRPr="00E935A8" w:rsidRDefault="00E935A8" w:rsidP="00E935A8">
            <w:pPr>
              <w:jc w:val="center"/>
              <w:rPr>
                <w:rFonts w:ascii="Courier New" w:eastAsia="Times New Roman" w:hAnsi="Courier New" w:cs="Courier New"/>
                <w:sz w:val="22"/>
                <w:szCs w:val="22"/>
              </w:rPr>
            </w:pPr>
            <w:r>
              <w:rPr>
                <w:rFonts w:ascii="Courier New" w:eastAsia="Times New Roman" w:hAnsi="Courier New" w:cs="Courier New"/>
                <w:sz w:val="22"/>
                <w:szCs w:val="22"/>
              </w:rPr>
              <w:t>1</w:t>
            </w:r>
          </w:p>
        </w:tc>
        <w:tc>
          <w:tcPr>
            <w:tcW w:w="4536" w:type="dxa"/>
          </w:tcPr>
          <w:p w:rsidR="00E935A8" w:rsidRPr="00E935A8" w:rsidRDefault="00E935A8" w:rsidP="00A06108">
            <w:pPr>
              <w:jc w:val="both"/>
              <w:rPr>
                <w:rFonts w:ascii="Courier New" w:eastAsia="Times New Roman" w:hAnsi="Courier New" w:cs="Courier New"/>
                <w:sz w:val="22"/>
                <w:szCs w:val="22"/>
              </w:rPr>
            </w:pPr>
            <w:r>
              <w:rPr>
                <w:rFonts w:ascii="Courier New" w:eastAsia="Times New Roman" w:hAnsi="Courier New" w:cs="Courier New"/>
                <w:sz w:val="22"/>
                <w:szCs w:val="22"/>
              </w:rPr>
              <w:t>г. Тулун, ул. Павлова, от ТК 29 до ТК 31</w:t>
            </w:r>
          </w:p>
        </w:tc>
        <w:tc>
          <w:tcPr>
            <w:tcW w:w="4245" w:type="dxa"/>
          </w:tcPr>
          <w:p w:rsidR="00E935A8" w:rsidRPr="00E935A8" w:rsidRDefault="00E935A8" w:rsidP="00E935A8">
            <w:pPr>
              <w:jc w:val="center"/>
              <w:rPr>
                <w:rFonts w:ascii="Courier New" w:eastAsia="Times New Roman" w:hAnsi="Courier New" w:cs="Courier New"/>
                <w:sz w:val="22"/>
                <w:szCs w:val="22"/>
              </w:rPr>
            </w:pPr>
            <w:r>
              <w:rPr>
                <w:rFonts w:ascii="Courier New" w:eastAsia="Times New Roman" w:hAnsi="Courier New" w:cs="Courier New"/>
                <w:sz w:val="22"/>
                <w:szCs w:val="22"/>
              </w:rPr>
              <w:t xml:space="preserve">89 мм,73 </w:t>
            </w:r>
            <w:proofErr w:type="spellStart"/>
            <w:r>
              <w:rPr>
                <w:rFonts w:ascii="Courier New" w:eastAsia="Times New Roman" w:hAnsi="Courier New" w:cs="Courier New"/>
                <w:sz w:val="22"/>
                <w:szCs w:val="22"/>
              </w:rPr>
              <w:t>м.п</w:t>
            </w:r>
            <w:proofErr w:type="spellEnd"/>
            <w:r>
              <w:rPr>
                <w:rFonts w:ascii="Courier New" w:eastAsia="Times New Roman" w:hAnsi="Courier New" w:cs="Courier New"/>
                <w:sz w:val="22"/>
                <w:szCs w:val="22"/>
              </w:rPr>
              <w:t>.</w:t>
            </w:r>
          </w:p>
        </w:tc>
      </w:tr>
      <w:tr w:rsidR="00FF3A94" w:rsidTr="00E935A8">
        <w:tc>
          <w:tcPr>
            <w:tcW w:w="846" w:type="dxa"/>
          </w:tcPr>
          <w:p w:rsidR="00FF3A94" w:rsidRPr="00E935A8" w:rsidRDefault="00FF3A94" w:rsidP="00FF3A94">
            <w:pPr>
              <w:jc w:val="center"/>
              <w:rPr>
                <w:rFonts w:ascii="Courier New" w:eastAsia="Times New Roman" w:hAnsi="Courier New" w:cs="Courier New"/>
                <w:sz w:val="22"/>
                <w:szCs w:val="22"/>
              </w:rPr>
            </w:pPr>
            <w:r>
              <w:rPr>
                <w:rFonts w:ascii="Courier New" w:eastAsia="Times New Roman" w:hAnsi="Courier New" w:cs="Courier New"/>
                <w:sz w:val="22"/>
                <w:szCs w:val="22"/>
              </w:rPr>
              <w:t>2</w:t>
            </w:r>
          </w:p>
        </w:tc>
        <w:tc>
          <w:tcPr>
            <w:tcW w:w="4536" w:type="dxa"/>
          </w:tcPr>
          <w:p w:rsidR="00FF3A94" w:rsidRPr="00E935A8" w:rsidRDefault="00FF3A94" w:rsidP="00FF3A94">
            <w:pPr>
              <w:jc w:val="both"/>
              <w:rPr>
                <w:rFonts w:ascii="Courier New" w:eastAsia="Times New Roman" w:hAnsi="Courier New" w:cs="Courier New"/>
                <w:sz w:val="22"/>
                <w:szCs w:val="22"/>
              </w:rPr>
            </w:pPr>
            <w:r>
              <w:rPr>
                <w:rFonts w:ascii="Courier New" w:eastAsia="Times New Roman" w:hAnsi="Courier New" w:cs="Courier New"/>
                <w:sz w:val="22"/>
                <w:szCs w:val="22"/>
              </w:rPr>
              <w:t>г. Тулун, ул. Павлова, от ТК 31 до жилого здания по адресу ул. Песочная,76</w:t>
            </w:r>
          </w:p>
        </w:tc>
        <w:tc>
          <w:tcPr>
            <w:tcW w:w="4245" w:type="dxa"/>
          </w:tcPr>
          <w:p w:rsidR="00FF3A94" w:rsidRPr="00E935A8" w:rsidRDefault="00FF3A94" w:rsidP="00FF3A94">
            <w:pPr>
              <w:jc w:val="center"/>
              <w:rPr>
                <w:rFonts w:ascii="Courier New" w:eastAsia="Times New Roman" w:hAnsi="Courier New" w:cs="Courier New"/>
                <w:sz w:val="22"/>
                <w:szCs w:val="22"/>
              </w:rPr>
            </w:pPr>
            <w:r>
              <w:rPr>
                <w:rFonts w:ascii="Courier New" w:eastAsia="Times New Roman" w:hAnsi="Courier New" w:cs="Courier New"/>
                <w:sz w:val="22"/>
                <w:szCs w:val="22"/>
              </w:rPr>
              <w:t xml:space="preserve">89 мм,90 </w:t>
            </w:r>
            <w:proofErr w:type="spellStart"/>
            <w:r>
              <w:rPr>
                <w:rFonts w:ascii="Courier New" w:eastAsia="Times New Roman" w:hAnsi="Courier New" w:cs="Courier New"/>
                <w:sz w:val="22"/>
                <w:szCs w:val="22"/>
              </w:rPr>
              <w:t>м.п</w:t>
            </w:r>
            <w:proofErr w:type="spellEnd"/>
            <w:r>
              <w:rPr>
                <w:rFonts w:ascii="Courier New" w:eastAsia="Times New Roman" w:hAnsi="Courier New" w:cs="Courier New"/>
                <w:sz w:val="22"/>
                <w:szCs w:val="22"/>
              </w:rPr>
              <w:t>.</w:t>
            </w:r>
          </w:p>
        </w:tc>
      </w:tr>
      <w:tr w:rsidR="00FF3A94" w:rsidTr="00E935A8">
        <w:tc>
          <w:tcPr>
            <w:tcW w:w="846" w:type="dxa"/>
          </w:tcPr>
          <w:p w:rsidR="00FF3A94" w:rsidRPr="00DE21AF" w:rsidRDefault="00DE21AF" w:rsidP="00FF3A94">
            <w:pPr>
              <w:jc w:val="center"/>
              <w:rPr>
                <w:rFonts w:ascii="Courier New" w:eastAsia="Times New Roman" w:hAnsi="Courier New" w:cs="Courier New"/>
                <w:sz w:val="22"/>
                <w:szCs w:val="22"/>
              </w:rPr>
            </w:pPr>
            <w:r>
              <w:rPr>
                <w:rFonts w:ascii="Courier New" w:eastAsia="Times New Roman" w:hAnsi="Courier New" w:cs="Courier New"/>
                <w:sz w:val="22"/>
                <w:szCs w:val="22"/>
              </w:rPr>
              <w:lastRenderedPageBreak/>
              <w:t>3</w:t>
            </w:r>
          </w:p>
        </w:tc>
        <w:tc>
          <w:tcPr>
            <w:tcW w:w="4536" w:type="dxa"/>
          </w:tcPr>
          <w:p w:rsidR="00FF3A94" w:rsidRPr="00E935A8" w:rsidRDefault="00FF3A94" w:rsidP="00FF3A94">
            <w:pPr>
              <w:jc w:val="both"/>
              <w:rPr>
                <w:rFonts w:ascii="Courier New" w:eastAsia="Times New Roman" w:hAnsi="Courier New" w:cs="Courier New"/>
                <w:sz w:val="22"/>
                <w:szCs w:val="22"/>
              </w:rPr>
            </w:pPr>
            <w:r>
              <w:rPr>
                <w:rFonts w:ascii="Courier New" w:eastAsia="Times New Roman" w:hAnsi="Courier New" w:cs="Courier New"/>
                <w:sz w:val="22"/>
                <w:szCs w:val="22"/>
              </w:rPr>
              <w:t xml:space="preserve">г. Тулун, ул. Павлова, от ТК 31 до здания </w:t>
            </w:r>
            <w:r w:rsidR="0021269A">
              <w:rPr>
                <w:rFonts w:ascii="Courier New" w:eastAsia="Times New Roman" w:hAnsi="Courier New" w:cs="Courier New"/>
                <w:sz w:val="22"/>
                <w:szCs w:val="22"/>
              </w:rPr>
              <w:t>овощехранилища по адресу ул. Пес</w:t>
            </w:r>
            <w:r>
              <w:rPr>
                <w:rFonts w:ascii="Courier New" w:eastAsia="Times New Roman" w:hAnsi="Courier New" w:cs="Courier New"/>
                <w:sz w:val="22"/>
                <w:szCs w:val="22"/>
              </w:rPr>
              <w:t>очная,76</w:t>
            </w:r>
          </w:p>
        </w:tc>
        <w:tc>
          <w:tcPr>
            <w:tcW w:w="4245" w:type="dxa"/>
          </w:tcPr>
          <w:p w:rsidR="00FF3A94" w:rsidRPr="00E935A8" w:rsidRDefault="00FF3A94" w:rsidP="00FF3A94">
            <w:pPr>
              <w:jc w:val="center"/>
              <w:rPr>
                <w:rFonts w:ascii="Courier New" w:eastAsia="Times New Roman" w:hAnsi="Courier New" w:cs="Courier New"/>
                <w:sz w:val="22"/>
                <w:szCs w:val="22"/>
              </w:rPr>
            </w:pPr>
            <w:r>
              <w:rPr>
                <w:rFonts w:ascii="Courier New" w:eastAsia="Times New Roman" w:hAnsi="Courier New" w:cs="Courier New"/>
                <w:sz w:val="22"/>
                <w:szCs w:val="22"/>
              </w:rPr>
              <w:t xml:space="preserve">89 мм,73 </w:t>
            </w:r>
            <w:proofErr w:type="spellStart"/>
            <w:r>
              <w:rPr>
                <w:rFonts w:ascii="Courier New" w:eastAsia="Times New Roman" w:hAnsi="Courier New" w:cs="Courier New"/>
                <w:sz w:val="22"/>
                <w:szCs w:val="22"/>
              </w:rPr>
              <w:t>м.п</w:t>
            </w:r>
            <w:proofErr w:type="spellEnd"/>
            <w:r>
              <w:rPr>
                <w:rFonts w:ascii="Courier New" w:eastAsia="Times New Roman" w:hAnsi="Courier New" w:cs="Courier New"/>
                <w:sz w:val="22"/>
                <w:szCs w:val="22"/>
              </w:rPr>
              <w:t>.</w:t>
            </w:r>
          </w:p>
        </w:tc>
      </w:tr>
    </w:tbl>
    <w:p w:rsidR="00E935A8" w:rsidRDefault="00E935A8" w:rsidP="00A06108">
      <w:pPr>
        <w:spacing w:after="0" w:line="240" w:lineRule="auto"/>
        <w:ind w:firstLine="709"/>
        <w:jc w:val="both"/>
        <w:rPr>
          <w:rFonts w:ascii="Arial" w:eastAsia="Times New Roman" w:hAnsi="Arial" w:cs="Arial"/>
          <w:sz w:val="24"/>
          <w:szCs w:val="24"/>
        </w:rPr>
      </w:pPr>
    </w:p>
    <w:p w:rsidR="00A06108" w:rsidRPr="00A06108" w:rsidRDefault="00A06108" w:rsidP="00A06108">
      <w:pPr>
        <w:spacing w:after="0" w:line="240" w:lineRule="auto"/>
        <w:ind w:firstLine="709"/>
        <w:jc w:val="both"/>
        <w:rPr>
          <w:rFonts w:ascii="Arial" w:eastAsia="Times New Roman" w:hAnsi="Arial" w:cs="Arial"/>
          <w:bCs/>
          <w:sz w:val="24"/>
          <w:szCs w:val="24"/>
        </w:rPr>
      </w:pPr>
      <w:r w:rsidRPr="00A06108">
        <w:rPr>
          <w:rFonts w:ascii="Arial" w:eastAsia="Times New Roman" w:hAnsi="Arial" w:cs="Arial"/>
          <w:bCs/>
          <w:sz w:val="24"/>
          <w:szCs w:val="24"/>
        </w:rPr>
        <w:t>2.5. В случае невозможности устранения аварии в течение 16 часов единовременно - при температуре воздуха в жилых помещениях от +12°C до нормативной температуры; не более 8 часов единовременно - при температуре воздуха в жилых помещениях от +10°C до +12°C; не более 4 часов единовременно - при температуре воздуха в жилых помещениях от +8°C до +10°C, по предложению руководителя теплоснабжающей организации, представителя собственн</w:t>
      </w:r>
      <w:r w:rsidR="00B77820">
        <w:rPr>
          <w:rFonts w:ascii="Arial" w:eastAsia="Times New Roman" w:hAnsi="Arial" w:cs="Arial"/>
          <w:bCs/>
          <w:sz w:val="24"/>
          <w:szCs w:val="24"/>
        </w:rPr>
        <w:t>иков зданий с НФУ администрация</w:t>
      </w:r>
      <w:r w:rsidRPr="00A06108">
        <w:rPr>
          <w:rFonts w:ascii="Arial" w:eastAsia="Times New Roman" w:hAnsi="Arial" w:cs="Arial"/>
          <w:bCs/>
          <w:sz w:val="24"/>
          <w:szCs w:val="24"/>
        </w:rPr>
        <w:t xml:space="preserve"> </w:t>
      </w:r>
      <w:r w:rsidR="00FF3A94">
        <w:rPr>
          <w:rFonts w:ascii="Arial" w:eastAsia="Times New Roman" w:hAnsi="Arial" w:cs="Arial"/>
          <w:sz w:val="24"/>
          <w:szCs w:val="24"/>
        </w:rPr>
        <w:t>города Тулуна</w:t>
      </w:r>
      <w:r w:rsidR="00B77820">
        <w:rPr>
          <w:rFonts w:ascii="Arial" w:eastAsia="Times New Roman" w:hAnsi="Arial" w:cs="Arial"/>
          <w:bCs/>
          <w:sz w:val="24"/>
          <w:szCs w:val="24"/>
        </w:rPr>
        <w:t xml:space="preserve"> инициирует</w:t>
      </w:r>
      <w:r w:rsidRPr="00A06108">
        <w:rPr>
          <w:rFonts w:ascii="Arial" w:eastAsia="Times New Roman" w:hAnsi="Arial" w:cs="Arial"/>
          <w:bCs/>
          <w:sz w:val="24"/>
          <w:szCs w:val="24"/>
        </w:rPr>
        <w:t xml:space="preserve"> проведение заседания Комиссии по предупреждению и ликвидации чрезвычайных ситуаций и обеспечению пожарной безопасности </w:t>
      </w:r>
      <w:r w:rsidR="00FF3A94">
        <w:rPr>
          <w:rFonts w:ascii="Arial" w:eastAsia="Times New Roman" w:hAnsi="Arial" w:cs="Arial"/>
          <w:sz w:val="24"/>
          <w:szCs w:val="24"/>
        </w:rPr>
        <w:t xml:space="preserve"> муниципального образования – «город Тулун» </w:t>
      </w:r>
      <w:r w:rsidRPr="00A06108">
        <w:rPr>
          <w:rFonts w:ascii="Arial" w:eastAsia="Times New Roman" w:hAnsi="Arial" w:cs="Arial"/>
          <w:bCs/>
          <w:sz w:val="24"/>
          <w:szCs w:val="24"/>
        </w:rPr>
        <w:t>(далее - Комиссия по ЧС и ОПБ) с целью принятия конкретных мер для ликвидации аварии и недопущения ее развития в чрезвычайную ситуацию по истечении 24 часов (в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«Повышенная готовность»).</w:t>
      </w:r>
    </w:p>
    <w:p w:rsidR="00A06108" w:rsidRPr="00A06108" w:rsidRDefault="00A06108" w:rsidP="00A06108">
      <w:pPr>
        <w:spacing w:after="0" w:line="240" w:lineRule="auto"/>
        <w:ind w:left="360"/>
        <w:jc w:val="both"/>
        <w:rPr>
          <w:rFonts w:ascii="Arial" w:eastAsia="Times New Roman" w:hAnsi="Arial" w:cs="Arial"/>
          <w:bCs/>
          <w:sz w:val="24"/>
          <w:szCs w:val="24"/>
        </w:rPr>
      </w:pPr>
    </w:p>
    <w:p w:rsidR="00A06108" w:rsidRPr="005824CA" w:rsidRDefault="003B5904" w:rsidP="00FF3A94">
      <w:pPr>
        <w:spacing w:after="0" w:line="240" w:lineRule="auto"/>
        <w:ind w:left="360" w:right="357"/>
        <w:jc w:val="center"/>
        <w:rPr>
          <w:rFonts w:ascii="Arial" w:eastAsia="Times New Roman" w:hAnsi="Arial" w:cs="Arial"/>
          <w:bCs/>
          <w:sz w:val="24"/>
          <w:szCs w:val="24"/>
        </w:rPr>
      </w:pPr>
      <w:r>
        <w:rPr>
          <w:rFonts w:ascii="Arial" w:eastAsia="Times New Roman" w:hAnsi="Arial" w:cs="Arial"/>
          <w:bCs/>
          <w:sz w:val="24"/>
          <w:szCs w:val="24"/>
        </w:rPr>
        <w:t xml:space="preserve"> Раздел </w:t>
      </w:r>
      <w:r w:rsidR="00FF3A94" w:rsidRPr="005824CA">
        <w:rPr>
          <w:rFonts w:ascii="Arial" w:eastAsia="Times New Roman" w:hAnsi="Arial" w:cs="Arial"/>
          <w:bCs/>
          <w:sz w:val="24"/>
          <w:szCs w:val="24"/>
        </w:rPr>
        <w:t xml:space="preserve">3. </w:t>
      </w:r>
      <w:r w:rsidR="00A06108" w:rsidRPr="005824CA">
        <w:rPr>
          <w:rFonts w:ascii="Arial" w:eastAsia="Times New Roman" w:hAnsi="Arial" w:cs="Arial"/>
          <w:bCs/>
          <w:sz w:val="24"/>
          <w:szCs w:val="24"/>
        </w:rPr>
        <w:t>В</w:t>
      </w:r>
      <w:r w:rsidR="00B77820">
        <w:rPr>
          <w:rFonts w:ascii="Arial" w:eastAsia="Times New Roman" w:hAnsi="Arial" w:cs="Arial"/>
          <w:bCs/>
          <w:sz w:val="24"/>
          <w:szCs w:val="24"/>
        </w:rPr>
        <w:t>заимодействие диспетчерских служб</w:t>
      </w:r>
      <w:r w:rsidR="00A06108" w:rsidRPr="005824CA">
        <w:rPr>
          <w:rFonts w:ascii="Arial" w:eastAsia="Times New Roman" w:hAnsi="Arial" w:cs="Arial"/>
          <w:bCs/>
          <w:sz w:val="24"/>
          <w:szCs w:val="24"/>
        </w:rPr>
        <w:t xml:space="preserve"> при возникновении </w:t>
      </w:r>
    </w:p>
    <w:p w:rsidR="00A06108" w:rsidRPr="005824CA" w:rsidRDefault="00A06108" w:rsidP="00A06108">
      <w:pPr>
        <w:spacing w:after="0" w:line="240" w:lineRule="auto"/>
        <w:ind w:left="357" w:right="357" w:hanging="357"/>
        <w:contextualSpacing/>
        <w:jc w:val="center"/>
        <w:rPr>
          <w:rFonts w:ascii="Arial" w:eastAsia="Times New Roman" w:hAnsi="Arial" w:cs="Arial"/>
          <w:bCs/>
          <w:sz w:val="24"/>
          <w:szCs w:val="24"/>
        </w:rPr>
      </w:pPr>
      <w:r w:rsidRPr="005824CA">
        <w:rPr>
          <w:rFonts w:ascii="Arial" w:eastAsia="Times New Roman" w:hAnsi="Arial" w:cs="Arial"/>
          <w:bCs/>
          <w:sz w:val="24"/>
          <w:szCs w:val="24"/>
        </w:rPr>
        <w:t>и ликвидации аварий на источниках теплоснабжения, сетях и системах теплопотребления</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3.1. При возникновении авар</w:t>
      </w:r>
      <w:r w:rsidR="00037F81">
        <w:rPr>
          <w:rFonts w:ascii="Arial" w:eastAsia="Times New Roman" w:hAnsi="Arial" w:cs="Arial"/>
          <w:bCs/>
          <w:sz w:val="24"/>
          <w:szCs w:val="24"/>
        </w:rPr>
        <w:t xml:space="preserve">ийной ситуации </w:t>
      </w:r>
      <w:r w:rsidR="009E1637">
        <w:rPr>
          <w:rFonts w:ascii="Arial" w:eastAsia="Times New Roman" w:hAnsi="Arial" w:cs="Arial"/>
          <w:bCs/>
          <w:sz w:val="24"/>
          <w:szCs w:val="24"/>
        </w:rPr>
        <w:t xml:space="preserve">единая </w:t>
      </w:r>
      <w:proofErr w:type="spellStart"/>
      <w:r w:rsidR="009E1637">
        <w:rPr>
          <w:rFonts w:ascii="Arial" w:eastAsia="Times New Roman" w:hAnsi="Arial" w:cs="Arial"/>
          <w:bCs/>
          <w:sz w:val="24"/>
          <w:szCs w:val="24"/>
        </w:rPr>
        <w:t>ресурсоснабжающая</w:t>
      </w:r>
      <w:proofErr w:type="spellEnd"/>
      <w:r w:rsidR="009E1637">
        <w:rPr>
          <w:rFonts w:ascii="Arial" w:eastAsia="Times New Roman" w:hAnsi="Arial" w:cs="Arial"/>
          <w:bCs/>
          <w:sz w:val="24"/>
          <w:szCs w:val="24"/>
        </w:rPr>
        <w:t xml:space="preserve"> организация,</w:t>
      </w:r>
      <w:r w:rsidRPr="00A06108">
        <w:rPr>
          <w:rFonts w:ascii="Arial" w:eastAsia="Times New Roman" w:hAnsi="Arial" w:cs="Arial"/>
          <w:bCs/>
          <w:sz w:val="24"/>
          <w:szCs w:val="24"/>
        </w:rPr>
        <w:t xml:space="preserve"> управляющие организации, ТСЖ, представитель собственников зданий с НФУ в течение всей смены осуществляют передачу оперативной информации в ЕДДС.</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3.2. При по</w:t>
      </w:r>
      <w:r w:rsidR="009E1637">
        <w:rPr>
          <w:rFonts w:ascii="Arial" w:eastAsia="Times New Roman" w:hAnsi="Arial" w:cs="Arial"/>
          <w:bCs/>
          <w:sz w:val="24"/>
          <w:szCs w:val="24"/>
        </w:rPr>
        <w:t>ступлении в диспетчерскую службу</w:t>
      </w:r>
      <w:r w:rsidRPr="00A06108">
        <w:rPr>
          <w:rFonts w:ascii="Arial" w:eastAsia="Times New Roman" w:hAnsi="Arial" w:cs="Arial"/>
          <w:bCs/>
          <w:sz w:val="24"/>
          <w:szCs w:val="24"/>
        </w:rPr>
        <w:t xml:space="preserve"> </w:t>
      </w:r>
      <w:r w:rsidR="009E1637">
        <w:rPr>
          <w:rFonts w:ascii="Arial" w:eastAsia="Times New Roman" w:hAnsi="Arial" w:cs="Arial"/>
          <w:bCs/>
          <w:sz w:val="24"/>
          <w:szCs w:val="24"/>
        </w:rPr>
        <w:t>единой ресурсоснабжающей организации</w:t>
      </w:r>
      <w:r w:rsidRPr="00A06108">
        <w:rPr>
          <w:rFonts w:ascii="Arial" w:eastAsia="Times New Roman" w:hAnsi="Arial" w:cs="Arial"/>
          <w:bCs/>
          <w:sz w:val="24"/>
          <w:szCs w:val="24"/>
        </w:rPr>
        <w:t xml:space="preserve"> сообщения о возникновении аварии на тепловых сетях и источниках теплоснабжения, об отключении или ограничении теплоснабжения п</w:t>
      </w:r>
      <w:r w:rsidR="009E1637">
        <w:rPr>
          <w:rFonts w:ascii="Arial" w:eastAsia="Times New Roman" w:hAnsi="Arial" w:cs="Arial"/>
          <w:bCs/>
          <w:sz w:val="24"/>
          <w:szCs w:val="24"/>
        </w:rPr>
        <w:t>отребителей диспетчерская служба</w:t>
      </w:r>
      <w:r w:rsidRPr="00A06108">
        <w:rPr>
          <w:rFonts w:ascii="Arial" w:eastAsia="Times New Roman" w:hAnsi="Arial" w:cs="Arial"/>
          <w:bCs/>
          <w:sz w:val="24"/>
          <w:szCs w:val="24"/>
        </w:rPr>
        <w:t xml:space="preserve"> обязана незамедлительно:</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 направить к месту аварии аварийную бригаду;</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 сообщить о возникшей ситуации по имеющимся у нее каналам связи руководител</w:t>
      </w:r>
      <w:r w:rsidR="00675B1C">
        <w:rPr>
          <w:rFonts w:ascii="Arial" w:eastAsia="Times New Roman" w:hAnsi="Arial" w:cs="Arial"/>
          <w:bCs/>
          <w:sz w:val="24"/>
          <w:szCs w:val="24"/>
        </w:rPr>
        <w:t>ю предприятия и оперативному дежурному</w:t>
      </w:r>
      <w:r w:rsidR="009E1637">
        <w:rPr>
          <w:rFonts w:ascii="Arial" w:eastAsia="Times New Roman" w:hAnsi="Arial" w:cs="Arial"/>
          <w:bCs/>
          <w:sz w:val="24"/>
          <w:szCs w:val="24"/>
        </w:rPr>
        <w:t xml:space="preserve"> ЕДДС.</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3.3. 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 какие переключения в сетях необходимо произвести;</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 как изменится режим теплоснабжения в зоне обнаруженной аварии;</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 какие абоненты и в какой последовательности могут быть ограничены или отключены от теплоснабжения;</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 когда и какие инженерные системы при необходимости должны быть опорожнены;</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 какими силами и средствами будет устраняться обнаруженная авария.</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3.4. О возникновении аварийной ситуации и принятом решении по её локализации и ликвидации, предположительном времени на восстановление теплоснабж</w:t>
      </w:r>
      <w:r w:rsidR="009E1637">
        <w:rPr>
          <w:rFonts w:ascii="Arial" w:eastAsia="Times New Roman" w:hAnsi="Arial" w:cs="Arial"/>
          <w:bCs/>
          <w:sz w:val="24"/>
          <w:szCs w:val="24"/>
        </w:rPr>
        <w:t>ения потребителей дежурный диспетчер теплоснабжающей</w:t>
      </w:r>
      <w:r w:rsidRPr="00A06108">
        <w:rPr>
          <w:rFonts w:ascii="Arial" w:eastAsia="Times New Roman" w:hAnsi="Arial" w:cs="Arial"/>
          <w:bCs/>
          <w:sz w:val="24"/>
          <w:szCs w:val="24"/>
        </w:rPr>
        <w:t xml:space="preserve"> организации немедленно информируе</w:t>
      </w:r>
      <w:r w:rsidR="009E1637">
        <w:rPr>
          <w:rFonts w:ascii="Arial" w:eastAsia="Times New Roman" w:hAnsi="Arial" w:cs="Arial"/>
          <w:bCs/>
          <w:sz w:val="24"/>
          <w:szCs w:val="24"/>
        </w:rPr>
        <w:t>т по имеющимся у нее</w:t>
      </w:r>
      <w:r w:rsidRPr="00A06108">
        <w:rPr>
          <w:rFonts w:ascii="Arial" w:eastAsia="Times New Roman" w:hAnsi="Arial" w:cs="Arial"/>
          <w:bCs/>
          <w:sz w:val="24"/>
          <w:szCs w:val="24"/>
        </w:rPr>
        <w:t xml:space="preserve">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представителей собственников зданий с НФУ попавших в зону аварии, ЕДДС.</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lastRenderedPageBreak/>
        <w:t>3.5. Отключение внутридомовых систем отопления домов, последующее их заполнение и включение в работу производятся силами теплоснабжающей организации.</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3.6. 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3.7.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ресурсоснабжающей организации и выполняется как аварийная.</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3.8. В случае, когда в результате аварии создается угроза жизни людей, разрушения оборудования, коммуникаций строений, диспетчеры (на</w:t>
      </w:r>
      <w:r w:rsidR="009E1637">
        <w:rPr>
          <w:rFonts w:ascii="Arial" w:eastAsia="Times New Roman" w:hAnsi="Arial" w:cs="Arial"/>
          <w:bCs/>
          <w:sz w:val="24"/>
          <w:szCs w:val="24"/>
        </w:rPr>
        <w:t>чальники смен) ресурсоснабжающей</w:t>
      </w:r>
      <w:r w:rsidRPr="00A06108">
        <w:rPr>
          <w:rFonts w:ascii="Arial" w:eastAsia="Times New Roman" w:hAnsi="Arial" w:cs="Arial"/>
          <w:bCs/>
          <w:sz w:val="24"/>
          <w:szCs w:val="24"/>
        </w:rPr>
        <w:t xml:space="preserve"> организаций отдают распоряжение на 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3.9. В обязанности ответственного за ликвидацию аварии входит:</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 xml:space="preserve">- вызов через </w:t>
      </w:r>
      <w:r w:rsidR="00530694">
        <w:rPr>
          <w:rFonts w:ascii="Arial" w:eastAsia="Times New Roman" w:hAnsi="Arial" w:cs="Arial"/>
          <w:bCs/>
          <w:sz w:val="24"/>
          <w:szCs w:val="24"/>
        </w:rPr>
        <w:t xml:space="preserve">ЕДДС </w:t>
      </w:r>
      <w:r w:rsidR="00675B1C" w:rsidRPr="00675B1C">
        <w:rPr>
          <w:rFonts w:ascii="Arial" w:eastAsia="Times New Roman" w:hAnsi="Arial" w:cs="Arial"/>
          <w:bCs/>
          <w:sz w:val="24"/>
          <w:szCs w:val="24"/>
        </w:rPr>
        <w:t>диспетчерских служб</w:t>
      </w:r>
      <w:r w:rsidRPr="00530694">
        <w:rPr>
          <w:rFonts w:ascii="Arial" w:eastAsia="Times New Roman" w:hAnsi="Arial" w:cs="Arial"/>
          <w:bCs/>
          <w:color w:val="FF0000"/>
          <w:sz w:val="24"/>
          <w:szCs w:val="24"/>
        </w:rPr>
        <w:t xml:space="preserve"> </w:t>
      </w:r>
      <w:r w:rsidRPr="00A06108">
        <w:rPr>
          <w:rFonts w:ascii="Arial" w:eastAsia="Times New Roman" w:hAnsi="Arial" w:cs="Arial"/>
          <w:bCs/>
          <w:sz w:val="24"/>
          <w:szCs w:val="24"/>
        </w:rPr>
        <w:t>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 организация выполнения аварийно-восстановительных работ на коммуникациях и обеспечение безопасных условий производства работ;</w:t>
      </w:r>
    </w:p>
    <w:p w:rsidR="00A06108" w:rsidRPr="00675B1C"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 xml:space="preserve">- предоставление промежуточной и итоговой информации о завершении аварийно-восстановительных работ по восстановлению рабочей схемы в </w:t>
      </w:r>
      <w:r w:rsidR="00530694" w:rsidRPr="00675B1C">
        <w:rPr>
          <w:rFonts w:ascii="Arial" w:eastAsia="Times New Roman" w:hAnsi="Arial" w:cs="Arial"/>
          <w:bCs/>
          <w:sz w:val="24"/>
          <w:szCs w:val="24"/>
        </w:rPr>
        <w:t>ЕДДС</w:t>
      </w:r>
      <w:r w:rsidR="00675B1C">
        <w:rPr>
          <w:rFonts w:ascii="Arial" w:eastAsia="Times New Roman" w:hAnsi="Arial" w:cs="Arial"/>
          <w:bCs/>
          <w:sz w:val="24"/>
          <w:szCs w:val="24"/>
        </w:rPr>
        <w:t>.</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 xml:space="preserve">3.10. В случае возникновения крупных аварий, вызывающих возможные перерывы теплоснабжения в отопительный зимний период на срок более </w:t>
      </w:r>
      <w:r w:rsidR="005824CA">
        <w:rPr>
          <w:rFonts w:ascii="Arial" w:eastAsia="Times New Roman" w:hAnsi="Arial" w:cs="Arial"/>
          <w:bCs/>
          <w:sz w:val="24"/>
          <w:szCs w:val="24"/>
        </w:rPr>
        <w:t xml:space="preserve">1 </w:t>
      </w:r>
      <w:r w:rsidRPr="00A06108">
        <w:rPr>
          <w:rFonts w:ascii="Arial" w:eastAsia="Times New Roman" w:hAnsi="Arial" w:cs="Arial"/>
          <w:bCs/>
          <w:sz w:val="24"/>
          <w:szCs w:val="24"/>
        </w:rPr>
        <w:t>суток, создается оперативный штаб (оперативная группа) при Комиссии по</w:t>
      </w:r>
      <w:r w:rsidR="009F28DC">
        <w:rPr>
          <w:rFonts w:ascii="Arial" w:eastAsia="Times New Roman" w:hAnsi="Arial" w:cs="Arial"/>
          <w:bCs/>
          <w:sz w:val="24"/>
          <w:szCs w:val="24"/>
        </w:rPr>
        <w:t xml:space="preserve"> предупреждению и ликвидации чрезвычайных ситуаций и обеспечению пожарной безопасности муниципального образования – «город Тулун» (далее- КЧС)</w:t>
      </w:r>
      <w:r w:rsidRPr="00A06108">
        <w:rPr>
          <w:rFonts w:ascii="Arial" w:eastAsia="Times New Roman" w:hAnsi="Arial" w:cs="Arial"/>
          <w:bCs/>
          <w:sz w:val="24"/>
          <w:szCs w:val="24"/>
        </w:rPr>
        <w:t xml:space="preserve"> для оперативного принятия мер в целях обеспечения устойчивой работы объектов  жилищно-коммунального комплекса </w:t>
      </w:r>
      <w:r w:rsidR="005824CA">
        <w:rPr>
          <w:rFonts w:ascii="Arial" w:eastAsia="Times New Roman" w:hAnsi="Arial" w:cs="Arial"/>
          <w:sz w:val="24"/>
          <w:szCs w:val="24"/>
        </w:rPr>
        <w:t xml:space="preserve"> города Тулуна, </w:t>
      </w:r>
      <w:r w:rsidRPr="00A06108">
        <w:rPr>
          <w:rFonts w:ascii="Arial" w:eastAsia="Times New Roman" w:hAnsi="Arial" w:cs="Arial"/>
          <w:bCs/>
          <w:sz w:val="24"/>
          <w:szCs w:val="24"/>
        </w:rPr>
        <w:t>либо для оценки обстановки, координации сил единой системы в зоне чрезвычайной ситуации, подготовки проектов решений, направленных на ликвидацию чрезвычайной ситуации.</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Решени</w:t>
      </w:r>
      <w:r w:rsidR="009F28DC">
        <w:rPr>
          <w:rFonts w:ascii="Arial" w:eastAsia="Times New Roman" w:hAnsi="Arial" w:cs="Arial"/>
          <w:bCs/>
          <w:sz w:val="24"/>
          <w:szCs w:val="24"/>
        </w:rPr>
        <w:t>ем КЧС</w:t>
      </w:r>
      <w:r w:rsidRPr="00A06108">
        <w:rPr>
          <w:rFonts w:ascii="Arial" w:eastAsia="Times New Roman" w:hAnsi="Arial" w:cs="Arial"/>
          <w:bCs/>
          <w:sz w:val="24"/>
          <w:szCs w:val="24"/>
        </w:rPr>
        <w:t xml:space="preserve"> к аварийно-восстановительным работам могут привлекаться специализированные строительно-монтажные и другие организации.</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В случае возникновения крупны</w:t>
      </w:r>
      <w:r w:rsidR="0021269A">
        <w:rPr>
          <w:rFonts w:ascii="Arial" w:eastAsia="Times New Roman" w:hAnsi="Arial" w:cs="Arial"/>
          <w:bCs/>
          <w:sz w:val="24"/>
          <w:szCs w:val="24"/>
        </w:rPr>
        <w:t xml:space="preserve">х аварий, которые по критериям </w:t>
      </w:r>
      <w:r w:rsidRPr="00A06108">
        <w:rPr>
          <w:rFonts w:ascii="Arial" w:eastAsia="Times New Roman" w:hAnsi="Arial" w:cs="Arial"/>
          <w:bCs/>
          <w:sz w:val="24"/>
          <w:szCs w:val="24"/>
        </w:rPr>
        <w:t>приказ</w:t>
      </w:r>
      <w:r w:rsidR="005824CA">
        <w:rPr>
          <w:rFonts w:ascii="Arial" w:eastAsia="Times New Roman" w:hAnsi="Arial" w:cs="Arial"/>
          <w:bCs/>
          <w:sz w:val="24"/>
          <w:szCs w:val="24"/>
        </w:rPr>
        <w:t>а</w:t>
      </w:r>
      <w:r w:rsidRPr="00A06108">
        <w:rPr>
          <w:rFonts w:ascii="Arial" w:eastAsia="Times New Roman" w:hAnsi="Arial" w:cs="Arial"/>
          <w:bCs/>
          <w:sz w:val="24"/>
          <w:szCs w:val="24"/>
        </w:rPr>
        <w:t xml:space="preserve">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мероприятия в соответствии с Федеральным законом от 21.12.19</w:t>
      </w:r>
      <w:r w:rsidR="0021269A">
        <w:rPr>
          <w:rFonts w:ascii="Arial" w:eastAsia="Times New Roman" w:hAnsi="Arial" w:cs="Arial"/>
          <w:bCs/>
          <w:sz w:val="24"/>
          <w:szCs w:val="24"/>
        </w:rPr>
        <w:t xml:space="preserve">94 № 68-ФЗ </w:t>
      </w:r>
      <w:r w:rsidRPr="00A06108">
        <w:rPr>
          <w:rFonts w:ascii="Arial" w:eastAsia="Times New Roman" w:hAnsi="Arial" w:cs="Arial"/>
          <w:bCs/>
          <w:sz w:val="24"/>
          <w:szCs w:val="24"/>
        </w:rPr>
        <w:t>«О защите населения и территорий от чрезвычайных ситуаций природного и техногенного характера»:</w:t>
      </w:r>
    </w:p>
    <w:p w:rsidR="00A06108" w:rsidRPr="00A06108" w:rsidRDefault="00AB1A77" w:rsidP="00A06108">
      <w:pPr>
        <w:spacing w:after="0" w:line="240" w:lineRule="auto"/>
        <w:ind w:firstLine="709"/>
        <w:contextualSpacing/>
        <w:jc w:val="both"/>
        <w:rPr>
          <w:rFonts w:ascii="Arial" w:eastAsia="Times New Roman" w:hAnsi="Arial" w:cs="Arial"/>
          <w:bCs/>
          <w:sz w:val="24"/>
          <w:szCs w:val="24"/>
        </w:rPr>
      </w:pPr>
      <w:r>
        <w:rPr>
          <w:rFonts w:ascii="Arial" w:eastAsia="Times New Roman" w:hAnsi="Arial" w:cs="Arial"/>
          <w:bCs/>
          <w:sz w:val="24"/>
          <w:szCs w:val="24"/>
        </w:rPr>
        <w:t>- решением КЧС</w:t>
      </w:r>
      <w:r w:rsidR="005824CA">
        <w:rPr>
          <w:rFonts w:ascii="Arial" w:eastAsia="Times New Roman" w:hAnsi="Arial" w:cs="Arial"/>
          <w:bCs/>
          <w:sz w:val="24"/>
          <w:szCs w:val="24"/>
        </w:rPr>
        <w:t xml:space="preserve"> предлагается мэру города Тулуна </w:t>
      </w:r>
      <w:r w:rsidR="00A06108" w:rsidRPr="00A06108">
        <w:rPr>
          <w:rFonts w:ascii="Arial" w:eastAsia="Times New Roman" w:hAnsi="Arial" w:cs="Arial"/>
          <w:bCs/>
          <w:sz w:val="24"/>
          <w:szCs w:val="24"/>
        </w:rPr>
        <w:t>введение режима функционирования «Повышенная готовность». Постановлени</w:t>
      </w:r>
      <w:r w:rsidR="001857F8">
        <w:rPr>
          <w:rFonts w:ascii="Arial" w:eastAsia="Times New Roman" w:hAnsi="Arial" w:cs="Arial"/>
          <w:bCs/>
          <w:sz w:val="24"/>
          <w:szCs w:val="24"/>
        </w:rPr>
        <w:t xml:space="preserve">ем мэра города Тулуна </w:t>
      </w:r>
      <w:r w:rsidR="00A06108" w:rsidRPr="00A06108">
        <w:rPr>
          <w:rFonts w:ascii="Arial" w:eastAsia="Times New Roman" w:hAnsi="Arial" w:cs="Arial"/>
          <w:bCs/>
          <w:sz w:val="24"/>
          <w:szCs w:val="24"/>
        </w:rPr>
        <w:t>вводится режим функционирования «повышенная готовность» для соответствующих органов управления и привлекаемых сил;</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 при угрозе (или, и) возникновения ЧС (по временным критерия</w:t>
      </w:r>
      <w:r w:rsidR="00AB1A77">
        <w:rPr>
          <w:rFonts w:ascii="Arial" w:eastAsia="Times New Roman" w:hAnsi="Arial" w:cs="Arial"/>
          <w:bCs/>
          <w:sz w:val="24"/>
          <w:szCs w:val="24"/>
        </w:rPr>
        <w:t>м) решением КЧС</w:t>
      </w:r>
      <w:r w:rsidRPr="00A06108">
        <w:rPr>
          <w:rFonts w:ascii="Arial" w:eastAsia="Times New Roman" w:hAnsi="Arial" w:cs="Arial"/>
          <w:bCs/>
          <w:sz w:val="24"/>
          <w:szCs w:val="24"/>
        </w:rPr>
        <w:t xml:space="preserve"> предлагается ввести режим «чрезвычайной ситуации». Постановлением</w:t>
      </w:r>
      <w:r w:rsidR="001857F8">
        <w:rPr>
          <w:rFonts w:ascii="Arial" w:eastAsia="Times New Roman" w:hAnsi="Arial" w:cs="Arial"/>
          <w:bCs/>
          <w:sz w:val="24"/>
          <w:szCs w:val="24"/>
        </w:rPr>
        <w:t xml:space="preserve"> мэра города Тулуна</w:t>
      </w:r>
      <w:r w:rsidRPr="00A06108">
        <w:rPr>
          <w:rFonts w:ascii="Arial" w:eastAsia="Times New Roman" w:hAnsi="Arial" w:cs="Arial"/>
          <w:bCs/>
          <w:sz w:val="24"/>
          <w:szCs w:val="24"/>
        </w:rPr>
        <w:t xml:space="preserve"> вводится режим функционирования «Чрезвычайная ситуация» (локального или муниципального характера) с муниципальным уровнем </w:t>
      </w:r>
      <w:r w:rsidRPr="00A06108">
        <w:rPr>
          <w:rFonts w:ascii="Arial" w:eastAsia="Times New Roman" w:hAnsi="Arial" w:cs="Arial"/>
          <w:bCs/>
          <w:sz w:val="24"/>
          <w:szCs w:val="24"/>
        </w:rPr>
        <w:lastRenderedPageBreak/>
        <w:t>реагирования. В котором прописываются необходимые привлекаемые силы и средства, материальные и финансовые ресурсы для ликвидации ЧС.</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r w:rsidRPr="00A06108">
        <w:rPr>
          <w:rFonts w:ascii="Arial" w:eastAsia="Times New Roman" w:hAnsi="Arial" w:cs="Arial"/>
          <w:bCs/>
          <w:sz w:val="24"/>
          <w:szCs w:val="24"/>
        </w:rPr>
        <w:t>Аварийно-восстановительные работы выполняются в сроки, согласованные с Комиссией по ЧС и ОПБ.</w:t>
      </w:r>
    </w:p>
    <w:p w:rsidR="00A06108" w:rsidRPr="00A06108" w:rsidRDefault="00A06108" w:rsidP="00A06108">
      <w:pPr>
        <w:spacing w:after="0" w:line="240" w:lineRule="auto"/>
        <w:ind w:firstLine="709"/>
        <w:contextualSpacing/>
        <w:jc w:val="both"/>
        <w:rPr>
          <w:rFonts w:ascii="Arial" w:eastAsia="Times New Roman" w:hAnsi="Arial" w:cs="Arial"/>
          <w:bCs/>
          <w:sz w:val="24"/>
          <w:szCs w:val="24"/>
        </w:rPr>
      </w:pPr>
    </w:p>
    <w:p w:rsidR="00A06108" w:rsidRPr="00644903" w:rsidRDefault="003B5904" w:rsidP="001857F8">
      <w:pPr>
        <w:spacing w:after="0" w:line="240" w:lineRule="auto"/>
        <w:ind w:left="360" w:right="357"/>
        <w:jc w:val="center"/>
        <w:rPr>
          <w:rFonts w:ascii="Arial" w:eastAsia="Times New Roman" w:hAnsi="Arial" w:cs="Arial"/>
          <w:bCs/>
          <w:sz w:val="24"/>
          <w:szCs w:val="24"/>
        </w:rPr>
      </w:pPr>
      <w:r>
        <w:rPr>
          <w:rFonts w:ascii="Arial" w:eastAsia="Times New Roman" w:hAnsi="Arial" w:cs="Arial"/>
          <w:bCs/>
          <w:sz w:val="24"/>
          <w:szCs w:val="24"/>
        </w:rPr>
        <w:t xml:space="preserve"> Раздел </w:t>
      </w:r>
      <w:r w:rsidR="001857F8" w:rsidRPr="00644903">
        <w:rPr>
          <w:rFonts w:ascii="Arial" w:eastAsia="Times New Roman" w:hAnsi="Arial" w:cs="Arial"/>
          <w:bCs/>
          <w:sz w:val="24"/>
          <w:szCs w:val="24"/>
        </w:rPr>
        <w:t xml:space="preserve">4. </w:t>
      </w:r>
      <w:r w:rsidR="00A06108" w:rsidRPr="00644903">
        <w:rPr>
          <w:rFonts w:ascii="Arial" w:eastAsia="Times New Roman" w:hAnsi="Arial" w:cs="Arial"/>
          <w:bCs/>
          <w:sz w:val="24"/>
          <w:szCs w:val="24"/>
        </w:rPr>
        <w:t>Риски возникновения аварий, масштабы и последствия</w:t>
      </w:r>
    </w:p>
    <w:p w:rsidR="00A06108" w:rsidRPr="00A06108" w:rsidRDefault="00A06108" w:rsidP="00A06108">
      <w:pPr>
        <w:spacing w:after="0" w:line="240" w:lineRule="auto"/>
        <w:ind w:firstLine="709"/>
        <w:jc w:val="both"/>
        <w:rPr>
          <w:rFonts w:ascii="Arial" w:eastAsia="Times New Roman" w:hAnsi="Arial" w:cs="Arial"/>
          <w:b/>
          <w:bCs/>
          <w:sz w:val="24"/>
          <w:szCs w:val="24"/>
        </w:rPr>
      </w:pPr>
    </w:p>
    <w:p w:rsidR="00A06108" w:rsidRPr="00A06108" w:rsidRDefault="00A06108" w:rsidP="00A06108">
      <w:pPr>
        <w:spacing w:after="0" w:line="240" w:lineRule="auto"/>
        <w:ind w:firstLine="720"/>
        <w:jc w:val="both"/>
        <w:rPr>
          <w:rFonts w:ascii="Arial" w:eastAsia="Times New Roman" w:hAnsi="Arial" w:cs="Arial"/>
          <w:sz w:val="24"/>
          <w:szCs w:val="24"/>
          <w:lang w:eastAsia="zh-CN"/>
        </w:rPr>
      </w:pPr>
      <w:r w:rsidRPr="00A06108">
        <w:rPr>
          <w:rFonts w:ascii="Arial" w:eastAsia="Times New Roman" w:hAnsi="Arial" w:cs="Arial"/>
          <w:sz w:val="24"/>
          <w:szCs w:val="24"/>
          <w:lang w:eastAsia="zh-CN"/>
        </w:rPr>
        <w:t>В таблице 4.1. представлен перечень возможных аварийных ситуаций, их описание, масштабы и уровень реагирования, типовые действия персонала.</w:t>
      </w:r>
    </w:p>
    <w:p w:rsidR="00A06108" w:rsidRDefault="00A06108" w:rsidP="00A06108">
      <w:pPr>
        <w:spacing w:after="0" w:line="240" w:lineRule="auto"/>
        <w:ind w:firstLine="720"/>
        <w:jc w:val="both"/>
        <w:rPr>
          <w:rFonts w:ascii="Times New Roman" w:eastAsia="Times New Roman" w:hAnsi="Times New Roman" w:cs="Times New Roman"/>
          <w:sz w:val="28"/>
          <w:szCs w:val="28"/>
          <w:lang w:eastAsia="zh-CN"/>
        </w:rPr>
      </w:pPr>
    </w:p>
    <w:p w:rsidR="00A06108" w:rsidRDefault="00A06108" w:rsidP="00A06108">
      <w:pPr>
        <w:widowControl w:val="0"/>
        <w:spacing w:after="0" w:line="240" w:lineRule="auto"/>
        <w:jc w:val="both"/>
        <w:rPr>
          <w:rFonts w:ascii="Times New Roman" w:eastAsia="Times New Roman" w:hAnsi="Times New Roman" w:cs="Times New Roman"/>
          <w:bCs/>
          <w:sz w:val="28"/>
          <w:szCs w:val="28"/>
        </w:rPr>
        <w:sectPr w:rsidR="00A06108" w:rsidSect="00275E9A">
          <w:pgSz w:w="11906" w:h="16838"/>
          <w:pgMar w:top="1134" w:right="850" w:bottom="1134" w:left="1701" w:header="709" w:footer="709" w:gutter="0"/>
          <w:cols w:space="708"/>
          <w:docGrid w:linePitch="360"/>
        </w:sectPr>
      </w:pPr>
    </w:p>
    <w:p w:rsidR="00A06108" w:rsidRDefault="00A06108" w:rsidP="004D42B9">
      <w:pPr>
        <w:widowControl w:val="0"/>
        <w:tabs>
          <w:tab w:val="left" w:pos="851"/>
        </w:tabs>
        <w:spacing w:after="0" w:line="240" w:lineRule="auto"/>
        <w:ind w:firstLine="709"/>
        <w:jc w:val="both"/>
        <w:rPr>
          <w:rFonts w:ascii="Arial" w:eastAsia="Times New Roman" w:hAnsi="Arial" w:cs="Arial"/>
          <w:bCs/>
          <w:sz w:val="24"/>
          <w:szCs w:val="24"/>
        </w:rPr>
      </w:pPr>
      <w:r w:rsidRPr="004D42B9">
        <w:rPr>
          <w:rFonts w:ascii="Arial" w:eastAsia="Times New Roman" w:hAnsi="Arial" w:cs="Arial"/>
          <w:bCs/>
          <w:sz w:val="24"/>
          <w:szCs w:val="24"/>
        </w:rPr>
        <w:lastRenderedPageBreak/>
        <w:t>Таблица 4.</w:t>
      </w:r>
      <w:r w:rsidRPr="004D42B9">
        <w:rPr>
          <w:rFonts w:ascii="Arial" w:eastAsia="Times New Roman" w:hAnsi="Arial" w:cs="Arial"/>
          <w:bCs/>
          <w:sz w:val="24"/>
          <w:szCs w:val="24"/>
        </w:rPr>
        <w:fldChar w:fldCharType="begin"/>
      </w:r>
      <w:r w:rsidRPr="004D42B9">
        <w:rPr>
          <w:rFonts w:ascii="Arial" w:eastAsia="Times New Roman" w:hAnsi="Arial" w:cs="Arial"/>
          <w:bCs/>
          <w:sz w:val="24"/>
          <w:szCs w:val="24"/>
        </w:rPr>
        <w:instrText xml:space="preserve"> SEQ Таблица \* ARABIC \s 1 </w:instrText>
      </w:r>
      <w:r w:rsidRPr="004D42B9">
        <w:rPr>
          <w:rFonts w:ascii="Arial" w:eastAsia="Times New Roman" w:hAnsi="Arial" w:cs="Arial"/>
          <w:bCs/>
          <w:sz w:val="24"/>
          <w:szCs w:val="24"/>
        </w:rPr>
        <w:fldChar w:fldCharType="separate"/>
      </w:r>
      <w:r w:rsidR="00995CB6">
        <w:rPr>
          <w:rFonts w:ascii="Arial" w:eastAsia="Times New Roman" w:hAnsi="Arial" w:cs="Arial"/>
          <w:bCs/>
          <w:noProof/>
          <w:sz w:val="24"/>
          <w:szCs w:val="24"/>
        </w:rPr>
        <w:t>1</w:t>
      </w:r>
      <w:r w:rsidRPr="004D42B9">
        <w:rPr>
          <w:rFonts w:ascii="Arial" w:eastAsia="Times New Roman" w:hAnsi="Arial" w:cs="Arial"/>
          <w:bCs/>
          <w:noProof/>
          <w:sz w:val="24"/>
          <w:szCs w:val="24"/>
        </w:rPr>
        <w:fldChar w:fldCharType="end"/>
      </w:r>
      <w:r w:rsidRPr="004D42B9">
        <w:rPr>
          <w:rFonts w:ascii="Arial" w:eastAsia="Times New Roman" w:hAnsi="Arial" w:cs="Arial"/>
          <w:bCs/>
          <w:noProof/>
          <w:sz w:val="24"/>
          <w:szCs w:val="24"/>
        </w:rPr>
        <w:t>.</w:t>
      </w:r>
      <w:r w:rsidRPr="004D42B9">
        <w:rPr>
          <w:rFonts w:ascii="Arial" w:eastAsia="Times New Roman" w:hAnsi="Arial" w:cs="Arial"/>
          <w:bCs/>
          <w:sz w:val="24"/>
          <w:szCs w:val="24"/>
        </w:rPr>
        <w:t xml:space="preserve"> - Перечень возможных аварийных ситуаций, их описание, масштабы и уровень реагирования, типовые действия персонала</w:t>
      </w:r>
    </w:p>
    <w:p w:rsidR="004D42B9" w:rsidRPr="004D42B9" w:rsidRDefault="004D42B9" w:rsidP="004D42B9">
      <w:pPr>
        <w:widowControl w:val="0"/>
        <w:spacing w:after="0" w:line="240" w:lineRule="auto"/>
        <w:ind w:firstLine="709"/>
        <w:jc w:val="both"/>
        <w:rPr>
          <w:rFonts w:ascii="Arial" w:eastAsia="Times New Roman" w:hAnsi="Arial" w:cs="Arial"/>
          <w:bCs/>
          <w:sz w:val="24"/>
          <w:szCs w:val="24"/>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2557"/>
        <w:gridCol w:w="3775"/>
        <w:gridCol w:w="2373"/>
        <w:gridCol w:w="4483"/>
      </w:tblGrid>
      <w:tr w:rsidR="004D42B9" w:rsidRPr="004D42B9" w:rsidTr="00A36161">
        <w:trPr>
          <w:trHeight w:val="23"/>
          <w:tblHeader/>
          <w:jc w:val="center"/>
        </w:trPr>
        <w:tc>
          <w:tcPr>
            <w:tcW w:w="2263" w:type="dxa"/>
            <w:shd w:val="clear" w:color="auto" w:fill="auto"/>
            <w:vAlign w:val="center"/>
          </w:tcPr>
          <w:p w:rsidR="004D42B9" w:rsidRPr="00A36161" w:rsidRDefault="004D42B9" w:rsidP="004D42B9">
            <w:pPr>
              <w:widowControl w:val="0"/>
              <w:spacing w:after="0" w:line="240" w:lineRule="auto"/>
              <w:jc w:val="both"/>
              <w:rPr>
                <w:rFonts w:ascii="Courier New" w:eastAsia="Times New Roman" w:hAnsi="Courier New" w:cs="Courier New"/>
                <w:bCs/>
              </w:rPr>
            </w:pPr>
            <w:r w:rsidRPr="00A36161">
              <w:rPr>
                <w:rFonts w:ascii="Courier New" w:eastAsia="Times New Roman" w:hAnsi="Courier New" w:cs="Courier New"/>
                <w:bCs/>
              </w:rPr>
              <w:t>Причина возникновения аварии</w:t>
            </w:r>
          </w:p>
        </w:tc>
        <w:tc>
          <w:tcPr>
            <w:tcW w:w="2557" w:type="dxa"/>
            <w:shd w:val="clear" w:color="auto" w:fill="auto"/>
            <w:vAlign w:val="center"/>
            <w:hideMark/>
          </w:tcPr>
          <w:p w:rsidR="004D42B9" w:rsidRPr="00A36161" w:rsidRDefault="004D42B9" w:rsidP="004D42B9">
            <w:pPr>
              <w:widowControl w:val="0"/>
              <w:spacing w:after="0" w:line="240" w:lineRule="auto"/>
              <w:jc w:val="both"/>
              <w:rPr>
                <w:rFonts w:ascii="Courier New" w:eastAsia="Times New Roman" w:hAnsi="Courier New" w:cs="Courier New"/>
                <w:bCs/>
              </w:rPr>
            </w:pPr>
            <w:r w:rsidRPr="00A36161">
              <w:rPr>
                <w:rFonts w:ascii="Courier New" w:eastAsia="Times New Roman" w:hAnsi="Courier New" w:cs="Courier New"/>
                <w:bCs/>
              </w:rPr>
              <w:t>Описание</w:t>
            </w:r>
          </w:p>
          <w:p w:rsidR="004D42B9" w:rsidRPr="00A36161" w:rsidRDefault="004D42B9" w:rsidP="004D42B9">
            <w:pPr>
              <w:widowControl w:val="0"/>
              <w:spacing w:after="0" w:line="240" w:lineRule="auto"/>
              <w:jc w:val="both"/>
              <w:rPr>
                <w:rFonts w:ascii="Courier New" w:eastAsia="Times New Roman" w:hAnsi="Courier New" w:cs="Courier New"/>
                <w:bCs/>
              </w:rPr>
            </w:pPr>
            <w:r w:rsidRPr="00A36161">
              <w:rPr>
                <w:rFonts w:ascii="Courier New" w:eastAsia="Times New Roman" w:hAnsi="Courier New" w:cs="Courier New"/>
                <w:bCs/>
              </w:rPr>
              <w:t>аварийной ситуации</w:t>
            </w:r>
          </w:p>
        </w:tc>
        <w:tc>
          <w:tcPr>
            <w:tcW w:w="3775" w:type="dxa"/>
            <w:shd w:val="clear" w:color="auto" w:fill="auto"/>
            <w:vAlign w:val="center"/>
            <w:hideMark/>
          </w:tcPr>
          <w:p w:rsidR="004D42B9" w:rsidRPr="00A36161" w:rsidRDefault="004D42B9" w:rsidP="004D42B9">
            <w:pPr>
              <w:widowControl w:val="0"/>
              <w:spacing w:after="0" w:line="240" w:lineRule="auto"/>
              <w:jc w:val="both"/>
              <w:rPr>
                <w:rFonts w:ascii="Courier New" w:eastAsia="Times New Roman" w:hAnsi="Courier New" w:cs="Courier New"/>
                <w:bCs/>
              </w:rPr>
            </w:pPr>
            <w:r w:rsidRPr="00A36161">
              <w:rPr>
                <w:rFonts w:ascii="Courier New" w:eastAsia="Times New Roman" w:hAnsi="Courier New" w:cs="Courier New"/>
                <w:bCs/>
              </w:rPr>
              <w:t>Возможные масштабы аварии и последствия</w:t>
            </w:r>
          </w:p>
        </w:tc>
        <w:tc>
          <w:tcPr>
            <w:tcW w:w="2373" w:type="dxa"/>
            <w:shd w:val="clear" w:color="auto" w:fill="auto"/>
            <w:vAlign w:val="center"/>
            <w:hideMark/>
          </w:tcPr>
          <w:p w:rsidR="004D42B9" w:rsidRPr="00A36161" w:rsidRDefault="004D42B9" w:rsidP="00A36161">
            <w:pPr>
              <w:widowControl w:val="0"/>
              <w:spacing w:after="0" w:line="240" w:lineRule="auto"/>
              <w:jc w:val="center"/>
              <w:rPr>
                <w:rFonts w:ascii="Courier New" w:eastAsia="Times New Roman" w:hAnsi="Courier New" w:cs="Courier New"/>
                <w:bCs/>
              </w:rPr>
            </w:pPr>
            <w:r w:rsidRPr="00A36161">
              <w:rPr>
                <w:rFonts w:ascii="Courier New" w:eastAsia="Times New Roman" w:hAnsi="Courier New" w:cs="Courier New"/>
                <w:bCs/>
              </w:rPr>
              <w:t>Уровень</w:t>
            </w:r>
          </w:p>
          <w:p w:rsidR="004D42B9" w:rsidRPr="00A36161" w:rsidRDefault="004D42B9" w:rsidP="00A36161">
            <w:pPr>
              <w:widowControl w:val="0"/>
              <w:spacing w:after="0" w:line="240" w:lineRule="auto"/>
              <w:jc w:val="center"/>
              <w:rPr>
                <w:rFonts w:ascii="Courier New" w:eastAsia="Times New Roman" w:hAnsi="Courier New" w:cs="Courier New"/>
                <w:bCs/>
              </w:rPr>
            </w:pPr>
            <w:r w:rsidRPr="00A36161">
              <w:rPr>
                <w:rFonts w:ascii="Courier New" w:eastAsia="Times New Roman" w:hAnsi="Courier New" w:cs="Courier New"/>
                <w:bCs/>
              </w:rPr>
              <w:t>реагирования</w:t>
            </w:r>
          </w:p>
        </w:tc>
        <w:tc>
          <w:tcPr>
            <w:tcW w:w="4483" w:type="dxa"/>
            <w:shd w:val="clear" w:color="auto" w:fill="auto"/>
            <w:vAlign w:val="center"/>
          </w:tcPr>
          <w:p w:rsidR="004D42B9" w:rsidRPr="00A36161" w:rsidRDefault="004D42B9" w:rsidP="00A36161">
            <w:pPr>
              <w:widowControl w:val="0"/>
              <w:spacing w:after="0" w:line="240" w:lineRule="auto"/>
              <w:jc w:val="center"/>
              <w:rPr>
                <w:rFonts w:ascii="Courier New" w:eastAsia="Times New Roman" w:hAnsi="Courier New" w:cs="Courier New"/>
                <w:bCs/>
              </w:rPr>
            </w:pPr>
            <w:r w:rsidRPr="00A36161">
              <w:rPr>
                <w:rFonts w:ascii="Courier New" w:eastAsia="Times New Roman" w:hAnsi="Courier New" w:cs="Courier New"/>
                <w:bCs/>
              </w:rPr>
              <w:t>Действия персонала</w:t>
            </w:r>
          </w:p>
        </w:tc>
      </w:tr>
      <w:tr w:rsidR="004D42B9" w:rsidRPr="004D42B9" w:rsidTr="00A36161">
        <w:trPr>
          <w:trHeight w:val="23"/>
          <w:jc w:val="center"/>
        </w:trPr>
        <w:tc>
          <w:tcPr>
            <w:tcW w:w="2263"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Прекращение подачи электроэнергии на источник теплово</w:t>
            </w:r>
            <w:r w:rsidR="00A36161">
              <w:rPr>
                <w:rFonts w:ascii="Courier New" w:eastAsia="Times New Roman" w:hAnsi="Courier New" w:cs="Courier New"/>
                <w:bCs/>
              </w:rPr>
              <w:t>й энергии, ЦТП</w:t>
            </w:r>
          </w:p>
        </w:tc>
        <w:tc>
          <w:tcPr>
            <w:tcW w:w="2557" w:type="dxa"/>
            <w:shd w:val="clear" w:color="auto" w:fill="auto"/>
            <w:hideMark/>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Остановка работы источника теплово</w:t>
            </w:r>
            <w:r w:rsidR="00A36161">
              <w:rPr>
                <w:rFonts w:ascii="Courier New" w:eastAsia="Times New Roman" w:hAnsi="Courier New" w:cs="Courier New"/>
                <w:bCs/>
              </w:rPr>
              <w:t>й энергии, ЦТП</w:t>
            </w:r>
          </w:p>
        </w:tc>
        <w:tc>
          <w:tcPr>
            <w:tcW w:w="3775" w:type="dxa"/>
            <w:shd w:val="clear" w:color="auto" w:fill="auto"/>
            <w:hideMark/>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Прекращение циркуляции в системе теплоснабжения всех</w:t>
            </w:r>
            <w:r w:rsidR="00A36161">
              <w:rPr>
                <w:rFonts w:ascii="Courier New" w:eastAsia="Times New Roman" w:hAnsi="Courier New" w:cs="Courier New"/>
                <w:bCs/>
              </w:rPr>
              <w:t xml:space="preserve"> потребителей</w:t>
            </w:r>
            <w:r w:rsidRPr="004D42B9">
              <w:rPr>
                <w:rFonts w:ascii="Courier New" w:eastAsia="Times New Roman" w:hAnsi="Courier New" w:cs="Courier New"/>
                <w:bCs/>
              </w:rPr>
              <w:t>, понижение температуры в зданиях, возможное размораживание наружных тепловых сетей и внутренних отопительных систем</w:t>
            </w:r>
          </w:p>
        </w:tc>
        <w:tc>
          <w:tcPr>
            <w:tcW w:w="2373" w:type="dxa"/>
            <w:shd w:val="clear" w:color="auto" w:fill="auto"/>
            <w:hideMark/>
          </w:tcPr>
          <w:p w:rsidR="004D42B9" w:rsidRPr="004D42B9" w:rsidRDefault="004D42B9" w:rsidP="00A36161">
            <w:pPr>
              <w:widowControl w:val="0"/>
              <w:spacing w:after="0" w:line="240" w:lineRule="auto"/>
              <w:jc w:val="center"/>
              <w:rPr>
                <w:rFonts w:ascii="Courier New" w:eastAsia="Times New Roman" w:hAnsi="Courier New" w:cs="Courier New"/>
                <w:bCs/>
              </w:rPr>
            </w:pPr>
            <w:r w:rsidRPr="004D42B9">
              <w:rPr>
                <w:rFonts w:ascii="Courier New" w:eastAsia="Times New Roman" w:hAnsi="Courier New" w:cs="Courier New"/>
                <w:bCs/>
              </w:rPr>
              <w:t>Местный</w:t>
            </w:r>
          </w:p>
        </w:tc>
        <w:tc>
          <w:tcPr>
            <w:tcW w:w="4483"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Сообщить об отсутствии электроэнергии дежурному диспетчеру электр</w:t>
            </w:r>
            <w:r w:rsidR="009B0990">
              <w:rPr>
                <w:rFonts w:ascii="Courier New" w:eastAsia="Times New Roman" w:hAnsi="Courier New" w:cs="Courier New"/>
                <w:bCs/>
              </w:rPr>
              <w:t>осетевой организации по телефонам</w:t>
            </w:r>
            <w:r w:rsidRPr="004D42B9">
              <w:rPr>
                <w:rFonts w:ascii="Courier New" w:eastAsia="Times New Roman" w:hAnsi="Courier New" w:cs="Courier New"/>
                <w:bCs/>
              </w:rPr>
              <w:t xml:space="preserve">: </w:t>
            </w:r>
            <w:r w:rsidR="009B0990">
              <w:rPr>
                <w:rFonts w:ascii="Courier New" w:eastAsia="Times New Roman" w:hAnsi="Courier New" w:cs="Courier New"/>
                <w:bCs/>
              </w:rPr>
              <w:t>8(39530)40100, 8(39530)27375</w:t>
            </w:r>
            <w:r w:rsidRPr="004D42B9">
              <w:rPr>
                <w:rFonts w:ascii="Courier New" w:eastAsia="Times New Roman" w:hAnsi="Courier New" w:cs="Courier New"/>
                <w:bCs/>
              </w:rPr>
              <w:t>;</w:t>
            </w:r>
          </w:p>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Перейти на резервный или автономный источник электроснабжения (второй ввод, дизель-генератор).</w:t>
            </w:r>
          </w:p>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При длительном отсутствии электроэнергии организовать ремонтные работы по предотвращению размораживания силами персонала своей организации и управляющих компаний.</w:t>
            </w:r>
          </w:p>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Время устранения аварии – 1 час</w:t>
            </w:r>
          </w:p>
        </w:tc>
      </w:tr>
      <w:tr w:rsidR="004D42B9" w:rsidRPr="004D42B9" w:rsidTr="00A36161">
        <w:trPr>
          <w:trHeight w:val="23"/>
          <w:jc w:val="center"/>
        </w:trPr>
        <w:tc>
          <w:tcPr>
            <w:tcW w:w="2263"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Прекращение подачи холодной воды на источник тепловой энергии, ЦТП</w:t>
            </w:r>
          </w:p>
        </w:tc>
        <w:tc>
          <w:tcPr>
            <w:tcW w:w="2557"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Ограничение работы источника тепловой энергии, ЦТП</w:t>
            </w:r>
          </w:p>
        </w:tc>
        <w:tc>
          <w:tcPr>
            <w:tcW w:w="3775"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Ограничение циркуляции теплоносите</w:t>
            </w:r>
            <w:r w:rsidR="00853DD2">
              <w:rPr>
                <w:rFonts w:ascii="Courier New" w:eastAsia="Times New Roman" w:hAnsi="Courier New" w:cs="Courier New"/>
                <w:bCs/>
              </w:rPr>
              <w:t>ля в системе теплоснабжения теплоисточника</w:t>
            </w:r>
            <w:r w:rsidRPr="004D42B9">
              <w:rPr>
                <w:rFonts w:ascii="Courier New" w:eastAsia="Times New Roman" w:hAnsi="Courier New" w:cs="Courier New"/>
                <w:bCs/>
              </w:rPr>
              <w:t>, понижение температуры воздуха в зданиях</w:t>
            </w:r>
          </w:p>
        </w:tc>
        <w:tc>
          <w:tcPr>
            <w:tcW w:w="2373" w:type="dxa"/>
            <w:shd w:val="clear" w:color="auto" w:fill="auto"/>
          </w:tcPr>
          <w:p w:rsidR="004D42B9" w:rsidRPr="004D42B9" w:rsidRDefault="004D42B9" w:rsidP="00A36161">
            <w:pPr>
              <w:widowControl w:val="0"/>
              <w:spacing w:after="0" w:line="240" w:lineRule="auto"/>
              <w:jc w:val="center"/>
              <w:rPr>
                <w:rFonts w:ascii="Courier New" w:eastAsia="Times New Roman" w:hAnsi="Courier New" w:cs="Courier New"/>
                <w:bCs/>
              </w:rPr>
            </w:pPr>
            <w:r w:rsidRPr="004D42B9">
              <w:rPr>
                <w:rFonts w:ascii="Courier New" w:eastAsia="Times New Roman" w:hAnsi="Courier New" w:cs="Courier New"/>
                <w:bCs/>
              </w:rPr>
              <w:t>Местный</w:t>
            </w:r>
          </w:p>
        </w:tc>
        <w:tc>
          <w:tcPr>
            <w:tcW w:w="4483"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 xml:space="preserve">Сообщить об отсутствии холодной воды дежурному диспетчеру </w:t>
            </w:r>
            <w:proofErr w:type="spellStart"/>
            <w:r w:rsidRPr="004D42B9">
              <w:rPr>
                <w:rFonts w:ascii="Courier New" w:eastAsia="Times New Roman" w:hAnsi="Courier New" w:cs="Courier New"/>
                <w:bCs/>
              </w:rPr>
              <w:t>водоснабжающей</w:t>
            </w:r>
            <w:proofErr w:type="spellEnd"/>
            <w:r w:rsidRPr="004D42B9">
              <w:rPr>
                <w:rFonts w:ascii="Courier New" w:eastAsia="Times New Roman" w:hAnsi="Courier New" w:cs="Courier New"/>
                <w:bCs/>
              </w:rPr>
              <w:t xml:space="preserve"> организации по телефону </w:t>
            </w:r>
            <w:r w:rsidR="009B0990">
              <w:rPr>
                <w:rFonts w:ascii="Courier New" w:eastAsia="Times New Roman" w:hAnsi="Courier New" w:cs="Courier New"/>
                <w:bCs/>
              </w:rPr>
              <w:t>8(39530)29636</w:t>
            </w:r>
            <w:r w:rsidRPr="004D42B9">
              <w:rPr>
                <w:rFonts w:ascii="Courier New" w:eastAsia="Times New Roman" w:hAnsi="Courier New" w:cs="Courier New"/>
                <w:bCs/>
              </w:rPr>
              <w:t>.</w:t>
            </w:r>
          </w:p>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При длительном отсутствии подачи воды, отключить ГВС и организовать ремонтные работы по предотвращению размораживания силами персонала своей организации и управляющих компаний.</w:t>
            </w:r>
          </w:p>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Время устранения аварии – 4 часа</w:t>
            </w:r>
          </w:p>
        </w:tc>
      </w:tr>
      <w:tr w:rsidR="00853DD2" w:rsidRPr="004D42B9" w:rsidTr="00853DD2">
        <w:trPr>
          <w:trHeight w:val="3062"/>
          <w:jc w:val="center"/>
        </w:trPr>
        <w:tc>
          <w:tcPr>
            <w:tcW w:w="2263" w:type="dxa"/>
            <w:shd w:val="clear" w:color="auto" w:fill="auto"/>
          </w:tcPr>
          <w:p w:rsidR="00853DD2" w:rsidRPr="004D42B9" w:rsidRDefault="00853DD2"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lastRenderedPageBreak/>
              <w:t xml:space="preserve">Прекращение подачи топлива </w:t>
            </w:r>
          </w:p>
        </w:tc>
        <w:tc>
          <w:tcPr>
            <w:tcW w:w="2557" w:type="dxa"/>
            <w:shd w:val="clear" w:color="auto" w:fill="auto"/>
          </w:tcPr>
          <w:p w:rsidR="00853DD2" w:rsidRPr="004D42B9" w:rsidRDefault="00853DD2"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Остановка нагрева воды на источнике тепловой энергии</w:t>
            </w:r>
          </w:p>
        </w:tc>
        <w:tc>
          <w:tcPr>
            <w:tcW w:w="3775" w:type="dxa"/>
            <w:shd w:val="clear" w:color="auto" w:fill="auto"/>
          </w:tcPr>
          <w:p w:rsidR="00853DD2" w:rsidRPr="004D42B9" w:rsidRDefault="00853DD2"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Прекращение подачи нагретой во</w:t>
            </w:r>
            <w:r>
              <w:rPr>
                <w:rFonts w:ascii="Courier New" w:eastAsia="Times New Roman" w:hAnsi="Courier New" w:cs="Courier New"/>
                <w:bCs/>
              </w:rPr>
              <w:t>ды в систему теплоснабжения от теплоисточника</w:t>
            </w:r>
            <w:r w:rsidRPr="004D42B9">
              <w:rPr>
                <w:rFonts w:ascii="Courier New" w:eastAsia="Times New Roman" w:hAnsi="Courier New" w:cs="Courier New"/>
                <w:bCs/>
              </w:rPr>
              <w:t>, понижение температуры воздуха в зданиях</w:t>
            </w:r>
          </w:p>
        </w:tc>
        <w:tc>
          <w:tcPr>
            <w:tcW w:w="2373" w:type="dxa"/>
            <w:shd w:val="clear" w:color="auto" w:fill="auto"/>
          </w:tcPr>
          <w:p w:rsidR="00853DD2" w:rsidRPr="004D42B9" w:rsidRDefault="00853DD2"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Объектовый</w:t>
            </w:r>
          </w:p>
          <w:p w:rsidR="00853DD2" w:rsidRPr="004D42B9" w:rsidRDefault="00853DD2" w:rsidP="004D42B9">
            <w:pPr>
              <w:widowControl w:val="0"/>
              <w:spacing w:after="0" w:line="240" w:lineRule="auto"/>
              <w:jc w:val="both"/>
              <w:rPr>
                <w:rFonts w:ascii="Courier New" w:eastAsia="Times New Roman" w:hAnsi="Courier New" w:cs="Courier New"/>
                <w:bCs/>
              </w:rPr>
            </w:pPr>
            <w:r>
              <w:rPr>
                <w:rFonts w:ascii="Courier New" w:eastAsia="Times New Roman" w:hAnsi="Courier New" w:cs="Courier New"/>
                <w:bCs/>
              </w:rPr>
              <w:t>(топливо – уголь</w:t>
            </w:r>
            <w:r w:rsidRPr="004D42B9">
              <w:rPr>
                <w:rFonts w:ascii="Courier New" w:eastAsia="Times New Roman" w:hAnsi="Courier New" w:cs="Courier New"/>
                <w:bCs/>
              </w:rPr>
              <w:t>)</w:t>
            </w:r>
          </w:p>
        </w:tc>
        <w:tc>
          <w:tcPr>
            <w:tcW w:w="4483" w:type="dxa"/>
            <w:shd w:val="clear" w:color="auto" w:fill="auto"/>
          </w:tcPr>
          <w:p w:rsidR="00853DD2" w:rsidRPr="004D42B9" w:rsidRDefault="00853DD2"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 xml:space="preserve">Сообщить об отсутствии подачи топлива руководителю организации. </w:t>
            </w:r>
          </w:p>
          <w:p w:rsidR="00853DD2" w:rsidRPr="004D42B9" w:rsidRDefault="00853DD2"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Организовать ремонтные работы по восстановлению подачи топл</w:t>
            </w:r>
            <w:r>
              <w:rPr>
                <w:rFonts w:ascii="Courier New" w:eastAsia="Times New Roman" w:hAnsi="Courier New" w:cs="Courier New"/>
                <w:bCs/>
              </w:rPr>
              <w:t>ива персоналом котельной</w:t>
            </w:r>
            <w:r w:rsidRPr="004D42B9">
              <w:rPr>
                <w:rFonts w:ascii="Courier New" w:eastAsia="Times New Roman" w:hAnsi="Courier New" w:cs="Courier New"/>
                <w:bCs/>
              </w:rPr>
              <w:t>.</w:t>
            </w:r>
          </w:p>
          <w:p w:rsidR="00853DD2" w:rsidRPr="004D42B9" w:rsidRDefault="00853DD2"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При длительном отсутствии подачи топлива организовать ремонтные работы по предотвращению размораживания силами персонала своей организации и управляющих компаний.</w:t>
            </w:r>
          </w:p>
          <w:p w:rsidR="00853DD2" w:rsidRPr="004D42B9" w:rsidRDefault="00853DD2"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Время устранения аварии – 4 часа</w:t>
            </w:r>
          </w:p>
        </w:tc>
      </w:tr>
      <w:tr w:rsidR="004D42B9" w:rsidRPr="004D42B9" w:rsidTr="00A36161">
        <w:trPr>
          <w:trHeight w:val="23"/>
          <w:jc w:val="center"/>
        </w:trPr>
        <w:tc>
          <w:tcPr>
            <w:tcW w:w="2263"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Выход из строя сетевого (сетевых) насоса</w:t>
            </w:r>
          </w:p>
        </w:tc>
        <w:tc>
          <w:tcPr>
            <w:tcW w:w="2557"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Ограничение (остановка) работы источника тепловой энергии</w:t>
            </w:r>
          </w:p>
        </w:tc>
        <w:tc>
          <w:tcPr>
            <w:tcW w:w="3775"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Прекращение цирку</w:t>
            </w:r>
            <w:r w:rsidR="00853DD2">
              <w:rPr>
                <w:rFonts w:ascii="Courier New" w:eastAsia="Times New Roman" w:hAnsi="Courier New" w:cs="Courier New"/>
                <w:bCs/>
              </w:rPr>
              <w:t>ляции в системе теплоснабжения всех потребителей от теплоисточника</w:t>
            </w:r>
            <w:r w:rsidRPr="004D42B9">
              <w:rPr>
                <w:rFonts w:ascii="Courier New" w:eastAsia="Times New Roman" w:hAnsi="Courier New" w:cs="Courier New"/>
                <w:bCs/>
              </w:rPr>
              <w:t>, понижение температуры воздуха в зданиях, возможное размораживание наружных тепловых сетей и внутренних отопительных систем</w:t>
            </w:r>
          </w:p>
        </w:tc>
        <w:tc>
          <w:tcPr>
            <w:tcW w:w="2373" w:type="dxa"/>
            <w:shd w:val="clear" w:color="auto" w:fill="auto"/>
          </w:tcPr>
          <w:p w:rsidR="004D42B9" w:rsidRPr="004D42B9" w:rsidRDefault="004D42B9" w:rsidP="00853DD2">
            <w:pPr>
              <w:widowControl w:val="0"/>
              <w:spacing w:after="0" w:line="240" w:lineRule="auto"/>
              <w:jc w:val="center"/>
              <w:rPr>
                <w:rFonts w:ascii="Courier New" w:eastAsia="Times New Roman" w:hAnsi="Courier New" w:cs="Courier New"/>
                <w:bCs/>
              </w:rPr>
            </w:pPr>
            <w:r w:rsidRPr="004D42B9">
              <w:rPr>
                <w:rFonts w:ascii="Courier New" w:eastAsia="Times New Roman" w:hAnsi="Courier New" w:cs="Courier New"/>
                <w:bCs/>
              </w:rPr>
              <w:t>Местный</w:t>
            </w:r>
          </w:p>
        </w:tc>
        <w:tc>
          <w:tcPr>
            <w:tcW w:w="4483"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Выполнить переключение на резервный насос. При невозможности переключения организовать работы по ремонту си</w:t>
            </w:r>
            <w:r w:rsidR="00853DD2">
              <w:rPr>
                <w:rFonts w:ascii="Courier New" w:eastAsia="Times New Roman" w:hAnsi="Courier New" w:cs="Courier New"/>
                <w:bCs/>
              </w:rPr>
              <w:t>лами персонала котельной</w:t>
            </w:r>
            <w:r w:rsidRPr="004D42B9">
              <w:rPr>
                <w:rFonts w:ascii="Courier New" w:eastAsia="Times New Roman" w:hAnsi="Courier New" w:cs="Courier New"/>
                <w:bCs/>
              </w:rPr>
              <w:t>.</w:t>
            </w:r>
          </w:p>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При длительном отсутствии работы насоса организовать ремонтные работы по предотвращению размораживания силами персонала своей организации и управляющих компаний.</w:t>
            </w:r>
          </w:p>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Время устранения аварии – 4 часа</w:t>
            </w:r>
          </w:p>
        </w:tc>
      </w:tr>
      <w:tr w:rsidR="004D42B9" w:rsidRPr="004D42B9" w:rsidTr="00A36161">
        <w:trPr>
          <w:trHeight w:val="23"/>
          <w:jc w:val="center"/>
        </w:trPr>
        <w:tc>
          <w:tcPr>
            <w:tcW w:w="2263"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 xml:space="preserve">Выход из строя котла (котлов) </w:t>
            </w:r>
          </w:p>
        </w:tc>
        <w:tc>
          <w:tcPr>
            <w:tcW w:w="2557"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Ограничение (остановка) работы источника тепловой энергии</w:t>
            </w:r>
          </w:p>
        </w:tc>
        <w:tc>
          <w:tcPr>
            <w:tcW w:w="3775"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Ограничение (прекращение) подачи горячей воды в систему отопления всех</w:t>
            </w:r>
            <w:r w:rsidR="00853DD2">
              <w:rPr>
                <w:rFonts w:ascii="Courier New" w:eastAsia="Times New Roman" w:hAnsi="Courier New" w:cs="Courier New"/>
                <w:bCs/>
              </w:rPr>
              <w:t xml:space="preserve"> </w:t>
            </w:r>
            <w:proofErr w:type="gramStart"/>
            <w:r w:rsidR="00853DD2">
              <w:rPr>
                <w:rFonts w:ascii="Courier New" w:eastAsia="Times New Roman" w:hAnsi="Courier New" w:cs="Courier New"/>
                <w:bCs/>
              </w:rPr>
              <w:t xml:space="preserve">потребителей, </w:t>
            </w:r>
            <w:r w:rsidRPr="004D42B9">
              <w:rPr>
                <w:rFonts w:ascii="Courier New" w:eastAsia="Times New Roman" w:hAnsi="Courier New" w:cs="Courier New"/>
                <w:bCs/>
              </w:rPr>
              <w:t xml:space="preserve"> понижение</w:t>
            </w:r>
            <w:proofErr w:type="gramEnd"/>
            <w:r w:rsidRPr="004D42B9">
              <w:rPr>
                <w:rFonts w:ascii="Courier New" w:eastAsia="Times New Roman" w:hAnsi="Courier New" w:cs="Courier New"/>
                <w:bCs/>
              </w:rPr>
              <w:t xml:space="preserve"> температуры воздуха в зданиях</w:t>
            </w:r>
            <w:r w:rsidR="00853DD2">
              <w:rPr>
                <w:rFonts w:ascii="Courier New" w:eastAsia="Times New Roman" w:hAnsi="Courier New" w:cs="Courier New"/>
                <w:bCs/>
              </w:rPr>
              <w:t xml:space="preserve"> </w:t>
            </w:r>
          </w:p>
        </w:tc>
        <w:tc>
          <w:tcPr>
            <w:tcW w:w="2373" w:type="dxa"/>
            <w:shd w:val="clear" w:color="auto" w:fill="auto"/>
          </w:tcPr>
          <w:p w:rsidR="004D42B9" w:rsidRPr="004D42B9" w:rsidRDefault="004D42B9" w:rsidP="00853DD2">
            <w:pPr>
              <w:widowControl w:val="0"/>
              <w:spacing w:after="0" w:line="240" w:lineRule="auto"/>
              <w:jc w:val="center"/>
              <w:rPr>
                <w:rFonts w:ascii="Courier New" w:eastAsia="Times New Roman" w:hAnsi="Courier New" w:cs="Courier New"/>
                <w:bCs/>
              </w:rPr>
            </w:pPr>
            <w:r w:rsidRPr="004D42B9">
              <w:rPr>
                <w:rFonts w:ascii="Courier New" w:eastAsia="Times New Roman" w:hAnsi="Courier New" w:cs="Courier New"/>
                <w:bCs/>
              </w:rPr>
              <w:t>Объектовый</w:t>
            </w:r>
          </w:p>
        </w:tc>
        <w:tc>
          <w:tcPr>
            <w:tcW w:w="4483"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Выполнить переключение на резервный котел. При невозможности переключения и снижении отпуска тепловой энергии организовать работы по ремонту си</w:t>
            </w:r>
            <w:r w:rsidR="00532094">
              <w:rPr>
                <w:rFonts w:ascii="Courier New" w:eastAsia="Times New Roman" w:hAnsi="Courier New" w:cs="Courier New"/>
                <w:bCs/>
              </w:rPr>
              <w:t>лами персонала котельной</w:t>
            </w:r>
            <w:r w:rsidRPr="004D42B9">
              <w:rPr>
                <w:rFonts w:ascii="Courier New" w:eastAsia="Times New Roman" w:hAnsi="Courier New" w:cs="Courier New"/>
                <w:bCs/>
              </w:rPr>
              <w:t>.</w:t>
            </w:r>
          </w:p>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 xml:space="preserve">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w:t>
            </w:r>
            <w:r w:rsidRPr="004D42B9">
              <w:rPr>
                <w:rFonts w:ascii="Courier New" w:eastAsia="Times New Roman" w:hAnsi="Courier New" w:cs="Courier New"/>
                <w:bCs/>
              </w:rPr>
              <w:lastRenderedPageBreak/>
              <w:t>компаний.</w:t>
            </w:r>
          </w:p>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Время устранения аварии – 24 часа</w:t>
            </w:r>
          </w:p>
        </w:tc>
      </w:tr>
      <w:tr w:rsidR="004D42B9" w:rsidRPr="004D42B9" w:rsidTr="00A36161">
        <w:trPr>
          <w:trHeight w:val="23"/>
          <w:jc w:val="center"/>
        </w:trPr>
        <w:tc>
          <w:tcPr>
            <w:tcW w:w="2263" w:type="dxa"/>
            <w:vMerge w:val="restart"/>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lastRenderedPageBreak/>
              <w:t>Предельный износ сетей, гидродинамические удары</w:t>
            </w:r>
          </w:p>
          <w:p w:rsidR="004D42B9" w:rsidRPr="004D42B9" w:rsidRDefault="004D42B9" w:rsidP="004D42B9">
            <w:pPr>
              <w:widowControl w:val="0"/>
              <w:spacing w:after="0" w:line="240" w:lineRule="auto"/>
              <w:jc w:val="both"/>
              <w:rPr>
                <w:rFonts w:ascii="Courier New" w:eastAsia="Times New Roman" w:hAnsi="Courier New" w:cs="Courier New"/>
                <w:bCs/>
              </w:rPr>
            </w:pPr>
          </w:p>
        </w:tc>
        <w:tc>
          <w:tcPr>
            <w:tcW w:w="2557" w:type="dxa"/>
            <w:vMerge w:val="restart"/>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Порыв на тепловых сетях</w:t>
            </w:r>
          </w:p>
        </w:tc>
        <w:tc>
          <w:tcPr>
            <w:tcW w:w="3775"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Прекращение циркуляции в части системы теплоснабжения, понижение температуры в зданиях, возможное размораживание наружных тепловых сетей и внутренних отопительных систем</w:t>
            </w:r>
          </w:p>
        </w:tc>
        <w:tc>
          <w:tcPr>
            <w:tcW w:w="2373"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Объектовый</w:t>
            </w:r>
          </w:p>
        </w:tc>
        <w:tc>
          <w:tcPr>
            <w:tcW w:w="4483" w:type="dxa"/>
            <w:shd w:val="clear" w:color="auto" w:fill="auto"/>
          </w:tcPr>
          <w:p w:rsidR="004D42B9" w:rsidRPr="004D42B9" w:rsidRDefault="00C62A42" w:rsidP="004D42B9">
            <w:pPr>
              <w:widowControl w:val="0"/>
              <w:spacing w:after="0" w:line="240" w:lineRule="auto"/>
              <w:jc w:val="both"/>
              <w:rPr>
                <w:rFonts w:ascii="Courier New" w:eastAsia="Times New Roman" w:hAnsi="Courier New" w:cs="Courier New"/>
                <w:bCs/>
              </w:rPr>
            </w:pPr>
            <w:r>
              <w:rPr>
                <w:rFonts w:ascii="Courier New" w:eastAsia="Times New Roman" w:hAnsi="Courier New" w:cs="Courier New"/>
                <w:bCs/>
              </w:rPr>
              <w:t>О</w:t>
            </w:r>
            <w:r w:rsidR="004D42B9" w:rsidRPr="004D42B9">
              <w:rPr>
                <w:rFonts w:ascii="Courier New" w:eastAsia="Times New Roman" w:hAnsi="Courier New" w:cs="Courier New"/>
                <w:bCs/>
              </w:rPr>
              <w:t>рганизовать устранение аварии силами ремонтного персонала своей организации.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w:t>
            </w:r>
          </w:p>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Время устранения аварии – 8 часов</w:t>
            </w:r>
          </w:p>
        </w:tc>
      </w:tr>
      <w:tr w:rsidR="004D42B9" w:rsidRPr="004D42B9" w:rsidTr="00A36161">
        <w:trPr>
          <w:trHeight w:val="23"/>
          <w:jc w:val="center"/>
        </w:trPr>
        <w:tc>
          <w:tcPr>
            <w:tcW w:w="2263" w:type="dxa"/>
            <w:vMerge/>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p>
        </w:tc>
        <w:tc>
          <w:tcPr>
            <w:tcW w:w="2557" w:type="dxa"/>
            <w:vMerge/>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p>
        </w:tc>
        <w:tc>
          <w:tcPr>
            <w:tcW w:w="3775"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2373"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 xml:space="preserve">Местный </w:t>
            </w:r>
          </w:p>
        </w:tc>
        <w:tc>
          <w:tcPr>
            <w:tcW w:w="4483" w:type="dxa"/>
            <w:shd w:val="clear" w:color="auto" w:fill="auto"/>
          </w:tcPr>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Организовать устранение аварии силами ремонтного персонала своей организации.</w:t>
            </w:r>
          </w:p>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w:t>
            </w:r>
          </w:p>
          <w:p w:rsidR="004D42B9" w:rsidRPr="004D42B9" w:rsidRDefault="004D42B9" w:rsidP="004D42B9">
            <w:pPr>
              <w:widowControl w:val="0"/>
              <w:spacing w:after="0" w:line="240" w:lineRule="auto"/>
              <w:jc w:val="both"/>
              <w:rPr>
                <w:rFonts w:ascii="Courier New" w:eastAsia="Times New Roman" w:hAnsi="Courier New" w:cs="Courier New"/>
                <w:bCs/>
              </w:rPr>
            </w:pPr>
            <w:r w:rsidRPr="004D42B9">
              <w:rPr>
                <w:rFonts w:ascii="Courier New" w:eastAsia="Times New Roman" w:hAnsi="Courier New" w:cs="Courier New"/>
                <w:bCs/>
              </w:rPr>
              <w:t>Время устранения аварии – 2 часа</w:t>
            </w:r>
          </w:p>
        </w:tc>
      </w:tr>
    </w:tbl>
    <w:p w:rsidR="004D42B9" w:rsidRPr="004D42B9" w:rsidRDefault="004D42B9" w:rsidP="004D42B9">
      <w:pPr>
        <w:widowControl w:val="0"/>
        <w:spacing w:after="0" w:line="240" w:lineRule="auto"/>
        <w:jc w:val="both"/>
        <w:rPr>
          <w:rFonts w:ascii="Times New Roman" w:eastAsia="Times New Roman" w:hAnsi="Times New Roman" w:cs="Times New Roman"/>
          <w:b/>
          <w:bCs/>
          <w:sz w:val="28"/>
          <w:szCs w:val="28"/>
        </w:rPr>
      </w:pPr>
    </w:p>
    <w:p w:rsidR="004D42B9" w:rsidRPr="004D42B9" w:rsidRDefault="004D42B9" w:rsidP="004D42B9">
      <w:pPr>
        <w:widowControl w:val="0"/>
        <w:spacing w:after="0" w:line="240" w:lineRule="auto"/>
        <w:jc w:val="both"/>
        <w:rPr>
          <w:rFonts w:ascii="Times New Roman" w:eastAsia="Times New Roman" w:hAnsi="Times New Roman" w:cs="Times New Roman"/>
          <w:b/>
          <w:bCs/>
          <w:sz w:val="28"/>
          <w:szCs w:val="28"/>
        </w:rPr>
        <w:sectPr w:rsidR="004D42B9" w:rsidRPr="004D42B9" w:rsidSect="003B5904">
          <w:pgSz w:w="16840" w:h="11907" w:orient="landscape" w:code="9"/>
          <w:pgMar w:top="1134" w:right="851" w:bottom="1134" w:left="289" w:header="720" w:footer="720" w:gutter="0"/>
          <w:cols w:space="720"/>
          <w:noEndnote/>
          <w:docGrid w:linePitch="326"/>
        </w:sectPr>
      </w:pPr>
    </w:p>
    <w:p w:rsidR="004D42B9" w:rsidRDefault="004D42B9" w:rsidP="00A06108">
      <w:pPr>
        <w:widowControl w:val="0"/>
        <w:spacing w:after="0" w:line="240" w:lineRule="auto"/>
        <w:jc w:val="both"/>
        <w:rPr>
          <w:rFonts w:ascii="Times New Roman" w:eastAsia="Times New Roman" w:hAnsi="Times New Roman" w:cs="Times New Roman"/>
          <w:bCs/>
          <w:sz w:val="28"/>
          <w:szCs w:val="28"/>
        </w:rPr>
      </w:pPr>
    </w:p>
    <w:p w:rsidR="00A06108" w:rsidRPr="003232A5" w:rsidRDefault="00A06108" w:rsidP="00A06108">
      <w:pPr>
        <w:widowControl w:val="0"/>
        <w:spacing w:after="0" w:line="240" w:lineRule="auto"/>
        <w:jc w:val="both"/>
        <w:rPr>
          <w:rFonts w:ascii="Times New Roman" w:eastAsia="Times New Roman" w:hAnsi="Times New Roman" w:cs="Times New Roman"/>
          <w:bCs/>
          <w:sz w:val="24"/>
          <w:szCs w:val="28"/>
        </w:rPr>
      </w:pPr>
    </w:p>
    <w:p w:rsidR="00A06108" w:rsidRPr="007D6DC5" w:rsidRDefault="00A06108" w:rsidP="00A06108">
      <w:pPr>
        <w:rPr>
          <w:rFonts w:ascii="Times New Roman" w:eastAsia="Calibri" w:hAnsi="Times New Roman" w:cs="Times New Roman"/>
          <w:b/>
          <w:szCs w:val="28"/>
          <w:highlight w:val="yellow"/>
        </w:rPr>
      </w:pPr>
    </w:p>
    <w:p w:rsidR="00A06108" w:rsidRDefault="00A06108" w:rsidP="00A06108">
      <w:pPr>
        <w:spacing w:after="0" w:line="240" w:lineRule="auto"/>
        <w:jc w:val="both"/>
        <w:rPr>
          <w:rFonts w:ascii="Times New Roman" w:eastAsia="Times New Roman" w:hAnsi="Times New Roman" w:cs="Times New Roman"/>
          <w:sz w:val="28"/>
          <w:szCs w:val="28"/>
          <w:lang w:eastAsia="zh-CN"/>
        </w:rPr>
        <w:sectPr w:rsidR="00A06108" w:rsidSect="00A06108">
          <w:pgSz w:w="16838" w:h="11906" w:orient="landscape" w:code="9"/>
          <w:pgMar w:top="1418" w:right="567" w:bottom="1134" w:left="567" w:header="709" w:footer="709" w:gutter="0"/>
          <w:cols w:space="708"/>
          <w:docGrid w:linePitch="360"/>
        </w:sectPr>
      </w:pPr>
    </w:p>
    <w:p w:rsidR="00A06108" w:rsidRDefault="003B5904" w:rsidP="00C62A42">
      <w:pPr>
        <w:widowControl w:val="0"/>
        <w:spacing w:after="0" w:line="240" w:lineRule="auto"/>
        <w:ind w:left="360"/>
        <w:jc w:val="center"/>
        <w:rPr>
          <w:rFonts w:ascii="Arial" w:eastAsia="Times New Roman" w:hAnsi="Arial" w:cs="Arial"/>
          <w:bCs/>
          <w:sz w:val="24"/>
          <w:szCs w:val="24"/>
        </w:rPr>
      </w:pPr>
      <w:r>
        <w:rPr>
          <w:rFonts w:ascii="Arial" w:eastAsia="Times New Roman" w:hAnsi="Arial" w:cs="Arial"/>
          <w:bCs/>
          <w:sz w:val="24"/>
          <w:szCs w:val="24"/>
        </w:rPr>
        <w:lastRenderedPageBreak/>
        <w:t xml:space="preserve">Раздел </w:t>
      </w:r>
      <w:r w:rsidR="00C62A42" w:rsidRPr="006A6AFD">
        <w:rPr>
          <w:rFonts w:ascii="Arial" w:eastAsia="Times New Roman" w:hAnsi="Arial" w:cs="Arial"/>
          <w:bCs/>
          <w:sz w:val="24"/>
          <w:szCs w:val="24"/>
        </w:rPr>
        <w:t xml:space="preserve">5. </w:t>
      </w:r>
      <w:r w:rsidR="00A06108" w:rsidRPr="006A6AFD">
        <w:rPr>
          <w:rFonts w:ascii="Arial" w:eastAsia="Times New Roman" w:hAnsi="Arial" w:cs="Arial"/>
          <w:bCs/>
          <w:sz w:val="24"/>
          <w:szCs w:val="24"/>
        </w:rPr>
        <w:t>Количество сил и средств, используемых для локализации и ликвидации последствий аварий на объекте теплоснабжения</w:t>
      </w:r>
    </w:p>
    <w:p w:rsidR="00A537BA" w:rsidRDefault="00A537BA" w:rsidP="00C62A42">
      <w:pPr>
        <w:widowControl w:val="0"/>
        <w:spacing w:after="0" w:line="240" w:lineRule="auto"/>
        <w:ind w:left="360"/>
        <w:jc w:val="center"/>
        <w:rPr>
          <w:rFonts w:ascii="Arial" w:eastAsia="Times New Roman" w:hAnsi="Arial" w:cs="Arial"/>
          <w:bCs/>
          <w:sz w:val="24"/>
          <w:szCs w:val="24"/>
        </w:rPr>
      </w:pPr>
    </w:p>
    <w:p w:rsidR="00A537BA" w:rsidRDefault="00A537BA" w:rsidP="00A537BA">
      <w:pPr>
        <w:keepNext/>
        <w:keepLines/>
        <w:spacing w:after="3" w:line="248" w:lineRule="auto"/>
        <w:ind w:left="576" w:hanging="10"/>
        <w:jc w:val="center"/>
        <w:outlineLvl w:val="0"/>
        <w:rPr>
          <w:rFonts w:ascii="Arial" w:eastAsia="Times New Roman" w:hAnsi="Arial" w:cs="Arial"/>
          <w:color w:val="000000"/>
          <w:sz w:val="24"/>
          <w:lang w:eastAsia="ru-RU"/>
        </w:rPr>
      </w:pPr>
      <w:r w:rsidRPr="00A537BA">
        <w:rPr>
          <w:rFonts w:ascii="Arial" w:eastAsia="Times New Roman" w:hAnsi="Arial" w:cs="Arial"/>
          <w:color w:val="000000"/>
          <w:sz w:val="24"/>
          <w:lang w:eastAsia="ru-RU"/>
        </w:rPr>
        <w:t>5.1. Состав сил и средств для локализации и ликвидации аварийных ситуаций</w:t>
      </w:r>
    </w:p>
    <w:p w:rsidR="00704C17" w:rsidRPr="00A537BA" w:rsidRDefault="00704C17" w:rsidP="00A537BA">
      <w:pPr>
        <w:keepNext/>
        <w:keepLines/>
        <w:spacing w:after="3" w:line="248" w:lineRule="auto"/>
        <w:ind w:left="576" w:hanging="10"/>
        <w:jc w:val="center"/>
        <w:outlineLvl w:val="0"/>
        <w:rPr>
          <w:rFonts w:ascii="Arial" w:eastAsia="Times New Roman" w:hAnsi="Arial" w:cs="Arial"/>
          <w:color w:val="000000"/>
          <w:sz w:val="24"/>
          <w:lang w:eastAsia="ru-RU"/>
        </w:rPr>
      </w:pPr>
    </w:p>
    <w:p w:rsidR="00A537BA" w:rsidRPr="00A537BA" w:rsidRDefault="00A537BA" w:rsidP="009D2847">
      <w:pPr>
        <w:spacing w:after="0" w:line="240" w:lineRule="auto"/>
        <w:ind w:left="-15" w:right="-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5.1</w:t>
      </w:r>
      <w:r w:rsidRPr="00A537BA">
        <w:rPr>
          <w:rFonts w:ascii="Arial" w:eastAsia="Times New Roman" w:hAnsi="Arial" w:cs="Arial"/>
          <w:color w:val="000000"/>
          <w:sz w:val="24"/>
          <w:lang w:eastAsia="ru-RU"/>
        </w:rPr>
        <w:t>.</w:t>
      </w:r>
      <w:r w:rsidR="00F02DEF">
        <w:rPr>
          <w:rFonts w:ascii="Arial" w:eastAsia="Times New Roman" w:hAnsi="Arial" w:cs="Arial"/>
          <w:color w:val="000000"/>
          <w:sz w:val="24"/>
          <w:lang w:eastAsia="ru-RU"/>
        </w:rPr>
        <w:t xml:space="preserve">1. </w:t>
      </w:r>
      <w:r w:rsidRPr="00A537BA">
        <w:rPr>
          <w:rFonts w:ascii="Arial" w:eastAsia="Times New Roman" w:hAnsi="Arial" w:cs="Arial"/>
          <w:color w:val="000000"/>
          <w:sz w:val="24"/>
          <w:lang w:eastAsia="ru-RU"/>
        </w:rPr>
        <w:t>Состав сил в учреждениях и организациях связанных с функционированием систем теплоснабжения городского окр</w:t>
      </w:r>
      <w:r>
        <w:rPr>
          <w:rFonts w:ascii="Arial" w:eastAsia="Times New Roman" w:hAnsi="Arial" w:cs="Arial"/>
          <w:color w:val="000000"/>
          <w:sz w:val="24"/>
          <w:lang w:eastAsia="ru-RU"/>
        </w:rPr>
        <w:t xml:space="preserve">уга муниципального образования – «город Тулун» </w:t>
      </w:r>
      <w:r w:rsidRPr="00A537BA">
        <w:rPr>
          <w:rFonts w:ascii="Arial" w:eastAsia="Times New Roman" w:hAnsi="Arial" w:cs="Arial"/>
          <w:color w:val="000000"/>
          <w:sz w:val="24"/>
          <w:lang w:eastAsia="ru-RU"/>
        </w:rPr>
        <w:t>привлекаемых в рамках своих полномочий для локализации и ликвидации аварийных ситуаций в системах централизованного теплоснабжения:</w:t>
      </w:r>
    </w:p>
    <w:p w:rsidR="00A537BA" w:rsidRDefault="00A537BA" w:rsidP="009D2847">
      <w:pPr>
        <w:spacing w:after="0" w:line="240" w:lineRule="auto"/>
        <w:ind w:left="-15" w:right="11" w:firstLine="724"/>
        <w:jc w:val="both"/>
        <w:rPr>
          <w:rFonts w:ascii="Arial" w:eastAsia="Times New Roman" w:hAnsi="Arial" w:cs="Arial"/>
          <w:color w:val="000000"/>
          <w:sz w:val="24"/>
          <w:lang w:eastAsia="ru-RU"/>
        </w:rPr>
      </w:pPr>
      <w:r w:rsidRPr="00A537BA">
        <w:rPr>
          <w:rFonts w:ascii="Arial" w:eastAsia="Times New Roman" w:hAnsi="Arial" w:cs="Arial"/>
          <w:color w:val="000000"/>
          <w:sz w:val="24"/>
          <w:lang w:eastAsia="ru-RU"/>
        </w:rPr>
        <w:t xml:space="preserve">а) в администрации городского округа муниципального образования </w:t>
      </w:r>
      <w:r w:rsidR="00A849F2">
        <w:rPr>
          <w:rFonts w:ascii="Arial" w:eastAsia="Times New Roman" w:hAnsi="Arial" w:cs="Arial"/>
          <w:color w:val="000000"/>
          <w:sz w:val="24"/>
          <w:lang w:eastAsia="ru-RU"/>
        </w:rPr>
        <w:t>– «город Тулун»</w:t>
      </w:r>
      <w:r w:rsidRPr="00A537BA">
        <w:rPr>
          <w:rFonts w:ascii="Arial" w:eastAsia="Times New Roman" w:hAnsi="Arial" w:cs="Arial"/>
          <w:color w:val="000000"/>
          <w:sz w:val="24"/>
          <w:lang w:eastAsia="ru-RU"/>
        </w:rPr>
        <w:t>:</w:t>
      </w:r>
    </w:p>
    <w:p w:rsidR="0064777D" w:rsidRPr="00A537BA" w:rsidRDefault="0064777D" w:rsidP="009D2847">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 мэр города Тулуна</w:t>
      </w:r>
      <w:r w:rsidR="00337BDC">
        <w:rPr>
          <w:rFonts w:ascii="Arial" w:eastAsia="Times New Roman" w:hAnsi="Arial" w:cs="Arial"/>
          <w:color w:val="000000"/>
          <w:sz w:val="24"/>
          <w:lang w:eastAsia="ru-RU"/>
        </w:rPr>
        <w:t>;</w:t>
      </w:r>
    </w:p>
    <w:p w:rsidR="00A537BA" w:rsidRDefault="00704C17" w:rsidP="009D2847">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вице-мэр городского округа </w:t>
      </w:r>
      <w:r w:rsidR="00A537BA" w:rsidRPr="00A537BA">
        <w:rPr>
          <w:rFonts w:ascii="Arial" w:eastAsia="Times New Roman" w:hAnsi="Arial" w:cs="Arial"/>
          <w:color w:val="000000"/>
          <w:sz w:val="24"/>
          <w:lang w:eastAsia="ru-RU"/>
        </w:rPr>
        <w:t>ответственный за организацию эксплуатации объектов жилищно</w:t>
      </w:r>
      <w:r>
        <w:rPr>
          <w:rFonts w:ascii="Arial" w:eastAsia="Times New Roman" w:hAnsi="Arial" w:cs="Arial"/>
          <w:color w:val="000000"/>
          <w:sz w:val="24"/>
          <w:lang w:eastAsia="ru-RU"/>
        </w:rPr>
        <w:t>-</w:t>
      </w:r>
      <w:r w:rsidR="00A537BA" w:rsidRPr="00A537BA">
        <w:rPr>
          <w:rFonts w:ascii="Arial" w:eastAsia="Times New Roman" w:hAnsi="Arial" w:cs="Arial"/>
          <w:color w:val="000000"/>
          <w:sz w:val="24"/>
          <w:lang w:eastAsia="ru-RU"/>
        </w:rPr>
        <w:t>коммунального хозяйства;</w:t>
      </w:r>
    </w:p>
    <w:p w:rsidR="00704C17" w:rsidRDefault="00704C17" w:rsidP="009D2847">
      <w:pPr>
        <w:spacing w:after="0" w:line="240" w:lineRule="auto"/>
        <w:ind w:left="709" w:right="11"/>
        <w:jc w:val="both"/>
        <w:rPr>
          <w:rFonts w:ascii="Arial" w:eastAsia="Times New Roman" w:hAnsi="Arial" w:cs="Arial"/>
          <w:color w:val="000000"/>
          <w:sz w:val="24"/>
          <w:lang w:eastAsia="ru-RU"/>
        </w:rPr>
      </w:pPr>
      <w:r>
        <w:rPr>
          <w:rFonts w:ascii="Arial" w:eastAsia="Times New Roman" w:hAnsi="Arial" w:cs="Arial"/>
          <w:color w:val="000000"/>
          <w:sz w:val="24"/>
          <w:lang w:eastAsia="ru-RU"/>
        </w:rPr>
        <w:t>- консультант ГО и ЧС администрации городского округа;</w:t>
      </w:r>
    </w:p>
    <w:p w:rsidR="00A537BA" w:rsidRPr="009F28DC" w:rsidRDefault="00704C17" w:rsidP="009D2847">
      <w:pPr>
        <w:spacing w:after="0" w:line="240" w:lineRule="auto"/>
        <w:ind w:right="11" w:firstLine="709"/>
        <w:jc w:val="both"/>
        <w:rPr>
          <w:rFonts w:ascii="Arial" w:eastAsia="Times New Roman" w:hAnsi="Arial" w:cs="Arial"/>
          <w:sz w:val="24"/>
          <w:lang w:eastAsia="ru-RU"/>
        </w:rPr>
      </w:pPr>
      <w:r w:rsidRPr="009F28DC">
        <w:rPr>
          <w:rFonts w:ascii="Arial" w:eastAsia="Times New Roman" w:hAnsi="Arial" w:cs="Arial"/>
          <w:sz w:val="24"/>
          <w:lang w:eastAsia="ru-RU"/>
        </w:rPr>
        <w:t>- председатель Комитета жизнеобеспечения города администрации городского округа</w:t>
      </w:r>
      <w:r w:rsidR="00337BDC" w:rsidRPr="009F28DC">
        <w:rPr>
          <w:rFonts w:ascii="Arial" w:eastAsia="Times New Roman" w:hAnsi="Arial" w:cs="Arial"/>
          <w:sz w:val="24"/>
          <w:lang w:eastAsia="ru-RU"/>
        </w:rPr>
        <w:t xml:space="preserve"> и</w:t>
      </w:r>
      <w:r w:rsidRPr="009F28DC">
        <w:rPr>
          <w:rFonts w:ascii="Arial" w:eastAsia="Times New Roman" w:hAnsi="Arial" w:cs="Arial"/>
          <w:sz w:val="24"/>
          <w:lang w:eastAsia="ru-RU"/>
        </w:rPr>
        <w:t xml:space="preserve"> </w:t>
      </w:r>
      <w:r w:rsidR="00A537BA" w:rsidRPr="009F28DC">
        <w:rPr>
          <w:rFonts w:ascii="Arial" w:eastAsia="Times New Roman" w:hAnsi="Arial" w:cs="Arial"/>
          <w:sz w:val="24"/>
          <w:lang w:eastAsia="ru-RU"/>
        </w:rPr>
        <w:t>начальник</w:t>
      </w:r>
      <w:r w:rsidRPr="009F28DC">
        <w:rPr>
          <w:rFonts w:ascii="Arial" w:eastAsia="Times New Roman" w:hAnsi="Arial" w:cs="Arial"/>
          <w:sz w:val="24"/>
          <w:lang w:eastAsia="ru-RU"/>
        </w:rPr>
        <w:t xml:space="preserve"> отдела жилищно-коммунального хозяйства, транспорта и связи Комитета жизнеобеспечения города администрации городского округа, </w:t>
      </w:r>
      <w:r w:rsidR="00A537BA" w:rsidRPr="009F28DC">
        <w:rPr>
          <w:rFonts w:ascii="Arial" w:eastAsia="Times New Roman" w:hAnsi="Arial" w:cs="Arial"/>
          <w:sz w:val="24"/>
          <w:lang w:eastAsia="ru-RU"/>
        </w:rPr>
        <w:t>курирующие жилищно</w:t>
      </w:r>
      <w:r w:rsidRPr="009F28DC">
        <w:rPr>
          <w:rFonts w:ascii="Arial" w:eastAsia="Times New Roman" w:hAnsi="Arial" w:cs="Arial"/>
          <w:sz w:val="24"/>
          <w:lang w:eastAsia="ru-RU"/>
        </w:rPr>
        <w:t>-</w:t>
      </w:r>
      <w:r w:rsidR="00A537BA" w:rsidRPr="009F28DC">
        <w:rPr>
          <w:rFonts w:ascii="Arial" w:eastAsia="Times New Roman" w:hAnsi="Arial" w:cs="Arial"/>
          <w:sz w:val="24"/>
          <w:lang w:eastAsia="ru-RU"/>
        </w:rPr>
        <w:t>коммунальное хозяйство;</w:t>
      </w:r>
    </w:p>
    <w:p w:rsidR="00A537BA" w:rsidRPr="00A537BA" w:rsidRDefault="00675B1C" w:rsidP="009D2847">
      <w:pPr>
        <w:spacing w:after="0" w:line="240" w:lineRule="auto"/>
        <w:ind w:left="709" w:right="11"/>
        <w:jc w:val="both"/>
        <w:rPr>
          <w:rFonts w:ascii="Arial" w:eastAsia="Times New Roman" w:hAnsi="Arial" w:cs="Arial"/>
          <w:color w:val="000000"/>
          <w:sz w:val="24"/>
          <w:lang w:eastAsia="ru-RU"/>
        </w:rPr>
      </w:pPr>
      <w:r>
        <w:rPr>
          <w:rFonts w:ascii="Arial" w:eastAsia="Times New Roman" w:hAnsi="Arial" w:cs="Arial"/>
          <w:color w:val="000000"/>
          <w:sz w:val="24"/>
          <w:lang w:eastAsia="ru-RU"/>
        </w:rPr>
        <w:t>- оперативный дежурный</w:t>
      </w:r>
      <w:r w:rsidR="00704C17">
        <w:rPr>
          <w:rFonts w:ascii="Arial" w:eastAsia="Times New Roman" w:hAnsi="Arial" w:cs="Arial"/>
          <w:color w:val="000000"/>
          <w:sz w:val="24"/>
          <w:lang w:eastAsia="ru-RU"/>
        </w:rPr>
        <w:t xml:space="preserve"> ЕДДС</w:t>
      </w:r>
      <w:r w:rsidR="00A537BA" w:rsidRPr="00A537BA">
        <w:rPr>
          <w:rFonts w:ascii="Arial" w:eastAsia="Times New Roman" w:hAnsi="Arial" w:cs="Arial"/>
          <w:color w:val="000000"/>
          <w:sz w:val="24"/>
          <w:lang w:eastAsia="ru-RU"/>
        </w:rPr>
        <w:t xml:space="preserve"> находящиеся на смене.</w:t>
      </w:r>
    </w:p>
    <w:p w:rsidR="00A537BA" w:rsidRPr="00A537BA" w:rsidRDefault="00A537BA" w:rsidP="009D2847">
      <w:pPr>
        <w:spacing w:after="0" w:line="240" w:lineRule="auto"/>
        <w:ind w:right="11" w:firstLine="709"/>
        <w:jc w:val="both"/>
        <w:rPr>
          <w:rFonts w:ascii="Arial" w:eastAsia="Times New Roman" w:hAnsi="Arial" w:cs="Arial"/>
          <w:color w:val="000000"/>
          <w:sz w:val="24"/>
          <w:lang w:eastAsia="ru-RU"/>
        </w:rPr>
      </w:pPr>
      <w:r w:rsidRPr="00A537BA">
        <w:rPr>
          <w:rFonts w:ascii="Arial" w:eastAsia="Times New Roman" w:hAnsi="Arial" w:cs="Arial"/>
          <w:color w:val="000000"/>
          <w:sz w:val="24"/>
          <w:lang w:eastAsia="ru-RU"/>
        </w:rPr>
        <w:t xml:space="preserve">б) в организациях, функционирующих в системах теплоснабжения городского </w:t>
      </w:r>
      <w:proofErr w:type="gramStart"/>
      <w:r w:rsidRPr="00A537BA">
        <w:rPr>
          <w:rFonts w:ascii="Arial" w:eastAsia="Times New Roman" w:hAnsi="Arial" w:cs="Arial"/>
          <w:color w:val="000000"/>
          <w:sz w:val="24"/>
          <w:lang w:eastAsia="ru-RU"/>
        </w:rPr>
        <w:t>округа</w:t>
      </w:r>
      <w:r w:rsidR="00704C17">
        <w:rPr>
          <w:rFonts w:ascii="Arial" w:eastAsia="Times New Roman" w:hAnsi="Arial" w:cs="Arial"/>
          <w:color w:val="000000"/>
          <w:sz w:val="24"/>
          <w:lang w:eastAsia="ru-RU"/>
        </w:rPr>
        <w:t xml:space="preserve"> </w:t>
      </w:r>
      <w:r w:rsidRPr="00A537BA">
        <w:rPr>
          <w:rFonts w:ascii="Arial" w:eastAsia="Times New Roman" w:hAnsi="Arial" w:cs="Arial"/>
          <w:color w:val="000000"/>
          <w:sz w:val="24"/>
          <w:lang w:eastAsia="ru-RU"/>
        </w:rPr>
        <w:t>:</w:t>
      </w:r>
      <w:proofErr w:type="gramEnd"/>
    </w:p>
    <w:p w:rsidR="00A537BA" w:rsidRPr="00A537BA" w:rsidRDefault="00704C17" w:rsidP="009D2847">
      <w:pPr>
        <w:spacing w:after="0" w:line="240" w:lineRule="auto"/>
        <w:ind w:left="566" w:right="11" w:firstLine="143"/>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A537BA" w:rsidRPr="00A537BA">
        <w:rPr>
          <w:rFonts w:ascii="Arial" w:eastAsia="Times New Roman" w:hAnsi="Arial" w:cs="Arial"/>
          <w:color w:val="000000"/>
          <w:sz w:val="24"/>
          <w:lang w:eastAsia="ru-RU"/>
        </w:rPr>
        <w:t>главный инженер;</w:t>
      </w:r>
    </w:p>
    <w:p w:rsidR="00A537BA" w:rsidRPr="00A537BA" w:rsidRDefault="00704C17" w:rsidP="009D2847">
      <w:pPr>
        <w:spacing w:after="0" w:line="240" w:lineRule="auto"/>
        <w:ind w:left="566" w:right="11" w:firstLine="143"/>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A537BA" w:rsidRPr="00A537BA">
        <w:rPr>
          <w:rFonts w:ascii="Arial" w:eastAsia="Times New Roman" w:hAnsi="Arial" w:cs="Arial"/>
          <w:color w:val="000000"/>
          <w:sz w:val="24"/>
          <w:lang w:eastAsia="ru-RU"/>
        </w:rPr>
        <w:t>диспетчер аварийно-диспетчерской службы;</w:t>
      </w:r>
    </w:p>
    <w:p w:rsidR="00A537BA" w:rsidRPr="00A537BA" w:rsidRDefault="00704C17" w:rsidP="009D2847">
      <w:pPr>
        <w:spacing w:after="0" w:line="240" w:lineRule="auto"/>
        <w:ind w:left="566" w:right="11" w:firstLine="143"/>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A537BA" w:rsidRPr="00A537BA">
        <w:rPr>
          <w:rFonts w:ascii="Arial" w:eastAsia="Times New Roman" w:hAnsi="Arial" w:cs="Arial"/>
          <w:color w:val="000000"/>
          <w:sz w:val="24"/>
          <w:lang w:eastAsia="ru-RU"/>
        </w:rPr>
        <w:t>персонал производственно-технической службы;</w:t>
      </w:r>
    </w:p>
    <w:p w:rsidR="00A537BA" w:rsidRPr="00A537BA" w:rsidRDefault="00704C17" w:rsidP="009D2847">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A537BA" w:rsidRPr="00A537BA">
        <w:rPr>
          <w:rFonts w:ascii="Arial" w:eastAsia="Times New Roman" w:hAnsi="Arial" w:cs="Arial"/>
          <w:color w:val="000000"/>
          <w:sz w:val="24"/>
          <w:lang w:eastAsia="ru-RU"/>
        </w:rPr>
        <w:t>инженерно-технические работники и операторы (машинисты) дежурной смены котельных;</w:t>
      </w:r>
    </w:p>
    <w:p w:rsidR="00A537BA" w:rsidRPr="00A537BA" w:rsidRDefault="00F02DEF" w:rsidP="009D2847">
      <w:pPr>
        <w:spacing w:after="0" w:line="240" w:lineRule="auto"/>
        <w:ind w:left="709" w:right="11"/>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A537BA" w:rsidRPr="00A537BA">
        <w:rPr>
          <w:rFonts w:ascii="Arial" w:eastAsia="Times New Roman" w:hAnsi="Arial" w:cs="Arial"/>
          <w:color w:val="000000"/>
          <w:sz w:val="24"/>
          <w:lang w:eastAsia="ru-RU"/>
        </w:rPr>
        <w:t>члены аварийно-ремонтных бригад.</w:t>
      </w:r>
    </w:p>
    <w:p w:rsidR="00A537BA" w:rsidRDefault="00F02DEF" w:rsidP="009D2847">
      <w:pPr>
        <w:spacing w:after="0" w:line="240" w:lineRule="auto"/>
        <w:ind w:left="566" w:right="11" w:firstLine="143"/>
        <w:jc w:val="both"/>
        <w:rPr>
          <w:rFonts w:ascii="Arial" w:eastAsia="Times New Roman" w:hAnsi="Arial" w:cs="Arial"/>
          <w:color w:val="000000"/>
          <w:sz w:val="24"/>
          <w:lang w:eastAsia="ru-RU"/>
        </w:rPr>
      </w:pPr>
      <w:r>
        <w:rPr>
          <w:rFonts w:ascii="Arial" w:eastAsia="Times New Roman" w:hAnsi="Arial" w:cs="Arial"/>
          <w:color w:val="000000"/>
          <w:sz w:val="24"/>
          <w:lang w:eastAsia="ru-RU"/>
        </w:rPr>
        <w:t>в</w:t>
      </w:r>
      <w:r w:rsidR="00A537BA" w:rsidRPr="00A537BA">
        <w:rPr>
          <w:rFonts w:ascii="Arial" w:eastAsia="Times New Roman" w:hAnsi="Arial" w:cs="Arial"/>
          <w:color w:val="000000"/>
          <w:sz w:val="24"/>
          <w:lang w:eastAsia="ru-RU"/>
        </w:rPr>
        <w:t>) в организациях, управляющих многоквартирными домами:</w:t>
      </w:r>
    </w:p>
    <w:p w:rsidR="00F02DEF" w:rsidRPr="00A537BA" w:rsidRDefault="00F02DEF" w:rsidP="009D2847">
      <w:pPr>
        <w:spacing w:after="0" w:line="240" w:lineRule="auto"/>
        <w:ind w:left="566" w:right="11" w:firstLine="143"/>
        <w:jc w:val="both"/>
        <w:rPr>
          <w:rFonts w:ascii="Arial" w:eastAsia="Times New Roman" w:hAnsi="Arial" w:cs="Arial"/>
          <w:color w:val="000000"/>
          <w:sz w:val="24"/>
          <w:lang w:eastAsia="ru-RU"/>
        </w:rPr>
      </w:pPr>
      <w:r>
        <w:rPr>
          <w:rFonts w:ascii="Arial" w:eastAsia="Times New Roman" w:hAnsi="Arial" w:cs="Arial"/>
          <w:color w:val="000000"/>
          <w:sz w:val="24"/>
          <w:lang w:eastAsia="ru-RU"/>
        </w:rPr>
        <w:t>- главный инженер;</w:t>
      </w:r>
    </w:p>
    <w:p w:rsidR="00A537BA" w:rsidRPr="00A537BA" w:rsidRDefault="00F02DEF" w:rsidP="009D2847">
      <w:pPr>
        <w:spacing w:after="0" w:line="240" w:lineRule="auto"/>
        <w:ind w:left="566" w:right="11" w:firstLine="143"/>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A537BA" w:rsidRPr="00A537BA">
        <w:rPr>
          <w:rFonts w:ascii="Arial" w:eastAsia="Times New Roman" w:hAnsi="Arial" w:cs="Arial"/>
          <w:color w:val="000000"/>
          <w:sz w:val="24"/>
          <w:lang w:eastAsia="ru-RU"/>
        </w:rPr>
        <w:t>персонал аварийно-диспетчерской службы.</w:t>
      </w:r>
    </w:p>
    <w:p w:rsidR="00A537BA" w:rsidRPr="00A537BA" w:rsidRDefault="00A537BA" w:rsidP="009D2847">
      <w:pPr>
        <w:spacing w:after="0" w:line="240" w:lineRule="auto"/>
        <w:ind w:left="-15" w:right="145" w:firstLine="724"/>
        <w:jc w:val="both"/>
        <w:rPr>
          <w:rFonts w:ascii="Arial" w:eastAsia="Times New Roman" w:hAnsi="Arial" w:cs="Arial"/>
          <w:color w:val="000000"/>
          <w:sz w:val="24"/>
          <w:lang w:eastAsia="ru-RU"/>
        </w:rPr>
      </w:pPr>
      <w:r w:rsidRPr="00A537BA">
        <w:rPr>
          <w:rFonts w:ascii="Arial" w:eastAsia="Times New Roman" w:hAnsi="Arial" w:cs="Arial"/>
          <w:color w:val="000000"/>
          <w:sz w:val="24"/>
          <w:lang w:eastAsia="ru-RU"/>
        </w:rPr>
        <w:t xml:space="preserve">5.1.2. Состав средств в учреждениях и организациях связанных с функционированием систем теплоснабжения </w:t>
      </w:r>
      <w:r w:rsidR="00F02DEF">
        <w:rPr>
          <w:rFonts w:ascii="Arial" w:eastAsia="Times New Roman" w:hAnsi="Arial" w:cs="Arial"/>
          <w:color w:val="000000"/>
          <w:sz w:val="24"/>
          <w:lang w:eastAsia="ru-RU"/>
        </w:rPr>
        <w:t>города Тулуна</w:t>
      </w:r>
      <w:r w:rsidRPr="00A537BA">
        <w:rPr>
          <w:rFonts w:ascii="Arial" w:eastAsia="Times New Roman" w:hAnsi="Arial" w:cs="Arial"/>
          <w:color w:val="000000"/>
          <w:sz w:val="24"/>
          <w:lang w:eastAsia="ru-RU"/>
        </w:rPr>
        <w:t xml:space="preserve"> требуемых при выполнении ими своих функций для локализации и ликвидации аварийной ситуации в системах централизованного теплоснабжения:</w:t>
      </w:r>
    </w:p>
    <w:p w:rsidR="00A537BA" w:rsidRPr="00A537BA" w:rsidRDefault="00F02DEF" w:rsidP="009D2847">
      <w:pPr>
        <w:spacing w:after="0" w:line="240" w:lineRule="auto"/>
        <w:ind w:left="709" w:right="11"/>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A537BA" w:rsidRPr="00A537BA">
        <w:rPr>
          <w:rFonts w:ascii="Arial" w:eastAsia="Times New Roman" w:hAnsi="Arial" w:cs="Arial"/>
          <w:color w:val="000000"/>
          <w:sz w:val="24"/>
          <w:lang w:eastAsia="ru-RU"/>
        </w:rPr>
        <w:t>оргтехника и средства связи;</w:t>
      </w:r>
    </w:p>
    <w:p w:rsidR="00A537BA" w:rsidRPr="00A537BA" w:rsidRDefault="00F02DEF" w:rsidP="009D2847">
      <w:pPr>
        <w:spacing w:after="0" w:line="240" w:lineRule="auto"/>
        <w:ind w:left="566" w:right="11" w:firstLine="143"/>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A537BA" w:rsidRPr="00A537BA">
        <w:rPr>
          <w:rFonts w:ascii="Arial" w:eastAsia="Times New Roman" w:hAnsi="Arial" w:cs="Arial"/>
          <w:color w:val="000000"/>
          <w:sz w:val="24"/>
          <w:lang w:eastAsia="ru-RU"/>
        </w:rPr>
        <w:t>программное обеспечение;</w:t>
      </w:r>
    </w:p>
    <w:p w:rsidR="00A537BA" w:rsidRPr="00A537BA" w:rsidRDefault="00F02DEF" w:rsidP="009D2847">
      <w:pPr>
        <w:spacing w:after="0" w:line="240" w:lineRule="auto"/>
        <w:ind w:left="566" w:right="11" w:firstLine="143"/>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A537BA" w:rsidRPr="00A537BA">
        <w:rPr>
          <w:rFonts w:ascii="Arial" w:eastAsia="Times New Roman" w:hAnsi="Arial" w:cs="Arial"/>
          <w:color w:val="000000"/>
          <w:sz w:val="24"/>
          <w:lang w:eastAsia="ru-RU"/>
        </w:rPr>
        <w:t>легковой, в том числе дежурный и грузовой автомобильный транспорт;</w:t>
      </w:r>
    </w:p>
    <w:p w:rsidR="00A537BA" w:rsidRPr="00A537BA" w:rsidRDefault="00F02DEF" w:rsidP="009D2847">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A537BA" w:rsidRPr="00A537BA">
        <w:rPr>
          <w:rFonts w:ascii="Arial" w:eastAsia="Times New Roman" w:hAnsi="Arial" w:cs="Arial"/>
          <w:color w:val="000000"/>
          <w:sz w:val="24"/>
          <w:lang w:eastAsia="ru-RU"/>
        </w:rPr>
        <w:t>специализированные автомобили – ремонтные, медицинские, противопожарные;</w:t>
      </w:r>
    </w:p>
    <w:p w:rsidR="00A537BA" w:rsidRPr="00A537BA" w:rsidRDefault="00F02DEF" w:rsidP="009D2847">
      <w:pPr>
        <w:spacing w:after="0" w:line="240" w:lineRule="auto"/>
        <w:ind w:left="566" w:right="11" w:firstLine="143"/>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A537BA" w:rsidRPr="00A537BA">
        <w:rPr>
          <w:rFonts w:ascii="Arial" w:eastAsia="Times New Roman" w:hAnsi="Arial" w:cs="Arial"/>
          <w:color w:val="000000"/>
          <w:sz w:val="24"/>
          <w:lang w:eastAsia="ru-RU"/>
        </w:rPr>
        <w:t>грузоподъемная и землеройная техника;</w:t>
      </w:r>
    </w:p>
    <w:p w:rsidR="00A537BA" w:rsidRPr="00A537BA" w:rsidRDefault="00F02DEF" w:rsidP="009D2847">
      <w:pPr>
        <w:spacing w:after="0" w:line="240" w:lineRule="auto"/>
        <w:ind w:left="566" w:right="11" w:firstLine="143"/>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A537BA" w:rsidRPr="00A537BA">
        <w:rPr>
          <w:rFonts w:ascii="Arial" w:eastAsia="Times New Roman" w:hAnsi="Arial" w:cs="Arial"/>
          <w:color w:val="000000"/>
          <w:sz w:val="24"/>
          <w:lang w:eastAsia="ru-RU"/>
        </w:rPr>
        <w:t>сварочное оборудование;</w:t>
      </w:r>
    </w:p>
    <w:p w:rsidR="00A537BA" w:rsidRPr="00A537BA" w:rsidRDefault="00A537BA" w:rsidP="009D2847">
      <w:pPr>
        <w:spacing w:after="0" w:line="240" w:lineRule="auto"/>
        <w:ind w:left="-15" w:right="150" w:firstLine="724"/>
        <w:jc w:val="both"/>
        <w:rPr>
          <w:rFonts w:ascii="Arial" w:eastAsia="Times New Roman" w:hAnsi="Arial" w:cs="Arial"/>
          <w:color w:val="000000"/>
          <w:sz w:val="24"/>
          <w:lang w:eastAsia="ru-RU"/>
        </w:rPr>
      </w:pPr>
      <w:r w:rsidRPr="00A537BA">
        <w:rPr>
          <w:rFonts w:ascii="Arial" w:eastAsia="Times New Roman" w:hAnsi="Arial" w:cs="Arial"/>
          <w:color w:val="000000"/>
          <w:sz w:val="24"/>
          <w:lang w:eastAsia="ru-RU"/>
        </w:rPr>
        <w:t>Состав средств ежегодно определяется и утверждается нормативным документом организаций (учреждений), которые могут быть привлечены для локализации и ликвидации аварийных ситуаций в системах централизованного теплоснабжения.</w:t>
      </w:r>
    </w:p>
    <w:p w:rsidR="00A06108" w:rsidRPr="0057365D" w:rsidRDefault="00A06108" w:rsidP="00A06108">
      <w:pPr>
        <w:widowControl w:val="0"/>
        <w:spacing w:after="0" w:line="240" w:lineRule="auto"/>
        <w:ind w:firstLine="720"/>
        <w:rPr>
          <w:rFonts w:ascii="Times New Roman" w:eastAsia="Times New Roman" w:hAnsi="Times New Roman" w:cs="Times New Roman"/>
          <w:sz w:val="24"/>
          <w:szCs w:val="24"/>
          <w:lang w:eastAsia="zh-CN"/>
        </w:rPr>
      </w:pPr>
    </w:p>
    <w:p w:rsidR="00A06108" w:rsidRPr="006A6AFD" w:rsidRDefault="00A06108" w:rsidP="00A06108">
      <w:pPr>
        <w:widowControl w:val="0"/>
        <w:spacing w:after="0" w:line="240" w:lineRule="auto"/>
        <w:jc w:val="both"/>
        <w:rPr>
          <w:rFonts w:ascii="Arial" w:eastAsia="Times New Roman" w:hAnsi="Arial" w:cs="Arial"/>
          <w:sz w:val="24"/>
          <w:szCs w:val="24"/>
          <w:lang w:eastAsia="zh-CN"/>
        </w:rPr>
      </w:pPr>
      <w:r w:rsidRPr="006A6AFD">
        <w:rPr>
          <w:rFonts w:ascii="Arial" w:eastAsia="Times New Roman" w:hAnsi="Arial" w:cs="Arial"/>
          <w:bCs/>
          <w:sz w:val="24"/>
          <w:szCs w:val="24"/>
        </w:rPr>
        <w:t xml:space="preserve">Таблица 5.1. - </w:t>
      </w:r>
      <w:r w:rsidR="00C66333">
        <w:rPr>
          <w:rFonts w:ascii="Arial" w:eastAsia="Times New Roman" w:hAnsi="Arial" w:cs="Arial"/>
          <w:sz w:val="24"/>
          <w:szCs w:val="24"/>
          <w:lang w:eastAsia="zh-CN"/>
        </w:rPr>
        <w:t xml:space="preserve"> Количество сил, необходимых</w:t>
      </w:r>
      <w:r w:rsidRPr="006A6AFD">
        <w:rPr>
          <w:rFonts w:ascii="Arial" w:eastAsia="Times New Roman" w:hAnsi="Arial" w:cs="Arial"/>
          <w:sz w:val="24"/>
          <w:szCs w:val="24"/>
          <w:lang w:eastAsia="zh-CN"/>
        </w:rPr>
        <w:t xml:space="preserve"> для локализации и ликвидации последствий аварий на объекте теплоснабжения</w:t>
      </w:r>
    </w:p>
    <w:p w:rsidR="00A06108" w:rsidRPr="0057365D" w:rsidRDefault="00A06108" w:rsidP="00A06108">
      <w:pPr>
        <w:widowControl w:val="0"/>
        <w:spacing w:after="0" w:line="240" w:lineRule="auto"/>
        <w:ind w:firstLine="720"/>
        <w:jc w:val="center"/>
        <w:rPr>
          <w:rFonts w:ascii="Times New Roman" w:eastAsia="Times New Roman" w:hAnsi="Times New Roman" w:cs="Times New Roman"/>
          <w:sz w:val="28"/>
          <w:szCs w:val="28"/>
          <w:lang w:eastAsia="zh-CN"/>
        </w:rPr>
      </w:pPr>
    </w:p>
    <w:p w:rsidR="00A06108" w:rsidRPr="009D2847" w:rsidRDefault="003B5904" w:rsidP="009D2847">
      <w:pPr>
        <w:spacing w:after="0" w:line="240" w:lineRule="auto"/>
        <w:ind w:left="360"/>
        <w:jc w:val="center"/>
        <w:rPr>
          <w:rFonts w:ascii="Arial" w:eastAsia="Times New Roman" w:hAnsi="Arial" w:cs="Arial"/>
          <w:bCs/>
          <w:sz w:val="24"/>
          <w:szCs w:val="24"/>
        </w:rPr>
      </w:pPr>
      <w:r w:rsidRPr="009D2847">
        <w:rPr>
          <w:rFonts w:ascii="Arial" w:eastAsia="Times New Roman" w:hAnsi="Arial" w:cs="Arial"/>
          <w:bCs/>
          <w:sz w:val="24"/>
          <w:szCs w:val="24"/>
        </w:rPr>
        <w:lastRenderedPageBreak/>
        <w:t xml:space="preserve">Раздел </w:t>
      </w:r>
      <w:r w:rsidR="00644903" w:rsidRPr="009D2847">
        <w:rPr>
          <w:rFonts w:ascii="Arial" w:eastAsia="Times New Roman" w:hAnsi="Arial" w:cs="Arial"/>
          <w:bCs/>
          <w:sz w:val="24"/>
          <w:szCs w:val="24"/>
        </w:rPr>
        <w:t xml:space="preserve">6. </w:t>
      </w:r>
      <w:r w:rsidR="00A06108" w:rsidRPr="009D2847">
        <w:rPr>
          <w:rFonts w:ascii="Arial" w:eastAsia="Times New Roman" w:hAnsi="Arial" w:cs="Arial"/>
          <w:bCs/>
          <w:sz w:val="24"/>
          <w:szCs w:val="24"/>
        </w:rPr>
        <w:t>Состав и дислокация сил и средств</w:t>
      </w:r>
      <w:r w:rsidR="00644903" w:rsidRPr="009D2847">
        <w:rPr>
          <w:rFonts w:ascii="Arial" w:eastAsia="Times New Roman" w:hAnsi="Arial" w:cs="Arial"/>
          <w:bCs/>
          <w:sz w:val="24"/>
          <w:szCs w:val="24"/>
        </w:rPr>
        <w:t>.</w:t>
      </w:r>
      <w:r w:rsidR="00A06108" w:rsidRPr="009D2847">
        <w:rPr>
          <w:rFonts w:ascii="Arial" w:eastAsia="Times New Roman" w:hAnsi="Arial" w:cs="Arial"/>
          <w:bCs/>
          <w:sz w:val="24"/>
          <w:szCs w:val="24"/>
        </w:rPr>
        <w:t xml:space="preserve"> </w:t>
      </w:r>
    </w:p>
    <w:p w:rsidR="00A06108" w:rsidRPr="009D2847" w:rsidRDefault="00A06108" w:rsidP="009D2847">
      <w:pPr>
        <w:spacing w:after="0" w:line="240" w:lineRule="auto"/>
        <w:ind w:left="360"/>
        <w:jc w:val="center"/>
        <w:rPr>
          <w:rFonts w:ascii="Times New Roman" w:eastAsia="Times New Roman" w:hAnsi="Times New Roman" w:cs="Times New Roman"/>
          <w:bCs/>
          <w:sz w:val="24"/>
          <w:szCs w:val="24"/>
        </w:rPr>
      </w:pPr>
    </w:p>
    <w:p w:rsidR="00A06108" w:rsidRDefault="00A06108" w:rsidP="00A06108">
      <w:pPr>
        <w:spacing w:after="0" w:line="240" w:lineRule="auto"/>
        <w:jc w:val="both"/>
        <w:rPr>
          <w:rFonts w:ascii="Times New Roman" w:eastAsia="Times New Roman" w:hAnsi="Times New Roman" w:cs="Times New Roman"/>
          <w:bCs/>
          <w:color w:val="3C3C3C"/>
          <w:sz w:val="28"/>
          <w:szCs w:val="28"/>
        </w:rPr>
      </w:pPr>
    </w:p>
    <w:p w:rsidR="003E4BD6" w:rsidRPr="009D2847" w:rsidRDefault="003E4BD6" w:rsidP="009D2847">
      <w:pPr>
        <w:keepNext/>
        <w:keepLines/>
        <w:spacing w:after="3" w:line="240" w:lineRule="auto"/>
        <w:ind w:firstLine="709"/>
        <w:jc w:val="both"/>
        <w:outlineLvl w:val="0"/>
        <w:rPr>
          <w:rFonts w:ascii="Arial" w:eastAsia="Times New Roman" w:hAnsi="Arial" w:cs="Arial"/>
          <w:color w:val="000000"/>
          <w:sz w:val="24"/>
          <w:szCs w:val="24"/>
          <w:lang w:eastAsia="ru-RU"/>
        </w:rPr>
      </w:pPr>
      <w:r w:rsidRPr="009D2847">
        <w:rPr>
          <w:rFonts w:ascii="Arial" w:eastAsia="Times New Roman" w:hAnsi="Arial" w:cs="Arial"/>
          <w:color w:val="000000"/>
          <w:sz w:val="24"/>
          <w:szCs w:val="24"/>
          <w:lang w:eastAsia="ru-RU"/>
        </w:rPr>
        <w:t>6.4 . Действия ответственных лиц при ликвидации аварийных ситуаций</w:t>
      </w:r>
      <w:r w:rsidR="00472485" w:rsidRPr="009D2847">
        <w:rPr>
          <w:rFonts w:ascii="Arial" w:eastAsia="Times New Roman" w:hAnsi="Arial" w:cs="Arial"/>
          <w:color w:val="000000"/>
          <w:sz w:val="24"/>
          <w:szCs w:val="24"/>
          <w:lang w:eastAsia="ru-RU"/>
        </w:rPr>
        <w:t>.</w:t>
      </w:r>
    </w:p>
    <w:p w:rsidR="00472485" w:rsidRPr="009D2847" w:rsidRDefault="00472485" w:rsidP="009D2847">
      <w:pPr>
        <w:spacing w:after="11" w:line="240" w:lineRule="auto"/>
        <w:ind w:left="10" w:right="155" w:firstLine="699"/>
        <w:jc w:val="both"/>
        <w:rPr>
          <w:rFonts w:ascii="Arial" w:eastAsia="Times New Roman" w:hAnsi="Arial" w:cs="Arial"/>
          <w:color w:val="000000"/>
          <w:sz w:val="24"/>
          <w:szCs w:val="24"/>
          <w:lang w:eastAsia="ru-RU"/>
        </w:rPr>
      </w:pPr>
    </w:p>
    <w:p w:rsidR="003E4BD6" w:rsidRPr="009D2847" w:rsidRDefault="00472485" w:rsidP="009D2847">
      <w:pPr>
        <w:spacing w:after="11" w:line="240" w:lineRule="auto"/>
        <w:ind w:left="10" w:right="-1" w:firstLine="699"/>
        <w:jc w:val="both"/>
        <w:rPr>
          <w:rFonts w:ascii="Arial" w:eastAsia="Times New Roman" w:hAnsi="Arial" w:cs="Arial"/>
          <w:color w:val="000000"/>
          <w:sz w:val="24"/>
          <w:szCs w:val="24"/>
          <w:lang w:eastAsia="ru-RU"/>
        </w:rPr>
      </w:pPr>
      <w:r w:rsidRPr="009D2847">
        <w:rPr>
          <w:rFonts w:ascii="Arial" w:eastAsia="Times New Roman" w:hAnsi="Arial" w:cs="Arial"/>
          <w:color w:val="000000"/>
          <w:sz w:val="24"/>
          <w:szCs w:val="24"/>
          <w:lang w:eastAsia="ru-RU"/>
        </w:rPr>
        <w:t>6.4.1</w:t>
      </w:r>
      <w:r w:rsidR="003E4BD6" w:rsidRPr="009D2847">
        <w:rPr>
          <w:rFonts w:ascii="Arial" w:eastAsia="Times New Roman" w:hAnsi="Arial" w:cs="Arial"/>
          <w:color w:val="000000"/>
          <w:sz w:val="24"/>
          <w:szCs w:val="24"/>
          <w:lang w:eastAsia="ru-RU"/>
        </w:rPr>
        <w:t>.Обеспечение правильности ликвидации последствий аварийных ситуаций в системах теплоснабжения городского о</w:t>
      </w:r>
      <w:r w:rsidRPr="009D2847">
        <w:rPr>
          <w:rFonts w:ascii="Arial" w:eastAsia="Times New Roman" w:hAnsi="Arial" w:cs="Arial"/>
          <w:color w:val="000000"/>
          <w:sz w:val="24"/>
          <w:szCs w:val="24"/>
          <w:lang w:eastAsia="ru-RU"/>
        </w:rPr>
        <w:t>круга</w:t>
      </w:r>
      <w:r w:rsidR="003E4BD6" w:rsidRPr="009D2847">
        <w:rPr>
          <w:rFonts w:ascii="Arial" w:eastAsia="Times New Roman" w:hAnsi="Arial" w:cs="Arial"/>
          <w:color w:val="000000"/>
          <w:sz w:val="24"/>
          <w:szCs w:val="24"/>
          <w:lang w:eastAsia="ru-RU"/>
        </w:rPr>
        <w:t xml:space="preserve"> и минимизации ущерба от их возникновения зависит от действий ответственных лиц.</w:t>
      </w:r>
    </w:p>
    <w:p w:rsidR="003E4BD6" w:rsidRPr="009D2847" w:rsidRDefault="003E4BD6" w:rsidP="00740D70">
      <w:pPr>
        <w:spacing w:after="5" w:line="240" w:lineRule="auto"/>
        <w:ind w:left="-15" w:right="-1" w:firstLine="724"/>
        <w:jc w:val="both"/>
        <w:rPr>
          <w:rFonts w:ascii="Arial" w:eastAsia="Times New Roman" w:hAnsi="Arial" w:cs="Arial"/>
          <w:color w:val="000000"/>
          <w:sz w:val="24"/>
          <w:szCs w:val="24"/>
          <w:lang w:eastAsia="ru-RU"/>
        </w:rPr>
      </w:pPr>
      <w:r w:rsidRPr="009D2847">
        <w:rPr>
          <w:rFonts w:ascii="Arial" w:eastAsia="Times New Roman" w:hAnsi="Arial" w:cs="Arial"/>
          <w:color w:val="000000"/>
          <w:sz w:val="24"/>
          <w:szCs w:val="24"/>
          <w:lang w:eastAsia="ru-RU"/>
        </w:rPr>
        <w:t>Ответственные лица должны действовать согласованно, четко, спокойно, в рамках своих полномочий определенных должностными и иными действующими инструкциями, со знанием ситуации в системе теплоснабжения</w:t>
      </w:r>
      <w:r w:rsidR="009D2847">
        <w:rPr>
          <w:rFonts w:ascii="Arial" w:eastAsia="Times New Roman" w:hAnsi="Arial" w:cs="Arial"/>
          <w:color w:val="000000"/>
          <w:sz w:val="24"/>
          <w:szCs w:val="24"/>
          <w:lang w:eastAsia="ru-RU"/>
        </w:rPr>
        <w:t>, оборудования, настоящим ПЛАС</w:t>
      </w:r>
      <w:r w:rsidRPr="009D2847">
        <w:rPr>
          <w:rFonts w:ascii="Arial" w:eastAsia="Times New Roman" w:hAnsi="Arial" w:cs="Arial"/>
          <w:color w:val="000000"/>
          <w:sz w:val="24"/>
          <w:szCs w:val="24"/>
          <w:lang w:eastAsia="ru-RU"/>
        </w:rPr>
        <w:t xml:space="preserve"> действий и в соответствии складывающейся обстановкой - для недопущения негативного развития происшествия.</w:t>
      </w:r>
    </w:p>
    <w:p w:rsidR="003E4BD6" w:rsidRPr="009D2847" w:rsidRDefault="003E4BD6" w:rsidP="009D2847">
      <w:pPr>
        <w:spacing w:after="5" w:line="240" w:lineRule="auto"/>
        <w:ind w:left="-15" w:right="11" w:firstLine="724"/>
        <w:jc w:val="both"/>
        <w:rPr>
          <w:rFonts w:ascii="Arial" w:eastAsia="Times New Roman" w:hAnsi="Arial" w:cs="Arial"/>
          <w:color w:val="000000"/>
          <w:sz w:val="24"/>
          <w:szCs w:val="24"/>
          <w:lang w:eastAsia="ru-RU"/>
        </w:rPr>
      </w:pPr>
      <w:r w:rsidRPr="009D2847">
        <w:rPr>
          <w:rFonts w:ascii="Arial" w:eastAsia="Times New Roman" w:hAnsi="Arial" w:cs="Arial"/>
          <w:color w:val="000000"/>
          <w:sz w:val="24"/>
          <w:szCs w:val="24"/>
          <w:lang w:eastAsia="ru-RU"/>
        </w:rPr>
        <w:t>Все ответственные лица, указанные в ПЛАС, обязаны четко знать и строго выполнять установленный порядок своих действий.</w:t>
      </w:r>
    </w:p>
    <w:p w:rsidR="00740D70" w:rsidRDefault="00472485" w:rsidP="00740D70">
      <w:pPr>
        <w:spacing w:after="5" w:line="240" w:lineRule="auto"/>
        <w:ind w:left="-15" w:right="11" w:firstLine="724"/>
        <w:jc w:val="both"/>
        <w:rPr>
          <w:rFonts w:ascii="Arial" w:eastAsia="Times New Roman" w:hAnsi="Arial" w:cs="Arial"/>
          <w:color w:val="000000"/>
          <w:sz w:val="24"/>
          <w:szCs w:val="24"/>
          <w:lang w:eastAsia="ru-RU"/>
        </w:rPr>
      </w:pPr>
      <w:r w:rsidRPr="009D2847">
        <w:rPr>
          <w:rFonts w:ascii="Arial" w:eastAsia="Times New Roman" w:hAnsi="Arial" w:cs="Arial"/>
          <w:color w:val="000000"/>
          <w:sz w:val="24"/>
          <w:szCs w:val="24"/>
          <w:lang w:eastAsia="ru-RU"/>
        </w:rPr>
        <w:t>6.4.2</w:t>
      </w:r>
      <w:r w:rsidR="003E4BD6" w:rsidRPr="009D2847">
        <w:rPr>
          <w:rFonts w:ascii="Arial" w:eastAsia="Times New Roman" w:hAnsi="Arial" w:cs="Arial"/>
          <w:color w:val="000000"/>
          <w:sz w:val="24"/>
          <w:szCs w:val="24"/>
          <w:lang w:eastAsia="ru-RU"/>
        </w:rPr>
        <w:t xml:space="preserve">. Обязанности дежурного отдела диспетчерского контроля областного государственного казенного учреждения «Центр </w:t>
      </w:r>
      <w:proofErr w:type="spellStart"/>
      <w:r w:rsidR="003E4BD6" w:rsidRPr="009D2847">
        <w:rPr>
          <w:rFonts w:ascii="Arial" w:eastAsia="Times New Roman" w:hAnsi="Arial" w:cs="Arial"/>
          <w:color w:val="000000"/>
          <w:sz w:val="24"/>
          <w:szCs w:val="24"/>
          <w:lang w:eastAsia="ru-RU"/>
        </w:rPr>
        <w:t>энергоресурсосбережения</w:t>
      </w:r>
      <w:proofErr w:type="spellEnd"/>
      <w:r w:rsidR="003E4BD6" w:rsidRPr="009D2847">
        <w:rPr>
          <w:rFonts w:ascii="Arial" w:eastAsia="Times New Roman" w:hAnsi="Arial" w:cs="Arial"/>
          <w:color w:val="000000"/>
          <w:sz w:val="24"/>
          <w:szCs w:val="24"/>
          <w:lang w:eastAsia="ru-RU"/>
        </w:rPr>
        <w:t>».</w:t>
      </w:r>
    </w:p>
    <w:p w:rsidR="003E4BD6" w:rsidRPr="009D2847" w:rsidRDefault="003E4BD6" w:rsidP="00740D70">
      <w:pPr>
        <w:spacing w:after="5" w:line="240" w:lineRule="auto"/>
        <w:ind w:left="-15" w:right="11" w:firstLine="724"/>
        <w:jc w:val="both"/>
        <w:rPr>
          <w:rFonts w:ascii="Arial" w:eastAsia="Times New Roman" w:hAnsi="Arial" w:cs="Arial"/>
          <w:color w:val="000000"/>
          <w:sz w:val="24"/>
          <w:szCs w:val="24"/>
          <w:lang w:eastAsia="ru-RU"/>
        </w:rPr>
      </w:pPr>
      <w:r w:rsidRPr="009D2847">
        <w:rPr>
          <w:rFonts w:ascii="Arial" w:eastAsia="Times New Roman" w:hAnsi="Arial" w:cs="Arial"/>
          <w:color w:val="000000"/>
          <w:sz w:val="24"/>
          <w:szCs w:val="24"/>
          <w:lang w:eastAsia="ru-RU"/>
        </w:rPr>
        <w:t xml:space="preserve">Дежурный отдела диспетчерского контроля областного государственного казенного учреждения «Центр </w:t>
      </w:r>
      <w:proofErr w:type="spellStart"/>
      <w:r w:rsidRPr="009D2847">
        <w:rPr>
          <w:rFonts w:ascii="Arial" w:eastAsia="Times New Roman" w:hAnsi="Arial" w:cs="Arial"/>
          <w:color w:val="000000"/>
          <w:sz w:val="24"/>
          <w:szCs w:val="24"/>
          <w:lang w:eastAsia="ru-RU"/>
        </w:rPr>
        <w:t>энергоресурсосбережения</w:t>
      </w:r>
      <w:proofErr w:type="spellEnd"/>
      <w:r w:rsidRPr="009D2847">
        <w:rPr>
          <w:rFonts w:ascii="Arial" w:eastAsia="Times New Roman" w:hAnsi="Arial" w:cs="Arial"/>
          <w:color w:val="000000"/>
          <w:sz w:val="24"/>
          <w:szCs w:val="24"/>
          <w:lang w:eastAsia="ru-RU"/>
        </w:rPr>
        <w:t>» действует в круглосуточном режиме следующим образом:</w:t>
      </w:r>
    </w:p>
    <w:p w:rsidR="003E4BD6" w:rsidRPr="009D2847" w:rsidRDefault="003E4BD6" w:rsidP="009D2847">
      <w:pPr>
        <w:spacing w:after="5" w:line="240" w:lineRule="auto"/>
        <w:ind w:right="11" w:firstLine="709"/>
        <w:jc w:val="both"/>
        <w:rPr>
          <w:rFonts w:ascii="Arial" w:eastAsia="Times New Roman" w:hAnsi="Arial" w:cs="Arial"/>
          <w:color w:val="000000"/>
          <w:sz w:val="24"/>
          <w:szCs w:val="24"/>
          <w:lang w:eastAsia="ru-RU"/>
        </w:rPr>
      </w:pPr>
      <w:r w:rsidRPr="009D2847">
        <w:rPr>
          <w:rFonts w:ascii="Arial" w:eastAsia="Times New Roman" w:hAnsi="Arial" w:cs="Arial"/>
          <w:color w:val="000000"/>
          <w:sz w:val="24"/>
          <w:szCs w:val="24"/>
          <w:lang w:eastAsia="ru-RU"/>
        </w:rPr>
        <w:t xml:space="preserve">а) осуществляет обмен информацией с </w:t>
      </w:r>
      <w:r w:rsidRPr="00C66333">
        <w:rPr>
          <w:rFonts w:ascii="Arial" w:eastAsia="Times New Roman" w:hAnsi="Arial" w:cs="Arial"/>
          <w:sz w:val="24"/>
          <w:szCs w:val="24"/>
          <w:lang w:eastAsia="ru-RU"/>
        </w:rPr>
        <w:t>операт</w:t>
      </w:r>
      <w:r w:rsidR="004D0443" w:rsidRPr="00C66333">
        <w:rPr>
          <w:rFonts w:ascii="Arial" w:eastAsia="Times New Roman" w:hAnsi="Arial" w:cs="Arial"/>
          <w:sz w:val="24"/>
          <w:szCs w:val="24"/>
          <w:lang w:eastAsia="ru-RU"/>
        </w:rPr>
        <w:t>ивным дежурным</w:t>
      </w:r>
      <w:r w:rsidRPr="00C66333">
        <w:rPr>
          <w:rFonts w:ascii="Arial" w:eastAsia="Times New Roman" w:hAnsi="Arial" w:cs="Arial"/>
          <w:sz w:val="24"/>
          <w:szCs w:val="24"/>
          <w:lang w:eastAsia="ru-RU"/>
        </w:rPr>
        <w:t xml:space="preserve"> </w:t>
      </w:r>
      <w:r w:rsidRPr="009D2847">
        <w:rPr>
          <w:rFonts w:ascii="Arial" w:eastAsia="Times New Roman" w:hAnsi="Arial" w:cs="Arial"/>
          <w:color w:val="000000"/>
          <w:sz w:val="24"/>
          <w:szCs w:val="24"/>
          <w:lang w:eastAsia="ru-RU"/>
        </w:rPr>
        <w:t>ЕДДС путем приема заполненной</w:t>
      </w:r>
      <w:r w:rsidR="00A303A0" w:rsidRPr="009D2847">
        <w:rPr>
          <w:rFonts w:ascii="Arial" w:eastAsia="Times New Roman" w:hAnsi="Arial" w:cs="Arial"/>
          <w:color w:val="000000"/>
          <w:sz w:val="24"/>
          <w:szCs w:val="24"/>
          <w:lang w:eastAsia="ru-RU"/>
        </w:rPr>
        <w:t xml:space="preserve"> </w:t>
      </w:r>
      <w:r w:rsidRPr="009D2847">
        <w:rPr>
          <w:rFonts w:ascii="Arial" w:eastAsia="Times New Roman" w:hAnsi="Arial" w:cs="Arial"/>
          <w:color w:val="000000"/>
          <w:sz w:val="24"/>
          <w:szCs w:val="24"/>
          <w:lang w:eastAsia="ru-RU"/>
        </w:rPr>
        <w:t>карточки в модуле АРМ ЕДДС государственной информационной системы "Ведомственная информационная система мониторинга выдачи и исполнения технических условий" (далее АРМ ЕДДС) или посредством электронной почты (не позднее 10 минут с момента происшествия на внешних сетях теплоснабжения) о возникновении аварийной ситуации в системе централизованного теплоснабжения.</w:t>
      </w:r>
    </w:p>
    <w:p w:rsidR="003E4BD6" w:rsidRPr="009D2847" w:rsidRDefault="00A303A0" w:rsidP="009D2847">
      <w:pPr>
        <w:tabs>
          <w:tab w:val="center" w:pos="666"/>
          <w:tab w:val="center" w:pos="1769"/>
          <w:tab w:val="center" w:pos="2829"/>
          <w:tab w:val="center" w:pos="3516"/>
          <w:tab w:val="center" w:pos="5081"/>
          <w:tab w:val="center" w:pos="7141"/>
          <w:tab w:val="center" w:pos="8874"/>
        </w:tabs>
        <w:spacing w:after="5" w:line="240" w:lineRule="auto"/>
        <w:ind w:firstLine="709"/>
        <w:rPr>
          <w:rFonts w:ascii="Arial" w:eastAsia="Times New Roman" w:hAnsi="Arial" w:cs="Arial"/>
          <w:color w:val="000000"/>
          <w:sz w:val="24"/>
          <w:szCs w:val="24"/>
          <w:lang w:eastAsia="ru-RU"/>
        </w:rPr>
      </w:pPr>
      <w:r w:rsidRPr="009D2847">
        <w:rPr>
          <w:rFonts w:ascii="Arial" w:eastAsia="Times New Roman" w:hAnsi="Arial" w:cs="Arial"/>
          <w:color w:val="000000"/>
          <w:sz w:val="24"/>
          <w:szCs w:val="24"/>
          <w:lang w:eastAsia="ru-RU"/>
        </w:rPr>
        <w:t xml:space="preserve">б) </w:t>
      </w:r>
      <w:r w:rsidRPr="009D2847">
        <w:rPr>
          <w:rFonts w:ascii="Arial" w:eastAsia="Times New Roman" w:hAnsi="Arial" w:cs="Arial"/>
          <w:color w:val="000000"/>
          <w:sz w:val="24"/>
          <w:szCs w:val="24"/>
          <w:lang w:eastAsia="ru-RU"/>
        </w:rPr>
        <w:tab/>
        <w:t xml:space="preserve">осуществляет, </w:t>
      </w:r>
      <w:r w:rsidRPr="009D2847">
        <w:rPr>
          <w:rFonts w:ascii="Arial" w:eastAsia="Times New Roman" w:hAnsi="Arial" w:cs="Arial"/>
          <w:color w:val="000000"/>
          <w:sz w:val="24"/>
          <w:szCs w:val="24"/>
          <w:lang w:eastAsia="ru-RU"/>
        </w:rPr>
        <w:tab/>
        <w:t xml:space="preserve">в рамках </w:t>
      </w:r>
      <w:r w:rsidR="003E4BD6" w:rsidRPr="009D2847">
        <w:rPr>
          <w:rFonts w:ascii="Arial" w:eastAsia="Times New Roman" w:hAnsi="Arial" w:cs="Arial"/>
          <w:color w:val="000000"/>
          <w:sz w:val="24"/>
          <w:szCs w:val="24"/>
          <w:lang w:eastAsia="ru-RU"/>
        </w:rPr>
        <w:t xml:space="preserve">информационного </w:t>
      </w:r>
      <w:r w:rsidR="003E4BD6" w:rsidRPr="009D2847">
        <w:rPr>
          <w:rFonts w:ascii="Arial" w:eastAsia="Times New Roman" w:hAnsi="Arial" w:cs="Arial"/>
          <w:color w:val="000000"/>
          <w:sz w:val="24"/>
          <w:szCs w:val="24"/>
          <w:lang w:eastAsia="ru-RU"/>
        </w:rPr>
        <w:tab/>
        <w:t xml:space="preserve">взаимодействия, </w:t>
      </w:r>
      <w:r w:rsidRPr="009D2847">
        <w:rPr>
          <w:rFonts w:ascii="Arial" w:eastAsia="Times New Roman" w:hAnsi="Arial" w:cs="Arial"/>
          <w:color w:val="000000"/>
          <w:sz w:val="24"/>
          <w:szCs w:val="24"/>
          <w:lang w:eastAsia="ru-RU"/>
        </w:rPr>
        <w:t>м</w:t>
      </w:r>
      <w:r w:rsidR="003E4BD6" w:rsidRPr="009D2847">
        <w:rPr>
          <w:rFonts w:ascii="Arial" w:eastAsia="Times New Roman" w:hAnsi="Arial" w:cs="Arial"/>
          <w:color w:val="000000"/>
          <w:sz w:val="24"/>
          <w:szCs w:val="24"/>
          <w:lang w:eastAsia="ru-RU"/>
        </w:rPr>
        <w:t>ониторинг</w:t>
      </w:r>
      <w:r w:rsidRPr="009D2847">
        <w:rPr>
          <w:rFonts w:ascii="Arial" w:eastAsia="Times New Roman" w:hAnsi="Arial" w:cs="Arial"/>
          <w:color w:val="000000"/>
          <w:sz w:val="24"/>
          <w:szCs w:val="24"/>
          <w:lang w:eastAsia="ru-RU"/>
        </w:rPr>
        <w:t xml:space="preserve"> </w:t>
      </w:r>
      <w:r w:rsidR="003E4BD6" w:rsidRPr="009D2847">
        <w:rPr>
          <w:rFonts w:ascii="Arial" w:eastAsia="Times New Roman" w:hAnsi="Arial" w:cs="Arial"/>
          <w:color w:val="000000"/>
          <w:sz w:val="24"/>
          <w:szCs w:val="24"/>
          <w:lang w:eastAsia="ru-RU"/>
        </w:rPr>
        <w:t>информации о ходе устранения аварийной ситуации.</w:t>
      </w:r>
    </w:p>
    <w:p w:rsidR="003E4BD6" w:rsidRPr="00C66333" w:rsidRDefault="00A303A0" w:rsidP="009D2847">
      <w:pPr>
        <w:spacing w:after="0" w:line="240" w:lineRule="auto"/>
        <w:ind w:left="-15" w:right="11" w:firstLine="724"/>
        <w:jc w:val="both"/>
        <w:rPr>
          <w:rFonts w:ascii="Arial" w:eastAsia="Times New Roman" w:hAnsi="Arial" w:cs="Arial"/>
          <w:sz w:val="24"/>
          <w:szCs w:val="24"/>
          <w:lang w:eastAsia="ru-RU"/>
        </w:rPr>
      </w:pPr>
      <w:r w:rsidRPr="009D2847">
        <w:rPr>
          <w:rFonts w:ascii="Arial" w:eastAsia="Times New Roman" w:hAnsi="Arial" w:cs="Arial"/>
          <w:color w:val="000000"/>
          <w:sz w:val="24"/>
          <w:szCs w:val="24"/>
          <w:lang w:eastAsia="ru-RU"/>
        </w:rPr>
        <w:t>6.4</w:t>
      </w:r>
      <w:r w:rsidR="003E4BD6" w:rsidRPr="009D2847">
        <w:rPr>
          <w:rFonts w:ascii="Arial" w:eastAsia="Times New Roman" w:hAnsi="Arial" w:cs="Arial"/>
          <w:color w:val="000000"/>
          <w:sz w:val="24"/>
          <w:szCs w:val="24"/>
          <w:lang w:eastAsia="ru-RU"/>
        </w:rPr>
        <w:t>.3. О</w:t>
      </w:r>
      <w:r w:rsidR="005800BC" w:rsidRPr="009D2847">
        <w:rPr>
          <w:rFonts w:ascii="Arial" w:eastAsia="Times New Roman" w:hAnsi="Arial" w:cs="Arial"/>
          <w:color w:val="000000"/>
          <w:sz w:val="24"/>
          <w:szCs w:val="24"/>
          <w:lang w:eastAsia="ru-RU"/>
        </w:rPr>
        <w:t xml:space="preserve">бязанности </w:t>
      </w:r>
      <w:bookmarkStart w:id="1" w:name="_Hlk224118842"/>
      <w:r w:rsidR="005800BC" w:rsidRPr="00C66333">
        <w:rPr>
          <w:rFonts w:ascii="Arial" w:eastAsia="Times New Roman" w:hAnsi="Arial" w:cs="Arial"/>
          <w:sz w:val="24"/>
          <w:szCs w:val="24"/>
          <w:lang w:eastAsia="ru-RU"/>
        </w:rPr>
        <w:t>операт</w:t>
      </w:r>
      <w:r w:rsidR="004D0443" w:rsidRPr="00C66333">
        <w:rPr>
          <w:rFonts w:ascii="Arial" w:eastAsia="Times New Roman" w:hAnsi="Arial" w:cs="Arial"/>
          <w:sz w:val="24"/>
          <w:szCs w:val="24"/>
          <w:lang w:eastAsia="ru-RU"/>
        </w:rPr>
        <w:t>ивного дежурного</w:t>
      </w:r>
      <w:r w:rsidR="005800BC" w:rsidRPr="00C66333">
        <w:rPr>
          <w:rFonts w:ascii="Arial" w:eastAsia="Times New Roman" w:hAnsi="Arial" w:cs="Arial"/>
          <w:sz w:val="24"/>
          <w:szCs w:val="24"/>
          <w:lang w:eastAsia="ru-RU"/>
        </w:rPr>
        <w:t xml:space="preserve"> </w:t>
      </w:r>
      <w:bookmarkEnd w:id="1"/>
      <w:r w:rsidR="005800BC" w:rsidRPr="00C66333">
        <w:rPr>
          <w:rFonts w:ascii="Arial" w:eastAsia="Times New Roman" w:hAnsi="Arial" w:cs="Arial"/>
          <w:sz w:val="24"/>
          <w:szCs w:val="24"/>
          <w:lang w:eastAsia="ru-RU"/>
        </w:rPr>
        <w:t>ЕДДС.</w:t>
      </w:r>
    </w:p>
    <w:p w:rsidR="003E4BD6" w:rsidRPr="009D2847" w:rsidRDefault="004D0443" w:rsidP="009D2847">
      <w:pPr>
        <w:spacing w:after="0" w:line="240" w:lineRule="auto"/>
        <w:ind w:left="566" w:right="11" w:firstLine="143"/>
        <w:jc w:val="both"/>
        <w:rPr>
          <w:rFonts w:ascii="Arial" w:eastAsia="Times New Roman" w:hAnsi="Arial" w:cs="Arial"/>
          <w:color w:val="000000"/>
          <w:sz w:val="24"/>
          <w:szCs w:val="24"/>
          <w:lang w:eastAsia="ru-RU"/>
        </w:rPr>
      </w:pPr>
      <w:r w:rsidRPr="00C66333">
        <w:rPr>
          <w:rFonts w:ascii="Arial" w:eastAsia="Times New Roman" w:hAnsi="Arial" w:cs="Arial"/>
          <w:sz w:val="24"/>
          <w:szCs w:val="24"/>
          <w:lang w:eastAsia="ru-RU"/>
        </w:rPr>
        <w:t>Оперативный дежурный</w:t>
      </w:r>
      <w:r w:rsidR="003E4BD6" w:rsidRPr="00C66333">
        <w:rPr>
          <w:rFonts w:ascii="Arial" w:eastAsia="Times New Roman" w:hAnsi="Arial" w:cs="Arial"/>
          <w:sz w:val="24"/>
          <w:szCs w:val="24"/>
          <w:lang w:eastAsia="ru-RU"/>
        </w:rPr>
        <w:t xml:space="preserve"> ЕДДС действует </w:t>
      </w:r>
      <w:r w:rsidR="003E4BD6" w:rsidRPr="009D2847">
        <w:rPr>
          <w:rFonts w:ascii="Arial" w:eastAsia="Times New Roman" w:hAnsi="Arial" w:cs="Arial"/>
          <w:color w:val="000000"/>
          <w:sz w:val="24"/>
          <w:szCs w:val="24"/>
          <w:lang w:eastAsia="ru-RU"/>
        </w:rPr>
        <w:t>в круглосуточном режиме следующим образом:</w:t>
      </w:r>
    </w:p>
    <w:p w:rsidR="003E4BD6" w:rsidRPr="009D2847" w:rsidRDefault="003E4BD6" w:rsidP="009D2847">
      <w:pPr>
        <w:spacing w:after="0" w:line="240" w:lineRule="auto"/>
        <w:ind w:left="-15" w:right="-1" w:firstLine="724"/>
        <w:jc w:val="both"/>
        <w:rPr>
          <w:rFonts w:ascii="Arial" w:eastAsia="Times New Roman" w:hAnsi="Arial" w:cs="Arial"/>
          <w:color w:val="000000"/>
          <w:sz w:val="24"/>
          <w:szCs w:val="24"/>
          <w:lang w:eastAsia="ru-RU"/>
        </w:rPr>
      </w:pPr>
      <w:r w:rsidRPr="009D2847">
        <w:rPr>
          <w:rFonts w:ascii="Arial" w:eastAsia="Times New Roman" w:hAnsi="Arial" w:cs="Arial"/>
          <w:color w:val="000000"/>
          <w:sz w:val="24"/>
          <w:szCs w:val="24"/>
          <w:lang w:eastAsia="ru-RU"/>
        </w:rPr>
        <w:t xml:space="preserve">а) во всех случаях осуществляет прием информации о возникновении аварийной ситуации и не позднее 10 минут после этого доводит информацию об отключениях систем теплоснабжения до руководства администрации городского округа муниципального образования </w:t>
      </w:r>
      <w:r w:rsidR="005800BC" w:rsidRPr="009D2847">
        <w:rPr>
          <w:rFonts w:ascii="Arial" w:eastAsia="Times New Roman" w:hAnsi="Arial" w:cs="Arial"/>
          <w:color w:val="000000"/>
          <w:sz w:val="24"/>
          <w:szCs w:val="24"/>
          <w:lang w:eastAsia="ru-RU"/>
        </w:rPr>
        <w:t>– «город Тулун»</w:t>
      </w:r>
      <w:r w:rsidRPr="009D2847">
        <w:rPr>
          <w:rFonts w:ascii="Arial" w:eastAsia="Times New Roman" w:hAnsi="Arial" w:cs="Arial"/>
          <w:color w:val="000000"/>
          <w:sz w:val="24"/>
          <w:szCs w:val="24"/>
          <w:lang w:eastAsia="ru-RU"/>
        </w:rPr>
        <w:t xml:space="preserve">, а также до отдела диспетчерского контроля областного государственного казенного учреждения «Центр </w:t>
      </w:r>
      <w:proofErr w:type="spellStart"/>
      <w:r w:rsidRPr="009D2847">
        <w:rPr>
          <w:rFonts w:ascii="Arial" w:eastAsia="Times New Roman" w:hAnsi="Arial" w:cs="Arial"/>
          <w:color w:val="000000"/>
          <w:sz w:val="24"/>
          <w:szCs w:val="24"/>
          <w:lang w:eastAsia="ru-RU"/>
        </w:rPr>
        <w:t>энергоресурсосбережения</w:t>
      </w:r>
      <w:proofErr w:type="spellEnd"/>
      <w:r w:rsidRPr="009D2847">
        <w:rPr>
          <w:rFonts w:ascii="Arial" w:eastAsia="Times New Roman" w:hAnsi="Arial" w:cs="Arial"/>
          <w:color w:val="000000"/>
          <w:sz w:val="24"/>
          <w:szCs w:val="24"/>
          <w:lang w:eastAsia="ru-RU"/>
        </w:rPr>
        <w:t>» посредством внесения информации о</w:t>
      </w:r>
      <w:r w:rsidR="009D2847">
        <w:rPr>
          <w:rFonts w:ascii="Arial" w:eastAsia="Times New Roman" w:hAnsi="Arial" w:cs="Arial"/>
          <w:color w:val="000000"/>
          <w:sz w:val="24"/>
          <w:szCs w:val="24"/>
          <w:lang w:eastAsia="ru-RU"/>
        </w:rPr>
        <w:t xml:space="preserve"> технологическом нарушении в автоматическое рабочее место</w:t>
      </w:r>
      <w:r w:rsidRPr="009D2847">
        <w:rPr>
          <w:rFonts w:ascii="Arial" w:eastAsia="Times New Roman" w:hAnsi="Arial" w:cs="Arial"/>
          <w:color w:val="000000"/>
          <w:sz w:val="24"/>
          <w:szCs w:val="24"/>
          <w:lang w:eastAsia="ru-RU"/>
        </w:rPr>
        <w:t xml:space="preserve"> ЕДДС</w:t>
      </w:r>
      <w:r w:rsidR="009D2847">
        <w:rPr>
          <w:rFonts w:ascii="Arial" w:eastAsia="Times New Roman" w:hAnsi="Arial" w:cs="Arial"/>
          <w:color w:val="000000"/>
          <w:sz w:val="24"/>
          <w:szCs w:val="24"/>
          <w:lang w:eastAsia="ru-RU"/>
        </w:rPr>
        <w:t xml:space="preserve"> (далее- АРМ ЕДДС)</w:t>
      </w:r>
      <w:r w:rsidRPr="009D2847">
        <w:rPr>
          <w:rFonts w:ascii="Arial" w:eastAsia="Times New Roman" w:hAnsi="Arial" w:cs="Arial"/>
          <w:color w:val="000000"/>
          <w:sz w:val="24"/>
          <w:szCs w:val="24"/>
          <w:lang w:eastAsia="ru-RU"/>
        </w:rPr>
        <w:t>.</w:t>
      </w:r>
    </w:p>
    <w:p w:rsidR="003E4BD6" w:rsidRPr="009D2847" w:rsidRDefault="003E4BD6" w:rsidP="009D2847">
      <w:pPr>
        <w:spacing w:after="0" w:line="240" w:lineRule="auto"/>
        <w:ind w:left="-15" w:right="-1" w:firstLine="724"/>
        <w:jc w:val="both"/>
        <w:rPr>
          <w:rFonts w:ascii="Arial" w:eastAsia="Times New Roman" w:hAnsi="Arial" w:cs="Arial"/>
          <w:color w:val="000000"/>
          <w:sz w:val="24"/>
          <w:szCs w:val="24"/>
          <w:lang w:eastAsia="ru-RU"/>
        </w:rPr>
      </w:pPr>
      <w:r w:rsidRPr="009D2847">
        <w:rPr>
          <w:rFonts w:ascii="Arial" w:eastAsia="Times New Roman" w:hAnsi="Arial" w:cs="Arial"/>
          <w:color w:val="000000"/>
          <w:sz w:val="24"/>
          <w:szCs w:val="24"/>
          <w:lang w:eastAsia="ru-RU"/>
        </w:rPr>
        <w:t>В сообщении дается информация о месте и причинах аварийной ситуации, масштабах и возможных последствиях, планируемых сроках ремонтно-восстановительных работ, привлекаемых силах и средствах.</w:t>
      </w:r>
    </w:p>
    <w:p w:rsidR="003E4BD6" w:rsidRPr="009D2847" w:rsidRDefault="003E4BD6" w:rsidP="009D2847">
      <w:pPr>
        <w:spacing w:after="0" w:line="240" w:lineRule="auto"/>
        <w:ind w:left="-15" w:right="-1" w:firstLine="724"/>
        <w:jc w:val="both"/>
        <w:rPr>
          <w:rFonts w:ascii="Arial" w:eastAsia="Times New Roman" w:hAnsi="Arial" w:cs="Arial"/>
          <w:sz w:val="24"/>
          <w:szCs w:val="24"/>
          <w:lang w:eastAsia="ru-RU"/>
        </w:rPr>
      </w:pPr>
      <w:r w:rsidRPr="009D2847">
        <w:rPr>
          <w:rFonts w:ascii="Arial" w:eastAsia="Times New Roman" w:hAnsi="Arial" w:cs="Arial"/>
          <w:sz w:val="24"/>
          <w:szCs w:val="24"/>
          <w:lang w:eastAsia="ru-RU"/>
        </w:rPr>
        <w:t>б) по прямой (оперативной) связи с целью осуществления оперативного взаимодействия по сбору и доведению информации о проведении мероприятий по устранению нарушений теплоснабжения:</w:t>
      </w:r>
    </w:p>
    <w:p w:rsidR="003E4BD6" w:rsidRPr="009D2847" w:rsidRDefault="009D2847" w:rsidP="009D2847">
      <w:pPr>
        <w:spacing w:after="0" w:line="240" w:lineRule="auto"/>
        <w:ind w:right="-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E4BD6" w:rsidRPr="009D2847">
        <w:rPr>
          <w:rFonts w:ascii="Arial" w:eastAsia="Times New Roman" w:hAnsi="Arial" w:cs="Arial"/>
          <w:sz w:val="24"/>
          <w:szCs w:val="24"/>
          <w:lang w:eastAsia="ru-RU"/>
        </w:rPr>
        <w:t>передает сигналы управления, определяет (уточняет) порядок вза</w:t>
      </w:r>
      <w:r>
        <w:rPr>
          <w:rFonts w:ascii="Arial" w:eastAsia="Times New Roman" w:hAnsi="Arial" w:cs="Arial"/>
          <w:sz w:val="24"/>
          <w:szCs w:val="24"/>
          <w:lang w:eastAsia="ru-RU"/>
        </w:rPr>
        <w:t>имодействия, обмена информацией;</w:t>
      </w:r>
    </w:p>
    <w:p w:rsidR="003E4BD6" w:rsidRPr="009D2847" w:rsidRDefault="009D2847" w:rsidP="009D2847">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sz w:val="24"/>
          <w:szCs w:val="24"/>
          <w:lang w:eastAsia="ru-RU"/>
        </w:rPr>
        <w:t xml:space="preserve">- </w:t>
      </w:r>
      <w:r w:rsidR="003E4BD6" w:rsidRPr="009D2847">
        <w:rPr>
          <w:rFonts w:ascii="Arial" w:eastAsia="Times New Roman" w:hAnsi="Arial" w:cs="Arial"/>
          <w:sz w:val="24"/>
          <w:szCs w:val="24"/>
          <w:lang w:eastAsia="ru-RU"/>
        </w:rPr>
        <w:t>ведет оперативные переговоры, координируя действия, между ЕДДС, экстренными оперативными службами,</w:t>
      </w:r>
      <w:r w:rsidR="003E4BD6" w:rsidRPr="009D2847">
        <w:rPr>
          <w:rFonts w:ascii="Arial" w:eastAsia="Times New Roman" w:hAnsi="Arial" w:cs="Arial"/>
          <w:color w:val="000000"/>
          <w:sz w:val="24"/>
          <w:szCs w:val="24"/>
          <w:lang w:eastAsia="ru-RU"/>
        </w:rPr>
        <w:t xml:space="preserve"> диспетчерскими службами и аварийно-ремонтными бригадами организаций, участвующих в локализации и ликвидации </w:t>
      </w:r>
      <w:r w:rsidR="003E4BD6" w:rsidRPr="009D2847">
        <w:rPr>
          <w:rFonts w:ascii="Arial" w:eastAsia="Times New Roman" w:hAnsi="Arial" w:cs="Arial"/>
          <w:color w:val="000000"/>
          <w:sz w:val="24"/>
          <w:szCs w:val="24"/>
          <w:lang w:eastAsia="ru-RU"/>
        </w:rPr>
        <w:lastRenderedPageBreak/>
        <w:t>аварийных ситуаций в системах теплоснабжения, организациями, управляющими многоквартирными домами, д</w:t>
      </w:r>
      <w:r w:rsidR="00D12A68">
        <w:rPr>
          <w:rFonts w:ascii="Arial" w:eastAsia="Times New Roman" w:hAnsi="Arial" w:cs="Arial"/>
          <w:color w:val="000000"/>
          <w:sz w:val="24"/>
          <w:szCs w:val="24"/>
          <w:lang w:eastAsia="ru-RU"/>
        </w:rPr>
        <w:t>ругими заинтересованными лицами.</w:t>
      </w:r>
    </w:p>
    <w:p w:rsidR="003E4BD6" w:rsidRPr="009D2847" w:rsidRDefault="003E4BD6" w:rsidP="00740D70">
      <w:pPr>
        <w:spacing w:after="0" w:line="240" w:lineRule="auto"/>
        <w:ind w:left="-15" w:right="-1" w:firstLine="724"/>
        <w:jc w:val="both"/>
        <w:rPr>
          <w:rFonts w:ascii="Arial" w:eastAsia="Times New Roman" w:hAnsi="Arial" w:cs="Arial"/>
          <w:color w:val="000000"/>
          <w:sz w:val="24"/>
          <w:szCs w:val="24"/>
          <w:lang w:eastAsia="ru-RU"/>
        </w:rPr>
      </w:pPr>
      <w:r w:rsidRPr="009D2847">
        <w:rPr>
          <w:rFonts w:ascii="Arial" w:eastAsia="Times New Roman" w:hAnsi="Arial" w:cs="Arial"/>
          <w:color w:val="000000"/>
          <w:sz w:val="24"/>
          <w:szCs w:val="24"/>
          <w:lang w:eastAsia="ru-RU"/>
        </w:rPr>
        <w:t>Списки лиц (с номерами рабочих/мобильных телефонов), имеющих право на оперативные переговоры с ЕДДС, диспетчерскими службами, должны обновляться и передаваться в соответствующие организации (учреждения) ежегодно до начала отопительного периода, а также должны быть внесены в АРМ ЕДДС и поддерживаться в актуальном состоянии на протяжении отопительного периода.</w:t>
      </w:r>
    </w:p>
    <w:p w:rsidR="003E4BD6" w:rsidRPr="003E4BD6" w:rsidRDefault="003E4BD6" w:rsidP="00740D70">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в) через структурные подразделения экстренных оперативных служб, диспетчерские службы организаций, функционирующих в системах теплоснабжения</w:t>
      </w:r>
      <w:r w:rsidR="00281C2D">
        <w:rPr>
          <w:rFonts w:ascii="Arial" w:eastAsia="Times New Roman" w:hAnsi="Arial" w:cs="Arial"/>
          <w:color w:val="000000"/>
          <w:sz w:val="24"/>
          <w:szCs w:val="24"/>
          <w:lang w:eastAsia="ru-RU"/>
        </w:rPr>
        <w:t xml:space="preserve"> города Тулуна</w:t>
      </w:r>
      <w:r w:rsidRPr="003E4BD6">
        <w:rPr>
          <w:rFonts w:ascii="Arial" w:eastAsia="Times New Roman" w:hAnsi="Arial" w:cs="Arial"/>
          <w:color w:val="000000"/>
          <w:sz w:val="24"/>
          <w:szCs w:val="24"/>
          <w:lang w:eastAsia="ru-RU"/>
        </w:rPr>
        <w:t>, организаций, управляющих многоквартирными домами, в соответствии с их зонами ответственности незамедлительно организует оповещение жителей, отключаемых от теплоснабжения, посредством размещения объявлений в подъездах, сообщения по телефону и иными способами с указанием сроков производства работ, а также вносит информацию в АРМ ЕДДС.</w:t>
      </w:r>
    </w:p>
    <w:p w:rsidR="003E4BD6" w:rsidRPr="003E4BD6" w:rsidRDefault="003E4BD6" w:rsidP="00740D70">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г) при получении информации о выбивании горячей воды на поверхность земли или образовании провала, или промоины в дорожном полотне обязан внести информацию в АРМ ЕДДС.</w:t>
      </w:r>
    </w:p>
    <w:p w:rsidR="003E4BD6" w:rsidRPr="003E4BD6" w:rsidRDefault="003E4BD6" w:rsidP="001460EF">
      <w:pPr>
        <w:spacing w:after="0" w:line="240" w:lineRule="auto"/>
        <w:ind w:left="566" w:right="11" w:firstLine="143"/>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д) осуществляет в рамках информационного взаимодействия:</w:t>
      </w:r>
    </w:p>
    <w:p w:rsidR="003E4BD6" w:rsidRPr="003E4BD6" w:rsidRDefault="001460EF"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ежечасный мониторинг информации о ходе устранения технологических нарушений с формированием отметок в Карточке инцидента;</w:t>
      </w:r>
    </w:p>
    <w:p w:rsidR="003E4BD6" w:rsidRPr="003E4BD6" w:rsidRDefault="001460EF" w:rsidP="001460EF">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мониторинг ситуации по поступающим звонкам, связанным с устранением технологического нарушения;</w:t>
      </w:r>
    </w:p>
    <w:p w:rsidR="003E4BD6" w:rsidRPr="003E4BD6" w:rsidRDefault="001460EF" w:rsidP="001460EF">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 xml:space="preserve">в случае превышения плановых сроков устранения технологического нарушения незамедлительно информирует </w:t>
      </w:r>
      <w:r>
        <w:rPr>
          <w:rFonts w:ascii="Arial" w:eastAsia="Times New Roman" w:hAnsi="Arial" w:cs="Arial"/>
          <w:color w:val="000000"/>
          <w:sz w:val="24"/>
          <w:szCs w:val="24"/>
          <w:lang w:eastAsia="ru-RU"/>
        </w:rPr>
        <w:t xml:space="preserve">вице </w:t>
      </w:r>
      <w:r w:rsidR="00281C2D">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00281C2D">
        <w:rPr>
          <w:rFonts w:ascii="Arial" w:eastAsia="Times New Roman" w:hAnsi="Arial" w:cs="Arial"/>
          <w:color w:val="000000"/>
          <w:sz w:val="24"/>
          <w:szCs w:val="24"/>
          <w:lang w:eastAsia="ru-RU"/>
        </w:rPr>
        <w:t xml:space="preserve">мэра городского округа </w:t>
      </w:r>
      <w:r w:rsidR="003E4BD6" w:rsidRPr="003E4BD6">
        <w:rPr>
          <w:rFonts w:ascii="Arial" w:eastAsia="Times New Roman" w:hAnsi="Arial" w:cs="Arial"/>
          <w:color w:val="000000"/>
          <w:sz w:val="24"/>
          <w:szCs w:val="24"/>
          <w:lang w:eastAsia="ru-RU"/>
        </w:rPr>
        <w:t xml:space="preserve">ответственного за организацию эксплуатации объектов жилищно-коммунального </w:t>
      </w:r>
      <w:r w:rsidR="00281C2D">
        <w:rPr>
          <w:rFonts w:ascii="Arial" w:eastAsia="Times New Roman" w:hAnsi="Arial" w:cs="Arial"/>
          <w:color w:val="000000"/>
          <w:sz w:val="24"/>
          <w:szCs w:val="24"/>
          <w:lang w:eastAsia="ru-RU"/>
        </w:rPr>
        <w:t>хозяйства, мэра города Тулуна</w:t>
      </w:r>
      <w:r w:rsidR="003E4BD6" w:rsidRPr="003E4BD6">
        <w:rPr>
          <w:rFonts w:ascii="Arial" w:eastAsia="Times New Roman" w:hAnsi="Arial" w:cs="Arial"/>
          <w:color w:val="000000"/>
          <w:sz w:val="24"/>
          <w:szCs w:val="24"/>
          <w:lang w:eastAsia="ru-RU"/>
        </w:rPr>
        <w:t>, дежурного отдела диспетчерского контроля областного государственного казенного учреждения «</w:t>
      </w:r>
      <w:r w:rsidR="00281C2D">
        <w:rPr>
          <w:rFonts w:ascii="Arial" w:eastAsia="Times New Roman" w:hAnsi="Arial" w:cs="Arial"/>
          <w:color w:val="000000"/>
          <w:sz w:val="24"/>
          <w:szCs w:val="24"/>
          <w:lang w:eastAsia="ru-RU"/>
        </w:rPr>
        <w:t xml:space="preserve">Центр </w:t>
      </w:r>
      <w:proofErr w:type="spellStart"/>
      <w:r w:rsidR="00281C2D">
        <w:rPr>
          <w:rFonts w:ascii="Arial" w:eastAsia="Times New Roman" w:hAnsi="Arial" w:cs="Arial"/>
          <w:color w:val="000000"/>
          <w:sz w:val="24"/>
          <w:szCs w:val="24"/>
          <w:lang w:eastAsia="ru-RU"/>
        </w:rPr>
        <w:t>энергоресурсосбережения</w:t>
      </w:r>
      <w:proofErr w:type="spellEnd"/>
      <w:r w:rsidR="00281C2D">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по всем доступным каналам связи.</w:t>
      </w:r>
    </w:p>
    <w:p w:rsidR="003E4BD6" w:rsidRPr="003E4BD6" w:rsidRDefault="00281C2D" w:rsidP="00281C2D">
      <w:pPr>
        <w:spacing w:after="0" w:line="240" w:lineRule="auto"/>
        <w:ind w:left="-15" w:right="-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6.4.4</w:t>
      </w:r>
      <w:r w:rsidR="003E4BD6" w:rsidRPr="003E4BD6">
        <w:rPr>
          <w:rFonts w:ascii="Arial" w:eastAsia="Times New Roman" w:hAnsi="Arial" w:cs="Arial"/>
          <w:color w:val="000000"/>
          <w:sz w:val="24"/>
          <w:szCs w:val="24"/>
          <w:lang w:eastAsia="ru-RU"/>
        </w:rPr>
        <w:t>. Обязанности ответственного лица, в случае длительного срока ликвидации аварийной ситуации в системе централизованного теплоснабжения в зимний период (в условиях критически низких температур окружающего воздуха), угрозе для жизни и комфортного проживания людей.</w:t>
      </w:r>
    </w:p>
    <w:p w:rsidR="003E4BD6" w:rsidRPr="003E4BD6" w:rsidRDefault="003E4BD6" w:rsidP="00281C2D">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 xml:space="preserve">В случае длительного срока ликвидации аварийной ситуации в системе централизованного теплоснабжения в зимний период (в условиях критически низких температур окружающего воздуха), угрозе для жизни и комфортного проживания людей руководство аварийно-ремонтными работами возлагается </w:t>
      </w:r>
      <w:r w:rsidR="00281C2D">
        <w:rPr>
          <w:rFonts w:ascii="Arial" w:eastAsia="Times New Roman" w:hAnsi="Arial" w:cs="Arial"/>
          <w:color w:val="000000"/>
          <w:sz w:val="24"/>
          <w:szCs w:val="24"/>
          <w:lang w:eastAsia="ru-RU"/>
        </w:rPr>
        <w:t xml:space="preserve">на вице – мэра городского округа </w:t>
      </w:r>
      <w:r w:rsidRPr="003E4BD6">
        <w:rPr>
          <w:rFonts w:ascii="Arial" w:eastAsia="Times New Roman" w:hAnsi="Arial" w:cs="Arial"/>
          <w:color w:val="000000"/>
          <w:sz w:val="24"/>
          <w:szCs w:val="24"/>
          <w:lang w:eastAsia="ru-RU"/>
        </w:rPr>
        <w:t>ответственного за организацию эксплуатации объектов жилищн</w:t>
      </w:r>
      <w:r w:rsidR="00281C2D">
        <w:rPr>
          <w:rFonts w:ascii="Arial" w:eastAsia="Times New Roman" w:hAnsi="Arial" w:cs="Arial"/>
          <w:color w:val="000000"/>
          <w:sz w:val="24"/>
          <w:szCs w:val="24"/>
          <w:lang w:eastAsia="ru-RU"/>
        </w:rPr>
        <w:t>о-коммунального хозяйства (далее</w:t>
      </w:r>
      <w:r w:rsidRPr="003E4BD6">
        <w:rPr>
          <w:rFonts w:ascii="Arial" w:eastAsia="Times New Roman" w:hAnsi="Arial" w:cs="Arial"/>
          <w:color w:val="000000"/>
          <w:sz w:val="24"/>
          <w:szCs w:val="24"/>
          <w:lang w:eastAsia="ru-RU"/>
        </w:rPr>
        <w:t xml:space="preserve"> – ответственный руководитель работ) который координирует свои действия с комиссией по предупреждению и ликвидации чрезвычайных ситуаций и обеспечению пожарной безопасности городского ок</w:t>
      </w:r>
      <w:r w:rsidR="007C46D4">
        <w:rPr>
          <w:rFonts w:ascii="Arial" w:eastAsia="Times New Roman" w:hAnsi="Arial" w:cs="Arial"/>
          <w:color w:val="000000"/>
          <w:sz w:val="24"/>
          <w:szCs w:val="24"/>
          <w:lang w:eastAsia="ru-RU"/>
        </w:rPr>
        <w:t>руга муниципального образования – «город Тулун»</w:t>
      </w:r>
      <w:r w:rsidRPr="003E4BD6">
        <w:rPr>
          <w:rFonts w:ascii="Arial" w:eastAsia="Times New Roman" w:hAnsi="Arial" w:cs="Arial"/>
          <w:color w:val="000000"/>
          <w:sz w:val="24"/>
          <w:szCs w:val="24"/>
          <w:lang w:eastAsia="ru-RU"/>
        </w:rPr>
        <w:t xml:space="preserve"> в соответствии с настоящим</w:t>
      </w:r>
      <w:r w:rsidR="001460EF">
        <w:rPr>
          <w:rFonts w:ascii="Arial" w:eastAsia="Times New Roman" w:hAnsi="Arial" w:cs="Arial"/>
          <w:color w:val="000000"/>
          <w:sz w:val="24"/>
          <w:szCs w:val="24"/>
          <w:lang w:eastAsia="ru-RU"/>
        </w:rPr>
        <w:t xml:space="preserve"> ПЛАС</w:t>
      </w:r>
      <w:r w:rsidRPr="003E4BD6">
        <w:rPr>
          <w:rFonts w:ascii="Arial" w:eastAsia="Times New Roman" w:hAnsi="Arial" w:cs="Arial"/>
          <w:color w:val="000000"/>
          <w:sz w:val="24"/>
          <w:szCs w:val="24"/>
          <w:lang w:eastAsia="ru-RU"/>
        </w:rPr>
        <w:t xml:space="preserve"> действий. Ответственный руководитель работ действует следующим образом:</w:t>
      </w:r>
    </w:p>
    <w:p w:rsidR="003E4BD6" w:rsidRPr="003E4BD6" w:rsidRDefault="003E4BD6" w:rsidP="007C46D4">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 xml:space="preserve">а) по истечению 1 часа, в случае не устранения аварийной ситуации, </w:t>
      </w:r>
      <w:proofErr w:type="gramStart"/>
      <w:r w:rsidRPr="003E4BD6">
        <w:rPr>
          <w:rFonts w:ascii="Arial" w:eastAsia="Times New Roman" w:hAnsi="Arial" w:cs="Arial"/>
          <w:color w:val="000000"/>
          <w:sz w:val="24"/>
          <w:szCs w:val="24"/>
          <w:lang w:eastAsia="ru-RU"/>
        </w:rPr>
        <w:t>лично</w:t>
      </w:r>
      <w:r w:rsidR="007C46D4">
        <w:rPr>
          <w:rFonts w:ascii="Arial" w:eastAsia="Times New Roman" w:hAnsi="Arial" w:cs="Arial"/>
          <w:color w:val="000000"/>
          <w:sz w:val="24"/>
          <w:szCs w:val="24"/>
          <w:lang w:eastAsia="ru-RU"/>
        </w:rPr>
        <w:t xml:space="preserve"> </w:t>
      </w:r>
      <w:r w:rsidRPr="003E4BD6">
        <w:rPr>
          <w:rFonts w:ascii="Arial" w:eastAsia="Times New Roman" w:hAnsi="Arial" w:cs="Arial"/>
          <w:color w:val="000000"/>
          <w:sz w:val="24"/>
          <w:szCs w:val="24"/>
          <w:lang w:eastAsia="ru-RU"/>
        </w:rPr>
        <w:t xml:space="preserve"> прибывает</w:t>
      </w:r>
      <w:proofErr w:type="gramEnd"/>
      <w:r w:rsidRPr="003E4BD6">
        <w:rPr>
          <w:rFonts w:ascii="Arial" w:eastAsia="Times New Roman" w:hAnsi="Arial" w:cs="Arial"/>
          <w:color w:val="000000"/>
          <w:sz w:val="24"/>
          <w:szCs w:val="24"/>
          <w:lang w:eastAsia="ru-RU"/>
        </w:rPr>
        <w:t xml:space="preserve"> на место происшествия для координации ремонтных работ. До прибытия на место аварии ответственного руководителя работ по ликвидации последствий аварийной ситуации, управление работами по предотвращение развития аварийной ситуации и спасение людей, организует главный инженер</w:t>
      </w:r>
      <w:r w:rsidR="007C46D4">
        <w:rPr>
          <w:rFonts w:ascii="Arial" w:eastAsia="Times New Roman" w:hAnsi="Arial" w:cs="Arial"/>
          <w:color w:val="000000"/>
          <w:sz w:val="24"/>
          <w:szCs w:val="24"/>
          <w:lang w:eastAsia="ru-RU"/>
        </w:rPr>
        <w:t xml:space="preserve"> единой теплоснабжающей </w:t>
      </w:r>
      <w:r w:rsidRPr="003E4BD6">
        <w:rPr>
          <w:rFonts w:ascii="Arial" w:eastAsia="Times New Roman" w:hAnsi="Arial" w:cs="Arial"/>
          <w:color w:val="000000"/>
          <w:sz w:val="24"/>
          <w:szCs w:val="24"/>
          <w:lang w:eastAsia="ru-RU"/>
        </w:rPr>
        <w:t>организации</w:t>
      </w:r>
      <w:r w:rsidR="007C46D4">
        <w:rPr>
          <w:rFonts w:ascii="Arial" w:eastAsia="Times New Roman" w:hAnsi="Arial" w:cs="Arial"/>
          <w:color w:val="000000"/>
          <w:sz w:val="24"/>
          <w:szCs w:val="24"/>
          <w:lang w:eastAsia="ru-RU"/>
        </w:rPr>
        <w:t xml:space="preserve"> ООО Коммунальные системы города Тулуна»;</w:t>
      </w:r>
    </w:p>
    <w:p w:rsidR="003E4BD6" w:rsidRPr="003E4BD6" w:rsidRDefault="003E4BD6" w:rsidP="007C46D4">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lastRenderedPageBreak/>
        <w:t>б) ознакомившись с обстановкой, немедленно приступает к выполнению мероприятий, предусмотренных оперативной частью ПЛАС, и руководит работами по спас</w:t>
      </w:r>
      <w:r w:rsidR="007C46D4">
        <w:rPr>
          <w:rFonts w:ascii="Arial" w:eastAsia="Times New Roman" w:hAnsi="Arial" w:cs="Arial"/>
          <w:color w:val="000000"/>
          <w:sz w:val="24"/>
          <w:szCs w:val="24"/>
          <w:lang w:eastAsia="ru-RU"/>
        </w:rPr>
        <w:t>ению людей и ликвидацией аварии;</w:t>
      </w:r>
    </w:p>
    <w:p w:rsidR="003E4BD6" w:rsidRPr="003E4BD6" w:rsidRDefault="003E4BD6" w:rsidP="007C46D4">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в) организует командный пункт, сообщает о месте его расположения всем лицам, участвующим в ликвидации последствий аварийной ситуации, и постоянно находится на нем.</w:t>
      </w:r>
    </w:p>
    <w:p w:rsidR="003E4BD6" w:rsidRPr="003E4BD6" w:rsidRDefault="003E4BD6" w:rsidP="007C46D4">
      <w:pPr>
        <w:spacing w:after="0" w:line="240" w:lineRule="auto"/>
        <w:ind w:left="566" w:right="11" w:firstLine="143"/>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ПРИМЕЧАНИЕ:</w:t>
      </w:r>
    </w:p>
    <w:p w:rsidR="003E4BD6" w:rsidRPr="003E4BD6" w:rsidRDefault="007C46D4" w:rsidP="007C46D4">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во время ликвидации аварийной ситуации на командном пункте могут находиться только лица, непосредственно организующие и участвующие в работах;</w:t>
      </w:r>
    </w:p>
    <w:p w:rsidR="003E4BD6" w:rsidRPr="003E4BD6" w:rsidRDefault="007C46D4" w:rsidP="007C46D4">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вмешиваться в действия ответственного руководителя работ по ликвидации аварийной ситуации – не допускается;</w:t>
      </w:r>
    </w:p>
    <w:p w:rsidR="003E4BD6" w:rsidRPr="003E4BD6" w:rsidRDefault="007C46D4" w:rsidP="007C46D4">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при явно неправильных действиях ответственного руководителя работ по ликвидации аварийных ситуаций вышестоящий прямой руководитель имеет право отстранить его и принять на себя руководство ликвидацией аварийной ситуации или назначить для этого другое ответственное лицо.</w:t>
      </w:r>
    </w:p>
    <w:p w:rsidR="003E4BD6" w:rsidRPr="003E4BD6" w:rsidRDefault="00061AE8" w:rsidP="007C46D4">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 С</w:t>
      </w:r>
      <w:r w:rsidR="003E4BD6" w:rsidRPr="003E4BD6">
        <w:rPr>
          <w:rFonts w:ascii="Arial" w:eastAsia="Times New Roman" w:hAnsi="Arial" w:cs="Arial"/>
          <w:color w:val="000000"/>
          <w:sz w:val="24"/>
          <w:szCs w:val="24"/>
          <w:lang w:eastAsia="ru-RU"/>
        </w:rPr>
        <w:t>оздает и собирает штаб по локализации последствий аварии, лично координирует</w:t>
      </w:r>
      <w:r w:rsidR="007C46D4">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проведение работ.</w:t>
      </w:r>
    </w:p>
    <w:p w:rsidR="003E4BD6" w:rsidRPr="003E4BD6" w:rsidRDefault="00061AE8" w:rsidP="00B63A4B">
      <w:pPr>
        <w:spacing w:after="5" w:line="240" w:lineRule="auto"/>
        <w:ind w:left="-15" w:right="-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г) П</w:t>
      </w:r>
      <w:r w:rsidR="003E4BD6" w:rsidRPr="003E4BD6">
        <w:rPr>
          <w:rFonts w:ascii="Arial" w:eastAsia="Times New Roman" w:hAnsi="Arial" w:cs="Arial"/>
          <w:color w:val="000000"/>
          <w:sz w:val="24"/>
          <w:szCs w:val="24"/>
          <w:lang w:eastAsia="ru-RU"/>
        </w:rPr>
        <w:t>роверяет, вызваны ли необходимые для ликвидации последствий аварийной ситуации инженерные службы и должностные лица. В случае необходимости принимает решение по привлечению дополнительных сил и средств к выполнению ремонтных работ.</w:t>
      </w:r>
    </w:p>
    <w:p w:rsidR="003E4BD6" w:rsidRPr="003E4BD6" w:rsidRDefault="003E4BD6" w:rsidP="00B63A4B">
      <w:pPr>
        <w:spacing w:after="5" w:line="240" w:lineRule="auto"/>
        <w:ind w:left="-15" w:right="1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 xml:space="preserve">д) </w:t>
      </w:r>
      <w:r w:rsidR="00061AE8">
        <w:rPr>
          <w:rFonts w:ascii="Arial" w:eastAsia="Times New Roman" w:hAnsi="Arial" w:cs="Arial"/>
          <w:color w:val="000000"/>
          <w:sz w:val="24"/>
          <w:szCs w:val="24"/>
          <w:lang w:eastAsia="ru-RU"/>
        </w:rPr>
        <w:t>К</w:t>
      </w:r>
      <w:r w:rsidRPr="003E4BD6">
        <w:rPr>
          <w:rFonts w:ascii="Arial" w:eastAsia="Times New Roman" w:hAnsi="Arial" w:cs="Arial"/>
          <w:color w:val="000000"/>
          <w:sz w:val="24"/>
          <w:szCs w:val="24"/>
          <w:lang w:eastAsia="ru-RU"/>
        </w:rPr>
        <w:t>онтролирует выполнение мероприятий, предусмотренных оперативной частью ПЛАС, своих распоряжений и заданий.</w:t>
      </w:r>
    </w:p>
    <w:p w:rsidR="003E4BD6" w:rsidRPr="003E4BD6" w:rsidRDefault="00061AE8" w:rsidP="00B63A4B">
      <w:pPr>
        <w:spacing w:after="5" w:line="240" w:lineRule="auto"/>
        <w:ind w:left="566" w:right="11" w:firstLine="143"/>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е) К</w:t>
      </w:r>
      <w:r w:rsidR="003E4BD6" w:rsidRPr="003E4BD6">
        <w:rPr>
          <w:rFonts w:ascii="Arial" w:eastAsia="Times New Roman" w:hAnsi="Arial" w:cs="Arial"/>
          <w:color w:val="000000"/>
          <w:sz w:val="24"/>
          <w:szCs w:val="24"/>
          <w:lang w:eastAsia="ru-RU"/>
        </w:rPr>
        <w:t>онтролирует состояние отклю</w:t>
      </w:r>
      <w:r>
        <w:rPr>
          <w:rFonts w:ascii="Arial" w:eastAsia="Times New Roman" w:hAnsi="Arial" w:cs="Arial"/>
          <w:color w:val="000000"/>
          <w:sz w:val="24"/>
          <w:szCs w:val="24"/>
          <w:lang w:eastAsia="ru-RU"/>
        </w:rPr>
        <w:t>ченных от теплоснабжения зданий.</w:t>
      </w:r>
    </w:p>
    <w:p w:rsidR="003E4BD6" w:rsidRPr="003E4BD6" w:rsidRDefault="00061AE8" w:rsidP="00061AE8">
      <w:pPr>
        <w:spacing w:after="5" w:line="240" w:lineRule="auto"/>
        <w:ind w:left="-15" w:right="-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ж) Ч</w:t>
      </w:r>
      <w:r w:rsidR="003E4BD6" w:rsidRPr="003E4BD6">
        <w:rPr>
          <w:rFonts w:ascii="Arial" w:eastAsia="Times New Roman" w:hAnsi="Arial" w:cs="Arial"/>
          <w:color w:val="000000"/>
          <w:sz w:val="24"/>
          <w:szCs w:val="24"/>
          <w:lang w:eastAsia="ru-RU"/>
        </w:rPr>
        <w:t>ерез организации, управляющие многоквартирными домами и местную систему оповещения и информирования оповещает жителей, которые проживают в зоне аварии об их дальнейших действиях.</w:t>
      </w:r>
    </w:p>
    <w:p w:rsidR="003E4BD6" w:rsidRPr="003E4BD6" w:rsidRDefault="00061AE8" w:rsidP="00061AE8">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з) Д</w:t>
      </w:r>
      <w:r w:rsidR="003E4BD6" w:rsidRPr="003E4BD6">
        <w:rPr>
          <w:rFonts w:ascii="Arial" w:eastAsia="Times New Roman" w:hAnsi="Arial" w:cs="Arial"/>
          <w:color w:val="000000"/>
          <w:sz w:val="24"/>
          <w:szCs w:val="24"/>
          <w:lang w:eastAsia="ru-RU"/>
        </w:rPr>
        <w:t>ает указание об удалении людей из всех опасных и угрожаемых жизни людей мест</w:t>
      </w: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и о выставлении постов на подступах к аварийному участку.</w:t>
      </w:r>
    </w:p>
    <w:p w:rsidR="003E4BD6" w:rsidRPr="003E4BD6" w:rsidRDefault="00061AE8" w:rsidP="00061AE8">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и) постоянно докладывает мэру города Тулуна</w:t>
      </w:r>
      <w:r w:rsidR="003E4BD6" w:rsidRPr="003E4BD6">
        <w:rPr>
          <w:rFonts w:ascii="Arial" w:eastAsia="Times New Roman" w:hAnsi="Arial" w:cs="Arial"/>
          <w:color w:val="000000"/>
          <w:sz w:val="24"/>
          <w:szCs w:val="24"/>
          <w:lang w:eastAsia="ru-RU"/>
        </w:rPr>
        <w:t xml:space="preserve"> об обстановке в</w:t>
      </w: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зоне ликвидации аварийной ситуации.</w:t>
      </w:r>
    </w:p>
    <w:p w:rsidR="003E4BD6" w:rsidRPr="003E4BD6" w:rsidRDefault="00B04C2D" w:rsidP="00B04C2D">
      <w:pPr>
        <w:spacing w:after="5"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6.4.5</w:t>
      </w:r>
      <w:r w:rsidR="00D87411">
        <w:rPr>
          <w:rFonts w:ascii="Arial" w:eastAsia="Times New Roman" w:hAnsi="Arial" w:cs="Arial"/>
          <w:color w:val="000000"/>
          <w:sz w:val="24"/>
          <w:szCs w:val="24"/>
          <w:lang w:eastAsia="ru-RU"/>
        </w:rPr>
        <w:t xml:space="preserve">. Обязанности </w:t>
      </w:r>
      <w:r>
        <w:rPr>
          <w:rFonts w:ascii="Arial" w:eastAsia="Times New Roman" w:hAnsi="Arial" w:cs="Arial"/>
          <w:color w:val="000000"/>
          <w:sz w:val="24"/>
          <w:szCs w:val="24"/>
          <w:lang w:eastAsia="ru-RU"/>
        </w:rPr>
        <w:t>председателя Комитета жизнеобеспечения администрации городского округа</w:t>
      </w:r>
      <w:r w:rsidR="003E4BD6" w:rsidRPr="003E4BD6">
        <w:rPr>
          <w:rFonts w:ascii="Arial" w:eastAsia="Times New Roman" w:hAnsi="Arial" w:cs="Arial"/>
          <w:color w:val="000000"/>
          <w:sz w:val="24"/>
          <w:szCs w:val="24"/>
          <w:lang w:eastAsia="ru-RU"/>
        </w:rPr>
        <w:t xml:space="preserve"> и </w:t>
      </w:r>
      <w:r>
        <w:rPr>
          <w:rFonts w:ascii="Arial" w:eastAsia="Times New Roman" w:hAnsi="Arial" w:cs="Arial"/>
          <w:color w:val="000000"/>
          <w:sz w:val="24"/>
          <w:szCs w:val="24"/>
          <w:lang w:eastAsia="ru-RU"/>
        </w:rPr>
        <w:t xml:space="preserve">начальника отдела жилищно-коммунального хозяйства, транспорта и связи Комитета жизнеобеспечения </w:t>
      </w:r>
      <w:r w:rsidR="00037F81">
        <w:rPr>
          <w:rFonts w:ascii="Arial" w:eastAsia="Times New Roman" w:hAnsi="Arial" w:cs="Arial"/>
          <w:color w:val="000000"/>
          <w:sz w:val="24"/>
          <w:szCs w:val="24"/>
          <w:lang w:eastAsia="ru-RU"/>
        </w:rPr>
        <w:t xml:space="preserve">города </w:t>
      </w:r>
      <w:proofErr w:type="gramStart"/>
      <w:r w:rsidR="00037F81">
        <w:rPr>
          <w:rFonts w:ascii="Arial" w:eastAsia="Times New Roman" w:hAnsi="Arial" w:cs="Arial"/>
          <w:color w:val="000000"/>
          <w:sz w:val="24"/>
          <w:szCs w:val="24"/>
          <w:lang w:eastAsia="ru-RU"/>
        </w:rPr>
        <w:t xml:space="preserve">администрации городского </w:t>
      </w:r>
      <w:r>
        <w:rPr>
          <w:rFonts w:ascii="Arial" w:eastAsia="Times New Roman" w:hAnsi="Arial" w:cs="Arial"/>
          <w:color w:val="000000"/>
          <w:sz w:val="24"/>
          <w:szCs w:val="24"/>
          <w:lang w:eastAsia="ru-RU"/>
        </w:rPr>
        <w:t>округа</w:t>
      </w:r>
      <w:proofErr w:type="gramEnd"/>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курирующих жилищно-коммунальное хозяйство</w:t>
      </w:r>
      <w:r>
        <w:rPr>
          <w:rFonts w:ascii="Arial" w:eastAsia="Times New Roman" w:hAnsi="Arial" w:cs="Arial"/>
          <w:color w:val="000000"/>
          <w:sz w:val="24"/>
          <w:szCs w:val="24"/>
          <w:lang w:eastAsia="ru-RU"/>
        </w:rPr>
        <w:t xml:space="preserve"> (далее- специалисты администрации).</w:t>
      </w:r>
    </w:p>
    <w:p w:rsidR="003E4BD6" w:rsidRPr="003E4BD6" w:rsidRDefault="003E4BD6" w:rsidP="00B04C2D">
      <w:pPr>
        <w:spacing w:after="5" w:line="240" w:lineRule="auto"/>
        <w:ind w:left="-15" w:right="1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Специалисты администрации муниципального образования действуют следующим образом:</w:t>
      </w:r>
    </w:p>
    <w:p w:rsidR="003E4BD6" w:rsidRPr="003E4BD6" w:rsidRDefault="00B04C2D" w:rsidP="00D87411">
      <w:pPr>
        <w:spacing w:after="5" w:line="240" w:lineRule="auto"/>
        <w:ind w:left="-15" w:right="-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а) в</w:t>
      </w:r>
      <w:r w:rsidR="003E4BD6" w:rsidRPr="003E4BD6">
        <w:rPr>
          <w:rFonts w:ascii="Arial" w:eastAsia="Times New Roman" w:hAnsi="Arial" w:cs="Arial"/>
          <w:color w:val="000000"/>
          <w:sz w:val="24"/>
          <w:szCs w:val="24"/>
          <w:lang w:eastAsia="ru-RU"/>
        </w:rPr>
        <w:t xml:space="preserve"> режиме повседневной деятельности осуществляют планирование и общий контроль деятельности организаций, функционирую</w:t>
      </w:r>
      <w:r>
        <w:rPr>
          <w:rFonts w:ascii="Arial" w:eastAsia="Times New Roman" w:hAnsi="Arial" w:cs="Arial"/>
          <w:color w:val="000000"/>
          <w:sz w:val="24"/>
          <w:szCs w:val="24"/>
          <w:lang w:eastAsia="ru-RU"/>
        </w:rPr>
        <w:t>щих в системах теплоснабжения муниципального образования – «город Тулун»</w:t>
      </w:r>
      <w:r w:rsidR="003E4BD6" w:rsidRPr="003E4BD6">
        <w:rPr>
          <w:rFonts w:ascii="Arial" w:eastAsia="Times New Roman" w:hAnsi="Arial" w:cs="Arial"/>
          <w:color w:val="000000"/>
          <w:sz w:val="24"/>
          <w:szCs w:val="24"/>
          <w:lang w:eastAsia="ru-RU"/>
        </w:rPr>
        <w:t>.</w:t>
      </w:r>
    </w:p>
    <w:p w:rsidR="003E4BD6" w:rsidRPr="00B04C2D" w:rsidRDefault="003E4BD6" w:rsidP="00D87411">
      <w:pPr>
        <w:spacing w:after="5" w:line="240" w:lineRule="auto"/>
        <w:ind w:left="-15" w:right="-1" w:firstLine="724"/>
        <w:jc w:val="both"/>
        <w:rPr>
          <w:rFonts w:ascii="Arial" w:eastAsia="Times New Roman" w:hAnsi="Arial" w:cs="Arial"/>
          <w:sz w:val="24"/>
          <w:szCs w:val="24"/>
          <w:lang w:eastAsia="ru-RU"/>
        </w:rPr>
      </w:pPr>
      <w:r w:rsidRPr="00B04C2D">
        <w:rPr>
          <w:rFonts w:ascii="Arial" w:eastAsia="Times New Roman" w:hAnsi="Arial" w:cs="Arial"/>
          <w:sz w:val="24"/>
          <w:szCs w:val="24"/>
          <w:lang w:eastAsia="ru-RU"/>
        </w:rPr>
        <w:t>б) при ликвидации аварийных ситуаций повлекших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осуществляют общий контроль деятельности</w:t>
      </w:r>
      <w:r w:rsidR="00D87411">
        <w:rPr>
          <w:rFonts w:ascii="Arial" w:eastAsia="Times New Roman" w:hAnsi="Arial" w:cs="Arial"/>
          <w:sz w:val="24"/>
          <w:szCs w:val="24"/>
          <w:lang w:eastAsia="ru-RU"/>
        </w:rPr>
        <w:t xml:space="preserve"> единой теплоснабжающей организации ООО «Коммунальные системы города Тулуна»</w:t>
      </w:r>
      <w:r w:rsidRPr="00B04C2D">
        <w:rPr>
          <w:rFonts w:ascii="Arial" w:eastAsia="Times New Roman" w:hAnsi="Arial" w:cs="Arial"/>
          <w:sz w:val="24"/>
          <w:szCs w:val="24"/>
          <w:lang w:eastAsia="ru-RU"/>
        </w:rPr>
        <w:t>, не вмешиваясь в их действия, при необходимости участвуют в организации и проведении работ.</w:t>
      </w:r>
    </w:p>
    <w:p w:rsidR="003E4BD6" w:rsidRPr="003E4BD6" w:rsidRDefault="00D87411" w:rsidP="00D87411">
      <w:pPr>
        <w:spacing w:after="0" w:line="240" w:lineRule="auto"/>
        <w:ind w:left="-15" w:right="-1" w:firstLine="724"/>
        <w:jc w:val="both"/>
        <w:rPr>
          <w:rFonts w:ascii="Arial" w:eastAsia="Times New Roman" w:hAnsi="Arial" w:cs="Arial"/>
          <w:color w:val="000000"/>
          <w:sz w:val="24"/>
          <w:szCs w:val="24"/>
          <w:lang w:eastAsia="ru-RU"/>
        </w:rPr>
      </w:pPr>
      <w:r>
        <w:rPr>
          <w:rFonts w:ascii="Arial" w:eastAsia="Times New Roman" w:hAnsi="Arial" w:cs="Arial"/>
          <w:sz w:val="24"/>
          <w:szCs w:val="24"/>
          <w:lang w:eastAsia="ru-RU"/>
        </w:rPr>
        <w:t>6.4.6</w:t>
      </w:r>
      <w:r w:rsidR="003E4BD6" w:rsidRPr="00B04C2D">
        <w:rPr>
          <w:rFonts w:ascii="Arial" w:eastAsia="Times New Roman" w:hAnsi="Arial" w:cs="Arial"/>
          <w:sz w:val="24"/>
          <w:szCs w:val="24"/>
          <w:lang w:eastAsia="ru-RU"/>
        </w:rPr>
        <w:t xml:space="preserve">. Обязанности главного инженера </w:t>
      </w:r>
      <w:r>
        <w:rPr>
          <w:rFonts w:ascii="Arial" w:eastAsia="Times New Roman" w:hAnsi="Arial" w:cs="Arial"/>
          <w:sz w:val="24"/>
          <w:szCs w:val="24"/>
          <w:lang w:eastAsia="ru-RU"/>
        </w:rPr>
        <w:t xml:space="preserve">единой теплоснабжающей организации ООО «Коммунальные системы города Тулуна» </w:t>
      </w:r>
      <w:r>
        <w:rPr>
          <w:rFonts w:ascii="Arial" w:eastAsia="Times New Roman" w:hAnsi="Arial" w:cs="Arial"/>
          <w:color w:val="000000"/>
          <w:sz w:val="24"/>
          <w:szCs w:val="24"/>
          <w:lang w:eastAsia="ru-RU"/>
        </w:rPr>
        <w:t>(далее</w:t>
      </w:r>
      <w:r w:rsidR="003E4BD6" w:rsidRPr="003E4BD6">
        <w:rPr>
          <w:rFonts w:ascii="Arial" w:eastAsia="Times New Roman" w:hAnsi="Arial" w:cs="Arial"/>
          <w:color w:val="000000"/>
          <w:sz w:val="24"/>
          <w:szCs w:val="24"/>
          <w:lang w:eastAsia="ru-RU"/>
        </w:rPr>
        <w:t xml:space="preserve"> – Главный инженер).</w:t>
      </w:r>
    </w:p>
    <w:p w:rsidR="003E4BD6" w:rsidRPr="003E4BD6" w:rsidRDefault="003E4BD6" w:rsidP="00D87411">
      <w:pPr>
        <w:spacing w:after="0" w:line="240" w:lineRule="auto"/>
        <w:ind w:left="566" w:right="-1" w:firstLine="143"/>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Главный инженер организации действует следующим образом:</w:t>
      </w:r>
    </w:p>
    <w:p w:rsidR="003E4BD6" w:rsidRPr="003E4BD6" w:rsidRDefault="003E4BD6" w:rsidP="00D87411">
      <w:pPr>
        <w:spacing w:after="0" w:line="240" w:lineRule="auto"/>
        <w:ind w:left="566" w:right="-1" w:firstLine="143"/>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а) по полученной от дежурного диспетчера аварийно-диспетчерской службы</w:t>
      </w:r>
    </w:p>
    <w:p w:rsidR="003E4BD6" w:rsidRPr="003E4BD6" w:rsidRDefault="003E4BD6" w:rsidP="00D87411">
      <w:pPr>
        <w:spacing w:after="0" w:line="240" w:lineRule="auto"/>
        <w:ind w:left="-15" w:right="-1"/>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lastRenderedPageBreak/>
        <w:t>организации информации о возникновении аварийной ситуации до принятия решения о ликвидации происшествия:</w:t>
      </w:r>
    </w:p>
    <w:p w:rsidR="003E4BD6" w:rsidRPr="003E4BD6" w:rsidRDefault="00D87411" w:rsidP="00D87411">
      <w:pPr>
        <w:spacing w:after="0" w:line="240" w:lineRule="auto"/>
        <w:ind w:left="709" w:right="-1"/>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проводит оценку сложившейся обстановки и масштаба аварии;</w:t>
      </w:r>
    </w:p>
    <w:p w:rsidR="003E4BD6" w:rsidRPr="003E4BD6" w:rsidRDefault="00D87411" w:rsidP="00D87411">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определяет объем последствий возможных аварийной ситуации (количество попадающих под отключение (отключенных) от теплоснабжения жилых домов, СЗО, промышленных и иных объектов и т.п.).</w:t>
      </w:r>
    </w:p>
    <w:p w:rsidR="003E4BD6" w:rsidRPr="003E4BD6" w:rsidRDefault="003E4BD6" w:rsidP="00D87411">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б) для обеспечения работ по ликвидации аварии принимает меры по приведению в готовность и направлению к месту аварии сил и средств аварийной бригады. Время сбора сил и средств аварийной бригады на месте аварии не должно превышать 0,5 часа с момента оповещении об аварии.</w:t>
      </w:r>
    </w:p>
    <w:p w:rsidR="003E4BD6" w:rsidRPr="003E4BD6" w:rsidRDefault="003E4BD6" w:rsidP="00D87411">
      <w:pPr>
        <w:spacing w:after="0" w:line="240" w:lineRule="auto"/>
        <w:ind w:left="566" w:right="-1" w:firstLine="143"/>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в) прибыв на место аварии:</w:t>
      </w:r>
    </w:p>
    <w:p w:rsidR="003E4BD6" w:rsidRPr="003E4BD6" w:rsidRDefault="00D87411" w:rsidP="00D87411">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составляет общую картину характера, места, размеров аварийной ситуации;</w:t>
      </w:r>
    </w:p>
    <w:p w:rsidR="003E4BD6" w:rsidRPr="003E4BD6" w:rsidRDefault="00A32F55" w:rsidP="00A32F55">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организует предотвращение развития аварийной ситуации, принимает меры к обеспечению безопасности персонала находящегося в зоне производства работ, в соответствии с инструкциями и оперативным планом;</w:t>
      </w:r>
    </w:p>
    <w:p w:rsidR="003E4BD6" w:rsidRPr="003E4BD6" w:rsidRDefault="003E4BD6" w:rsidP="00A32F55">
      <w:pPr>
        <w:numPr>
          <w:ilvl w:val="0"/>
          <w:numId w:val="10"/>
        </w:numPr>
        <w:spacing w:after="0" w:line="240" w:lineRule="auto"/>
        <w:ind w:left="0" w:right="-1" w:firstLine="709"/>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определяет объекты, теплоснабжение которых будет ограничено (или полностью отключено), последовательность и период ограничения (отключения), дает команду на отключение поврежденного оборудования и участков трубопроводов и убеждается в отключении;</w:t>
      </w:r>
    </w:p>
    <w:p w:rsidR="003E4BD6" w:rsidRPr="003E4BD6" w:rsidRDefault="00A32F55" w:rsidP="00A32F55">
      <w:pPr>
        <w:spacing w:after="0" w:line="240" w:lineRule="auto"/>
        <w:ind w:left="709" w:right="-1"/>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организует работы си</w:t>
      </w:r>
      <w:r>
        <w:rPr>
          <w:rFonts w:ascii="Arial" w:eastAsia="Times New Roman" w:hAnsi="Arial" w:cs="Arial"/>
          <w:color w:val="000000"/>
          <w:sz w:val="24"/>
          <w:szCs w:val="24"/>
          <w:lang w:eastAsia="ru-RU"/>
        </w:rPr>
        <w:t>лами аварийно-ремонтной бригады;</w:t>
      </w:r>
    </w:p>
    <w:p w:rsidR="003E4BD6" w:rsidRPr="003E4BD6" w:rsidRDefault="003E4BD6" w:rsidP="00A32F55">
      <w:pPr>
        <w:spacing w:after="0" w:line="240" w:lineRule="auto"/>
        <w:ind w:right="-1" w:firstLine="709"/>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г) определяет необходимость прибытия и организует в случае необходимости</w:t>
      </w:r>
      <w:r w:rsidR="00A32F55">
        <w:rPr>
          <w:rFonts w:ascii="Arial" w:eastAsia="Times New Roman" w:hAnsi="Arial" w:cs="Arial"/>
          <w:color w:val="000000"/>
          <w:sz w:val="24"/>
          <w:szCs w:val="24"/>
          <w:lang w:eastAsia="ru-RU"/>
        </w:rPr>
        <w:t xml:space="preserve"> </w:t>
      </w:r>
      <w:r w:rsidRPr="003E4BD6">
        <w:rPr>
          <w:rFonts w:ascii="Arial" w:eastAsia="Times New Roman" w:hAnsi="Arial" w:cs="Arial"/>
          <w:color w:val="000000"/>
          <w:sz w:val="24"/>
          <w:szCs w:val="24"/>
          <w:lang w:eastAsia="ru-RU"/>
        </w:rPr>
        <w:t>своевременный вызов на место ава</w:t>
      </w:r>
      <w:r w:rsidR="00A32F55">
        <w:rPr>
          <w:rFonts w:ascii="Arial" w:eastAsia="Times New Roman" w:hAnsi="Arial" w:cs="Arial"/>
          <w:color w:val="000000"/>
          <w:sz w:val="24"/>
          <w:szCs w:val="24"/>
          <w:lang w:eastAsia="ru-RU"/>
        </w:rPr>
        <w:t>рии резервной ремонтной бригады;</w:t>
      </w:r>
    </w:p>
    <w:p w:rsidR="003E4BD6" w:rsidRPr="003E4BD6" w:rsidRDefault="003E4BD6" w:rsidP="00A32F55">
      <w:pPr>
        <w:spacing w:after="0" w:line="240" w:lineRule="auto"/>
        <w:ind w:right="-1" w:firstLine="709"/>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д) обеспечивает из своего запаса инструментами и материалами, необходимыми для</w:t>
      </w:r>
      <w:r w:rsidR="00A32F55">
        <w:rPr>
          <w:rFonts w:ascii="Arial" w:eastAsia="Times New Roman" w:hAnsi="Arial" w:cs="Arial"/>
          <w:color w:val="000000"/>
          <w:sz w:val="24"/>
          <w:szCs w:val="24"/>
          <w:lang w:eastAsia="ru-RU"/>
        </w:rPr>
        <w:t xml:space="preserve"> </w:t>
      </w:r>
      <w:r w:rsidRPr="003E4BD6">
        <w:rPr>
          <w:rFonts w:ascii="Arial" w:eastAsia="Times New Roman" w:hAnsi="Arial" w:cs="Arial"/>
          <w:color w:val="000000"/>
          <w:sz w:val="24"/>
          <w:szCs w:val="24"/>
          <w:lang w:eastAsia="ru-RU"/>
        </w:rPr>
        <w:t>выполнения ремонтных работ, всех лиц, выделе</w:t>
      </w:r>
      <w:r w:rsidR="00A32F55">
        <w:rPr>
          <w:rFonts w:ascii="Arial" w:eastAsia="Times New Roman" w:hAnsi="Arial" w:cs="Arial"/>
          <w:color w:val="000000"/>
          <w:sz w:val="24"/>
          <w:szCs w:val="24"/>
          <w:lang w:eastAsia="ru-RU"/>
        </w:rPr>
        <w:t>нных в помощь аварийной бригаде;</w:t>
      </w:r>
    </w:p>
    <w:p w:rsidR="003E4BD6" w:rsidRPr="003E4BD6" w:rsidRDefault="003E4BD6" w:rsidP="00A32F55">
      <w:pPr>
        <w:spacing w:after="0" w:line="240" w:lineRule="auto"/>
        <w:ind w:right="-1" w:firstLine="709"/>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е) осуществляет контроль выполнения мероприятий по ликвидации аварийной ситуации, с последующим восстановлением подачи тепла, горяче</w:t>
      </w:r>
      <w:r w:rsidR="00A32F55">
        <w:rPr>
          <w:rFonts w:ascii="Arial" w:eastAsia="Times New Roman" w:hAnsi="Arial" w:cs="Arial"/>
          <w:color w:val="000000"/>
          <w:sz w:val="24"/>
          <w:szCs w:val="24"/>
          <w:lang w:eastAsia="ru-RU"/>
        </w:rPr>
        <w:t>й воды потребителям;</w:t>
      </w:r>
    </w:p>
    <w:p w:rsidR="003E4BD6" w:rsidRPr="003E4BD6" w:rsidRDefault="003E4BD6" w:rsidP="00A32F55">
      <w:pPr>
        <w:spacing w:after="0" w:line="240" w:lineRule="auto"/>
        <w:ind w:right="-1" w:firstLine="709"/>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ж) осуществляет связь с диспетчером АДС организации, выполняющим электронное</w:t>
      </w:r>
      <w:r w:rsidR="00A32F55">
        <w:rPr>
          <w:rFonts w:ascii="Arial" w:eastAsia="Times New Roman" w:hAnsi="Arial" w:cs="Arial"/>
          <w:color w:val="000000"/>
          <w:sz w:val="24"/>
          <w:szCs w:val="24"/>
          <w:lang w:eastAsia="ru-RU"/>
        </w:rPr>
        <w:t xml:space="preserve"> </w:t>
      </w:r>
      <w:r w:rsidRPr="003E4BD6">
        <w:rPr>
          <w:rFonts w:ascii="Arial" w:eastAsia="Times New Roman" w:hAnsi="Arial" w:cs="Arial"/>
          <w:color w:val="000000"/>
          <w:sz w:val="24"/>
          <w:szCs w:val="24"/>
          <w:lang w:eastAsia="ru-RU"/>
        </w:rPr>
        <w:t>моделирование последствий аварийной ситуации. Получает от него по результатам план действий, измененный режим теплоснабжения, оптимальные решения для моделирования осуществления переключений в тепловых сетях аварийной бригадой.</w:t>
      </w:r>
    </w:p>
    <w:p w:rsidR="003E4BD6" w:rsidRPr="003E4BD6" w:rsidRDefault="003E4BD6" w:rsidP="00A32F55">
      <w:pPr>
        <w:spacing w:after="0" w:line="240" w:lineRule="auto"/>
        <w:ind w:right="-1" w:firstLine="709"/>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и) держит постоянную связь с руководителем организации, ЕДДС, самостоятельно,</w:t>
      </w:r>
      <w:r w:rsidR="00A32F55">
        <w:rPr>
          <w:rFonts w:ascii="Arial" w:eastAsia="Times New Roman" w:hAnsi="Arial" w:cs="Arial"/>
          <w:color w:val="000000"/>
          <w:sz w:val="24"/>
          <w:szCs w:val="24"/>
          <w:lang w:eastAsia="ru-RU"/>
        </w:rPr>
        <w:t xml:space="preserve"> </w:t>
      </w:r>
      <w:r w:rsidRPr="003E4BD6">
        <w:rPr>
          <w:rFonts w:ascii="Arial" w:eastAsia="Times New Roman" w:hAnsi="Arial" w:cs="Arial"/>
          <w:color w:val="000000"/>
          <w:sz w:val="24"/>
          <w:szCs w:val="24"/>
          <w:lang w:eastAsia="ru-RU"/>
        </w:rPr>
        <w:t xml:space="preserve">либо через </w:t>
      </w:r>
      <w:r w:rsidR="00C66333">
        <w:rPr>
          <w:rFonts w:ascii="Arial" w:eastAsia="Times New Roman" w:hAnsi="Arial" w:cs="Arial"/>
          <w:color w:val="000000"/>
          <w:sz w:val="24"/>
          <w:szCs w:val="24"/>
          <w:lang w:eastAsia="ru-RU"/>
        </w:rPr>
        <w:t>дежурно</w:t>
      </w:r>
      <w:r w:rsidRPr="003E4BD6">
        <w:rPr>
          <w:rFonts w:ascii="Arial" w:eastAsia="Times New Roman" w:hAnsi="Arial" w:cs="Arial"/>
          <w:color w:val="000000"/>
          <w:sz w:val="24"/>
          <w:szCs w:val="24"/>
          <w:lang w:eastAsia="ru-RU"/>
        </w:rPr>
        <w:t>-диспетчерскую службу организации и при необходимости с другими заинтересованными организациями, информируя их о ходе ликвидации последствий аварийной ситуации исходя из обстановки.</w:t>
      </w:r>
    </w:p>
    <w:p w:rsidR="003E4BD6" w:rsidRPr="003E4BD6" w:rsidRDefault="00A32F55" w:rsidP="00A32F55">
      <w:pPr>
        <w:spacing w:after="0" w:line="240" w:lineRule="auto"/>
        <w:ind w:left="-15" w:right="-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6.4.6</w:t>
      </w:r>
      <w:r w:rsidR="003E4BD6" w:rsidRPr="003E4BD6">
        <w:rPr>
          <w:rFonts w:ascii="Arial" w:eastAsia="Times New Roman" w:hAnsi="Arial" w:cs="Arial"/>
          <w:color w:val="000000"/>
          <w:sz w:val="24"/>
          <w:szCs w:val="24"/>
          <w:lang w:eastAsia="ru-RU"/>
        </w:rPr>
        <w:t xml:space="preserve">. Обязанности диспетчера </w:t>
      </w:r>
      <w:r w:rsidR="00C66333">
        <w:rPr>
          <w:rFonts w:ascii="Arial" w:eastAsia="Times New Roman" w:hAnsi="Arial" w:cs="Arial"/>
          <w:color w:val="000000"/>
          <w:sz w:val="24"/>
          <w:szCs w:val="24"/>
          <w:lang w:eastAsia="ru-RU"/>
        </w:rPr>
        <w:t>дежурно</w:t>
      </w:r>
      <w:r w:rsidR="00C66333" w:rsidRPr="003E4BD6">
        <w:rPr>
          <w:rFonts w:ascii="Arial" w:eastAsia="Times New Roman" w:hAnsi="Arial" w:cs="Arial"/>
          <w:color w:val="000000"/>
          <w:sz w:val="24"/>
          <w:szCs w:val="24"/>
          <w:lang w:eastAsia="ru-RU"/>
        </w:rPr>
        <w:t xml:space="preserve">-диспетчерскую </w:t>
      </w:r>
      <w:r w:rsidR="003E4BD6" w:rsidRPr="00C66333">
        <w:rPr>
          <w:rFonts w:ascii="Arial" w:eastAsia="Times New Roman" w:hAnsi="Arial" w:cs="Arial"/>
          <w:sz w:val="24"/>
          <w:szCs w:val="24"/>
          <w:lang w:eastAsia="ru-RU"/>
        </w:rPr>
        <w:t>службы</w:t>
      </w:r>
      <w:r w:rsidR="00FB1EC1">
        <w:rPr>
          <w:rFonts w:ascii="Arial" w:eastAsia="Times New Roman" w:hAnsi="Arial" w:cs="Arial"/>
          <w:color w:val="000000"/>
          <w:sz w:val="24"/>
          <w:szCs w:val="24"/>
          <w:lang w:eastAsia="ru-RU"/>
        </w:rPr>
        <w:t xml:space="preserve"> (у них ДДС)</w:t>
      </w:r>
      <w:r w:rsidR="003E4BD6" w:rsidRPr="00FB1EC1">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единой теплоснабжающей </w:t>
      </w:r>
      <w:r w:rsidR="003E4BD6" w:rsidRPr="003E4BD6">
        <w:rPr>
          <w:rFonts w:ascii="Arial" w:eastAsia="Times New Roman" w:hAnsi="Arial" w:cs="Arial"/>
          <w:color w:val="000000"/>
          <w:sz w:val="24"/>
          <w:szCs w:val="24"/>
          <w:lang w:eastAsia="ru-RU"/>
        </w:rPr>
        <w:t>организ</w:t>
      </w:r>
      <w:r>
        <w:rPr>
          <w:rFonts w:ascii="Arial" w:eastAsia="Times New Roman" w:hAnsi="Arial" w:cs="Arial"/>
          <w:color w:val="000000"/>
          <w:sz w:val="24"/>
          <w:szCs w:val="24"/>
          <w:lang w:eastAsia="ru-RU"/>
        </w:rPr>
        <w:t>ации ООО «Коммунальные системы города Тулуна»,</w:t>
      </w:r>
      <w:r w:rsidR="00841283">
        <w:rPr>
          <w:rFonts w:ascii="Arial" w:eastAsia="Times New Roman" w:hAnsi="Arial" w:cs="Arial"/>
          <w:color w:val="000000"/>
          <w:sz w:val="24"/>
          <w:szCs w:val="24"/>
          <w:lang w:eastAsia="ru-RU"/>
        </w:rPr>
        <w:t xml:space="preserve"> (далее - Диспетчер Д</w:t>
      </w:r>
      <w:r w:rsidR="003E4BD6" w:rsidRPr="003E4BD6">
        <w:rPr>
          <w:rFonts w:ascii="Arial" w:eastAsia="Times New Roman" w:hAnsi="Arial" w:cs="Arial"/>
          <w:color w:val="000000"/>
          <w:sz w:val="24"/>
          <w:szCs w:val="24"/>
          <w:lang w:eastAsia="ru-RU"/>
        </w:rPr>
        <w:t>ДС)</w:t>
      </w:r>
    </w:p>
    <w:p w:rsidR="003E4BD6" w:rsidRPr="003E4BD6" w:rsidRDefault="003E4BD6" w:rsidP="00A32F55">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 xml:space="preserve">Диспетчер </w:t>
      </w:r>
      <w:r w:rsidR="00C66333" w:rsidRPr="00C66333">
        <w:rPr>
          <w:rFonts w:ascii="Arial" w:eastAsia="Times New Roman" w:hAnsi="Arial" w:cs="Arial"/>
          <w:sz w:val="24"/>
          <w:szCs w:val="24"/>
          <w:lang w:eastAsia="ru-RU"/>
        </w:rPr>
        <w:t>ДДС</w:t>
      </w:r>
      <w:r w:rsidRPr="00841283">
        <w:rPr>
          <w:rFonts w:ascii="Arial" w:eastAsia="Times New Roman" w:hAnsi="Arial" w:cs="Arial"/>
          <w:color w:val="000000"/>
          <w:sz w:val="24"/>
          <w:szCs w:val="24"/>
          <w:lang w:eastAsia="ru-RU"/>
        </w:rPr>
        <w:t xml:space="preserve"> </w:t>
      </w:r>
      <w:r w:rsidRPr="003E4BD6">
        <w:rPr>
          <w:rFonts w:ascii="Arial" w:eastAsia="Times New Roman" w:hAnsi="Arial" w:cs="Arial"/>
          <w:color w:val="000000"/>
          <w:sz w:val="24"/>
          <w:szCs w:val="24"/>
          <w:lang w:eastAsia="ru-RU"/>
        </w:rPr>
        <w:t>действует незамедлительно в круглосуточном режиме следующим образом:</w:t>
      </w:r>
    </w:p>
    <w:p w:rsidR="003E4BD6" w:rsidRPr="003E4BD6" w:rsidRDefault="003E4BD6" w:rsidP="00A32F55">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а) по получении извещения о возникновении аварийной ситуации, сообщает о происшествии ответственному лицу организации (главному инженеру организации, или лицу, его замещающему), в ЕДДС, при необходимости в другие оперативные экстренные службы:</w:t>
      </w:r>
    </w:p>
    <w:p w:rsidR="003E4BD6" w:rsidRPr="003E4BD6" w:rsidRDefault="00A32F55" w:rsidP="00A32F55">
      <w:pPr>
        <w:spacing w:after="0" w:line="240" w:lineRule="auto"/>
        <w:ind w:left="705" w:right="-1"/>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 нарушениях параметров теплоснабжения и теплопотребления;</w:t>
      </w:r>
    </w:p>
    <w:p w:rsidR="003E4BD6" w:rsidRPr="003E4BD6" w:rsidRDefault="00A32F55" w:rsidP="00A32F55">
      <w:pPr>
        <w:spacing w:after="0" w:line="240" w:lineRule="auto"/>
        <w:ind w:right="-1" w:firstLine="705"/>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 характеристиках технологических нарушений на системах теплоснабжения и теплопотребления;</w:t>
      </w:r>
    </w:p>
    <w:p w:rsidR="003E4BD6" w:rsidRPr="003E4BD6" w:rsidRDefault="00A32F55" w:rsidP="00A32F55">
      <w:pPr>
        <w:spacing w:after="0" w:line="240" w:lineRule="auto"/>
        <w:ind w:left="705" w:right="-1"/>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 причинах прерванной коммунальной услуги;</w:t>
      </w:r>
    </w:p>
    <w:p w:rsidR="003E4BD6" w:rsidRPr="003E4BD6" w:rsidRDefault="00A32F55" w:rsidP="00A32F55">
      <w:pPr>
        <w:spacing w:after="0" w:line="240" w:lineRule="auto"/>
        <w:ind w:left="705" w:right="-1"/>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 xml:space="preserve">- </w:t>
      </w:r>
      <w:r w:rsidR="003E4BD6" w:rsidRPr="003E4BD6">
        <w:rPr>
          <w:rFonts w:ascii="Arial" w:eastAsia="Times New Roman" w:hAnsi="Arial" w:cs="Arial"/>
          <w:color w:val="000000"/>
          <w:sz w:val="24"/>
          <w:szCs w:val="24"/>
          <w:lang w:eastAsia="ru-RU"/>
        </w:rPr>
        <w:t>о количестве отключенных объектов;</w:t>
      </w:r>
    </w:p>
    <w:p w:rsidR="00A32F55" w:rsidRDefault="00A32F55" w:rsidP="00A32F55">
      <w:pPr>
        <w:spacing w:after="0" w:line="240" w:lineRule="auto"/>
        <w:ind w:left="705" w:right="-1"/>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 xml:space="preserve">о количестве жителей, оставшихся без коммунальной услуги; </w:t>
      </w:r>
    </w:p>
    <w:p w:rsidR="00A32F55" w:rsidRDefault="003E4BD6" w:rsidP="00A32F55">
      <w:pPr>
        <w:spacing w:after="0" w:line="240" w:lineRule="auto"/>
        <w:ind w:left="705" w:right="-1"/>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 о принимаемых мерах по устранению нарушений;</w:t>
      </w:r>
    </w:p>
    <w:p w:rsidR="003E4BD6" w:rsidRPr="003E4BD6" w:rsidRDefault="003E4BD6" w:rsidP="00A32F55">
      <w:pPr>
        <w:spacing w:after="0" w:line="240" w:lineRule="auto"/>
        <w:ind w:left="705" w:right="-1"/>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 xml:space="preserve"> - о планируемых сроках устранения нарушений.</w:t>
      </w:r>
    </w:p>
    <w:p w:rsidR="003E4BD6" w:rsidRPr="003E4BD6" w:rsidRDefault="00342128" w:rsidP="00A32F55">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б) П</w:t>
      </w:r>
      <w:r w:rsidR="003E4BD6" w:rsidRPr="003E4BD6">
        <w:rPr>
          <w:rFonts w:ascii="Arial" w:eastAsia="Times New Roman" w:hAnsi="Arial" w:cs="Arial"/>
          <w:color w:val="000000"/>
          <w:sz w:val="24"/>
          <w:szCs w:val="24"/>
          <w:lang w:eastAsia="ru-RU"/>
        </w:rPr>
        <w:t>роводит анализ полученных данных о ситуации, оценивает сложившуюся</w:t>
      </w:r>
      <w:r w:rsidR="00A32F55">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обстановку, масштаб аварии и возможные последствия.</w:t>
      </w:r>
    </w:p>
    <w:p w:rsidR="003E4BD6" w:rsidRPr="003E4BD6" w:rsidRDefault="00342128" w:rsidP="00A32F55">
      <w:pPr>
        <w:spacing w:after="0" w:line="240" w:lineRule="auto"/>
        <w:ind w:left="-15" w:right="-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 Д</w:t>
      </w:r>
      <w:r w:rsidR="003E4BD6" w:rsidRPr="003E4BD6">
        <w:rPr>
          <w:rFonts w:ascii="Arial" w:eastAsia="Times New Roman" w:hAnsi="Arial" w:cs="Arial"/>
          <w:color w:val="000000"/>
          <w:sz w:val="24"/>
          <w:szCs w:val="24"/>
          <w:lang w:eastAsia="ru-RU"/>
        </w:rPr>
        <w:t>о прибытия главного инженера и аварийно-ремонтной бригады выполняет обязанности ответственного руководителя работ по ликвидации последствий аварийной ситуации, в соответствии со своими инструкциями и оперативным планом.</w:t>
      </w:r>
    </w:p>
    <w:p w:rsidR="003E4BD6" w:rsidRPr="003E4BD6" w:rsidRDefault="00342128" w:rsidP="00342128">
      <w:pPr>
        <w:spacing w:after="0" w:line="240" w:lineRule="auto"/>
        <w:ind w:left="-15" w:right="-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г) П</w:t>
      </w:r>
      <w:r w:rsidR="003E4BD6" w:rsidRPr="003E4BD6">
        <w:rPr>
          <w:rFonts w:ascii="Arial" w:eastAsia="Times New Roman" w:hAnsi="Arial" w:cs="Arial"/>
          <w:color w:val="000000"/>
          <w:sz w:val="24"/>
          <w:szCs w:val="24"/>
          <w:lang w:eastAsia="ru-RU"/>
        </w:rPr>
        <w:t>ри получении информации о выбивании горячей воды на поверхность земли или образовании провала, или промоины в дорожном полотне до прибытия аварийно</w:t>
      </w:r>
      <w:r>
        <w:rPr>
          <w:rFonts w:ascii="Arial" w:eastAsia="Times New Roman" w:hAnsi="Arial" w:cs="Arial"/>
          <w:color w:val="000000"/>
          <w:sz w:val="24"/>
          <w:szCs w:val="24"/>
          <w:lang w:eastAsia="ru-RU"/>
        </w:rPr>
        <w:t>-</w:t>
      </w:r>
      <w:r w:rsidR="003E4BD6" w:rsidRPr="003E4BD6">
        <w:rPr>
          <w:rFonts w:ascii="Arial" w:eastAsia="Times New Roman" w:hAnsi="Arial" w:cs="Arial"/>
          <w:color w:val="000000"/>
          <w:sz w:val="24"/>
          <w:szCs w:val="24"/>
          <w:lang w:eastAsia="ru-RU"/>
        </w:rPr>
        <w:t>ремонтной бригады незамедлительно оповещает ЕДДС, и независимо направляет на место повреждения аварийно-ремонтную бригаду.</w:t>
      </w:r>
    </w:p>
    <w:p w:rsidR="003E4BD6" w:rsidRPr="003E4BD6" w:rsidRDefault="00342128" w:rsidP="00342128">
      <w:pPr>
        <w:spacing w:after="0" w:line="240" w:lineRule="auto"/>
        <w:ind w:left="-15" w:right="-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д) Д</w:t>
      </w:r>
      <w:r w:rsidR="003E4BD6" w:rsidRPr="003E4BD6">
        <w:rPr>
          <w:rFonts w:ascii="Arial" w:eastAsia="Times New Roman" w:hAnsi="Arial" w:cs="Arial"/>
          <w:color w:val="000000"/>
          <w:sz w:val="24"/>
          <w:szCs w:val="24"/>
          <w:lang w:eastAsia="ru-RU"/>
        </w:rPr>
        <w:t>ержит постоянную связь с главным инженером организации и по согласованию с ним определяет опасную зону, после чего дает указание об установке предупредительных знаков и выставке дежурных постов из рабочих организации или других лиц.</w:t>
      </w:r>
    </w:p>
    <w:p w:rsidR="003E4BD6" w:rsidRPr="003E4BD6" w:rsidRDefault="00342128" w:rsidP="00342128">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е) С</w:t>
      </w:r>
      <w:r w:rsidR="003E4BD6" w:rsidRPr="003E4BD6">
        <w:rPr>
          <w:rFonts w:ascii="Arial" w:eastAsia="Times New Roman" w:hAnsi="Arial" w:cs="Arial"/>
          <w:color w:val="000000"/>
          <w:sz w:val="24"/>
          <w:szCs w:val="24"/>
          <w:lang w:eastAsia="ru-RU"/>
        </w:rPr>
        <w:t>истематически до прибытия информирует главного инженера организации о</w:t>
      </w: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действиях по развитию аварийной ситуации и по ликвидации ее последствий.</w:t>
      </w:r>
    </w:p>
    <w:p w:rsidR="003E4BD6" w:rsidRPr="003E4BD6" w:rsidRDefault="00342128" w:rsidP="00342128">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ж) В</w:t>
      </w:r>
      <w:r w:rsidR="003E4BD6" w:rsidRPr="003E4BD6">
        <w:rPr>
          <w:rFonts w:ascii="Arial" w:eastAsia="Times New Roman" w:hAnsi="Arial" w:cs="Arial"/>
          <w:color w:val="000000"/>
          <w:sz w:val="24"/>
          <w:szCs w:val="24"/>
          <w:lang w:eastAsia="ru-RU"/>
        </w:rPr>
        <w:t>ыполняет, с применением программно-расчетного комплекса электронное</w:t>
      </w: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моделирование аварийной ситуации:</w:t>
      </w:r>
    </w:p>
    <w:p w:rsidR="003E4BD6" w:rsidRPr="003E4BD6" w:rsidRDefault="00342128" w:rsidP="00342128">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получает информацию об участке тепловой сети, на котором произошла аварийная ситуация;</w:t>
      </w:r>
    </w:p>
    <w:p w:rsidR="003E4BD6" w:rsidRPr="003E4BD6" w:rsidRDefault="00342128" w:rsidP="00342128">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проводит электронное моделирование аварийной ситуации по данному участку, с применением электронной модели системы теплоснабжения в зоне ответственности организации;</w:t>
      </w:r>
    </w:p>
    <w:p w:rsidR="003E4BD6" w:rsidRPr="003E4BD6" w:rsidRDefault="00342128" w:rsidP="00342128">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сообщает по средствам связи результаты электронного моделирования аварийной ситуации аварийно-ремонтной бригаде, руководителю работ на месте устранения последствий аварийной ситуации, для проведения соответствующих переключений.</w:t>
      </w:r>
    </w:p>
    <w:p w:rsidR="003E4BD6" w:rsidRPr="00AB1A77" w:rsidRDefault="00342128" w:rsidP="00342128">
      <w:pPr>
        <w:spacing w:after="0" w:line="240" w:lineRule="auto"/>
        <w:ind w:left="566" w:right="-1" w:firstLine="143"/>
        <w:jc w:val="both"/>
        <w:rPr>
          <w:rFonts w:ascii="Arial" w:eastAsia="Times New Roman" w:hAnsi="Arial" w:cs="Arial"/>
          <w:sz w:val="24"/>
          <w:szCs w:val="24"/>
          <w:lang w:eastAsia="ru-RU"/>
        </w:rPr>
      </w:pPr>
      <w:r w:rsidRPr="00AB1A77">
        <w:rPr>
          <w:rFonts w:ascii="Arial" w:eastAsia="Times New Roman" w:hAnsi="Arial" w:cs="Arial"/>
          <w:sz w:val="24"/>
          <w:szCs w:val="24"/>
          <w:lang w:eastAsia="ru-RU"/>
        </w:rPr>
        <w:t>з) В</w:t>
      </w:r>
      <w:r w:rsidR="003E4BD6" w:rsidRPr="00AB1A77">
        <w:rPr>
          <w:rFonts w:ascii="Arial" w:eastAsia="Times New Roman" w:hAnsi="Arial" w:cs="Arial"/>
          <w:sz w:val="24"/>
          <w:szCs w:val="24"/>
          <w:lang w:eastAsia="ru-RU"/>
        </w:rPr>
        <w:t>едет оперативные переговоры с учетом следующего:</w:t>
      </w:r>
    </w:p>
    <w:p w:rsidR="003E4BD6" w:rsidRPr="003E4BD6" w:rsidRDefault="00342128" w:rsidP="00342128">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оперативные переговоры начинаются с взаимного сообщения говорящему наименования и адреса объекта и своей фамилии. При пользовании прямыми каналами связи можно ограничиться сообщением своей фамилии;</w:t>
      </w:r>
    </w:p>
    <w:p w:rsidR="003E4BD6" w:rsidRPr="003E4BD6" w:rsidRDefault="00342128" w:rsidP="00342128">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лицо, получившее сообщение должно дать подтверждение давшему информацию о том, что сообщение понято правильно;</w:t>
      </w:r>
    </w:p>
    <w:p w:rsidR="003E4BD6" w:rsidRPr="003E4BD6" w:rsidRDefault="00342128" w:rsidP="00342128">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ведение переговоров неслужебного характера по каналам оперативной связи запрещается.</w:t>
      </w:r>
    </w:p>
    <w:p w:rsidR="003E4BD6" w:rsidRPr="003E4BD6" w:rsidRDefault="00342128" w:rsidP="00342128">
      <w:pPr>
        <w:spacing w:after="0" w:line="240" w:lineRule="auto"/>
        <w:ind w:left="566" w:right="-1" w:firstLine="143"/>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и</w:t>
      </w:r>
      <w:r w:rsidR="003E4BD6" w:rsidRPr="003E4BD6">
        <w:rPr>
          <w:rFonts w:ascii="Arial" w:eastAsia="Times New Roman" w:hAnsi="Arial" w:cs="Arial"/>
          <w:color w:val="000000"/>
          <w:sz w:val="24"/>
          <w:szCs w:val="24"/>
          <w:lang w:eastAsia="ru-RU"/>
        </w:rPr>
        <w:t>) ведет оперативные записи в журнале с учетом следующего:</w:t>
      </w:r>
    </w:p>
    <w:p w:rsidR="003E4BD6" w:rsidRPr="003E4BD6" w:rsidRDefault="00342128" w:rsidP="00342128">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оперативный журнал является основным документом дежурного диспетчера, и должен постоянно находиться на месте дежурства;</w:t>
      </w:r>
    </w:p>
    <w:p w:rsidR="003E4BD6" w:rsidRPr="00E90D83" w:rsidRDefault="00342128" w:rsidP="00342128">
      <w:pPr>
        <w:spacing w:after="0" w:line="240" w:lineRule="auto"/>
        <w:ind w:right="-1" w:firstLine="709"/>
        <w:jc w:val="both"/>
        <w:rPr>
          <w:rFonts w:ascii="Arial" w:eastAsia="Times New Roman" w:hAnsi="Arial" w:cs="Arial"/>
          <w:sz w:val="24"/>
          <w:szCs w:val="24"/>
          <w:lang w:eastAsia="ru-RU"/>
        </w:rPr>
      </w:pPr>
      <w:r w:rsidRPr="00E90D83">
        <w:rPr>
          <w:rFonts w:ascii="Arial" w:eastAsia="Times New Roman" w:hAnsi="Arial" w:cs="Arial"/>
          <w:sz w:val="24"/>
          <w:szCs w:val="24"/>
          <w:lang w:eastAsia="ru-RU"/>
        </w:rPr>
        <w:t xml:space="preserve">- </w:t>
      </w:r>
      <w:r w:rsidR="003E4BD6" w:rsidRPr="00E90D83">
        <w:rPr>
          <w:rFonts w:ascii="Arial" w:eastAsia="Times New Roman" w:hAnsi="Arial" w:cs="Arial"/>
          <w:sz w:val="24"/>
          <w:szCs w:val="24"/>
          <w:lang w:eastAsia="ru-RU"/>
        </w:rPr>
        <w:t>записи в журнале должны быть краткими и четкими, без помарок и подчисток. Ошибочно сделанная запись берется в скобки, зачеркивается тонкой чертой так, чтобы ее можно было прочесть, и подписывается лицом, допустившим ошибку;</w:t>
      </w:r>
    </w:p>
    <w:p w:rsidR="003E4BD6" w:rsidRPr="00E90D83" w:rsidRDefault="00342128" w:rsidP="00342128">
      <w:pPr>
        <w:spacing w:after="0" w:line="240" w:lineRule="auto"/>
        <w:ind w:right="-1" w:firstLine="709"/>
        <w:jc w:val="both"/>
        <w:rPr>
          <w:rFonts w:ascii="Arial" w:eastAsia="Times New Roman" w:hAnsi="Arial" w:cs="Arial"/>
          <w:sz w:val="24"/>
          <w:szCs w:val="24"/>
          <w:lang w:eastAsia="ru-RU"/>
        </w:rPr>
      </w:pPr>
      <w:r w:rsidRPr="00E90D83">
        <w:rPr>
          <w:rFonts w:ascii="Arial" w:eastAsia="Times New Roman" w:hAnsi="Arial" w:cs="Arial"/>
          <w:sz w:val="24"/>
          <w:szCs w:val="24"/>
          <w:lang w:eastAsia="ru-RU"/>
        </w:rPr>
        <w:t xml:space="preserve">- </w:t>
      </w:r>
      <w:r w:rsidR="003E4BD6" w:rsidRPr="00E90D83">
        <w:rPr>
          <w:rFonts w:ascii="Arial" w:eastAsia="Times New Roman" w:hAnsi="Arial" w:cs="Arial"/>
          <w:sz w:val="24"/>
          <w:szCs w:val="24"/>
          <w:lang w:eastAsia="ru-RU"/>
        </w:rPr>
        <w:t>запрещается писать между строчек или оставлять незаполненные строчки;</w:t>
      </w:r>
    </w:p>
    <w:p w:rsidR="003E4BD6" w:rsidRPr="003E4BD6" w:rsidRDefault="00E90D83" w:rsidP="00E90D83">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sz w:val="24"/>
          <w:szCs w:val="24"/>
          <w:lang w:eastAsia="ru-RU"/>
        </w:rPr>
        <w:t xml:space="preserve">- </w:t>
      </w:r>
      <w:r w:rsidR="003E4BD6" w:rsidRPr="00E90D83">
        <w:rPr>
          <w:rFonts w:ascii="Arial" w:eastAsia="Times New Roman" w:hAnsi="Arial" w:cs="Arial"/>
          <w:sz w:val="24"/>
          <w:szCs w:val="24"/>
          <w:lang w:eastAsia="ru-RU"/>
        </w:rPr>
        <w:t xml:space="preserve">записи о факте аварийной ситуации должны производится в журнале в хронологической последовательности с указанием даты и времени происшествия, места происшествия (адреса), типа (модели) оборудования, типа и диаметра участков трубопроводной арматуры, в которой произошла аварийная ситуация, о </w:t>
      </w:r>
      <w:r w:rsidR="003E4BD6" w:rsidRPr="00E90D83">
        <w:rPr>
          <w:rFonts w:ascii="Arial" w:eastAsia="Times New Roman" w:hAnsi="Arial" w:cs="Arial"/>
          <w:sz w:val="24"/>
          <w:szCs w:val="24"/>
          <w:lang w:eastAsia="ru-RU"/>
        </w:rPr>
        <w:lastRenderedPageBreak/>
        <w:t xml:space="preserve">принятых мерах по восстановлению работы оборудования и тепловых сетей после технологического нарушения (ликвидации аварии), привлеченных силах и средствах, о предупреждении метеослужбы о приближающихся стихийных </w:t>
      </w:r>
      <w:r w:rsidR="003E4BD6" w:rsidRPr="003E4BD6">
        <w:rPr>
          <w:rFonts w:ascii="Arial" w:eastAsia="Times New Roman" w:hAnsi="Arial" w:cs="Arial"/>
          <w:color w:val="000000"/>
          <w:sz w:val="24"/>
          <w:szCs w:val="24"/>
          <w:lang w:eastAsia="ru-RU"/>
        </w:rPr>
        <w:t>явлениях: гроза, ураган, резкое понижение температуры, затопление и т.д.)</w:t>
      </w:r>
    </w:p>
    <w:p w:rsidR="003E4BD6" w:rsidRPr="003E4BD6" w:rsidRDefault="00E90D83" w:rsidP="00E90D83">
      <w:pPr>
        <w:spacing w:after="0" w:line="240" w:lineRule="auto"/>
        <w:ind w:left="-15" w:right="-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6.4.7</w:t>
      </w:r>
      <w:r w:rsidR="003E4BD6" w:rsidRPr="003E4BD6">
        <w:rPr>
          <w:rFonts w:ascii="Arial" w:eastAsia="Times New Roman" w:hAnsi="Arial" w:cs="Arial"/>
          <w:color w:val="000000"/>
          <w:sz w:val="24"/>
          <w:szCs w:val="24"/>
          <w:lang w:eastAsia="ru-RU"/>
        </w:rPr>
        <w:t xml:space="preserve">. Обязанности персонала аварийно-ремонтной бригады </w:t>
      </w:r>
      <w:r>
        <w:rPr>
          <w:rFonts w:ascii="Arial" w:eastAsia="Times New Roman" w:hAnsi="Arial" w:cs="Arial"/>
          <w:color w:val="000000"/>
          <w:sz w:val="24"/>
          <w:szCs w:val="24"/>
          <w:lang w:eastAsia="ru-RU"/>
        </w:rPr>
        <w:t>единой теплоснабжающей организации ООО «Коммунальные системы города Тулуна» (далее- аварийно-ремонтная бригада).</w:t>
      </w:r>
    </w:p>
    <w:p w:rsidR="003E4BD6" w:rsidRPr="003E4BD6" w:rsidRDefault="00E90D83" w:rsidP="00E90D83">
      <w:pPr>
        <w:spacing w:after="0" w:line="240" w:lineRule="auto"/>
        <w:ind w:left="-15" w:right="-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Аварийно-ремонтная бригада</w:t>
      </w:r>
      <w:r w:rsidR="003E4BD6" w:rsidRPr="003E4BD6">
        <w:rPr>
          <w:rFonts w:ascii="Arial" w:eastAsia="Times New Roman" w:hAnsi="Arial" w:cs="Arial"/>
          <w:color w:val="000000"/>
          <w:sz w:val="24"/>
          <w:szCs w:val="24"/>
          <w:lang w:eastAsia="ru-RU"/>
        </w:rPr>
        <w:t xml:space="preserve"> действует незамедлительно в круглосуточном режиме следующим образом:</w:t>
      </w:r>
    </w:p>
    <w:p w:rsidR="003E4BD6" w:rsidRPr="003E4BD6" w:rsidRDefault="003E4BD6" w:rsidP="00E90D83">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а) при возникновении аварийного повреждения на магистральных или внутриквартальных (разводящих) тепловых сетях, тепловых вводах, тепловых пунктах, внутридомовых системах теплопотребления принимает срочные меры для локализации повреждения, а также обеспечивает оперативное устранение повреждения, восстановление нормативных температурных и гидравлических параметров и режимов теплоснабжения потребителей.</w:t>
      </w:r>
    </w:p>
    <w:p w:rsidR="003E4BD6" w:rsidRPr="003E4BD6" w:rsidRDefault="003E4BD6" w:rsidP="00E90D83">
      <w:pPr>
        <w:spacing w:after="0" w:line="240" w:lineRule="auto"/>
        <w:ind w:left="10" w:right="-1" w:firstLine="699"/>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б) при прибытии на место происшествия старший по должности из числа персонала аварийной бри</w:t>
      </w:r>
      <w:r w:rsidR="00E90D83">
        <w:rPr>
          <w:rFonts w:ascii="Arial" w:eastAsia="Times New Roman" w:hAnsi="Arial" w:cs="Arial"/>
          <w:color w:val="000000"/>
          <w:sz w:val="24"/>
          <w:szCs w:val="24"/>
          <w:lang w:eastAsia="ru-RU"/>
        </w:rPr>
        <w:t>гады</w:t>
      </w:r>
      <w:r w:rsidRPr="003E4BD6">
        <w:rPr>
          <w:rFonts w:ascii="Arial" w:eastAsia="Times New Roman" w:hAnsi="Arial" w:cs="Arial"/>
          <w:color w:val="000000"/>
          <w:sz w:val="24"/>
          <w:szCs w:val="24"/>
          <w:lang w:eastAsia="ru-RU"/>
        </w:rPr>
        <w:t xml:space="preserve"> обязан:</w:t>
      </w:r>
    </w:p>
    <w:p w:rsidR="003E4BD6" w:rsidRPr="003E4BD6" w:rsidRDefault="00E90D83" w:rsidP="00E90D83">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составить общую картину характера, места, размеров аварии;</w:t>
      </w:r>
    </w:p>
    <w:p w:rsidR="003E4BD6" w:rsidRPr="003E4BD6" w:rsidRDefault="00E90D83" w:rsidP="00E90D83">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3E4BD6" w:rsidRPr="003E4BD6" w:rsidRDefault="00E90D83" w:rsidP="00E90D83">
      <w:pPr>
        <w:spacing w:after="0" w:line="240" w:lineRule="auto"/>
        <w:ind w:left="709" w:right="-1"/>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организовать предотвращение развития аварии;</w:t>
      </w:r>
    </w:p>
    <w:p w:rsidR="003E4BD6" w:rsidRPr="003E4BD6" w:rsidRDefault="00E90D83" w:rsidP="00E90D83">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принять меры к обеспечению безопасности персонала, находящегося в зоне работы;</w:t>
      </w:r>
    </w:p>
    <w:p w:rsidR="003E4BD6" w:rsidRPr="003E4BD6" w:rsidRDefault="00E90D83" w:rsidP="00E90D83">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получить от дежурного диспетчера по средствам связи, для проведения необходимых переключений план действий, измененный режим теплоснабжения;</w:t>
      </w:r>
    </w:p>
    <w:p w:rsidR="003E4BD6" w:rsidRPr="003E4BD6" w:rsidRDefault="00E90D83" w:rsidP="00E90D83">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определить последовательность отключения от теплоносителя, когда и какие инженерные системы при необходимости должны быть опорожнены;</w:t>
      </w:r>
    </w:p>
    <w:p w:rsidR="003E4BD6" w:rsidRPr="003E4BD6" w:rsidRDefault="00E90D83" w:rsidP="00E90D83">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определить необходимость прибытия дополнительных сил и средств, для устранения аварии.</w:t>
      </w:r>
    </w:p>
    <w:p w:rsidR="003E4BD6" w:rsidRPr="003E4BD6" w:rsidRDefault="003E4BD6" w:rsidP="00E90D83">
      <w:pPr>
        <w:spacing w:after="0" w:line="240" w:lineRule="auto"/>
        <w:ind w:left="-15" w:right="-1" w:firstLine="556"/>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rsidR="003E4BD6" w:rsidRPr="003E4BD6" w:rsidRDefault="00E90D83" w:rsidP="00E90D83">
      <w:pPr>
        <w:spacing w:after="0" w:line="240" w:lineRule="auto"/>
        <w:ind w:left="-15" w:right="-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6.4.8</w:t>
      </w:r>
      <w:r w:rsidR="003E4BD6" w:rsidRPr="003E4BD6">
        <w:rPr>
          <w:rFonts w:ascii="Arial" w:eastAsia="Times New Roman" w:hAnsi="Arial" w:cs="Arial"/>
          <w:color w:val="000000"/>
          <w:sz w:val="24"/>
          <w:szCs w:val="24"/>
          <w:lang w:eastAsia="ru-RU"/>
        </w:rPr>
        <w:t>. Обязанности инженерно-технических работников, операторов (машинистов) дежурной смены котельной организации, функционир</w:t>
      </w:r>
      <w:r w:rsidR="002D461E">
        <w:rPr>
          <w:rFonts w:ascii="Arial" w:eastAsia="Times New Roman" w:hAnsi="Arial" w:cs="Arial"/>
          <w:color w:val="000000"/>
          <w:sz w:val="24"/>
          <w:szCs w:val="24"/>
          <w:lang w:eastAsia="ru-RU"/>
        </w:rPr>
        <w:t xml:space="preserve">ующей в системах теплоснабжения </w:t>
      </w:r>
      <w:r w:rsidRPr="00841283">
        <w:rPr>
          <w:rFonts w:ascii="Arial" w:eastAsia="Times New Roman" w:hAnsi="Arial" w:cs="Arial"/>
          <w:sz w:val="24"/>
          <w:szCs w:val="24"/>
          <w:lang w:eastAsia="ru-RU"/>
        </w:rPr>
        <w:t xml:space="preserve">муниципального образования </w:t>
      </w:r>
      <w:r>
        <w:rPr>
          <w:rFonts w:ascii="Arial" w:eastAsia="Times New Roman" w:hAnsi="Arial" w:cs="Arial"/>
          <w:color w:val="000000"/>
          <w:sz w:val="24"/>
          <w:szCs w:val="24"/>
          <w:lang w:eastAsia="ru-RU"/>
        </w:rPr>
        <w:t>– «город Тулун» (далее</w:t>
      </w:r>
      <w:r w:rsidR="003E4BD6" w:rsidRPr="003E4BD6">
        <w:rPr>
          <w:rFonts w:ascii="Arial" w:eastAsia="Times New Roman" w:hAnsi="Arial" w:cs="Arial"/>
          <w:color w:val="000000"/>
          <w:sz w:val="24"/>
          <w:szCs w:val="24"/>
          <w:lang w:eastAsia="ru-RU"/>
        </w:rPr>
        <w:t xml:space="preserve"> – персонал котельной)</w:t>
      </w:r>
    </w:p>
    <w:p w:rsidR="00E90D83" w:rsidRDefault="003E4BD6" w:rsidP="00BD425A">
      <w:pPr>
        <w:spacing w:after="0" w:line="240" w:lineRule="auto"/>
        <w:ind w:right="-1" w:firstLine="709"/>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Персонал котельной действует в круглосуточном режиме следующим образом:</w:t>
      </w:r>
    </w:p>
    <w:p w:rsidR="003E4BD6" w:rsidRPr="003E4BD6" w:rsidRDefault="003E4BD6" w:rsidP="00BD425A">
      <w:pPr>
        <w:spacing w:after="0" w:line="240" w:lineRule="auto"/>
        <w:ind w:right="-1" w:firstLine="709"/>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 xml:space="preserve"> а) в аварийных случаях немедленно останавливает котел, если:</w:t>
      </w:r>
    </w:p>
    <w:p w:rsidR="003E4BD6" w:rsidRPr="003E4BD6" w:rsidRDefault="00E90D83"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перестало действовать более 50% предохранительных клапанов или заменяющих их предохранительных устройств;</w:t>
      </w:r>
    </w:p>
    <w:p w:rsidR="003E4BD6" w:rsidRPr="003E4BD6" w:rsidRDefault="00E90D83"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давление поднялось выше разрешенного более чем на 10% и продолжает расти, несмотря на прекращение подачи топлива, уменьшение тяги и дутья, усиленное питание котла водой;</w:t>
      </w:r>
    </w:p>
    <w:p w:rsidR="003E4BD6" w:rsidRPr="003E4BD6" w:rsidRDefault="00E90D83"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произошла утечка воды из котла (ниже нижней кромки водоуказательного стекла), подпитка котла водой при этом запрещается;</w:t>
      </w:r>
    </w:p>
    <w:p w:rsidR="003E4BD6" w:rsidRPr="003E4BD6" w:rsidRDefault="00E90D83"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уровень воды быстро снижается, несмотря на усиленное питание котла водой;</w:t>
      </w:r>
    </w:p>
    <w:p w:rsidR="003E4BD6" w:rsidRPr="003E4BD6" w:rsidRDefault="00E90D83"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 xml:space="preserve">- </w:t>
      </w:r>
      <w:r w:rsidR="003E4BD6" w:rsidRPr="003E4BD6">
        <w:rPr>
          <w:rFonts w:ascii="Arial" w:eastAsia="Times New Roman" w:hAnsi="Arial" w:cs="Arial"/>
          <w:color w:val="000000"/>
          <w:sz w:val="24"/>
          <w:szCs w:val="24"/>
          <w:lang w:eastAsia="ru-RU"/>
        </w:rPr>
        <w:t>уровень воды поднялся выше верхней кромки водоуказательного стекла и продувкой котла не удается снизить его;</w:t>
      </w:r>
    </w:p>
    <w:p w:rsidR="003E4BD6" w:rsidRPr="003E4BD6" w:rsidRDefault="00E90D83"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прекращено действие всех питательных устройств;</w:t>
      </w:r>
    </w:p>
    <w:p w:rsidR="003E4BD6" w:rsidRPr="003E4BD6" w:rsidRDefault="001F2AD3"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прекращено действие всех водоуказательных приборов;</w:t>
      </w:r>
    </w:p>
    <w:p w:rsidR="003E4BD6" w:rsidRPr="003E4BD6" w:rsidRDefault="001F2AD3"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 xml:space="preserve">в основных элементах котла (барабане, коллекторе, камере, жаровой трубе, огневой коробке, кожухе топки, трубной решетке, внешнем сепараторе, паропроводе и др.) обнаружены трещины, </w:t>
      </w:r>
      <w:proofErr w:type="spellStart"/>
      <w:r w:rsidR="003E4BD6" w:rsidRPr="003E4BD6">
        <w:rPr>
          <w:rFonts w:ascii="Arial" w:eastAsia="Times New Roman" w:hAnsi="Arial" w:cs="Arial"/>
          <w:color w:val="000000"/>
          <w:sz w:val="24"/>
          <w:szCs w:val="24"/>
          <w:lang w:eastAsia="ru-RU"/>
        </w:rPr>
        <w:t>выпучины</w:t>
      </w:r>
      <w:proofErr w:type="spellEnd"/>
      <w:r w:rsidR="003E4BD6" w:rsidRPr="003E4BD6">
        <w:rPr>
          <w:rFonts w:ascii="Arial" w:eastAsia="Times New Roman" w:hAnsi="Arial" w:cs="Arial"/>
          <w:color w:val="000000"/>
          <w:sz w:val="24"/>
          <w:szCs w:val="24"/>
          <w:lang w:eastAsia="ru-RU"/>
        </w:rPr>
        <w:t>, пропуски в сварных швах, обрывы двух и более находящихся рядом связей;</w:t>
      </w:r>
    </w:p>
    <w:p w:rsidR="003E4BD6" w:rsidRPr="003E4BD6" w:rsidRDefault="001F2AD3"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прекращена подача электроэнергии при искусственной тяге, а также повреждены элементы котла и его обмуровки;</w:t>
      </w:r>
    </w:p>
    <w:p w:rsidR="001F2AD3" w:rsidRDefault="001F2AD3"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 xml:space="preserve">возник пожар в котельной, загорелась сажа или частицы топлива в газоходах. </w:t>
      </w:r>
    </w:p>
    <w:p w:rsidR="003E4BD6" w:rsidRPr="003E4BD6" w:rsidRDefault="003E4BD6" w:rsidP="00BD425A">
      <w:pPr>
        <w:spacing w:after="0" w:line="240" w:lineRule="auto"/>
        <w:ind w:right="-1" w:firstLine="709"/>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 xml:space="preserve">б) сообщает о происшествии </w:t>
      </w:r>
      <w:proofErr w:type="gramStart"/>
      <w:r w:rsidRPr="003E4BD6">
        <w:rPr>
          <w:rFonts w:ascii="Arial" w:eastAsia="Times New Roman" w:hAnsi="Arial" w:cs="Arial"/>
          <w:color w:val="000000"/>
          <w:sz w:val="24"/>
          <w:szCs w:val="24"/>
          <w:lang w:eastAsia="ru-RU"/>
        </w:rPr>
        <w:t xml:space="preserve">в </w:t>
      </w:r>
      <w:r w:rsidRPr="00AB63BE">
        <w:rPr>
          <w:rFonts w:ascii="Arial" w:eastAsia="Times New Roman" w:hAnsi="Arial" w:cs="Arial"/>
          <w:color w:val="FF0000"/>
          <w:sz w:val="24"/>
          <w:szCs w:val="24"/>
          <w:lang w:eastAsia="ru-RU"/>
        </w:rPr>
        <w:t xml:space="preserve"> </w:t>
      </w:r>
      <w:r w:rsidR="00AB63BE">
        <w:rPr>
          <w:rFonts w:ascii="Arial" w:eastAsia="Times New Roman" w:hAnsi="Arial" w:cs="Arial"/>
          <w:color w:val="000000"/>
          <w:sz w:val="24"/>
          <w:szCs w:val="24"/>
          <w:lang w:eastAsia="ru-RU"/>
        </w:rPr>
        <w:t>ДДС</w:t>
      </w:r>
      <w:proofErr w:type="gramEnd"/>
      <w:r w:rsidR="00AB63BE">
        <w:rPr>
          <w:rFonts w:ascii="Arial" w:eastAsia="Times New Roman" w:hAnsi="Arial" w:cs="Arial"/>
          <w:color w:val="000000"/>
          <w:sz w:val="24"/>
          <w:szCs w:val="24"/>
          <w:lang w:eastAsia="ru-RU"/>
        </w:rPr>
        <w:t xml:space="preserve"> </w:t>
      </w:r>
      <w:r w:rsidRPr="003E4BD6">
        <w:rPr>
          <w:rFonts w:ascii="Arial" w:eastAsia="Times New Roman" w:hAnsi="Arial" w:cs="Arial"/>
          <w:color w:val="000000"/>
          <w:sz w:val="24"/>
          <w:szCs w:val="24"/>
          <w:lang w:eastAsia="ru-RU"/>
        </w:rPr>
        <w:t>организации:</w:t>
      </w:r>
    </w:p>
    <w:p w:rsidR="003E4BD6" w:rsidRPr="003E4BD6" w:rsidRDefault="00EB0F80"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 нарушениях параметров и характеристик работы оборудования котельной и причинах их возникновения;</w:t>
      </w:r>
    </w:p>
    <w:p w:rsidR="003E4BD6" w:rsidRPr="003E4BD6" w:rsidRDefault="00EB0F80"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 характере и планируемых мерах и сроках устранению нарушений.</w:t>
      </w:r>
    </w:p>
    <w:p w:rsidR="003E4BD6" w:rsidRPr="003E4BD6" w:rsidRDefault="003E4BD6" w:rsidP="00BD425A">
      <w:pPr>
        <w:spacing w:after="0" w:line="240" w:lineRule="auto"/>
        <w:ind w:right="-1" w:firstLine="709"/>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в) детально проводит анализ ситуации, оценивает сложившуюся обстановку, масштаб</w:t>
      </w:r>
      <w:r w:rsidR="00EB0F80">
        <w:rPr>
          <w:rFonts w:ascii="Arial" w:eastAsia="Times New Roman" w:hAnsi="Arial" w:cs="Arial"/>
          <w:color w:val="000000"/>
          <w:sz w:val="24"/>
          <w:szCs w:val="24"/>
          <w:lang w:eastAsia="ru-RU"/>
        </w:rPr>
        <w:t xml:space="preserve"> </w:t>
      </w:r>
      <w:r w:rsidRPr="003E4BD6">
        <w:rPr>
          <w:rFonts w:ascii="Arial" w:eastAsia="Times New Roman" w:hAnsi="Arial" w:cs="Arial"/>
          <w:color w:val="000000"/>
          <w:sz w:val="24"/>
          <w:szCs w:val="24"/>
          <w:lang w:eastAsia="ru-RU"/>
        </w:rPr>
        <w:t>аварии и возможные последствия.</w:t>
      </w:r>
    </w:p>
    <w:p w:rsidR="003E4BD6" w:rsidRPr="003E4BD6" w:rsidRDefault="003E4BD6" w:rsidP="00BD425A">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г) до прибытия инженерно-технического работника и аварийно-ремонтной бригады выполняет обязанности ответственного руководителя работ по ликвидации последствий аварийной ситуации, в соответствии со своими инструкциями и оперативным планом.</w:t>
      </w:r>
    </w:p>
    <w:p w:rsidR="003E4BD6" w:rsidRPr="003E4BD6" w:rsidRDefault="003E4BD6" w:rsidP="00BD425A">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д) при необходимости организует спасательные работы и эвакуацию людей, принимает меры по сохранению имущества и ликвидации последствий аварийной ситуации в начальный период и препятствует ее распространению.</w:t>
      </w:r>
    </w:p>
    <w:p w:rsidR="003E4BD6" w:rsidRPr="003E4BD6" w:rsidRDefault="003E4BD6" w:rsidP="00BD425A">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 xml:space="preserve">ж) систематически, до прибытия инженерно-технического работника организации, информирует </w:t>
      </w:r>
      <w:r w:rsidR="00AB63BE">
        <w:rPr>
          <w:rFonts w:ascii="Arial" w:eastAsia="Times New Roman" w:hAnsi="Arial" w:cs="Arial"/>
          <w:color w:val="000000"/>
          <w:sz w:val="24"/>
          <w:szCs w:val="24"/>
          <w:lang w:eastAsia="ru-RU"/>
        </w:rPr>
        <w:t>ДДС</w:t>
      </w:r>
      <w:r w:rsidRPr="003E4BD6">
        <w:rPr>
          <w:rFonts w:ascii="Arial" w:eastAsia="Times New Roman" w:hAnsi="Arial" w:cs="Arial"/>
          <w:color w:val="000000"/>
          <w:sz w:val="24"/>
          <w:szCs w:val="24"/>
          <w:lang w:eastAsia="ru-RU"/>
        </w:rPr>
        <w:t xml:space="preserve"> организации о действиях по развитию аварийной ситуации и по ликвидации ее последствий.</w:t>
      </w:r>
    </w:p>
    <w:p w:rsidR="003E4BD6" w:rsidRPr="003E4BD6" w:rsidRDefault="003E4BD6" w:rsidP="00BD425A">
      <w:pPr>
        <w:spacing w:after="0" w:line="240" w:lineRule="auto"/>
        <w:ind w:left="566" w:right="-1" w:firstLine="143"/>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и) не сдает смену во время ликвидации аварийной ситуации.</w:t>
      </w:r>
    </w:p>
    <w:p w:rsidR="003E4BD6" w:rsidRPr="003E4BD6" w:rsidRDefault="003E4BD6" w:rsidP="00BD425A">
      <w:pPr>
        <w:spacing w:after="0" w:line="240" w:lineRule="auto"/>
        <w:ind w:left="566" w:right="-1" w:firstLine="143"/>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к) не допускает посторонних лиц в помещение котельной.</w:t>
      </w:r>
    </w:p>
    <w:p w:rsidR="003E4BD6" w:rsidRPr="003E4BD6" w:rsidRDefault="003E4BD6" w:rsidP="00BD425A">
      <w:pPr>
        <w:spacing w:after="0" w:line="240" w:lineRule="auto"/>
        <w:ind w:left="566" w:right="-1" w:firstLine="143"/>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л) ведет оперативные переговоры с учетом следующего:</w:t>
      </w:r>
    </w:p>
    <w:p w:rsidR="003E4BD6" w:rsidRPr="003E4BD6" w:rsidRDefault="00EB0F80"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оперативные переговоры начинаются с взаимного сообщения говорящему наименования и адреса объекта и своей фамилии. При пользовании прямыми каналами связи можно ограничиться сообщением своей фамилии;</w:t>
      </w:r>
    </w:p>
    <w:p w:rsidR="003E4BD6" w:rsidRPr="003E4BD6" w:rsidRDefault="00EB0F80"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лицо, получившее сообщение должно дать подтверждение давшему информацию о том, что сообщение понято правильно;</w:t>
      </w:r>
    </w:p>
    <w:p w:rsidR="003E4BD6" w:rsidRPr="003E4BD6" w:rsidRDefault="00EB0F80"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ведение переговоров неслужебного характера по каналам оперативной связи запрещается.</w:t>
      </w:r>
    </w:p>
    <w:p w:rsidR="003E4BD6" w:rsidRPr="003E4BD6" w:rsidRDefault="003E4BD6" w:rsidP="00BD425A">
      <w:pPr>
        <w:spacing w:after="0" w:line="240" w:lineRule="auto"/>
        <w:ind w:left="566" w:right="-1" w:firstLine="143"/>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м) ведет оперативные записи в журнале с учетом следующего:</w:t>
      </w:r>
    </w:p>
    <w:p w:rsidR="003E4BD6" w:rsidRPr="003E4BD6" w:rsidRDefault="00EB0F80"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оперативный журнал является основным документом персонала котельной, и должен постоянно находиться на месте дежурства;</w:t>
      </w:r>
    </w:p>
    <w:p w:rsidR="003E4BD6" w:rsidRPr="003E4BD6" w:rsidRDefault="00EB0F80"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записи в журнале должны быть краткими и четкими, без помарок и подчисток. Ошибочно сделанная запись берется в скобки, зачеркивается тонкой чертой так, чтобы ее можно было прочесть, и подписывается лицом, допустившим ошибку;</w:t>
      </w:r>
    </w:p>
    <w:p w:rsidR="003E4BD6" w:rsidRPr="003E4BD6" w:rsidRDefault="00EB0F80" w:rsidP="00BD425A">
      <w:pPr>
        <w:spacing w:after="0" w:line="240" w:lineRule="auto"/>
        <w:ind w:left="542" w:right="-1" w:firstLine="1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запрещается писать между строчек или оставлять незаполненные строчки;</w:t>
      </w:r>
    </w:p>
    <w:p w:rsidR="003E4BD6" w:rsidRPr="003E4BD6" w:rsidRDefault="00EB0F80"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записи о факте аварийной ситуации должны производится в журнале в хронологической последовательности с указанием даты и времени происшествия, типа (модели) оборудования, арматуры, типа и диаметра участков трубопроводов, на которых произошла аварийная ситуация, о принятых мерах по восстановлению работы оборудования после технологического нарушения (ликвидации аварии), привлеченных силах и средствах.</w:t>
      </w:r>
    </w:p>
    <w:p w:rsidR="004663DB" w:rsidRDefault="004663DB" w:rsidP="00BD425A">
      <w:pPr>
        <w:spacing w:after="0" w:line="240" w:lineRule="auto"/>
        <w:ind w:left="-15" w:right="-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6.4.9</w:t>
      </w:r>
      <w:r w:rsidR="003E4BD6" w:rsidRPr="003E4BD6">
        <w:rPr>
          <w:rFonts w:ascii="Arial" w:eastAsia="Times New Roman" w:hAnsi="Arial" w:cs="Arial"/>
          <w:color w:val="000000"/>
          <w:sz w:val="24"/>
          <w:szCs w:val="24"/>
          <w:lang w:eastAsia="ru-RU"/>
        </w:rPr>
        <w:t xml:space="preserve">. Обязанности персонала </w:t>
      </w:r>
      <w:r w:rsidR="00841283">
        <w:rPr>
          <w:rFonts w:ascii="Arial" w:eastAsia="Times New Roman" w:hAnsi="Arial" w:cs="Arial"/>
          <w:color w:val="000000"/>
          <w:sz w:val="24"/>
          <w:szCs w:val="24"/>
          <w:lang w:eastAsia="ru-RU"/>
        </w:rPr>
        <w:t>дежу</w:t>
      </w:r>
      <w:r w:rsidR="00AB63BE">
        <w:rPr>
          <w:rFonts w:ascii="Arial" w:eastAsia="Times New Roman" w:hAnsi="Arial" w:cs="Arial"/>
          <w:color w:val="000000"/>
          <w:sz w:val="24"/>
          <w:szCs w:val="24"/>
          <w:lang w:eastAsia="ru-RU"/>
        </w:rPr>
        <w:t>рно-</w:t>
      </w:r>
      <w:r w:rsidR="003E4BD6" w:rsidRPr="003E4BD6">
        <w:rPr>
          <w:rFonts w:ascii="Arial" w:eastAsia="Times New Roman" w:hAnsi="Arial" w:cs="Arial"/>
          <w:color w:val="000000"/>
          <w:sz w:val="24"/>
          <w:szCs w:val="24"/>
          <w:lang w:eastAsia="ru-RU"/>
        </w:rPr>
        <w:t>диспетчерской службы организаций, управляющи</w:t>
      </w:r>
      <w:r>
        <w:rPr>
          <w:rFonts w:ascii="Arial" w:eastAsia="Times New Roman" w:hAnsi="Arial" w:cs="Arial"/>
          <w:color w:val="000000"/>
          <w:sz w:val="24"/>
          <w:szCs w:val="24"/>
          <w:lang w:eastAsia="ru-RU"/>
        </w:rPr>
        <w:t>х многоквартирными домами (далее</w:t>
      </w:r>
      <w:r w:rsidR="003E4BD6" w:rsidRPr="003E4BD6">
        <w:rPr>
          <w:rFonts w:ascii="Arial" w:eastAsia="Times New Roman" w:hAnsi="Arial" w:cs="Arial"/>
          <w:color w:val="000000"/>
          <w:sz w:val="24"/>
          <w:szCs w:val="24"/>
          <w:lang w:eastAsia="ru-RU"/>
        </w:rPr>
        <w:t xml:space="preserve"> – персонал управляющей компании).</w:t>
      </w:r>
    </w:p>
    <w:p w:rsidR="004663DB" w:rsidRDefault="003E4BD6" w:rsidP="00BD425A">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 xml:space="preserve"> Персонал </w:t>
      </w:r>
      <w:r w:rsidR="004663DB">
        <w:rPr>
          <w:rFonts w:ascii="Arial" w:eastAsia="Times New Roman" w:hAnsi="Arial" w:cs="Arial"/>
          <w:color w:val="000000"/>
          <w:sz w:val="24"/>
          <w:szCs w:val="24"/>
          <w:lang w:eastAsia="ru-RU"/>
        </w:rPr>
        <w:t>управляющей компании действует</w:t>
      </w:r>
      <w:r w:rsidRPr="003E4BD6">
        <w:rPr>
          <w:rFonts w:ascii="Arial" w:eastAsia="Times New Roman" w:hAnsi="Arial" w:cs="Arial"/>
          <w:color w:val="000000"/>
          <w:sz w:val="24"/>
          <w:szCs w:val="24"/>
          <w:lang w:eastAsia="ru-RU"/>
        </w:rPr>
        <w:t xml:space="preserve"> круглосуточно следующим образом:</w:t>
      </w:r>
    </w:p>
    <w:p w:rsidR="003E4BD6" w:rsidRPr="003E4BD6" w:rsidRDefault="003E4BD6" w:rsidP="00BD425A">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 xml:space="preserve"> а) по получении извещения от диспетчера </w:t>
      </w:r>
      <w:r w:rsidR="00AB63BE">
        <w:rPr>
          <w:rFonts w:ascii="Arial" w:eastAsia="Times New Roman" w:hAnsi="Arial" w:cs="Arial"/>
          <w:color w:val="000000"/>
          <w:sz w:val="24"/>
          <w:szCs w:val="24"/>
          <w:lang w:eastAsia="ru-RU"/>
        </w:rPr>
        <w:t>Д</w:t>
      </w:r>
      <w:r w:rsidRPr="003E4BD6">
        <w:rPr>
          <w:rFonts w:ascii="Arial" w:eastAsia="Times New Roman" w:hAnsi="Arial" w:cs="Arial"/>
          <w:color w:val="000000"/>
          <w:sz w:val="24"/>
          <w:szCs w:val="24"/>
          <w:lang w:eastAsia="ru-RU"/>
        </w:rPr>
        <w:t>ДС, операт</w:t>
      </w:r>
      <w:r w:rsidR="00AB63BE">
        <w:rPr>
          <w:rFonts w:ascii="Arial" w:eastAsia="Times New Roman" w:hAnsi="Arial" w:cs="Arial"/>
          <w:color w:val="000000"/>
          <w:sz w:val="24"/>
          <w:szCs w:val="24"/>
          <w:lang w:eastAsia="ru-RU"/>
        </w:rPr>
        <w:t>ивного дежурного</w:t>
      </w:r>
      <w:r w:rsidRPr="003E4BD6">
        <w:rPr>
          <w:rFonts w:ascii="Arial" w:eastAsia="Times New Roman" w:hAnsi="Arial" w:cs="Arial"/>
          <w:color w:val="000000"/>
          <w:sz w:val="24"/>
          <w:szCs w:val="24"/>
          <w:lang w:eastAsia="ru-RU"/>
        </w:rPr>
        <w:t xml:space="preserve"> ЕДДС о возникновении</w:t>
      </w:r>
      <w:r w:rsidR="004663DB">
        <w:rPr>
          <w:rFonts w:ascii="Arial" w:eastAsia="Times New Roman" w:hAnsi="Arial" w:cs="Arial"/>
          <w:color w:val="000000"/>
          <w:sz w:val="24"/>
          <w:szCs w:val="24"/>
          <w:lang w:eastAsia="ru-RU"/>
        </w:rPr>
        <w:t xml:space="preserve"> </w:t>
      </w:r>
      <w:r w:rsidRPr="003E4BD6">
        <w:rPr>
          <w:rFonts w:ascii="Arial" w:eastAsia="Times New Roman" w:hAnsi="Arial" w:cs="Arial"/>
          <w:color w:val="000000"/>
          <w:sz w:val="24"/>
          <w:szCs w:val="24"/>
          <w:lang w:eastAsia="ru-RU"/>
        </w:rPr>
        <w:t>аварийной ситуации в системе теплоснабжения, незамедлительно по доступным каналам связи сообщает ответственному лицу организации о происшествии:</w:t>
      </w:r>
    </w:p>
    <w:p w:rsidR="003E4BD6" w:rsidRPr="003E4BD6" w:rsidRDefault="004663DB" w:rsidP="00BD425A">
      <w:pPr>
        <w:spacing w:after="0" w:line="240" w:lineRule="auto"/>
        <w:ind w:left="709" w:right="-1"/>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 выявленных нарушениях параметров теплопотребления;</w:t>
      </w:r>
    </w:p>
    <w:p w:rsidR="003E4BD6" w:rsidRPr="003E4BD6" w:rsidRDefault="004663DB"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 характеристиках технологических нарушений на системах теплопотребления;</w:t>
      </w:r>
    </w:p>
    <w:p w:rsidR="003E4BD6" w:rsidRPr="003E4BD6" w:rsidRDefault="004663DB" w:rsidP="00BD425A">
      <w:pPr>
        <w:spacing w:after="0" w:line="240" w:lineRule="auto"/>
        <w:ind w:left="542" w:right="-1" w:firstLine="1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 причинах прерванной коммунальной услуги;</w:t>
      </w:r>
    </w:p>
    <w:p w:rsidR="003E4BD6" w:rsidRPr="003E4BD6" w:rsidRDefault="004663DB" w:rsidP="00BD425A">
      <w:pPr>
        <w:spacing w:after="0" w:line="240" w:lineRule="auto"/>
        <w:ind w:left="542" w:right="-1" w:firstLine="1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 количестве отключенных объектов;</w:t>
      </w:r>
    </w:p>
    <w:p w:rsidR="004663DB" w:rsidRDefault="004663DB" w:rsidP="00BD425A">
      <w:pPr>
        <w:spacing w:after="0" w:line="240" w:lineRule="auto"/>
        <w:ind w:right="-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3E4BD6" w:rsidRPr="003E4BD6">
        <w:rPr>
          <w:rFonts w:ascii="Arial" w:eastAsia="Times New Roman" w:hAnsi="Arial" w:cs="Arial"/>
          <w:color w:val="000000"/>
          <w:sz w:val="24"/>
          <w:szCs w:val="24"/>
          <w:lang w:eastAsia="ru-RU"/>
        </w:rPr>
        <w:t>о количестве жителей, оставшихся без коммунальной услуги;</w:t>
      </w:r>
    </w:p>
    <w:p w:rsidR="004663DB" w:rsidRDefault="003E4BD6" w:rsidP="00BD425A">
      <w:pPr>
        <w:spacing w:after="0" w:line="240" w:lineRule="auto"/>
        <w:ind w:right="-1" w:firstLine="709"/>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 xml:space="preserve"> - о принимаемых мерах по устранению нарушений;</w:t>
      </w:r>
    </w:p>
    <w:p w:rsidR="003E4BD6" w:rsidRPr="003E4BD6" w:rsidRDefault="003E4BD6" w:rsidP="00BD425A">
      <w:pPr>
        <w:spacing w:after="0" w:line="240" w:lineRule="auto"/>
        <w:ind w:right="-1" w:firstLine="709"/>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 xml:space="preserve"> - о планируемых сроках устранения нарушений.</w:t>
      </w:r>
    </w:p>
    <w:p w:rsidR="003E4BD6" w:rsidRPr="003E4BD6" w:rsidRDefault="003E4BD6" w:rsidP="00BD425A">
      <w:pPr>
        <w:spacing w:after="0" w:line="240" w:lineRule="auto"/>
        <w:ind w:right="-1" w:firstLine="709"/>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б) проводит анализ полученных данных о ситуации, оценивает сложившуюся</w:t>
      </w:r>
      <w:r w:rsidR="004663DB">
        <w:rPr>
          <w:rFonts w:ascii="Arial" w:eastAsia="Times New Roman" w:hAnsi="Arial" w:cs="Arial"/>
          <w:color w:val="000000"/>
          <w:sz w:val="24"/>
          <w:szCs w:val="24"/>
          <w:lang w:eastAsia="ru-RU"/>
        </w:rPr>
        <w:t xml:space="preserve"> </w:t>
      </w:r>
      <w:r w:rsidRPr="003E4BD6">
        <w:rPr>
          <w:rFonts w:ascii="Arial" w:eastAsia="Times New Roman" w:hAnsi="Arial" w:cs="Arial"/>
          <w:color w:val="000000"/>
          <w:sz w:val="24"/>
          <w:szCs w:val="24"/>
          <w:lang w:eastAsia="ru-RU"/>
        </w:rPr>
        <w:t>обстановку, масштаб аварии и возможные последствия в части обслуживаемых зданий.</w:t>
      </w:r>
    </w:p>
    <w:p w:rsidR="003E4BD6" w:rsidRPr="003E4BD6" w:rsidRDefault="003E4BD6" w:rsidP="00BD425A">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в) незамедлительно организует оповещение жителей, отключаемых от теплоснабжения, посредством размещения объявлений в подъездах, сообщения по телефону и иными способами с указанием сроков производства работ.</w:t>
      </w:r>
    </w:p>
    <w:p w:rsidR="003E4BD6" w:rsidRPr="003E4BD6" w:rsidRDefault="003E4BD6" w:rsidP="00BD425A">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г) до прибытия ответственного лица организации выполняет обязанности в соответствии со своими инструкциями и оперативным планом и систематически информирует ответственное лицо организации о действиях по развитию аварийной ситуации и по ликвидации ее последствий.</w:t>
      </w:r>
    </w:p>
    <w:p w:rsidR="003E4BD6" w:rsidRPr="003E4BD6" w:rsidRDefault="003E4BD6" w:rsidP="00BD425A">
      <w:pPr>
        <w:spacing w:after="0" w:line="240" w:lineRule="auto"/>
        <w:ind w:left="566" w:right="-1" w:firstLine="143"/>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д) при необходимости организует спасательные работы и эвакуацию людей,</w:t>
      </w:r>
    </w:p>
    <w:p w:rsidR="003E4BD6" w:rsidRPr="003E4BD6" w:rsidRDefault="003E4BD6" w:rsidP="00BD425A">
      <w:pPr>
        <w:spacing w:after="0" w:line="240" w:lineRule="auto"/>
        <w:ind w:left="-15" w:right="-1"/>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принимает меры по сохранению имущества.</w:t>
      </w:r>
    </w:p>
    <w:p w:rsidR="003E4BD6" w:rsidRPr="003E4BD6" w:rsidRDefault="003E4BD6" w:rsidP="00BD425A">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 xml:space="preserve">е) ведет оперативные переговоры с </w:t>
      </w:r>
      <w:r w:rsidR="00AB63BE">
        <w:rPr>
          <w:rFonts w:ascii="Arial" w:eastAsia="Times New Roman" w:hAnsi="Arial" w:cs="Arial"/>
          <w:color w:val="000000"/>
          <w:sz w:val="24"/>
          <w:szCs w:val="24"/>
          <w:lang w:eastAsia="ru-RU"/>
        </w:rPr>
        <w:t>Д</w:t>
      </w:r>
      <w:r w:rsidRPr="003E4BD6">
        <w:rPr>
          <w:rFonts w:ascii="Arial" w:eastAsia="Times New Roman" w:hAnsi="Arial" w:cs="Arial"/>
          <w:color w:val="000000"/>
          <w:sz w:val="24"/>
          <w:szCs w:val="24"/>
          <w:lang w:eastAsia="ru-RU"/>
        </w:rPr>
        <w:t>ДС, ЕДДС, экс</w:t>
      </w:r>
      <w:r w:rsidR="00841283">
        <w:rPr>
          <w:rFonts w:ascii="Arial" w:eastAsia="Times New Roman" w:hAnsi="Arial" w:cs="Arial"/>
          <w:color w:val="000000"/>
          <w:sz w:val="24"/>
          <w:szCs w:val="24"/>
          <w:lang w:eastAsia="ru-RU"/>
        </w:rPr>
        <w:t>тренными оперативными службами</w:t>
      </w:r>
      <w:r w:rsidRPr="00AB63BE">
        <w:rPr>
          <w:rFonts w:ascii="Arial" w:eastAsia="Times New Roman" w:hAnsi="Arial" w:cs="Arial"/>
          <w:color w:val="FF0000"/>
          <w:sz w:val="24"/>
          <w:szCs w:val="24"/>
          <w:lang w:eastAsia="ru-RU"/>
        </w:rPr>
        <w:t xml:space="preserve"> </w:t>
      </w:r>
      <w:r w:rsidRPr="003E4BD6">
        <w:rPr>
          <w:rFonts w:ascii="Arial" w:eastAsia="Times New Roman" w:hAnsi="Arial" w:cs="Arial"/>
          <w:color w:val="000000"/>
          <w:sz w:val="24"/>
          <w:szCs w:val="24"/>
          <w:lang w:eastAsia="ru-RU"/>
        </w:rPr>
        <w:t>и аварийно-ремонтными бригадами организаций, участвующих в локализации и ликвидации аварийных ситуаций в системах теплоснабжения и другими заинтересованными лицами.</w:t>
      </w:r>
    </w:p>
    <w:p w:rsidR="003E4BD6" w:rsidRPr="003E4BD6" w:rsidRDefault="003E4BD6" w:rsidP="00BD425A">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Списки лиц (с номерами рабочих/мобильных телефонов), имеющих право на оперативные переговоры с ЕДДС, диспетчерскими службами, должны обновляться и передаваться в соответствующие организации (учреждения) ежегодно до начала отопительного периода и поддерживаться в актуальном состоянии на протяжении отопительного периода.</w:t>
      </w:r>
    </w:p>
    <w:p w:rsidR="003E4BD6" w:rsidRPr="003E4BD6" w:rsidRDefault="003E4BD6" w:rsidP="00BD425A">
      <w:pPr>
        <w:spacing w:after="0" w:line="240" w:lineRule="auto"/>
        <w:ind w:left="-15" w:right="-1" w:firstLine="724"/>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ж) при получении информации о выбивании горячей воды на поверхность земли или образовании провала, или промоины в дорожном полотне до прибытия аварийно</w:t>
      </w:r>
      <w:r w:rsidR="004663DB">
        <w:rPr>
          <w:rFonts w:ascii="Arial" w:eastAsia="Times New Roman" w:hAnsi="Arial" w:cs="Arial"/>
          <w:color w:val="000000"/>
          <w:sz w:val="24"/>
          <w:szCs w:val="24"/>
          <w:lang w:eastAsia="ru-RU"/>
        </w:rPr>
        <w:t>-</w:t>
      </w:r>
      <w:r w:rsidRPr="003E4BD6">
        <w:rPr>
          <w:rFonts w:ascii="Arial" w:eastAsia="Times New Roman" w:hAnsi="Arial" w:cs="Arial"/>
          <w:color w:val="000000"/>
          <w:sz w:val="24"/>
          <w:szCs w:val="24"/>
          <w:lang w:eastAsia="ru-RU"/>
        </w:rPr>
        <w:t>ремонтной бригады незамедлительно оповещает ЕДДС.</w:t>
      </w:r>
    </w:p>
    <w:p w:rsidR="003E4BD6" w:rsidRPr="003E4BD6" w:rsidRDefault="003E4BD6" w:rsidP="00BD425A">
      <w:pPr>
        <w:spacing w:after="0" w:line="240" w:lineRule="auto"/>
        <w:ind w:left="566" w:right="-1" w:firstLine="143"/>
        <w:jc w:val="both"/>
        <w:rPr>
          <w:rFonts w:ascii="Arial" w:eastAsia="Times New Roman" w:hAnsi="Arial" w:cs="Arial"/>
          <w:color w:val="000000"/>
          <w:sz w:val="24"/>
          <w:szCs w:val="24"/>
          <w:lang w:eastAsia="ru-RU"/>
        </w:rPr>
      </w:pPr>
      <w:r w:rsidRPr="003E4BD6">
        <w:rPr>
          <w:rFonts w:ascii="Arial" w:eastAsia="Times New Roman" w:hAnsi="Arial" w:cs="Arial"/>
          <w:color w:val="000000"/>
          <w:sz w:val="24"/>
          <w:szCs w:val="24"/>
          <w:lang w:eastAsia="ru-RU"/>
        </w:rPr>
        <w:t>и) не сдает смену во время ликвидации аварийной ситуации.</w:t>
      </w:r>
    </w:p>
    <w:p w:rsidR="003E4BD6" w:rsidRDefault="003E4BD6" w:rsidP="00A06108">
      <w:pPr>
        <w:spacing w:after="0" w:line="240" w:lineRule="auto"/>
        <w:jc w:val="both"/>
        <w:rPr>
          <w:rFonts w:ascii="Times New Roman" w:eastAsia="Times New Roman" w:hAnsi="Times New Roman" w:cs="Times New Roman"/>
          <w:bCs/>
          <w:color w:val="3C3C3C"/>
          <w:sz w:val="28"/>
          <w:szCs w:val="28"/>
        </w:rPr>
      </w:pPr>
    </w:p>
    <w:p w:rsidR="00A06108" w:rsidRPr="00CB02EA" w:rsidRDefault="003B5904" w:rsidP="0019652B">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 xml:space="preserve">Раздел </w:t>
      </w:r>
      <w:r w:rsidR="00CB02EA" w:rsidRPr="00CB02EA">
        <w:rPr>
          <w:rFonts w:ascii="Arial" w:eastAsia="Times New Roman" w:hAnsi="Arial" w:cs="Arial"/>
          <w:bCs/>
          <w:sz w:val="24"/>
          <w:szCs w:val="24"/>
        </w:rPr>
        <w:t xml:space="preserve">7. </w:t>
      </w:r>
      <w:r w:rsidR="00A06108" w:rsidRPr="00CB02EA">
        <w:rPr>
          <w:rFonts w:ascii="Arial" w:eastAsia="Times New Roman" w:hAnsi="Arial" w:cs="Arial"/>
          <w:bCs/>
          <w:sz w:val="24"/>
          <w:szCs w:val="24"/>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A06108" w:rsidRDefault="00A06108" w:rsidP="00A06108">
      <w:pPr>
        <w:spacing w:after="0" w:line="240" w:lineRule="auto"/>
        <w:rPr>
          <w:rFonts w:ascii="Times New Roman" w:eastAsia="Times New Roman" w:hAnsi="Times New Roman" w:cs="Times New Roman"/>
          <w:sz w:val="28"/>
          <w:szCs w:val="28"/>
        </w:rPr>
      </w:pPr>
    </w:p>
    <w:p w:rsidR="00D37B45" w:rsidRPr="00D37B45" w:rsidRDefault="00D37B45" w:rsidP="00B5393B">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7</w:t>
      </w:r>
      <w:r w:rsidRPr="00D37B45">
        <w:rPr>
          <w:rFonts w:ascii="Arial" w:eastAsia="Times New Roman" w:hAnsi="Arial" w:cs="Arial"/>
          <w:color w:val="000000"/>
          <w:sz w:val="24"/>
          <w:lang w:eastAsia="ru-RU"/>
        </w:rPr>
        <w:t xml:space="preserve">.1. При повреждении (аварии) на внутридомовых системах теплопотребления (отопления) </w:t>
      </w:r>
      <w:r w:rsidR="00AB63BE">
        <w:rPr>
          <w:rFonts w:ascii="Arial" w:eastAsia="Times New Roman" w:hAnsi="Arial" w:cs="Arial"/>
          <w:color w:val="000000"/>
          <w:sz w:val="24"/>
          <w:lang w:eastAsia="ru-RU"/>
        </w:rPr>
        <w:t>Д</w:t>
      </w:r>
      <w:r w:rsidRPr="00D37B45">
        <w:rPr>
          <w:rFonts w:ascii="Arial" w:eastAsia="Times New Roman" w:hAnsi="Arial" w:cs="Arial"/>
          <w:color w:val="000000"/>
          <w:sz w:val="24"/>
          <w:lang w:eastAsia="ru-RU"/>
        </w:rPr>
        <w:t xml:space="preserve">ДС эксплуатирующей организации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поддержанию </w:t>
      </w:r>
      <w:r w:rsidRPr="00D37B45">
        <w:rPr>
          <w:rFonts w:ascii="Arial" w:eastAsia="Times New Roman" w:hAnsi="Arial" w:cs="Arial"/>
          <w:color w:val="000000"/>
          <w:sz w:val="24"/>
          <w:lang w:eastAsia="ru-RU"/>
        </w:rPr>
        <w:lastRenderedPageBreak/>
        <w:t xml:space="preserve">минимальной внутри домовой температуры (не ниже +12 °C) с использованием мобильных </w:t>
      </w:r>
      <w:proofErr w:type="spellStart"/>
      <w:r w:rsidRPr="00D37B45">
        <w:rPr>
          <w:rFonts w:ascii="Arial" w:eastAsia="Times New Roman" w:hAnsi="Arial" w:cs="Arial"/>
          <w:color w:val="000000"/>
          <w:sz w:val="24"/>
          <w:lang w:eastAsia="ru-RU"/>
        </w:rPr>
        <w:t>теплогенераторов</w:t>
      </w:r>
      <w:proofErr w:type="spellEnd"/>
      <w:r w:rsidRPr="00D37B45">
        <w:rPr>
          <w:rFonts w:ascii="Arial" w:eastAsia="Times New Roman" w:hAnsi="Arial" w:cs="Arial"/>
          <w:color w:val="000000"/>
          <w:sz w:val="24"/>
          <w:lang w:eastAsia="ru-RU"/>
        </w:rPr>
        <w:t xml:space="preserve"> (тепловых пушек) в общедомовых помещениях многоквартирных домов.</w:t>
      </w:r>
    </w:p>
    <w:p w:rsidR="00D37B45" w:rsidRPr="00D37B45" w:rsidRDefault="00D37B45" w:rsidP="00B5393B">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7</w:t>
      </w:r>
      <w:r w:rsidRPr="00D37B45">
        <w:rPr>
          <w:rFonts w:ascii="Arial" w:eastAsia="Times New Roman" w:hAnsi="Arial" w:cs="Arial"/>
          <w:color w:val="000000"/>
          <w:sz w:val="24"/>
          <w:lang w:eastAsia="ru-RU"/>
        </w:rPr>
        <w:t>.2. О причинах возникновения и сроках устранения аварийной ситуации в системе теплоснабже</w:t>
      </w:r>
      <w:r>
        <w:rPr>
          <w:rFonts w:ascii="Arial" w:eastAsia="Times New Roman" w:hAnsi="Arial" w:cs="Arial"/>
          <w:color w:val="000000"/>
          <w:sz w:val="24"/>
          <w:lang w:eastAsia="ru-RU"/>
        </w:rPr>
        <w:t>ния</w:t>
      </w:r>
      <w:r w:rsidRPr="00D37B45">
        <w:rPr>
          <w:rFonts w:ascii="Arial" w:eastAsia="Times New Roman" w:hAnsi="Arial" w:cs="Arial"/>
          <w:color w:val="000000"/>
          <w:sz w:val="24"/>
          <w:lang w:eastAsia="ru-RU"/>
        </w:rPr>
        <w:t xml:space="preserve"> муниципального образования </w:t>
      </w:r>
      <w:r>
        <w:rPr>
          <w:rFonts w:ascii="Arial" w:eastAsia="Times New Roman" w:hAnsi="Arial" w:cs="Arial"/>
          <w:color w:val="000000"/>
          <w:sz w:val="24"/>
          <w:lang w:eastAsia="ru-RU"/>
        </w:rPr>
        <w:t xml:space="preserve">– «город Тулун» </w:t>
      </w:r>
      <w:r w:rsidRPr="00D37B45">
        <w:rPr>
          <w:rFonts w:ascii="Arial" w:eastAsia="Times New Roman" w:hAnsi="Arial" w:cs="Arial"/>
          <w:color w:val="000000"/>
          <w:sz w:val="24"/>
          <w:lang w:eastAsia="ru-RU"/>
        </w:rPr>
        <w:t>в зимнее время года повлекшей отключение коммунальных услуг и угрозу безопасности населения, необходимо своевременно информировать жителей.</w:t>
      </w:r>
    </w:p>
    <w:p w:rsidR="00D37B45" w:rsidRPr="00D37B45" w:rsidRDefault="00B5393B" w:rsidP="00B5393B">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7.4.</w:t>
      </w:r>
      <w:r w:rsidR="00D37B45" w:rsidRPr="00D37B45">
        <w:rPr>
          <w:rFonts w:ascii="Arial" w:eastAsia="Times New Roman" w:hAnsi="Arial" w:cs="Arial"/>
          <w:color w:val="000000"/>
          <w:sz w:val="24"/>
          <w:lang w:eastAsia="ru-RU"/>
        </w:rPr>
        <w:t xml:space="preserve"> </w:t>
      </w:r>
      <w:r w:rsidR="00BE2D3C">
        <w:rPr>
          <w:rFonts w:ascii="Arial" w:eastAsia="Times New Roman" w:hAnsi="Arial" w:cs="Arial"/>
          <w:color w:val="000000"/>
          <w:sz w:val="24"/>
          <w:lang w:eastAsia="ru-RU"/>
        </w:rPr>
        <w:t>Вице</w:t>
      </w:r>
      <w:r w:rsidR="0046644B">
        <w:rPr>
          <w:rFonts w:ascii="Arial" w:eastAsia="Times New Roman" w:hAnsi="Arial" w:cs="Arial"/>
          <w:color w:val="000000"/>
          <w:sz w:val="24"/>
          <w:lang w:eastAsia="ru-RU"/>
        </w:rPr>
        <w:t>-</w:t>
      </w:r>
      <w:r w:rsidR="00BE2D3C">
        <w:rPr>
          <w:rFonts w:ascii="Arial" w:eastAsia="Times New Roman" w:hAnsi="Arial" w:cs="Arial"/>
          <w:color w:val="000000"/>
          <w:sz w:val="24"/>
          <w:lang w:eastAsia="ru-RU"/>
        </w:rPr>
        <w:t xml:space="preserve">мэр городского округа, </w:t>
      </w:r>
      <w:r w:rsidR="00D37B45" w:rsidRPr="00D37B45">
        <w:rPr>
          <w:rFonts w:ascii="Arial" w:eastAsia="Times New Roman" w:hAnsi="Arial" w:cs="Arial"/>
          <w:color w:val="000000"/>
          <w:sz w:val="24"/>
          <w:lang w:eastAsia="ru-RU"/>
        </w:rPr>
        <w:t>ответственный за организацию эксплуатации объектов жилищно</w:t>
      </w:r>
      <w:r w:rsidR="00BE2D3C">
        <w:rPr>
          <w:rFonts w:ascii="Arial" w:eastAsia="Times New Roman" w:hAnsi="Arial" w:cs="Arial"/>
          <w:color w:val="000000"/>
          <w:sz w:val="24"/>
          <w:lang w:eastAsia="ru-RU"/>
        </w:rPr>
        <w:t>-</w:t>
      </w:r>
      <w:r w:rsidR="00D37B45" w:rsidRPr="00D37B45">
        <w:rPr>
          <w:rFonts w:ascii="Arial" w:eastAsia="Times New Roman" w:hAnsi="Arial" w:cs="Arial"/>
          <w:color w:val="000000"/>
          <w:sz w:val="24"/>
          <w:lang w:eastAsia="ru-RU"/>
        </w:rPr>
        <w:t xml:space="preserve">коммунального хозяйства, после уточнения недостающей информации (при необходимости) о произошедшем технологическом нарушении готовит сообщение (информацию) и направляет его в пресс-службу администрации городского округа не позднее 1 часа после возникновения технологического нарушения. Пресс-служба </w:t>
      </w:r>
      <w:r w:rsidR="00354A3D">
        <w:rPr>
          <w:rFonts w:ascii="Arial" w:eastAsia="Times New Roman" w:hAnsi="Arial" w:cs="Arial"/>
          <w:color w:val="000000"/>
          <w:sz w:val="24"/>
          <w:lang w:eastAsia="ru-RU"/>
        </w:rPr>
        <w:t>администрации городского округа</w:t>
      </w:r>
      <w:r w:rsidR="00D37B45" w:rsidRPr="00D37B45">
        <w:rPr>
          <w:rFonts w:ascii="Arial" w:eastAsia="Times New Roman" w:hAnsi="Arial" w:cs="Arial"/>
          <w:color w:val="000000"/>
          <w:sz w:val="24"/>
          <w:lang w:eastAsia="ru-RU"/>
        </w:rPr>
        <w:t xml:space="preserve"> размещает информацию на сайте администрации городского ок</w:t>
      </w:r>
      <w:r w:rsidR="00354A3D">
        <w:rPr>
          <w:rFonts w:ascii="Arial" w:eastAsia="Times New Roman" w:hAnsi="Arial" w:cs="Arial"/>
          <w:color w:val="000000"/>
          <w:sz w:val="24"/>
          <w:lang w:eastAsia="ru-RU"/>
        </w:rPr>
        <w:t>руга муниципального образования – «город Тулун»</w:t>
      </w:r>
      <w:r w:rsidR="00D37B45" w:rsidRPr="00D37B45">
        <w:rPr>
          <w:rFonts w:ascii="Arial" w:eastAsia="Times New Roman" w:hAnsi="Arial" w:cs="Arial"/>
          <w:color w:val="000000"/>
          <w:sz w:val="24"/>
          <w:lang w:eastAsia="ru-RU"/>
        </w:rPr>
        <w:t>, в средствах массовой информации,</w:t>
      </w:r>
      <w:r w:rsidR="00DF35D8">
        <w:rPr>
          <w:rFonts w:ascii="Arial" w:eastAsia="Times New Roman" w:hAnsi="Arial" w:cs="Arial"/>
          <w:color w:val="000000"/>
          <w:sz w:val="24"/>
          <w:lang w:eastAsia="ru-RU"/>
        </w:rPr>
        <w:t xml:space="preserve"> в</w:t>
      </w:r>
      <w:r w:rsidR="00D37B45" w:rsidRPr="00D37B45">
        <w:rPr>
          <w:rFonts w:ascii="Arial" w:eastAsia="Times New Roman" w:hAnsi="Arial" w:cs="Arial"/>
          <w:color w:val="000000"/>
          <w:sz w:val="24"/>
          <w:lang w:eastAsia="ru-RU"/>
        </w:rPr>
        <w:t xml:space="preserve"> единой информационно-аналитической системе жилищно</w:t>
      </w:r>
      <w:r w:rsidR="00DF35D8">
        <w:rPr>
          <w:rFonts w:ascii="Arial" w:eastAsia="Times New Roman" w:hAnsi="Arial" w:cs="Arial"/>
          <w:color w:val="000000"/>
          <w:sz w:val="24"/>
          <w:lang w:eastAsia="ru-RU"/>
        </w:rPr>
        <w:t>-</w:t>
      </w:r>
      <w:r w:rsidR="00D37B45" w:rsidRPr="00D37B45">
        <w:rPr>
          <w:rFonts w:ascii="Arial" w:eastAsia="Times New Roman" w:hAnsi="Arial" w:cs="Arial"/>
          <w:color w:val="000000"/>
          <w:sz w:val="24"/>
          <w:lang w:eastAsia="ru-RU"/>
        </w:rPr>
        <w:t>коммунального хозяйства Иркутской области (далее - ЕИАС ЖКХ).</w:t>
      </w:r>
    </w:p>
    <w:p w:rsidR="00D37B45" w:rsidRPr="00D37B45" w:rsidRDefault="00DF35D8" w:rsidP="00FF2411">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7</w:t>
      </w:r>
      <w:r w:rsidR="00D37B45" w:rsidRPr="00D37B45">
        <w:rPr>
          <w:rFonts w:ascii="Arial" w:eastAsia="Times New Roman" w:hAnsi="Arial" w:cs="Arial"/>
          <w:color w:val="000000"/>
          <w:sz w:val="24"/>
          <w:lang w:eastAsia="ru-RU"/>
        </w:rPr>
        <w:t xml:space="preserve">.4. В случае длительного (свыше 6 часов) отсутствия теплоснабжения у населения </w:t>
      </w:r>
      <w:r>
        <w:rPr>
          <w:rFonts w:ascii="Arial" w:eastAsia="Times New Roman" w:hAnsi="Arial" w:cs="Arial"/>
          <w:color w:val="000000"/>
          <w:sz w:val="24"/>
          <w:lang w:eastAsia="ru-RU"/>
        </w:rPr>
        <w:t xml:space="preserve">вице-мэр городского округа </w:t>
      </w:r>
      <w:r w:rsidR="00D37B45" w:rsidRPr="00D37B45">
        <w:rPr>
          <w:rFonts w:ascii="Arial" w:eastAsia="Times New Roman" w:hAnsi="Arial" w:cs="Arial"/>
          <w:color w:val="000000"/>
          <w:sz w:val="24"/>
          <w:lang w:eastAsia="ru-RU"/>
        </w:rPr>
        <w:t>ответственный за организацию эксплуатации объектов жилищно</w:t>
      </w:r>
      <w:r>
        <w:rPr>
          <w:rFonts w:ascii="Arial" w:eastAsia="Times New Roman" w:hAnsi="Arial" w:cs="Arial"/>
          <w:color w:val="000000"/>
          <w:sz w:val="24"/>
          <w:lang w:eastAsia="ru-RU"/>
        </w:rPr>
        <w:t>-</w:t>
      </w:r>
      <w:r w:rsidR="00D37B45" w:rsidRPr="00D37B45">
        <w:rPr>
          <w:rFonts w:ascii="Arial" w:eastAsia="Times New Roman" w:hAnsi="Arial" w:cs="Arial"/>
          <w:color w:val="000000"/>
          <w:sz w:val="24"/>
          <w:lang w:eastAsia="ru-RU"/>
        </w:rPr>
        <w:t>коммунального хозяйства, организовывают встречи с затронутыми отключением жителями, проводят необходимые разъяснения о причинах и плановых сроках устранения нарушения.</w:t>
      </w:r>
    </w:p>
    <w:p w:rsidR="00D37B45" w:rsidRPr="00D37B45" w:rsidRDefault="00DF35D8" w:rsidP="00FF2411">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7</w:t>
      </w:r>
      <w:r w:rsidR="00D37B45" w:rsidRPr="00D37B45">
        <w:rPr>
          <w:rFonts w:ascii="Arial" w:eastAsia="Times New Roman" w:hAnsi="Arial" w:cs="Arial"/>
          <w:color w:val="000000"/>
          <w:sz w:val="24"/>
          <w:lang w:eastAsia="ru-RU"/>
        </w:rPr>
        <w:t>.5. В случае длительного (24 часа и более) отсутствия теплоснабжен</w:t>
      </w:r>
      <w:r w:rsidR="00DB078D">
        <w:rPr>
          <w:rFonts w:ascii="Arial" w:eastAsia="Times New Roman" w:hAnsi="Arial" w:cs="Arial"/>
          <w:color w:val="000000"/>
          <w:sz w:val="24"/>
          <w:lang w:eastAsia="ru-RU"/>
        </w:rPr>
        <w:t>ия у населения в микрорайонах города</w:t>
      </w:r>
      <w:r w:rsidR="00D37B45" w:rsidRPr="00D37B45">
        <w:rPr>
          <w:rFonts w:ascii="Arial" w:eastAsia="Times New Roman" w:hAnsi="Arial" w:cs="Arial"/>
          <w:color w:val="000000"/>
          <w:sz w:val="24"/>
          <w:lang w:eastAsia="ru-RU"/>
        </w:rPr>
        <w:t xml:space="preserve"> в зимн</w:t>
      </w:r>
      <w:r w:rsidR="00BC548C">
        <w:rPr>
          <w:rFonts w:ascii="Arial" w:eastAsia="Times New Roman" w:hAnsi="Arial" w:cs="Arial"/>
          <w:color w:val="000000"/>
          <w:sz w:val="24"/>
          <w:lang w:eastAsia="ru-RU"/>
        </w:rPr>
        <w:t xml:space="preserve">ее время года </w:t>
      </w:r>
      <w:r w:rsidR="00D37B45" w:rsidRPr="00D37B45">
        <w:rPr>
          <w:rFonts w:ascii="Arial" w:eastAsia="Times New Roman" w:hAnsi="Arial" w:cs="Arial"/>
          <w:color w:val="000000"/>
          <w:sz w:val="24"/>
          <w:lang w:eastAsia="ru-RU"/>
        </w:rPr>
        <w:t>объявляется режим «ЧС» и проводятся мероприятия по эвакуации пострадавших.</w:t>
      </w:r>
    </w:p>
    <w:p w:rsidR="00D37B45" w:rsidRPr="00D37B45" w:rsidRDefault="00BC548C" w:rsidP="00BC548C">
      <w:pPr>
        <w:spacing w:after="0" w:line="240" w:lineRule="auto"/>
        <w:ind w:left="-15"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7.6</w:t>
      </w:r>
      <w:r w:rsidR="00D37B45" w:rsidRPr="00D37B45">
        <w:rPr>
          <w:rFonts w:ascii="Arial" w:eastAsia="Times New Roman" w:hAnsi="Arial" w:cs="Arial"/>
          <w:color w:val="000000"/>
          <w:sz w:val="24"/>
          <w:lang w:eastAsia="ru-RU"/>
        </w:rPr>
        <w:t>.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rsidR="00D37B45" w:rsidRPr="00D37B45" w:rsidRDefault="00BC548C" w:rsidP="00BC548C">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D37B45" w:rsidRPr="00D37B45">
        <w:rPr>
          <w:rFonts w:ascii="Arial" w:eastAsia="Times New Roman" w:hAnsi="Arial" w:cs="Arial"/>
          <w:color w:val="000000"/>
          <w:sz w:val="24"/>
          <w:lang w:eastAsia="ru-RU"/>
        </w:rPr>
        <w:t>сообщение о возникшей ситуации в организацию, управляющую многоквартирными домами и (или) в ЕДДС по средствам городской телефонной и мобильной связи лицами, являющимися свидетелями возникновения происшествия;</w:t>
      </w:r>
    </w:p>
    <w:p w:rsidR="00D37B45" w:rsidRPr="00D37B45" w:rsidRDefault="00BC548C" w:rsidP="00BC548C">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D37B45" w:rsidRPr="00D37B45">
        <w:rPr>
          <w:rFonts w:ascii="Arial" w:eastAsia="Times New Roman" w:hAnsi="Arial" w:cs="Arial"/>
          <w:color w:val="000000"/>
          <w:sz w:val="24"/>
          <w:lang w:eastAsia="ru-RU"/>
        </w:rPr>
        <w:t>соблюдение требований норм и правил безопасности и охраны труда;</w:t>
      </w:r>
    </w:p>
    <w:p w:rsidR="00D37B45" w:rsidRPr="00D37B45" w:rsidRDefault="00BC548C" w:rsidP="00BC548C">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D37B45" w:rsidRPr="00D37B45">
        <w:rPr>
          <w:rFonts w:ascii="Arial" w:eastAsia="Times New Roman" w:hAnsi="Arial" w:cs="Arial"/>
          <w:color w:val="000000"/>
          <w:sz w:val="24"/>
          <w:lang w:eastAsia="ru-RU"/>
        </w:rPr>
        <w:t>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rsidR="00D37B45" w:rsidRPr="00D37B45" w:rsidRDefault="00BC548C" w:rsidP="00BC548C">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D37B45" w:rsidRPr="00D37B45">
        <w:rPr>
          <w:rFonts w:ascii="Arial" w:eastAsia="Times New Roman" w:hAnsi="Arial" w:cs="Arial"/>
          <w:color w:val="000000"/>
          <w:sz w:val="24"/>
          <w:lang w:eastAsia="ru-RU"/>
        </w:rPr>
        <w:t>обозначение, оцепление опасной зоны, запрет пропуска и передвижения по опасной зоне населения, транспортных средств;</w:t>
      </w:r>
    </w:p>
    <w:p w:rsidR="00D37B45" w:rsidRPr="00D37B45" w:rsidRDefault="009F0147" w:rsidP="009F0147">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D37B45" w:rsidRPr="00D37B45">
        <w:rPr>
          <w:rFonts w:ascii="Arial" w:eastAsia="Times New Roman" w:hAnsi="Arial" w:cs="Arial"/>
          <w:color w:val="000000"/>
          <w:sz w:val="24"/>
          <w:lang w:eastAsia="ru-RU"/>
        </w:rPr>
        <w:t>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rsidR="00D37B45" w:rsidRPr="00D37B45" w:rsidRDefault="009F0147" w:rsidP="009F0147">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D37B45" w:rsidRPr="00D37B45">
        <w:rPr>
          <w:rFonts w:ascii="Arial" w:eastAsia="Times New Roman" w:hAnsi="Arial" w:cs="Arial"/>
          <w:color w:val="000000"/>
          <w:sz w:val="24"/>
          <w:lang w:eastAsia="ru-RU"/>
        </w:rPr>
        <w:t>оповещение населения, проживающего</w:t>
      </w:r>
      <w:r>
        <w:rPr>
          <w:rFonts w:ascii="Arial" w:eastAsia="Times New Roman" w:hAnsi="Arial" w:cs="Arial"/>
          <w:color w:val="000000"/>
          <w:sz w:val="24"/>
          <w:lang w:eastAsia="ru-RU"/>
        </w:rPr>
        <w:t xml:space="preserve"> на территории муниципального образования – «город Тулун»</w:t>
      </w:r>
      <w:r w:rsidR="00D37B45" w:rsidRPr="00D37B45">
        <w:rPr>
          <w:rFonts w:ascii="Arial" w:eastAsia="Times New Roman" w:hAnsi="Arial" w:cs="Arial"/>
          <w:color w:val="000000"/>
          <w:sz w:val="24"/>
          <w:lang w:eastAsia="ru-RU"/>
        </w:rPr>
        <w:t xml:space="preserve"> о происшествии;</w:t>
      </w:r>
    </w:p>
    <w:p w:rsidR="00D37B45" w:rsidRPr="00D37B45" w:rsidRDefault="009F0147" w:rsidP="009F0147">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D37B45" w:rsidRPr="00D37B45">
        <w:rPr>
          <w:rFonts w:ascii="Arial" w:eastAsia="Times New Roman" w:hAnsi="Arial" w:cs="Arial"/>
          <w:color w:val="000000"/>
          <w:sz w:val="24"/>
          <w:lang w:eastAsia="ru-RU"/>
        </w:rPr>
        <w:t>при повреждениях в сетях централизованного теплоснабжения в зимний период, в случае отрицательных температур наружного воздуха и при превышении нормативного времени на устранения аварийной ситуации, организациям, управляющим многоквартирными домами, следует предотвращению размораживания внутридомового оборудования дренировать воду из систем отопления зданий.</w:t>
      </w:r>
    </w:p>
    <w:p w:rsidR="00D37B45" w:rsidRPr="00D37B45" w:rsidRDefault="009F0147" w:rsidP="009F0147">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lastRenderedPageBreak/>
        <w:t xml:space="preserve">7.7. Жителям, проживающим в домах с централизованным теплоснабжением </w:t>
      </w:r>
      <w:r w:rsidR="00D37B45" w:rsidRPr="00D37B45">
        <w:rPr>
          <w:rFonts w:ascii="Arial" w:eastAsia="Times New Roman" w:hAnsi="Arial" w:cs="Arial"/>
          <w:color w:val="000000"/>
          <w:sz w:val="24"/>
          <w:lang w:eastAsia="ru-RU"/>
        </w:rPr>
        <w:t>в случае возникновения аварийной ситуации в системе теплоснабжения для обеспечения безопасности необходимо:</w:t>
      </w:r>
    </w:p>
    <w:p w:rsidR="00D37B45" w:rsidRPr="00D37B45" w:rsidRDefault="009F0147" w:rsidP="009F0147">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D37B45" w:rsidRPr="00D37B45">
        <w:rPr>
          <w:rFonts w:ascii="Arial" w:eastAsia="Times New Roman" w:hAnsi="Arial" w:cs="Arial"/>
          <w:color w:val="000000"/>
          <w:sz w:val="24"/>
          <w:lang w:eastAsia="ru-RU"/>
        </w:rPr>
        <w:t>для сохранения в квартире тепла дополнительно заделать щели в окнах и балконных дверях, занавесить их одеялами или коврами;</w:t>
      </w:r>
    </w:p>
    <w:p w:rsidR="00D37B45" w:rsidRPr="00D37B45" w:rsidRDefault="009F0147" w:rsidP="009F0147">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D37B45" w:rsidRPr="00D37B45">
        <w:rPr>
          <w:rFonts w:ascii="Arial" w:eastAsia="Times New Roman" w:hAnsi="Arial" w:cs="Arial"/>
          <w:color w:val="000000"/>
          <w:sz w:val="24"/>
          <w:lang w:eastAsia="ru-RU"/>
        </w:rPr>
        <w:t xml:space="preserve">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w:t>
      </w:r>
      <w:proofErr w:type="spellStart"/>
      <w:r w:rsidR="00D37B45" w:rsidRPr="00D37B45">
        <w:rPr>
          <w:rFonts w:ascii="Arial" w:eastAsia="Times New Roman" w:hAnsi="Arial" w:cs="Arial"/>
          <w:color w:val="000000"/>
          <w:sz w:val="24"/>
          <w:lang w:eastAsia="ru-RU"/>
        </w:rPr>
        <w:t>общереспираторных</w:t>
      </w:r>
      <w:proofErr w:type="spellEnd"/>
      <w:r w:rsidR="00D37B45" w:rsidRPr="00D37B45">
        <w:rPr>
          <w:rFonts w:ascii="Arial" w:eastAsia="Times New Roman" w:hAnsi="Arial" w:cs="Arial"/>
          <w:color w:val="000000"/>
          <w:sz w:val="24"/>
          <w:lang w:eastAsia="ru-RU"/>
        </w:rPr>
        <w:t xml:space="preserve"> заболеваний и гриппа;</w:t>
      </w:r>
    </w:p>
    <w:p w:rsidR="00D37B45" w:rsidRPr="00D37B45" w:rsidRDefault="009F0147" w:rsidP="009F0147">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D37B45" w:rsidRPr="00D37B45">
        <w:rPr>
          <w:rFonts w:ascii="Arial" w:eastAsia="Times New Roman" w:hAnsi="Arial" w:cs="Arial"/>
          <w:color w:val="000000"/>
          <w:sz w:val="24"/>
          <w:lang w:eastAsia="ru-RU"/>
        </w:rPr>
        <w:t>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rsidR="00D37B45" w:rsidRPr="00D37B45" w:rsidRDefault="009F0147" w:rsidP="009F0147">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D37B45" w:rsidRPr="00D37B45">
        <w:rPr>
          <w:rFonts w:ascii="Arial" w:eastAsia="Times New Roman" w:hAnsi="Arial" w:cs="Arial"/>
          <w:color w:val="000000"/>
          <w:sz w:val="24"/>
          <w:lang w:eastAsia="ru-RU"/>
        </w:rPr>
        <w:t>проявлять выдержку и самообладание, оказывая посильную помощь работникам организации, управляющей многоквартирными домами, организаций, функционирующих в системах теплоснабжения</w:t>
      </w:r>
      <w:r>
        <w:rPr>
          <w:rFonts w:ascii="Arial" w:eastAsia="Times New Roman" w:hAnsi="Arial" w:cs="Arial"/>
          <w:color w:val="000000"/>
          <w:sz w:val="24"/>
          <w:lang w:eastAsia="ru-RU"/>
        </w:rPr>
        <w:t xml:space="preserve">, </w:t>
      </w:r>
      <w:r w:rsidR="00D37B45" w:rsidRPr="00D37B45">
        <w:rPr>
          <w:rFonts w:ascii="Arial" w:eastAsia="Times New Roman" w:hAnsi="Arial" w:cs="Arial"/>
          <w:color w:val="000000"/>
          <w:sz w:val="24"/>
          <w:lang w:eastAsia="ru-RU"/>
        </w:rPr>
        <w:t>прибывшим для выполнения ремонтно-восстановительных работ;</w:t>
      </w:r>
    </w:p>
    <w:p w:rsidR="009F0147" w:rsidRDefault="009F0147" w:rsidP="009F0147">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 </w:t>
      </w:r>
      <w:r w:rsidR="00D37B45" w:rsidRPr="00D37B45">
        <w:rPr>
          <w:rFonts w:ascii="Arial" w:eastAsia="Times New Roman" w:hAnsi="Arial" w:cs="Arial"/>
          <w:color w:val="000000"/>
          <w:sz w:val="24"/>
          <w:lang w:eastAsia="ru-RU"/>
        </w:rPr>
        <w:t xml:space="preserve">в случае </w:t>
      </w:r>
      <w:r>
        <w:rPr>
          <w:rFonts w:ascii="Arial" w:eastAsia="Times New Roman" w:hAnsi="Arial" w:cs="Arial"/>
          <w:color w:val="000000"/>
          <w:sz w:val="24"/>
          <w:lang w:eastAsia="ru-RU"/>
        </w:rPr>
        <w:t>эвакуации из жилого помещения:</w:t>
      </w:r>
    </w:p>
    <w:p w:rsidR="009F0147" w:rsidRDefault="009F0147" w:rsidP="009F0147">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а) </w:t>
      </w:r>
      <w:r w:rsidR="00D37B45" w:rsidRPr="00D37B45">
        <w:rPr>
          <w:rFonts w:ascii="Arial" w:eastAsia="Times New Roman" w:hAnsi="Arial" w:cs="Arial"/>
          <w:color w:val="000000"/>
          <w:sz w:val="24"/>
          <w:lang w:eastAsia="ru-RU"/>
        </w:rPr>
        <w:t>одеть членов семьи в теплую одежду и</w:t>
      </w:r>
      <w:r>
        <w:rPr>
          <w:rFonts w:ascii="Arial" w:eastAsia="Times New Roman" w:hAnsi="Arial" w:cs="Arial"/>
          <w:color w:val="000000"/>
          <w:sz w:val="24"/>
          <w:lang w:eastAsia="ru-RU"/>
        </w:rPr>
        <w:t xml:space="preserve"> обувь;</w:t>
      </w:r>
    </w:p>
    <w:p w:rsidR="009F0147" w:rsidRDefault="009F0147" w:rsidP="009F0147">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 xml:space="preserve">б) выключить </w:t>
      </w:r>
      <w:r w:rsidR="00D37B45" w:rsidRPr="00D37B45">
        <w:rPr>
          <w:rFonts w:ascii="Arial" w:eastAsia="Times New Roman" w:hAnsi="Arial" w:cs="Arial"/>
          <w:color w:val="000000"/>
          <w:sz w:val="24"/>
          <w:lang w:eastAsia="ru-RU"/>
        </w:rPr>
        <w:t>воду и электричество;</w:t>
      </w:r>
    </w:p>
    <w:p w:rsidR="00D37B45" w:rsidRPr="00D37B45" w:rsidRDefault="009F0147" w:rsidP="009F0147">
      <w:pPr>
        <w:spacing w:after="0" w:line="240" w:lineRule="auto"/>
        <w:ind w:right="11" w:firstLine="709"/>
        <w:jc w:val="both"/>
        <w:rPr>
          <w:rFonts w:ascii="Arial" w:eastAsia="Times New Roman" w:hAnsi="Arial" w:cs="Arial"/>
          <w:color w:val="000000"/>
          <w:sz w:val="24"/>
          <w:lang w:eastAsia="ru-RU"/>
        </w:rPr>
      </w:pPr>
      <w:r>
        <w:rPr>
          <w:rFonts w:ascii="Arial" w:eastAsia="Times New Roman" w:hAnsi="Arial" w:cs="Arial"/>
          <w:color w:val="000000"/>
          <w:sz w:val="24"/>
          <w:lang w:eastAsia="ru-RU"/>
        </w:rPr>
        <w:t>в)</w:t>
      </w:r>
      <w:r w:rsidR="00D37B45" w:rsidRPr="00D37B45">
        <w:rPr>
          <w:rFonts w:ascii="Arial" w:eastAsia="Times New Roman" w:hAnsi="Arial" w:cs="Arial"/>
          <w:color w:val="000000"/>
          <w:sz w:val="24"/>
          <w:lang w:eastAsia="ru-RU"/>
        </w:rPr>
        <w:t xml:space="preserve">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w:t>
      </w:r>
      <w:r w:rsidR="001151F9">
        <w:rPr>
          <w:rFonts w:ascii="Arial" w:eastAsia="Times New Roman" w:hAnsi="Arial" w:cs="Arial"/>
          <w:color w:val="000000"/>
          <w:sz w:val="24"/>
          <w:lang w:eastAsia="ru-RU"/>
        </w:rPr>
        <w:t xml:space="preserve"> администрации</w:t>
      </w:r>
      <w:r w:rsidR="00D37B45" w:rsidRPr="00D37B45">
        <w:rPr>
          <w:rFonts w:ascii="Arial" w:eastAsia="Times New Roman" w:hAnsi="Arial" w:cs="Arial"/>
          <w:color w:val="000000"/>
          <w:sz w:val="24"/>
          <w:lang w:eastAsia="ru-RU"/>
        </w:rPr>
        <w:t xml:space="preserve"> муниципального образования</w:t>
      </w:r>
      <w:r w:rsidR="001151F9">
        <w:rPr>
          <w:rFonts w:ascii="Arial" w:eastAsia="Times New Roman" w:hAnsi="Arial" w:cs="Arial"/>
          <w:color w:val="000000"/>
          <w:sz w:val="24"/>
          <w:lang w:eastAsia="ru-RU"/>
        </w:rPr>
        <w:t xml:space="preserve"> – «города Тулуна»</w:t>
      </w:r>
      <w:r w:rsidR="00D37B45" w:rsidRPr="00D37B45">
        <w:rPr>
          <w:rFonts w:ascii="Arial" w:eastAsia="Times New Roman" w:hAnsi="Arial" w:cs="Arial"/>
          <w:color w:val="000000"/>
          <w:sz w:val="24"/>
          <w:lang w:eastAsia="ru-RU"/>
        </w:rPr>
        <w:t>.</w:t>
      </w:r>
    </w:p>
    <w:p w:rsidR="00D37B45" w:rsidRPr="00D37B45" w:rsidRDefault="001151F9" w:rsidP="00841283">
      <w:pPr>
        <w:spacing w:after="0" w:line="240" w:lineRule="auto"/>
        <w:ind w:left="-15" w:right="11" w:firstLine="724"/>
        <w:jc w:val="both"/>
        <w:rPr>
          <w:rFonts w:ascii="Arial" w:eastAsia="Times New Roman" w:hAnsi="Arial" w:cs="Arial"/>
          <w:sz w:val="24"/>
          <w:lang w:eastAsia="ru-RU"/>
        </w:rPr>
      </w:pPr>
      <w:r>
        <w:rPr>
          <w:rFonts w:ascii="Arial" w:eastAsia="Times New Roman" w:hAnsi="Arial" w:cs="Arial"/>
          <w:color w:val="000000"/>
          <w:sz w:val="24"/>
          <w:lang w:eastAsia="ru-RU"/>
        </w:rPr>
        <w:t>7.8.</w:t>
      </w:r>
      <w:r w:rsidR="00D37B45" w:rsidRPr="00D37B45">
        <w:rPr>
          <w:rFonts w:ascii="Arial" w:eastAsia="Times New Roman" w:hAnsi="Arial" w:cs="Arial"/>
          <w:color w:val="000000"/>
          <w:sz w:val="24"/>
          <w:lang w:eastAsia="ru-RU"/>
        </w:rPr>
        <w:t xml:space="preserve">  Размещение эвакуируемого населения в пунктах временного размещения в случае угрозы или возникновения чрезвычайных ситуаций природного и техногенного характера на территории муниципального образования</w:t>
      </w:r>
      <w:r w:rsidR="006667C9">
        <w:rPr>
          <w:rFonts w:ascii="Arial" w:eastAsia="Times New Roman" w:hAnsi="Arial" w:cs="Arial"/>
          <w:color w:val="000000"/>
          <w:sz w:val="24"/>
          <w:lang w:eastAsia="ru-RU"/>
        </w:rPr>
        <w:t xml:space="preserve"> </w:t>
      </w:r>
      <w:r w:rsidR="006667C9" w:rsidRPr="00841283">
        <w:rPr>
          <w:rFonts w:ascii="Arial" w:eastAsia="Times New Roman" w:hAnsi="Arial" w:cs="Arial"/>
          <w:sz w:val="24"/>
          <w:lang w:eastAsia="ru-RU"/>
        </w:rPr>
        <w:t xml:space="preserve">- </w:t>
      </w:r>
      <w:r w:rsidR="00D37B45" w:rsidRPr="00841283">
        <w:rPr>
          <w:rFonts w:ascii="Arial" w:eastAsia="Times New Roman" w:hAnsi="Arial" w:cs="Arial"/>
          <w:sz w:val="24"/>
          <w:lang w:eastAsia="ru-RU"/>
        </w:rPr>
        <w:t xml:space="preserve"> </w:t>
      </w:r>
      <w:r w:rsidR="006667C9" w:rsidRPr="00841283">
        <w:rPr>
          <w:rFonts w:ascii="Arial" w:eastAsia="Times New Roman" w:hAnsi="Arial" w:cs="Arial"/>
          <w:sz w:val="24"/>
          <w:lang w:eastAsia="ru-RU"/>
        </w:rPr>
        <w:t>«город Тулун»</w:t>
      </w:r>
      <w:r w:rsidR="00D37B45" w:rsidRPr="00841283">
        <w:rPr>
          <w:rFonts w:ascii="Arial" w:eastAsia="Times New Roman" w:hAnsi="Arial" w:cs="Arial"/>
          <w:sz w:val="24"/>
          <w:lang w:eastAsia="ru-RU"/>
        </w:rPr>
        <w:t xml:space="preserve"> регламентируется </w:t>
      </w:r>
      <w:r w:rsidR="00F57839" w:rsidRPr="00841283">
        <w:rPr>
          <w:rFonts w:ascii="Arial" w:eastAsia="Times New Roman" w:hAnsi="Arial" w:cs="Arial"/>
          <w:sz w:val="24"/>
          <w:lang w:eastAsia="ru-RU"/>
        </w:rPr>
        <w:t xml:space="preserve">постановлением администрации городского округа </w:t>
      </w:r>
      <w:r w:rsidR="0014186E" w:rsidRPr="00841283">
        <w:rPr>
          <w:rFonts w:ascii="Arial" w:eastAsia="Times New Roman" w:hAnsi="Arial" w:cs="Arial"/>
          <w:sz w:val="24"/>
          <w:lang w:eastAsia="ru-RU"/>
        </w:rPr>
        <w:t xml:space="preserve"> ОТ 24.03.2021 №443</w:t>
      </w:r>
      <w:r w:rsidR="00D37B45" w:rsidRPr="00841283">
        <w:rPr>
          <w:rFonts w:ascii="Arial" w:eastAsia="Times New Roman" w:hAnsi="Arial" w:cs="Arial"/>
          <w:sz w:val="24"/>
          <w:lang w:eastAsia="ru-RU"/>
        </w:rPr>
        <w:t xml:space="preserve"> </w:t>
      </w:r>
      <w:r w:rsidR="00AB63BE" w:rsidRPr="00841283">
        <w:rPr>
          <w:rFonts w:ascii="Arial" w:eastAsia="Times New Roman" w:hAnsi="Arial" w:cs="Arial"/>
          <w:sz w:val="24"/>
          <w:lang w:eastAsia="ru-RU"/>
        </w:rPr>
        <w:t xml:space="preserve"> </w:t>
      </w:r>
      <w:r w:rsidR="00D37B45" w:rsidRPr="00D37B45">
        <w:rPr>
          <w:rFonts w:ascii="Arial" w:eastAsia="Times New Roman" w:hAnsi="Arial" w:cs="Arial"/>
          <w:sz w:val="24"/>
          <w:lang w:eastAsia="ru-RU"/>
        </w:rPr>
        <w:t xml:space="preserve">«О создании пунктов временного размещения эвакуируемого населения в случае угрозы или возникновения чрезвычайных ситуаций природного и техногенного характера </w:t>
      </w:r>
      <w:r w:rsidR="0014186E">
        <w:rPr>
          <w:rFonts w:ascii="Arial" w:eastAsia="Times New Roman" w:hAnsi="Arial" w:cs="Arial"/>
          <w:sz w:val="24"/>
          <w:lang w:eastAsia="ru-RU"/>
        </w:rPr>
        <w:t xml:space="preserve">и (или) использования в военное время </w:t>
      </w:r>
      <w:r w:rsidR="00D37B45" w:rsidRPr="00D37B45">
        <w:rPr>
          <w:rFonts w:ascii="Arial" w:eastAsia="Times New Roman" w:hAnsi="Arial" w:cs="Arial"/>
          <w:sz w:val="24"/>
          <w:lang w:eastAsia="ru-RU"/>
        </w:rPr>
        <w:t xml:space="preserve">на территории муниципального образования </w:t>
      </w:r>
      <w:r w:rsidR="00466118">
        <w:rPr>
          <w:rFonts w:ascii="Arial" w:eastAsia="Times New Roman" w:hAnsi="Arial" w:cs="Arial"/>
          <w:sz w:val="24"/>
          <w:lang w:eastAsia="ru-RU"/>
        </w:rPr>
        <w:t>- город Тулун</w:t>
      </w:r>
      <w:r w:rsidR="00D37B45" w:rsidRPr="00D37B45">
        <w:rPr>
          <w:rFonts w:ascii="Arial" w:eastAsia="Times New Roman" w:hAnsi="Arial" w:cs="Arial"/>
          <w:sz w:val="24"/>
          <w:lang w:eastAsia="ru-RU"/>
        </w:rPr>
        <w:t>»;</w:t>
      </w:r>
    </w:p>
    <w:p w:rsidR="00D37B45" w:rsidRPr="0014186E" w:rsidRDefault="00D37B45" w:rsidP="00D37B45">
      <w:pPr>
        <w:spacing w:after="0" w:line="240" w:lineRule="auto"/>
        <w:ind w:left="-15" w:right="11" w:firstLine="556"/>
        <w:jc w:val="both"/>
        <w:rPr>
          <w:rFonts w:ascii="Arial" w:eastAsia="Times New Roman" w:hAnsi="Arial" w:cs="Arial"/>
          <w:sz w:val="24"/>
          <w:lang w:eastAsia="ru-RU"/>
        </w:rPr>
      </w:pPr>
      <w:r w:rsidRPr="0014186E">
        <w:rPr>
          <w:rFonts w:ascii="Arial" w:eastAsia="Times New Roman" w:hAnsi="Arial" w:cs="Arial"/>
          <w:sz w:val="24"/>
          <w:lang w:eastAsia="ru-RU"/>
        </w:rPr>
        <w:t>Перечень пунктов временного размещения и питания на территории муниципал</w:t>
      </w:r>
      <w:r w:rsidR="00F57839" w:rsidRPr="0014186E">
        <w:rPr>
          <w:rFonts w:ascii="Arial" w:eastAsia="Times New Roman" w:hAnsi="Arial" w:cs="Arial"/>
          <w:sz w:val="24"/>
          <w:lang w:eastAsia="ru-RU"/>
        </w:rPr>
        <w:t>ьного образования – «город Тулун»</w:t>
      </w:r>
      <w:r w:rsidRPr="0014186E">
        <w:rPr>
          <w:rFonts w:ascii="Arial" w:eastAsia="Times New Roman" w:hAnsi="Arial" w:cs="Arial"/>
          <w:sz w:val="24"/>
          <w:lang w:eastAsia="ru-RU"/>
        </w:rPr>
        <w:t xml:space="preserve"> в соответствии с постановление администрация городского </w:t>
      </w:r>
      <w:r w:rsidR="00F57839" w:rsidRPr="0014186E">
        <w:rPr>
          <w:rFonts w:ascii="Arial" w:eastAsia="Times New Roman" w:hAnsi="Arial" w:cs="Arial"/>
          <w:sz w:val="24"/>
          <w:lang w:eastAsia="ru-RU"/>
        </w:rPr>
        <w:t>приведен в таблице 7</w:t>
      </w:r>
      <w:r w:rsidRPr="0014186E">
        <w:rPr>
          <w:rFonts w:ascii="Arial" w:eastAsia="Times New Roman" w:hAnsi="Arial" w:cs="Arial"/>
          <w:sz w:val="24"/>
          <w:lang w:eastAsia="ru-RU"/>
        </w:rPr>
        <w:t>.1</w:t>
      </w:r>
      <w:r w:rsidR="00F57839" w:rsidRPr="0014186E">
        <w:rPr>
          <w:rFonts w:ascii="Arial" w:eastAsia="Times New Roman" w:hAnsi="Arial" w:cs="Arial"/>
          <w:sz w:val="24"/>
          <w:lang w:eastAsia="ru-RU"/>
        </w:rPr>
        <w:t>.</w:t>
      </w:r>
    </w:p>
    <w:p w:rsidR="00F57839" w:rsidRPr="0014186E" w:rsidRDefault="00F57839" w:rsidP="00D37B45">
      <w:pPr>
        <w:spacing w:after="0" w:line="240" w:lineRule="auto"/>
        <w:ind w:left="-15" w:right="11" w:firstLine="556"/>
        <w:jc w:val="both"/>
        <w:rPr>
          <w:rFonts w:ascii="Arial" w:eastAsia="Times New Roman" w:hAnsi="Arial" w:cs="Arial"/>
          <w:sz w:val="24"/>
          <w:lang w:eastAsia="ru-RU"/>
        </w:rPr>
      </w:pPr>
    </w:p>
    <w:p w:rsidR="00F57839" w:rsidRDefault="00F57839" w:rsidP="00D37B45">
      <w:pPr>
        <w:spacing w:after="0" w:line="240" w:lineRule="auto"/>
        <w:ind w:left="-15" w:right="11" w:firstLine="556"/>
        <w:jc w:val="both"/>
        <w:rPr>
          <w:rFonts w:ascii="Arial" w:eastAsia="Times New Roman" w:hAnsi="Arial" w:cs="Arial"/>
          <w:sz w:val="24"/>
          <w:lang w:eastAsia="ru-RU"/>
        </w:rPr>
      </w:pPr>
      <w:r w:rsidRPr="0014186E">
        <w:rPr>
          <w:rFonts w:ascii="Arial" w:eastAsia="Times New Roman" w:hAnsi="Arial" w:cs="Arial"/>
          <w:sz w:val="24"/>
          <w:lang w:eastAsia="ru-RU"/>
        </w:rPr>
        <w:t>Таблица 7.1. - Перечень пунктов временного размещения и питания на территории муниципального образования – «город Тулун»</w:t>
      </w:r>
    </w:p>
    <w:p w:rsidR="0014186E" w:rsidRPr="0014186E" w:rsidRDefault="0014186E" w:rsidP="00D37B45">
      <w:pPr>
        <w:spacing w:after="0" w:line="240" w:lineRule="auto"/>
        <w:ind w:left="-15" w:right="11" w:firstLine="556"/>
        <w:jc w:val="both"/>
        <w:rPr>
          <w:rFonts w:ascii="Arial" w:eastAsia="Times New Roman" w:hAnsi="Arial" w:cs="Arial"/>
          <w:sz w:val="24"/>
          <w:lang w:eastAsia="ru-RU"/>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363"/>
      </w:tblGrid>
      <w:tr w:rsidR="00A263CD" w:rsidRPr="00F21D25" w:rsidTr="00A263CD">
        <w:trPr>
          <w:trHeight w:val="360"/>
        </w:trPr>
        <w:tc>
          <w:tcPr>
            <w:tcW w:w="851" w:type="dxa"/>
            <w:tcBorders>
              <w:top w:val="single" w:sz="4" w:space="0" w:color="auto"/>
              <w:left w:val="single" w:sz="4" w:space="0" w:color="auto"/>
              <w:bottom w:val="single" w:sz="4" w:space="0" w:color="auto"/>
              <w:right w:val="single" w:sz="4" w:space="0" w:color="auto"/>
            </w:tcBorders>
          </w:tcPr>
          <w:p w:rsidR="00A263CD" w:rsidRDefault="00A263CD" w:rsidP="001775F6">
            <w:pPr>
              <w:spacing w:after="0" w:line="240" w:lineRule="auto"/>
              <w:jc w:val="center"/>
              <w:rPr>
                <w:rFonts w:ascii="Courier New" w:hAnsi="Courier New" w:cs="Courier New"/>
                <w:shd w:val="clear" w:color="auto" w:fill="FFFFFF"/>
              </w:rPr>
            </w:pPr>
            <w:r>
              <w:rPr>
                <w:rFonts w:ascii="Courier New" w:hAnsi="Courier New" w:cs="Courier New"/>
                <w:shd w:val="clear" w:color="auto" w:fill="FFFFFF"/>
              </w:rPr>
              <w:t>№ п/п</w:t>
            </w:r>
          </w:p>
        </w:tc>
        <w:tc>
          <w:tcPr>
            <w:tcW w:w="8363" w:type="dxa"/>
            <w:tcBorders>
              <w:top w:val="single" w:sz="4" w:space="0" w:color="auto"/>
              <w:left w:val="single" w:sz="4" w:space="0" w:color="auto"/>
              <w:bottom w:val="single" w:sz="4" w:space="0" w:color="auto"/>
              <w:right w:val="single" w:sz="4" w:space="0" w:color="auto"/>
            </w:tcBorders>
            <w:vAlign w:val="center"/>
          </w:tcPr>
          <w:p w:rsidR="00A263CD" w:rsidRPr="0014186E" w:rsidRDefault="00A263CD" w:rsidP="001775F6">
            <w:pPr>
              <w:spacing w:after="0" w:line="240" w:lineRule="auto"/>
              <w:jc w:val="center"/>
              <w:rPr>
                <w:rFonts w:ascii="Courier New" w:hAnsi="Courier New" w:cs="Courier New"/>
                <w:shd w:val="clear" w:color="auto" w:fill="FFFFFF"/>
              </w:rPr>
            </w:pPr>
            <w:r>
              <w:rPr>
                <w:rFonts w:ascii="Courier New" w:hAnsi="Courier New" w:cs="Courier New"/>
                <w:shd w:val="clear" w:color="auto" w:fill="FFFFFF"/>
              </w:rPr>
              <w:t>Местонахождение пунктов временного размещения и питания</w:t>
            </w:r>
          </w:p>
        </w:tc>
      </w:tr>
      <w:tr w:rsidR="00A263CD" w:rsidRPr="00F21D25" w:rsidTr="00A263CD">
        <w:trPr>
          <w:trHeight w:val="360"/>
        </w:trPr>
        <w:tc>
          <w:tcPr>
            <w:tcW w:w="851" w:type="dxa"/>
            <w:tcBorders>
              <w:top w:val="single" w:sz="4" w:space="0" w:color="auto"/>
              <w:left w:val="single" w:sz="4" w:space="0" w:color="auto"/>
              <w:bottom w:val="single" w:sz="4" w:space="0" w:color="auto"/>
              <w:right w:val="single" w:sz="4" w:space="0" w:color="auto"/>
            </w:tcBorders>
          </w:tcPr>
          <w:p w:rsidR="00A263CD" w:rsidRDefault="00A263CD" w:rsidP="001775F6">
            <w:pPr>
              <w:spacing w:after="0" w:line="240" w:lineRule="auto"/>
              <w:jc w:val="center"/>
              <w:rPr>
                <w:rFonts w:ascii="Courier New" w:hAnsi="Courier New" w:cs="Courier New"/>
                <w:shd w:val="clear" w:color="auto" w:fill="FFFFFF"/>
              </w:rPr>
            </w:pPr>
          </w:p>
          <w:p w:rsidR="00A263CD" w:rsidRPr="0014186E" w:rsidRDefault="00A263CD" w:rsidP="001775F6">
            <w:pPr>
              <w:spacing w:after="0" w:line="240" w:lineRule="auto"/>
              <w:jc w:val="center"/>
              <w:rPr>
                <w:rFonts w:ascii="Courier New" w:hAnsi="Courier New" w:cs="Courier New"/>
                <w:shd w:val="clear" w:color="auto" w:fill="FFFFFF"/>
              </w:rPr>
            </w:pPr>
            <w:r>
              <w:rPr>
                <w:rFonts w:ascii="Courier New" w:hAnsi="Courier New" w:cs="Courier New"/>
                <w:shd w:val="clear" w:color="auto" w:fill="FFFFFF"/>
              </w:rPr>
              <w:t>1</w:t>
            </w:r>
          </w:p>
        </w:tc>
        <w:tc>
          <w:tcPr>
            <w:tcW w:w="8363" w:type="dxa"/>
            <w:tcBorders>
              <w:top w:val="single" w:sz="4" w:space="0" w:color="auto"/>
              <w:left w:val="single" w:sz="4" w:space="0" w:color="auto"/>
              <w:bottom w:val="single" w:sz="4" w:space="0" w:color="auto"/>
              <w:right w:val="single" w:sz="4" w:space="0" w:color="auto"/>
            </w:tcBorders>
            <w:vAlign w:val="center"/>
            <w:hideMark/>
          </w:tcPr>
          <w:p w:rsidR="00A263CD" w:rsidRPr="0014186E" w:rsidRDefault="00A263CD" w:rsidP="001775F6">
            <w:pPr>
              <w:spacing w:after="0" w:line="240" w:lineRule="auto"/>
              <w:jc w:val="center"/>
              <w:rPr>
                <w:rFonts w:ascii="Courier New" w:hAnsi="Courier New" w:cs="Courier New"/>
              </w:rPr>
            </w:pPr>
            <w:r w:rsidRPr="0014186E">
              <w:rPr>
                <w:rFonts w:ascii="Courier New" w:hAnsi="Courier New" w:cs="Courier New"/>
                <w:shd w:val="clear" w:color="auto" w:fill="FFFFFF"/>
              </w:rPr>
              <w:t>Муниципальное бюджетное общеобразовательное учреждение города Тулуна «Средняя общеобразовательная школа с углубленным изучением отдельных предметов № 20 «Новая эра», город Тулун, микрорайон Угольщиков, 33б</w:t>
            </w:r>
          </w:p>
        </w:tc>
      </w:tr>
      <w:tr w:rsidR="00A263CD" w:rsidRPr="00F21D25" w:rsidTr="00A263CD">
        <w:trPr>
          <w:trHeight w:val="1116"/>
        </w:trPr>
        <w:tc>
          <w:tcPr>
            <w:tcW w:w="851" w:type="dxa"/>
            <w:tcBorders>
              <w:top w:val="single" w:sz="4" w:space="0" w:color="auto"/>
              <w:left w:val="single" w:sz="4" w:space="0" w:color="auto"/>
              <w:bottom w:val="single" w:sz="4" w:space="0" w:color="auto"/>
              <w:right w:val="single" w:sz="4" w:space="0" w:color="auto"/>
            </w:tcBorders>
          </w:tcPr>
          <w:p w:rsidR="00A263CD" w:rsidRDefault="00A263CD" w:rsidP="001775F6">
            <w:pPr>
              <w:spacing w:after="0" w:line="240" w:lineRule="auto"/>
              <w:jc w:val="center"/>
              <w:rPr>
                <w:rFonts w:ascii="Courier New" w:hAnsi="Courier New" w:cs="Courier New"/>
                <w:shd w:val="clear" w:color="auto" w:fill="FFFFFF"/>
              </w:rPr>
            </w:pPr>
          </w:p>
          <w:p w:rsidR="00A263CD" w:rsidRPr="0014186E" w:rsidRDefault="00A263CD" w:rsidP="001775F6">
            <w:pPr>
              <w:spacing w:after="0" w:line="240" w:lineRule="auto"/>
              <w:jc w:val="center"/>
              <w:rPr>
                <w:rFonts w:ascii="Courier New" w:hAnsi="Courier New" w:cs="Courier New"/>
                <w:shd w:val="clear" w:color="auto" w:fill="FFFFFF"/>
              </w:rPr>
            </w:pPr>
            <w:r>
              <w:rPr>
                <w:rFonts w:ascii="Courier New" w:hAnsi="Courier New" w:cs="Courier New"/>
                <w:shd w:val="clear" w:color="auto" w:fill="FFFFFF"/>
              </w:rPr>
              <w:t>2</w:t>
            </w:r>
          </w:p>
        </w:tc>
        <w:tc>
          <w:tcPr>
            <w:tcW w:w="8363" w:type="dxa"/>
            <w:tcBorders>
              <w:top w:val="single" w:sz="4" w:space="0" w:color="auto"/>
              <w:left w:val="single" w:sz="4" w:space="0" w:color="auto"/>
              <w:bottom w:val="single" w:sz="4" w:space="0" w:color="auto"/>
              <w:right w:val="single" w:sz="4" w:space="0" w:color="auto"/>
            </w:tcBorders>
            <w:vAlign w:val="center"/>
          </w:tcPr>
          <w:p w:rsidR="00A263CD" w:rsidRPr="0014186E" w:rsidRDefault="00A263CD" w:rsidP="001775F6">
            <w:pPr>
              <w:spacing w:after="0" w:line="240" w:lineRule="auto"/>
              <w:jc w:val="center"/>
              <w:rPr>
                <w:rFonts w:ascii="Courier New" w:hAnsi="Courier New" w:cs="Courier New"/>
              </w:rPr>
            </w:pPr>
            <w:r w:rsidRPr="0014186E">
              <w:rPr>
                <w:rFonts w:ascii="Courier New" w:hAnsi="Courier New" w:cs="Courier New"/>
                <w:shd w:val="clear" w:color="auto" w:fill="FFFFFF"/>
              </w:rPr>
              <w:t>Муниципальное бюджетное общеобразовательное учреждение города Тулуна «Средняя общеобразовательная школа № 25»</w:t>
            </w:r>
            <w:r w:rsidRPr="0014186E">
              <w:rPr>
                <w:rFonts w:ascii="Courier New" w:hAnsi="Courier New" w:cs="Courier New"/>
              </w:rPr>
              <w:t>,</w:t>
            </w:r>
          </w:p>
          <w:p w:rsidR="00A263CD" w:rsidRPr="0014186E" w:rsidRDefault="00A263CD" w:rsidP="001775F6">
            <w:pPr>
              <w:spacing w:after="0" w:line="240" w:lineRule="auto"/>
              <w:jc w:val="center"/>
              <w:rPr>
                <w:rFonts w:ascii="Courier New" w:hAnsi="Courier New" w:cs="Courier New"/>
              </w:rPr>
            </w:pPr>
            <w:r w:rsidRPr="0014186E">
              <w:rPr>
                <w:rFonts w:ascii="Courier New" w:hAnsi="Courier New" w:cs="Courier New"/>
                <w:shd w:val="clear" w:color="auto" w:fill="FFFFFF"/>
              </w:rPr>
              <w:t>город Тулун, микрорайон Угольщиков, 43</w:t>
            </w:r>
          </w:p>
        </w:tc>
      </w:tr>
      <w:tr w:rsidR="00A263CD" w:rsidRPr="00F21D25" w:rsidTr="00A263CD">
        <w:trPr>
          <w:trHeight w:val="360"/>
        </w:trPr>
        <w:tc>
          <w:tcPr>
            <w:tcW w:w="851" w:type="dxa"/>
            <w:tcBorders>
              <w:top w:val="single" w:sz="4" w:space="0" w:color="auto"/>
              <w:left w:val="single" w:sz="4" w:space="0" w:color="auto"/>
              <w:bottom w:val="single" w:sz="4" w:space="0" w:color="auto"/>
              <w:right w:val="single" w:sz="4" w:space="0" w:color="auto"/>
            </w:tcBorders>
          </w:tcPr>
          <w:p w:rsidR="00A263CD" w:rsidRDefault="00A263CD" w:rsidP="001775F6">
            <w:pPr>
              <w:spacing w:after="0" w:line="240" w:lineRule="auto"/>
              <w:jc w:val="center"/>
              <w:rPr>
                <w:rFonts w:ascii="Courier New" w:hAnsi="Courier New" w:cs="Courier New"/>
                <w:shd w:val="clear" w:color="auto" w:fill="FFFFFF"/>
              </w:rPr>
            </w:pPr>
          </w:p>
          <w:p w:rsidR="00A263CD" w:rsidRPr="0014186E" w:rsidRDefault="00A263CD" w:rsidP="001775F6">
            <w:pPr>
              <w:spacing w:after="0" w:line="240" w:lineRule="auto"/>
              <w:jc w:val="center"/>
              <w:rPr>
                <w:rFonts w:ascii="Courier New" w:hAnsi="Courier New" w:cs="Courier New"/>
                <w:shd w:val="clear" w:color="auto" w:fill="FFFFFF"/>
              </w:rPr>
            </w:pPr>
            <w:r>
              <w:rPr>
                <w:rFonts w:ascii="Courier New" w:hAnsi="Courier New" w:cs="Courier New"/>
                <w:shd w:val="clear" w:color="auto" w:fill="FFFFFF"/>
              </w:rPr>
              <w:t>3</w:t>
            </w:r>
          </w:p>
        </w:tc>
        <w:tc>
          <w:tcPr>
            <w:tcW w:w="8363" w:type="dxa"/>
            <w:tcBorders>
              <w:top w:val="single" w:sz="4" w:space="0" w:color="auto"/>
              <w:left w:val="single" w:sz="4" w:space="0" w:color="auto"/>
              <w:bottom w:val="single" w:sz="4" w:space="0" w:color="auto"/>
              <w:right w:val="single" w:sz="4" w:space="0" w:color="auto"/>
            </w:tcBorders>
            <w:vAlign w:val="center"/>
            <w:hideMark/>
          </w:tcPr>
          <w:p w:rsidR="00A263CD" w:rsidRPr="0014186E" w:rsidRDefault="00A263CD" w:rsidP="00A263CD">
            <w:pPr>
              <w:spacing w:after="0" w:line="240" w:lineRule="auto"/>
              <w:jc w:val="center"/>
              <w:rPr>
                <w:rFonts w:ascii="Courier New" w:hAnsi="Courier New" w:cs="Courier New"/>
              </w:rPr>
            </w:pPr>
            <w:r w:rsidRPr="0014186E">
              <w:rPr>
                <w:rFonts w:ascii="Courier New" w:hAnsi="Courier New" w:cs="Courier New"/>
                <w:shd w:val="clear" w:color="auto" w:fill="FFFFFF"/>
              </w:rPr>
              <w:t xml:space="preserve">Муниципальное бюджетное учреждение дополнительного образования города Тулуна «Детско-юношеская спортивная </w:t>
            </w:r>
            <w:proofErr w:type="spellStart"/>
            <w:r w:rsidRPr="0014186E">
              <w:rPr>
                <w:rFonts w:ascii="Courier New" w:hAnsi="Courier New" w:cs="Courier New"/>
                <w:shd w:val="clear" w:color="auto" w:fill="FFFFFF"/>
              </w:rPr>
              <w:t>школа</w:t>
            </w:r>
            <w:proofErr w:type="gramStart"/>
            <w:r w:rsidRPr="0014186E">
              <w:rPr>
                <w:rFonts w:ascii="Courier New" w:hAnsi="Courier New" w:cs="Courier New"/>
                <w:shd w:val="clear" w:color="auto" w:fill="FFFFFF"/>
              </w:rPr>
              <w:t>»</w:t>
            </w:r>
            <w:r w:rsidRPr="0014186E">
              <w:rPr>
                <w:rFonts w:ascii="Courier New" w:hAnsi="Courier New" w:cs="Courier New"/>
              </w:rPr>
              <w:t>,</w:t>
            </w:r>
            <w:r w:rsidRPr="0014186E">
              <w:rPr>
                <w:rFonts w:ascii="Courier New" w:hAnsi="Courier New" w:cs="Courier New"/>
                <w:shd w:val="clear" w:color="auto" w:fill="FFFFFF"/>
              </w:rPr>
              <w:t>город</w:t>
            </w:r>
            <w:proofErr w:type="spellEnd"/>
            <w:proofErr w:type="gramEnd"/>
            <w:r w:rsidRPr="0014186E">
              <w:rPr>
                <w:rFonts w:ascii="Courier New" w:hAnsi="Courier New" w:cs="Courier New"/>
                <w:shd w:val="clear" w:color="auto" w:fill="FFFFFF"/>
              </w:rPr>
              <w:t xml:space="preserve"> Тулун, микрорайон Угольщиков, 42б</w:t>
            </w:r>
          </w:p>
        </w:tc>
      </w:tr>
      <w:tr w:rsidR="00A263CD" w:rsidRPr="00F21D25" w:rsidTr="00A263CD">
        <w:trPr>
          <w:trHeight w:val="855"/>
        </w:trPr>
        <w:tc>
          <w:tcPr>
            <w:tcW w:w="851" w:type="dxa"/>
            <w:tcBorders>
              <w:top w:val="single" w:sz="4" w:space="0" w:color="auto"/>
              <w:left w:val="single" w:sz="4" w:space="0" w:color="auto"/>
              <w:bottom w:val="single" w:sz="4" w:space="0" w:color="auto"/>
              <w:right w:val="single" w:sz="4" w:space="0" w:color="auto"/>
            </w:tcBorders>
          </w:tcPr>
          <w:p w:rsidR="00A263CD" w:rsidRDefault="00A263CD" w:rsidP="001775F6">
            <w:pPr>
              <w:spacing w:after="0" w:line="240" w:lineRule="auto"/>
              <w:jc w:val="center"/>
              <w:rPr>
                <w:rFonts w:ascii="Courier New" w:hAnsi="Courier New" w:cs="Courier New"/>
                <w:shd w:val="clear" w:color="auto" w:fill="FFFFFF"/>
              </w:rPr>
            </w:pPr>
          </w:p>
          <w:p w:rsidR="00A263CD" w:rsidRPr="0014186E" w:rsidRDefault="00A263CD" w:rsidP="001775F6">
            <w:pPr>
              <w:spacing w:after="0" w:line="240" w:lineRule="auto"/>
              <w:jc w:val="center"/>
              <w:rPr>
                <w:rFonts w:ascii="Courier New" w:hAnsi="Courier New" w:cs="Courier New"/>
                <w:shd w:val="clear" w:color="auto" w:fill="FFFFFF"/>
              </w:rPr>
            </w:pPr>
            <w:r>
              <w:rPr>
                <w:rFonts w:ascii="Courier New" w:hAnsi="Courier New" w:cs="Courier New"/>
                <w:shd w:val="clear" w:color="auto" w:fill="FFFFFF"/>
              </w:rPr>
              <w:t>4</w:t>
            </w:r>
          </w:p>
        </w:tc>
        <w:tc>
          <w:tcPr>
            <w:tcW w:w="8363" w:type="dxa"/>
            <w:tcBorders>
              <w:top w:val="single" w:sz="4" w:space="0" w:color="auto"/>
              <w:left w:val="single" w:sz="4" w:space="0" w:color="auto"/>
              <w:bottom w:val="single" w:sz="4" w:space="0" w:color="auto"/>
              <w:right w:val="single" w:sz="4" w:space="0" w:color="auto"/>
            </w:tcBorders>
            <w:vAlign w:val="center"/>
          </w:tcPr>
          <w:p w:rsidR="00A263CD" w:rsidRPr="0014186E" w:rsidRDefault="00A263CD" w:rsidP="001775F6">
            <w:pPr>
              <w:spacing w:after="0" w:line="240" w:lineRule="auto"/>
              <w:jc w:val="center"/>
              <w:rPr>
                <w:rFonts w:ascii="Courier New" w:hAnsi="Courier New" w:cs="Courier New"/>
                <w:highlight w:val="red"/>
              </w:rPr>
            </w:pPr>
            <w:r w:rsidRPr="0014186E">
              <w:rPr>
                <w:rFonts w:ascii="Courier New" w:hAnsi="Courier New" w:cs="Courier New"/>
                <w:shd w:val="clear" w:color="auto" w:fill="FFFFFF"/>
              </w:rPr>
              <w:t>Государственное бюджетное профессиональное образовательное учреждение Иркутской области «</w:t>
            </w:r>
            <w:proofErr w:type="spellStart"/>
            <w:r w:rsidRPr="0014186E">
              <w:rPr>
                <w:rFonts w:ascii="Courier New" w:hAnsi="Courier New" w:cs="Courier New"/>
                <w:shd w:val="clear" w:color="auto" w:fill="FFFFFF"/>
              </w:rPr>
              <w:t>Тулунский</w:t>
            </w:r>
            <w:proofErr w:type="spellEnd"/>
            <w:r w:rsidRPr="0014186E">
              <w:rPr>
                <w:rFonts w:ascii="Courier New" w:hAnsi="Courier New" w:cs="Courier New"/>
                <w:shd w:val="clear" w:color="auto" w:fill="FFFFFF"/>
              </w:rPr>
              <w:t xml:space="preserve"> аграрный техникум»</w:t>
            </w:r>
            <w:r w:rsidRPr="0014186E">
              <w:rPr>
                <w:rFonts w:ascii="Courier New" w:hAnsi="Courier New" w:cs="Courier New"/>
              </w:rPr>
              <w:t xml:space="preserve">, </w:t>
            </w:r>
            <w:r w:rsidRPr="0014186E">
              <w:rPr>
                <w:rFonts w:ascii="Courier New" w:hAnsi="Courier New" w:cs="Courier New"/>
                <w:shd w:val="clear" w:color="auto" w:fill="FFFFFF"/>
              </w:rPr>
              <w:t xml:space="preserve">город Тулун, улица </w:t>
            </w:r>
            <w:proofErr w:type="spellStart"/>
            <w:r w:rsidRPr="0014186E">
              <w:rPr>
                <w:rFonts w:ascii="Courier New" w:hAnsi="Courier New" w:cs="Courier New"/>
                <w:shd w:val="clear" w:color="auto" w:fill="FFFFFF"/>
              </w:rPr>
              <w:t>Горячкина</w:t>
            </w:r>
            <w:proofErr w:type="spellEnd"/>
            <w:r w:rsidRPr="0014186E">
              <w:rPr>
                <w:rFonts w:ascii="Courier New" w:hAnsi="Courier New" w:cs="Courier New"/>
                <w:shd w:val="clear" w:color="auto" w:fill="FFFFFF"/>
              </w:rPr>
              <w:t>, 12</w:t>
            </w:r>
          </w:p>
        </w:tc>
      </w:tr>
      <w:tr w:rsidR="00A263CD" w:rsidRPr="00F21D25" w:rsidTr="00A263CD">
        <w:trPr>
          <w:trHeight w:val="765"/>
        </w:trPr>
        <w:tc>
          <w:tcPr>
            <w:tcW w:w="851" w:type="dxa"/>
            <w:tcBorders>
              <w:top w:val="single" w:sz="4" w:space="0" w:color="auto"/>
              <w:left w:val="single" w:sz="4" w:space="0" w:color="auto"/>
              <w:bottom w:val="single" w:sz="4" w:space="0" w:color="auto"/>
              <w:right w:val="single" w:sz="4" w:space="0" w:color="auto"/>
            </w:tcBorders>
          </w:tcPr>
          <w:p w:rsidR="00A263CD" w:rsidRDefault="00A263CD" w:rsidP="001775F6">
            <w:pPr>
              <w:shd w:val="clear" w:color="auto" w:fill="FFFFFF"/>
              <w:spacing w:after="0" w:line="240" w:lineRule="auto"/>
              <w:jc w:val="center"/>
              <w:rPr>
                <w:rFonts w:ascii="Courier New" w:hAnsi="Courier New" w:cs="Courier New"/>
                <w:bCs/>
                <w:bdr w:val="none" w:sz="0" w:space="0" w:color="auto" w:frame="1"/>
              </w:rPr>
            </w:pPr>
          </w:p>
          <w:p w:rsidR="00A263CD" w:rsidRPr="0014186E" w:rsidRDefault="00A263CD" w:rsidP="001775F6">
            <w:pPr>
              <w:shd w:val="clear" w:color="auto" w:fill="FFFFFF"/>
              <w:spacing w:after="0" w:line="240" w:lineRule="auto"/>
              <w:jc w:val="center"/>
              <w:rPr>
                <w:rFonts w:ascii="Courier New" w:hAnsi="Courier New" w:cs="Courier New"/>
                <w:bCs/>
                <w:bdr w:val="none" w:sz="0" w:space="0" w:color="auto" w:frame="1"/>
              </w:rPr>
            </w:pPr>
            <w:r>
              <w:rPr>
                <w:rFonts w:ascii="Courier New" w:hAnsi="Courier New" w:cs="Courier New"/>
                <w:bCs/>
                <w:bdr w:val="none" w:sz="0" w:space="0" w:color="auto" w:frame="1"/>
              </w:rPr>
              <w:t>5</w:t>
            </w:r>
          </w:p>
        </w:tc>
        <w:tc>
          <w:tcPr>
            <w:tcW w:w="8363" w:type="dxa"/>
            <w:tcBorders>
              <w:top w:val="single" w:sz="4" w:space="0" w:color="auto"/>
              <w:left w:val="single" w:sz="4" w:space="0" w:color="auto"/>
              <w:bottom w:val="single" w:sz="4" w:space="0" w:color="auto"/>
              <w:right w:val="single" w:sz="4" w:space="0" w:color="auto"/>
            </w:tcBorders>
          </w:tcPr>
          <w:p w:rsidR="00A263CD" w:rsidRPr="0014186E" w:rsidRDefault="00A263CD" w:rsidP="001775F6">
            <w:pPr>
              <w:shd w:val="clear" w:color="auto" w:fill="FFFFFF"/>
              <w:spacing w:after="0" w:line="240" w:lineRule="auto"/>
              <w:jc w:val="center"/>
              <w:rPr>
                <w:rFonts w:ascii="Courier New" w:hAnsi="Courier New" w:cs="Courier New"/>
                <w:bCs/>
                <w:bdr w:val="none" w:sz="0" w:space="0" w:color="auto" w:frame="1"/>
              </w:rPr>
            </w:pPr>
            <w:r w:rsidRPr="0014186E">
              <w:rPr>
                <w:rFonts w:ascii="Courier New" w:hAnsi="Courier New" w:cs="Courier New"/>
                <w:bCs/>
                <w:bdr w:val="none" w:sz="0" w:space="0" w:color="auto" w:frame="1"/>
              </w:rPr>
              <w:t xml:space="preserve">Филиал </w:t>
            </w:r>
            <w:r w:rsidRPr="0014186E">
              <w:rPr>
                <w:rFonts w:ascii="Courier New" w:hAnsi="Courier New" w:cs="Courier New"/>
                <w:shd w:val="clear" w:color="auto" w:fill="FFFFFF"/>
              </w:rPr>
              <w:t>Государственного бюджетного профессионального образовательного учреждения</w:t>
            </w:r>
            <w:r w:rsidRPr="0014186E">
              <w:rPr>
                <w:rFonts w:ascii="Courier New" w:hAnsi="Courier New" w:cs="Courier New"/>
                <w:bCs/>
                <w:bdr w:val="none" w:sz="0" w:space="0" w:color="auto" w:frame="1"/>
              </w:rPr>
              <w:t xml:space="preserve"> «Братский педагогический колледж»</w:t>
            </w:r>
          </w:p>
          <w:p w:rsidR="00A263CD" w:rsidRPr="0014186E" w:rsidRDefault="00A263CD" w:rsidP="00A263CD">
            <w:pPr>
              <w:spacing w:after="0" w:line="240" w:lineRule="auto"/>
              <w:jc w:val="center"/>
              <w:rPr>
                <w:rFonts w:ascii="Courier New" w:hAnsi="Courier New" w:cs="Courier New"/>
                <w:highlight w:val="red"/>
              </w:rPr>
            </w:pPr>
            <w:r w:rsidRPr="0014186E">
              <w:rPr>
                <w:rFonts w:ascii="Courier New" w:hAnsi="Courier New" w:cs="Courier New"/>
              </w:rPr>
              <w:t>г. Тулун, ул. Строителей, 10</w:t>
            </w:r>
          </w:p>
        </w:tc>
      </w:tr>
      <w:tr w:rsidR="00A263CD" w:rsidRPr="00F21D25" w:rsidTr="00A263CD">
        <w:trPr>
          <w:trHeight w:val="360"/>
        </w:trPr>
        <w:tc>
          <w:tcPr>
            <w:tcW w:w="851" w:type="dxa"/>
            <w:tcBorders>
              <w:top w:val="single" w:sz="4" w:space="0" w:color="auto"/>
              <w:left w:val="single" w:sz="4" w:space="0" w:color="auto"/>
              <w:bottom w:val="single" w:sz="4" w:space="0" w:color="auto"/>
              <w:right w:val="single" w:sz="4" w:space="0" w:color="auto"/>
            </w:tcBorders>
          </w:tcPr>
          <w:p w:rsidR="00A263CD" w:rsidRDefault="00A263CD" w:rsidP="001775F6">
            <w:pPr>
              <w:spacing w:after="0" w:line="240" w:lineRule="auto"/>
              <w:jc w:val="center"/>
              <w:rPr>
                <w:rFonts w:ascii="Courier New" w:hAnsi="Courier New" w:cs="Courier New"/>
                <w:shd w:val="clear" w:color="auto" w:fill="FFFFFF"/>
              </w:rPr>
            </w:pPr>
          </w:p>
          <w:p w:rsidR="00A263CD" w:rsidRPr="0014186E" w:rsidRDefault="00A263CD" w:rsidP="001775F6">
            <w:pPr>
              <w:spacing w:after="0" w:line="240" w:lineRule="auto"/>
              <w:jc w:val="center"/>
              <w:rPr>
                <w:rFonts w:ascii="Courier New" w:hAnsi="Courier New" w:cs="Courier New"/>
                <w:shd w:val="clear" w:color="auto" w:fill="FFFFFF"/>
              </w:rPr>
            </w:pPr>
            <w:r>
              <w:rPr>
                <w:rFonts w:ascii="Courier New" w:hAnsi="Courier New" w:cs="Courier New"/>
                <w:shd w:val="clear" w:color="auto" w:fill="FFFFFF"/>
              </w:rPr>
              <w:t>6</w:t>
            </w:r>
          </w:p>
        </w:tc>
        <w:tc>
          <w:tcPr>
            <w:tcW w:w="8363" w:type="dxa"/>
            <w:tcBorders>
              <w:top w:val="single" w:sz="4" w:space="0" w:color="auto"/>
              <w:left w:val="single" w:sz="4" w:space="0" w:color="auto"/>
              <w:bottom w:val="single" w:sz="4" w:space="0" w:color="auto"/>
              <w:right w:val="single" w:sz="4" w:space="0" w:color="auto"/>
            </w:tcBorders>
            <w:vAlign w:val="center"/>
            <w:hideMark/>
          </w:tcPr>
          <w:p w:rsidR="00A263CD" w:rsidRPr="0014186E" w:rsidRDefault="00A263CD" w:rsidP="00A263CD">
            <w:pPr>
              <w:spacing w:after="0" w:line="240" w:lineRule="auto"/>
              <w:jc w:val="center"/>
              <w:rPr>
                <w:rFonts w:ascii="Courier New" w:hAnsi="Courier New" w:cs="Courier New"/>
              </w:rPr>
            </w:pPr>
            <w:r w:rsidRPr="0014186E">
              <w:rPr>
                <w:rFonts w:ascii="Courier New" w:hAnsi="Courier New" w:cs="Courier New"/>
                <w:shd w:val="clear" w:color="auto" w:fill="FFFFFF"/>
              </w:rPr>
              <w:t>Муниципальное бюджетное учреждение культуры города Тулуна ДК «Строитель»</w:t>
            </w:r>
            <w:r w:rsidRPr="0014186E">
              <w:rPr>
                <w:rFonts w:ascii="Courier New" w:hAnsi="Courier New" w:cs="Courier New"/>
              </w:rPr>
              <w:t>,</w:t>
            </w:r>
            <w:r>
              <w:rPr>
                <w:rFonts w:ascii="Courier New" w:hAnsi="Courier New" w:cs="Courier New"/>
              </w:rPr>
              <w:t xml:space="preserve"> г</w:t>
            </w:r>
            <w:r w:rsidRPr="0014186E">
              <w:rPr>
                <w:rFonts w:ascii="Courier New" w:hAnsi="Courier New" w:cs="Courier New"/>
              </w:rPr>
              <w:t>. Тулун, ул. Мира, 3</w:t>
            </w:r>
          </w:p>
        </w:tc>
      </w:tr>
      <w:tr w:rsidR="00A263CD" w:rsidRPr="00F21D25" w:rsidTr="00A263CD">
        <w:trPr>
          <w:trHeight w:val="360"/>
        </w:trPr>
        <w:tc>
          <w:tcPr>
            <w:tcW w:w="851" w:type="dxa"/>
            <w:tcBorders>
              <w:top w:val="single" w:sz="4" w:space="0" w:color="auto"/>
              <w:left w:val="single" w:sz="4" w:space="0" w:color="auto"/>
              <w:bottom w:val="single" w:sz="4" w:space="0" w:color="auto"/>
              <w:right w:val="single" w:sz="4" w:space="0" w:color="auto"/>
            </w:tcBorders>
          </w:tcPr>
          <w:p w:rsidR="00A263CD" w:rsidRDefault="00A263CD" w:rsidP="001775F6">
            <w:pPr>
              <w:spacing w:after="0" w:line="240" w:lineRule="auto"/>
              <w:jc w:val="center"/>
              <w:rPr>
                <w:rFonts w:ascii="Courier New" w:hAnsi="Courier New" w:cs="Courier New"/>
                <w:shd w:val="clear" w:color="auto" w:fill="FFFFFF"/>
              </w:rPr>
            </w:pPr>
          </w:p>
          <w:p w:rsidR="00A263CD" w:rsidRPr="0014186E" w:rsidRDefault="00A263CD" w:rsidP="001775F6">
            <w:pPr>
              <w:spacing w:after="0" w:line="240" w:lineRule="auto"/>
              <w:jc w:val="center"/>
              <w:rPr>
                <w:rFonts w:ascii="Courier New" w:hAnsi="Courier New" w:cs="Courier New"/>
                <w:shd w:val="clear" w:color="auto" w:fill="FFFFFF"/>
              </w:rPr>
            </w:pPr>
            <w:r>
              <w:rPr>
                <w:rFonts w:ascii="Courier New" w:hAnsi="Courier New" w:cs="Courier New"/>
                <w:shd w:val="clear" w:color="auto" w:fill="FFFFFF"/>
              </w:rPr>
              <w:t>7</w:t>
            </w:r>
          </w:p>
        </w:tc>
        <w:tc>
          <w:tcPr>
            <w:tcW w:w="8363" w:type="dxa"/>
            <w:tcBorders>
              <w:top w:val="single" w:sz="4" w:space="0" w:color="auto"/>
              <w:left w:val="single" w:sz="4" w:space="0" w:color="auto"/>
              <w:bottom w:val="single" w:sz="4" w:space="0" w:color="auto"/>
              <w:right w:val="single" w:sz="4" w:space="0" w:color="auto"/>
            </w:tcBorders>
            <w:vAlign w:val="center"/>
          </w:tcPr>
          <w:p w:rsidR="00A263CD" w:rsidRPr="0014186E" w:rsidRDefault="00A263CD" w:rsidP="00A263CD">
            <w:pPr>
              <w:spacing w:after="0" w:line="240" w:lineRule="auto"/>
              <w:jc w:val="center"/>
              <w:rPr>
                <w:rFonts w:ascii="Courier New" w:hAnsi="Courier New" w:cs="Courier New"/>
                <w:highlight w:val="red"/>
              </w:rPr>
            </w:pPr>
            <w:r w:rsidRPr="0014186E">
              <w:rPr>
                <w:rFonts w:ascii="Courier New" w:hAnsi="Courier New" w:cs="Courier New"/>
                <w:shd w:val="clear" w:color="auto" w:fill="FFFFFF"/>
              </w:rPr>
              <w:t>Муниципальное бюджетное учреждение культуры города Тулуна «Центр досуга «Сибирь</w:t>
            </w:r>
            <w:proofErr w:type="gramStart"/>
            <w:r w:rsidRPr="0014186E">
              <w:rPr>
                <w:rFonts w:ascii="Courier New" w:hAnsi="Courier New" w:cs="Courier New"/>
                <w:shd w:val="clear" w:color="auto" w:fill="FFFFFF"/>
              </w:rPr>
              <w:t>»</w:t>
            </w:r>
            <w:r w:rsidRPr="0014186E">
              <w:rPr>
                <w:rFonts w:ascii="Courier New" w:hAnsi="Courier New" w:cs="Courier New"/>
              </w:rPr>
              <w:t>,</w:t>
            </w:r>
            <w:proofErr w:type="spellStart"/>
            <w:r w:rsidRPr="0014186E">
              <w:rPr>
                <w:rFonts w:ascii="Courier New" w:hAnsi="Courier New" w:cs="Courier New"/>
              </w:rPr>
              <w:t>ул</w:t>
            </w:r>
            <w:proofErr w:type="spellEnd"/>
            <w:r w:rsidRPr="0014186E">
              <w:rPr>
                <w:rFonts w:ascii="Courier New" w:hAnsi="Courier New" w:cs="Courier New"/>
              </w:rPr>
              <w:t>.</w:t>
            </w:r>
            <w:proofErr w:type="gramEnd"/>
            <w:r w:rsidRPr="0014186E">
              <w:rPr>
                <w:rFonts w:ascii="Courier New" w:hAnsi="Courier New" w:cs="Courier New"/>
              </w:rPr>
              <w:t xml:space="preserve"> Ермакова, 5</w:t>
            </w:r>
          </w:p>
        </w:tc>
      </w:tr>
      <w:tr w:rsidR="00A263CD" w:rsidRPr="00F21D25" w:rsidTr="00A263CD">
        <w:trPr>
          <w:trHeight w:val="360"/>
        </w:trPr>
        <w:tc>
          <w:tcPr>
            <w:tcW w:w="851" w:type="dxa"/>
            <w:tcBorders>
              <w:top w:val="single" w:sz="4" w:space="0" w:color="auto"/>
              <w:left w:val="single" w:sz="4" w:space="0" w:color="auto"/>
              <w:bottom w:val="single" w:sz="4" w:space="0" w:color="auto"/>
              <w:right w:val="single" w:sz="4" w:space="0" w:color="auto"/>
            </w:tcBorders>
          </w:tcPr>
          <w:p w:rsidR="00A263CD" w:rsidRDefault="00A263CD" w:rsidP="001775F6">
            <w:pPr>
              <w:spacing w:after="0" w:line="240" w:lineRule="auto"/>
              <w:jc w:val="center"/>
              <w:rPr>
                <w:rFonts w:ascii="Courier New" w:hAnsi="Courier New" w:cs="Courier New"/>
                <w:shd w:val="clear" w:color="auto" w:fill="FFFFFF"/>
              </w:rPr>
            </w:pPr>
          </w:p>
          <w:p w:rsidR="00A263CD" w:rsidRPr="0014186E" w:rsidRDefault="00A263CD" w:rsidP="001775F6">
            <w:pPr>
              <w:spacing w:after="0" w:line="240" w:lineRule="auto"/>
              <w:jc w:val="center"/>
              <w:rPr>
                <w:rFonts w:ascii="Courier New" w:hAnsi="Courier New" w:cs="Courier New"/>
                <w:shd w:val="clear" w:color="auto" w:fill="FFFFFF"/>
              </w:rPr>
            </w:pPr>
            <w:r>
              <w:rPr>
                <w:rFonts w:ascii="Courier New" w:hAnsi="Courier New" w:cs="Courier New"/>
                <w:shd w:val="clear" w:color="auto" w:fill="FFFFFF"/>
              </w:rPr>
              <w:t>8</w:t>
            </w:r>
          </w:p>
        </w:tc>
        <w:tc>
          <w:tcPr>
            <w:tcW w:w="8363" w:type="dxa"/>
            <w:tcBorders>
              <w:top w:val="single" w:sz="4" w:space="0" w:color="auto"/>
              <w:left w:val="single" w:sz="4" w:space="0" w:color="auto"/>
              <w:bottom w:val="single" w:sz="4" w:space="0" w:color="auto"/>
              <w:right w:val="single" w:sz="4" w:space="0" w:color="auto"/>
            </w:tcBorders>
            <w:vAlign w:val="center"/>
            <w:hideMark/>
          </w:tcPr>
          <w:p w:rsidR="00A263CD" w:rsidRPr="0014186E" w:rsidRDefault="00A263CD" w:rsidP="001775F6">
            <w:pPr>
              <w:spacing w:after="0" w:line="240" w:lineRule="auto"/>
              <w:jc w:val="center"/>
              <w:rPr>
                <w:rFonts w:ascii="Courier New" w:hAnsi="Courier New" w:cs="Courier New"/>
              </w:rPr>
            </w:pPr>
            <w:r w:rsidRPr="0014186E">
              <w:rPr>
                <w:rFonts w:ascii="Courier New" w:hAnsi="Courier New" w:cs="Courier New"/>
                <w:shd w:val="clear" w:color="auto" w:fill="FFFFFF"/>
              </w:rPr>
              <w:t>Муниципальное бюджетное общеобразовательное учреждение города Тулуна «Средняя общеобразовательная школа № 19»</w:t>
            </w:r>
            <w:r w:rsidRPr="0014186E">
              <w:rPr>
                <w:rFonts w:ascii="Courier New" w:hAnsi="Courier New" w:cs="Courier New"/>
              </w:rPr>
              <w:t>,</w:t>
            </w:r>
          </w:p>
          <w:p w:rsidR="00A263CD" w:rsidRPr="0014186E" w:rsidRDefault="00A263CD" w:rsidP="001775F6">
            <w:pPr>
              <w:spacing w:after="0" w:line="240" w:lineRule="auto"/>
              <w:jc w:val="center"/>
              <w:rPr>
                <w:rFonts w:ascii="Courier New" w:hAnsi="Courier New" w:cs="Courier New"/>
              </w:rPr>
            </w:pPr>
            <w:r w:rsidRPr="0014186E">
              <w:rPr>
                <w:rFonts w:ascii="Courier New" w:hAnsi="Courier New" w:cs="Courier New"/>
                <w:shd w:val="clear" w:color="auto" w:fill="FFFFFF"/>
              </w:rPr>
              <w:t>город Тулун, улица Ломоносова, 26</w:t>
            </w:r>
          </w:p>
        </w:tc>
      </w:tr>
      <w:tr w:rsidR="00A263CD" w:rsidRPr="00F21D25" w:rsidTr="00A263CD">
        <w:trPr>
          <w:trHeight w:val="698"/>
        </w:trPr>
        <w:tc>
          <w:tcPr>
            <w:tcW w:w="851" w:type="dxa"/>
            <w:tcBorders>
              <w:top w:val="single" w:sz="4" w:space="0" w:color="auto"/>
              <w:left w:val="single" w:sz="4" w:space="0" w:color="auto"/>
              <w:bottom w:val="single" w:sz="4" w:space="0" w:color="auto"/>
              <w:right w:val="single" w:sz="4" w:space="0" w:color="auto"/>
            </w:tcBorders>
          </w:tcPr>
          <w:p w:rsidR="00A263CD" w:rsidRDefault="00A263CD" w:rsidP="001775F6">
            <w:pPr>
              <w:spacing w:after="0" w:line="240" w:lineRule="auto"/>
              <w:jc w:val="center"/>
              <w:rPr>
                <w:rFonts w:ascii="Courier New" w:hAnsi="Courier New" w:cs="Courier New"/>
                <w:shd w:val="clear" w:color="auto" w:fill="FFFFFF"/>
              </w:rPr>
            </w:pPr>
          </w:p>
          <w:p w:rsidR="00A263CD" w:rsidRPr="0014186E" w:rsidRDefault="00A263CD" w:rsidP="001775F6">
            <w:pPr>
              <w:spacing w:after="0" w:line="240" w:lineRule="auto"/>
              <w:jc w:val="center"/>
              <w:rPr>
                <w:rFonts w:ascii="Courier New" w:hAnsi="Courier New" w:cs="Courier New"/>
                <w:shd w:val="clear" w:color="auto" w:fill="FFFFFF"/>
              </w:rPr>
            </w:pPr>
            <w:r>
              <w:rPr>
                <w:rFonts w:ascii="Courier New" w:hAnsi="Courier New" w:cs="Courier New"/>
                <w:shd w:val="clear" w:color="auto" w:fill="FFFFFF"/>
              </w:rPr>
              <w:t>9</w:t>
            </w:r>
          </w:p>
        </w:tc>
        <w:tc>
          <w:tcPr>
            <w:tcW w:w="8363" w:type="dxa"/>
            <w:tcBorders>
              <w:top w:val="single" w:sz="4" w:space="0" w:color="auto"/>
              <w:left w:val="single" w:sz="4" w:space="0" w:color="auto"/>
              <w:bottom w:val="single" w:sz="4" w:space="0" w:color="auto"/>
              <w:right w:val="single" w:sz="4" w:space="0" w:color="auto"/>
            </w:tcBorders>
            <w:hideMark/>
          </w:tcPr>
          <w:p w:rsidR="00A263CD" w:rsidRPr="0014186E" w:rsidRDefault="00A263CD" w:rsidP="001775F6">
            <w:pPr>
              <w:spacing w:after="0" w:line="240" w:lineRule="auto"/>
              <w:jc w:val="center"/>
              <w:rPr>
                <w:rFonts w:ascii="Courier New" w:hAnsi="Courier New" w:cs="Courier New"/>
              </w:rPr>
            </w:pPr>
            <w:r w:rsidRPr="0014186E">
              <w:rPr>
                <w:rFonts w:ascii="Courier New" w:hAnsi="Courier New" w:cs="Courier New"/>
                <w:shd w:val="clear" w:color="auto" w:fill="FFFFFF"/>
              </w:rPr>
              <w:t>Муниципальное бюджетное общеобразовательное учреждение города Тулуна «Средняя общеобразовательная школа № 1»</w:t>
            </w:r>
            <w:r w:rsidRPr="0014186E">
              <w:rPr>
                <w:rFonts w:ascii="Courier New" w:hAnsi="Courier New" w:cs="Courier New"/>
              </w:rPr>
              <w:t>,</w:t>
            </w:r>
          </w:p>
          <w:p w:rsidR="00A263CD" w:rsidRPr="0014186E" w:rsidRDefault="00A263CD" w:rsidP="001775F6">
            <w:pPr>
              <w:spacing w:after="0" w:line="240" w:lineRule="auto"/>
              <w:jc w:val="center"/>
              <w:rPr>
                <w:rFonts w:ascii="Courier New" w:hAnsi="Courier New" w:cs="Courier New"/>
              </w:rPr>
            </w:pPr>
            <w:r w:rsidRPr="0014186E">
              <w:rPr>
                <w:rFonts w:ascii="Courier New" w:hAnsi="Courier New" w:cs="Courier New"/>
                <w:shd w:val="clear" w:color="auto" w:fill="FFFFFF"/>
              </w:rPr>
              <w:t>город Тулун, улица Ленина, 101</w:t>
            </w:r>
          </w:p>
        </w:tc>
      </w:tr>
      <w:tr w:rsidR="00A263CD" w:rsidRPr="00F21D25" w:rsidTr="00A263CD">
        <w:trPr>
          <w:trHeight w:val="821"/>
        </w:trPr>
        <w:tc>
          <w:tcPr>
            <w:tcW w:w="851" w:type="dxa"/>
            <w:tcBorders>
              <w:top w:val="single" w:sz="4" w:space="0" w:color="auto"/>
              <w:left w:val="single" w:sz="4" w:space="0" w:color="auto"/>
              <w:bottom w:val="single" w:sz="4" w:space="0" w:color="auto"/>
              <w:right w:val="single" w:sz="4" w:space="0" w:color="auto"/>
            </w:tcBorders>
          </w:tcPr>
          <w:p w:rsidR="00A263CD" w:rsidRDefault="00A263CD" w:rsidP="001775F6">
            <w:pPr>
              <w:spacing w:after="0" w:line="240" w:lineRule="auto"/>
              <w:jc w:val="center"/>
              <w:rPr>
                <w:rFonts w:ascii="Courier New" w:hAnsi="Courier New" w:cs="Courier New"/>
                <w:shd w:val="clear" w:color="auto" w:fill="FFFFFF"/>
              </w:rPr>
            </w:pPr>
          </w:p>
          <w:p w:rsidR="00A263CD" w:rsidRPr="0014186E" w:rsidRDefault="00A263CD" w:rsidP="001775F6">
            <w:pPr>
              <w:spacing w:after="0" w:line="240" w:lineRule="auto"/>
              <w:jc w:val="center"/>
              <w:rPr>
                <w:rFonts w:ascii="Courier New" w:hAnsi="Courier New" w:cs="Courier New"/>
                <w:shd w:val="clear" w:color="auto" w:fill="FFFFFF"/>
              </w:rPr>
            </w:pPr>
            <w:r>
              <w:rPr>
                <w:rFonts w:ascii="Courier New" w:hAnsi="Courier New" w:cs="Courier New"/>
                <w:shd w:val="clear" w:color="auto" w:fill="FFFFFF"/>
              </w:rPr>
              <w:t>10</w:t>
            </w:r>
          </w:p>
        </w:tc>
        <w:tc>
          <w:tcPr>
            <w:tcW w:w="8363" w:type="dxa"/>
            <w:tcBorders>
              <w:top w:val="single" w:sz="4" w:space="0" w:color="auto"/>
              <w:left w:val="single" w:sz="4" w:space="0" w:color="auto"/>
              <w:bottom w:val="single" w:sz="4" w:space="0" w:color="auto"/>
              <w:right w:val="single" w:sz="4" w:space="0" w:color="auto"/>
            </w:tcBorders>
            <w:vAlign w:val="center"/>
            <w:hideMark/>
          </w:tcPr>
          <w:p w:rsidR="00A263CD" w:rsidRPr="0014186E" w:rsidRDefault="00A263CD" w:rsidP="00A263CD">
            <w:pPr>
              <w:spacing w:after="0" w:line="240" w:lineRule="auto"/>
              <w:jc w:val="center"/>
              <w:rPr>
                <w:rFonts w:ascii="Courier New" w:hAnsi="Courier New" w:cs="Courier New"/>
              </w:rPr>
            </w:pPr>
            <w:r w:rsidRPr="0014186E">
              <w:rPr>
                <w:rFonts w:ascii="Courier New" w:hAnsi="Courier New" w:cs="Courier New"/>
                <w:shd w:val="clear" w:color="auto" w:fill="FFFFFF"/>
              </w:rPr>
              <w:t xml:space="preserve">Муниципальное бюджетное общеобразовательное учреждение города Тулуна «Средняя общеобразовательная школа № 2 имени Героя Советского Союза Н.Е. </w:t>
            </w:r>
            <w:proofErr w:type="spellStart"/>
            <w:r w:rsidRPr="0014186E">
              <w:rPr>
                <w:rFonts w:ascii="Courier New" w:hAnsi="Courier New" w:cs="Courier New"/>
                <w:shd w:val="clear" w:color="auto" w:fill="FFFFFF"/>
              </w:rPr>
              <w:t>Сигаева</w:t>
            </w:r>
            <w:proofErr w:type="spellEnd"/>
            <w:proofErr w:type="gramStart"/>
            <w:r w:rsidRPr="0014186E">
              <w:rPr>
                <w:rFonts w:ascii="Courier New" w:hAnsi="Courier New" w:cs="Courier New"/>
                <w:shd w:val="clear" w:color="auto" w:fill="FFFFFF"/>
              </w:rPr>
              <w:t>»</w:t>
            </w:r>
            <w:r>
              <w:rPr>
                <w:rFonts w:ascii="Courier New" w:hAnsi="Courier New" w:cs="Courier New"/>
                <w:shd w:val="clear" w:color="auto" w:fill="FFFFFF"/>
              </w:rPr>
              <w:t xml:space="preserve"> </w:t>
            </w:r>
            <w:r w:rsidRPr="0014186E">
              <w:rPr>
                <w:rFonts w:ascii="Courier New" w:hAnsi="Courier New" w:cs="Courier New"/>
              </w:rPr>
              <w:t>,</w:t>
            </w:r>
            <w:proofErr w:type="gramEnd"/>
            <w:r w:rsidRPr="0014186E">
              <w:rPr>
                <w:rFonts w:ascii="Courier New" w:hAnsi="Courier New" w:cs="Courier New"/>
              </w:rPr>
              <w:t>ул. Возрождения, 23</w:t>
            </w:r>
          </w:p>
        </w:tc>
      </w:tr>
      <w:tr w:rsidR="00A263CD" w:rsidRPr="00F21D25" w:rsidTr="00A263CD">
        <w:trPr>
          <w:trHeight w:val="360"/>
        </w:trPr>
        <w:tc>
          <w:tcPr>
            <w:tcW w:w="851" w:type="dxa"/>
            <w:tcBorders>
              <w:top w:val="single" w:sz="4" w:space="0" w:color="auto"/>
              <w:left w:val="single" w:sz="4" w:space="0" w:color="auto"/>
              <w:bottom w:val="single" w:sz="4" w:space="0" w:color="auto"/>
              <w:right w:val="single" w:sz="4" w:space="0" w:color="auto"/>
            </w:tcBorders>
          </w:tcPr>
          <w:p w:rsidR="00A263CD" w:rsidRDefault="00A263CD" w:rsidP="001775F6">
            <w:pPr>
              <w:spacing w:after="0" w:line="240" w:lineRule="auto"/>
              <w:jc w:val="center"/>
              <w:rPr>
                <w:rFonts w:ascii="Courier New" w:hAnsi="Courier New" w:cs="Courier New"/>
                <w:shd w:val="clear" w:color="auto" w:fill="FFFFFF"/>
              </w:rPr>
            </w:pPr>
          </w:p>
          <w:p w:rsidR="00A263CD" w:rsidRPr="0014186E" w:rsidRDefault="00A263CD" w:rsidP="001775F6">
            <w:pPr>
              <w:spacing w:after="0" w:line="240" w:lineRule="auto"/>
              <w:jc w:val="center"/>
              <w:rPr>
                <w:rFonts w:ascii="Courier New" w:hAnsi="Courier New" w:cs="Courier New"/>
                <w:shd w:val="clear" w:color="auto" w:fill="FFFFFF"/>
              </w:rPr>
            </w:pPr>
            <w:r>
              <w:rPr>
                <w:rFonts w:ascii="Courier New" w:hAnsi="Courier New" w:cs="Courier New"/>
                <w:shd w:val="clear" w:color="auto" w:fill="FFFFFF"/>
              </w:rPr>
              <w:t>11</w:t>
            </w:r>
          </w:p>
        </w:tc>
        <w:tc>
          <w:tcPr>
            <w:tcW w:w="8363" w:type="dxa"/>
            <w:tcBorders>
              <w:top w:val="single" w:sz="4" w:space="0" w:color="auto"/>
              <w:left w:val="single" w:sz="4" w:space="0" w:color="auto"/>
              <w:bottom w:val="single" w:sz="4" w:space="0" w:color="auto"/>
              <w:right w:val="single" w:sz="4" w:space="0" w:color="auto"/>
            </w:tcBorders>
            <w:vAlign w:val="center"/>
            <w:hideMark/>
          </w:tcPr>
          <w:p w:rsidR="00A263CD" w:rsidRPr="0014186E" w:rsidRDefault="00A263CD" w:rsidP="001775F6">
            <w:pPr>
              <w:spacing w:after="0" w:line="240" w:lineRule="auto"/>
              <w:jc w:val="center"/>
              <w:rPr>
                <w:rFonts w:ascii="Courier New" w:hAnsi="Courier New" w:cs="Courier New"/>
              </w:rPr>
            </w:pPr>
            <w:r w:rsidRPr="0014186E">
              <w:rPr>
                <w:rFonts w:ascii="Courier New" w:hAnsi="Courier New" w:cs="Courier New"/>
                <w:shd w:val="clear" w:color="auto" w:fill="FFFFFF"/>
              </w:rPr>
              <w:t>Муниципальное бюджетное общеобразовательное учреждение города Тулуна «Средняя общеобразовательная школа № 4»</w:t>
            </w:r>
            <w:r w:rsidRPr="0014186E">
              <w:rPr>
                <w:rFonts w:ascii="Courier New" w:hAnsi="Courier New" w:cs="Courier New"/>
              </w:rPr>
              <w:t>,</w:t>
            </w:r>
          </w:p>
          <w:p w:rsidR="00A263CD" w:rsidRPr="0014186E" w:rsidRDefault="00A263CD" w:rsidP="001775F6">
            <w:pPr>
              <w:spacing w:after="0" w:line="240" w:lineRule="auto"/>
              <w:jc w:val="center"/>
              <w:rPr>
                <w:rFonts w:ascii="Courier New" w:hAnsi="Courier New" w:cs="Courier New"/>
              </w:rPr>
            </w:pPr>
            <w:r w:rsidRPr="0014186E">
              <w:rPr>
                <w:rFonts w:ascii="Courier New" w:hAnsi="Courier New" w:cs="Courier New"/>
                <w:shd w:val="clear" w:color="auto" w:fill="FFFFFF"/>
              </w:rPr>
              <w:t>город Тулун, Красноармейская улица, 4</w:t>
            </w:r>
          </w:p>
        </w:tc>
      </w:tr>
      <w:tr w:rsidR="00A263CD" w:rsidRPr="00F21D25" w:rsidTr="00A263CD">
        <w:trPr>
          <w:trHeight w:val="360"/>
        </w:trPr>
        <w:tc>
          <w:tcPr>
            <w:tcW w:w="851" w:type="dxa"/>
            <w:tcBorders>
              <w:top w:val="single" w:sz="4" w:space="0" w:color="auto"/>
              <w:left w:val="single" w:sz="4" w:space="0" w:color="auto"/>
              <w:bottom w:val="single" w:sz="4" w:space="0" w:color="auto"/>
              <w:right w:val="single" w:sz="4" w:space="0" w:color="auto"/>
            </w:tcBorders>
          </w:tcPr>
          <w:p w:rsidR="00A263CD" w:rsidRDefault="00A263CD" w:rsidP="001775F6">
            <w:pPr>
              <w:spacing w:after="0" w:line="240" w:lineRule="auto"/>
              <w:jc w:val="center"/>
              <w:rPr>
                <w:rFonts w:ascii="Courier New" w:hAnsi="Courier New" w:cs="Courier New"/>
                <w:shd w:val="clear" w:color="auto" w:fill="FFFFFF"/>
              </w:rPr>
            </w:pPr>
          </w:p>
          <w:p w:rsidR="00A263CD" w:rsidRPr="0014186E" w:rsidRDefault="00A263CD" w:rsidP="001775F6">
            <w:pPr>
              <w:spacing w:after="0" w:line="240" w:lineRule="auto"/>
              <w:jc w:val="center"/>
              <w:rPr>
                <w:rFonts w:ascii="Courier New" w:hAnsi="Courier New" w:cs="Courier New"/>
                <w:shd w:val="clear" w:color="auto" w:fill="FFFFFF"/>
              </w:rPr>
            </w:pPr>
            <w:r>
              <w:rPr>
                <w:rFonts w:ascii="Courier New" w:hAnsi="Courier New" w:cs="Courier New"/>
                <w:shd w:val="clear" w:color="auto" w:fill="FFFFFF"/>
              </w:rPr>
              <w:t>12</w:t>
            </w:r>
          </w:p>
        </w:tc>
        <w:tc>
          <w:tcPr>
            <w:tcW w:w="8363" w:type="dxa"/>
            <w:tcBorders>
              <w:top w:val="single" w:sz="4" w:space="0" w:color="auto"/>
              <w:left w:val="single" w:sz="4" w:space="0" w:color="auto"/>
              <w:bottom w:val="single" w:sz="4" w:space="0" w:color="auto"/>
              <w:right w:val="single" w:sz="4" w:space="0" w:color="auto"/>
            </w:tcBorders>
            <w:vAlign w:val="center"/>
            <w:hideMark/>
          </w:tcPr>
          <w:p w:rsidR="00A263CD" w:rsidRPr="0014186E" w:rsidRDefault="00A263CD" w:rsidP="001775F6">
            <w:pPr>
              <w:spacing w:after="0" w:line="240" w:lineRule="auto"/>
              <w:jc w:val="center"/>
              <w:rPr>
                <w:rFonts w:ascii="Courier New" w:hAnsi="Courier New" w:cs="Courier New"/>
              </w:rPr>
            </w:pPr>
            <w:r w:rsidRPr="0014186E">
              <w:rPr>
                <w:rFonts w:ascii="Courier New" w:hAnsi="Courier New" w:cs="Courier New"/>
                <w:shd w:val="clear" w:color="auto" w:fill="FFFFFF"/>
              </w:rPr>
              <w:t>Муниципальное бюджетное общеобразовательное учреждение города Тулуна «Средняя общеобразовательная школа № 6»</w:t>
            </w:r>
            <w:r w:rsidRPr="0014186E">
              <w:rPr>
                <w:rFonts w:ascii="Courier New" w:hAnsi="Courier New" w:cs="Courier New"/>
              </w:rPr>
              <w:t>,</w:t>
            </w:r>
          </w:p>
          <w:p w:rsidR="00A263CD" w:rsidRPr="0014186E" w:rsidRDefault="00A263CD" w:rsidP="001775F6">
            <w:pPr>
              <w:spacing w:after="0" w:line="240" w:lineRule="auto"/>
              <w:jc w:val="center"/>
              <w:rPr>
                <w:rFonts w:ascii="Courier New" w:hAnsi="Courier New" w:cs="Courier New"/>
              </w:rPr>
            </w:pPr>
            <w:r w:rsidRPr="0014186E">
              <w:rPr>
                <w:rFonts w:ascii="Courier New" w:hAnsi="Courier New" w:cs="Courier New"/>
                <w:shd w:val="clear" w:color="auto" w:fill="FFFFFF"/>
              </w:rPr>
              <w:t>город Тулун, улица Жданова, 1б</w:t>
            </w:r>
          </w:p>
        </w:tc>
      </w:tr>
    </w:tbl>
    <w:p w:rsidR="00D37B45" w:rsidRDefault="00D37B45" w:rsidP="00A06108">
      <w:pPr>
        <w:spacing w:after="0" w:line="240" w:lineRule="auto"/>
        <w:rPr>
          <w:rFonts w:ascii="Times New Roman" w:eastAsia="Times New Roman" w:hAnsi="Times New Roman" w:cs="Times New Roman"/>
          <w:sz w:val="28"/>
          <w:szCs w:val="28"/>
        </w:rPr>
      </w:pPr>
    </w:p>
    <w:p w:rsidR="00A06108" w:rsidRPr="0070055F" w:rsidRDefault="00A06108" w:rsidP="00A06108">
      <w:pPr>
        <w:spacing w:after="0" w:line="240" w:lineRule="auto"/>
        <w:ind w:firstLine="720"/>
        <w:jc w:val="both"/>
        <w:rPr>
          <w:rFonts w:ascii="Arial" w:eastAsia="Times New Roman" w:hAnsi="Arial" w:cs="Arial"/>
          <w:sz w:val="24"/>
          <w:szCs w:val="24"/>
          <w:lang w:eastAsia="zh-CN"/>
        </w:rPr>
      </w:pPr>
      <w:r w:rsidRPr="0070055F">
        <w:rPr>
          <w:rFonts w:ascii="Arial" w:eastAsia="Times New Roman" w:hAnsi="Arial" w:cs="Arial"/>
          <w:sz w:val="24"/>
          <w:szCs w:val="24"/>
          <w:lang w:eastAsia="zh-CN"/>
        </w:rPr>
        <w:t>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w:t>
      </w:r>
      <w:r w:rsidR="0070055F" w:rsidRPr="0070055F">
        <w:rPr>
          <w:rFonts w:ascii="Arial" w:eastAsia="Times New Roman" w:hAnsi="Arial" w:cs="Arial"/>
          <w:sz w:val="24"/>
          <w:szCs w:val="24"/>
          <w:lang w:eastAsia="zh-CN"/>
        </w:rPr>
        <w:t xml:space="preserve"> с</w:t>
      </w:r>
      <w:r w:rsidR="00466118">
        <w:rPr>
          <w:rFonts w:ascii="Arial" w:eastAsia="Times New Roman" w:hAnsi="Arial" w:cs="Arial"/>
          <w:sz w:val="24"/>
          <w:szCs w:val="24"/>
          <w:lang w:eastAsia="zh-CN"/>
        </w:rPr>
        <w:t>итуации приведены в таблицах 7.2, 7.3</w:t>
      </w:r>
      <w:r w:rsidR="0070055F" w:rsidRPr="0070055F">
        <w:rPr>
          <w:rFonts w:ascii="Arial" w:eastAsia="Times New Roman" w:hAnsi="Arial" w:cs="Arial"/>
          <w:sz w:val="24"/>
          <w:szCs w:val="24"/>
          <w:lang w:eastAsia="zh-CN"/>
        </w:rPr>
        <w:t>, 7</w:t>
      </w:r>
      <w:r w:rsidR="00466118">
        <w:rPr>
          <w:rFonts w:ascii="Arial" w:eastAsia="Times New Roman" w:hAnsi="Arial" w:cs="Arial"/>
          <w:sz w:val="24"/>
          <w:szCs w:val="24"/>
          <w:lang w:eastAsia="zh-CN"/>
        </w:rPr>
        <w:t>.4</w:t>
      </w:r>
      <w:r w:rsidRPr="0070055F">
        <w:rPr>
          <w:rFonts w:ascii="Arial" w:eastAsia="Times New Roman" w:hAnsi="Arial" w:cs="Arial"/>
          <w:sz w:val="24"/>
          <w:szCs w:val="24"/>
          <w:lang w:eastAsia="zh-CN"/>
        </w:rPr>
        <w:t>.</w:t>
      </w:r>
    </w:p>
    <w:p w:rsidR="00A06108" w:rsidRPr="0070055F" w:rsidRDefault="00A06108" w:rsidP="00A06108">
      <w:pPr>
        <w:spacing w:after="0" w:line="240" w:lineRule="auto"/>
        <w:ind w:firstLine="720"/>
        <w:jc w:val="both"/>
        <w:rPr>
          <w:rFonts w:ascii="Arial" w:eastAsia="Times New Roman" w:hAnsi="Arial" w:cs="Arial"/>
          <w:sz w:val="24"/>
          <w:szCs w:val="24"/>
          <w:lang w:eastAsia="zh-CN"/>
        </w:rPr>
      </w:pPr>
    </w:p>
    <w:p w:rsidR="00A06108" w:rsidRPr="0070055F" w:rsidRDefault="00A06108" w:rsidP="00A06108">
      <w:pPr>
        <w:keepNext/>
        <w:spacing w:after="0" w:line="240" w:lineRule="auto"/>
        <w:jc w:val="both"/>
        <w:rPr>
          <w:rFonts w:ascii="Arial" w:eastAsia="Times New Roman" w:hAnsi="Arial" w:cs="Arial"/>
          <w:sz w:val="24"/>
          <w:szCs w:val="24"/>
          <w:lang w:eastAsia="zh-CN"/>
        </w:rPr>
      </w:pPr>
      <w:r w:rsidRPr="0070055F">
        <w:rPr>
          <w:rFonts w:ascii="Arial" w:eastAsia="Times New Roman" w:hAnsi="Arial" w:cs="Arial"/>
          <w:color w:val="000000"/>
          <w:sz w:val="24"/>
          <w:szCs w:val="24"/>
          <w:lang w:eastAsia="zh-CN"/>
        </w:rPr>
        <w:t xml:space="preserve">Таблица </w:t>
      </w:r>
      <w:r w:rsidR="0070055F" w:rsidRPr="0070055F">
        <w:rPr>
          <w:rFonts w:ascii="Arial" w:eastAsia="Times New Roman" w:hAnsi="Arial" w:cs="Arial"/>
          <w:color w:val="000000"/>
          <w:sz w:val="24"/>
          <w:szCs w:val="24"/>
          <w:lang w:eastAsia="zh-CN"/>
        </w:rPr>
        <w:t>7</w:t>
      </w:r>
      <w:r w:rsidR="00466118">
        <w:rPr>
          <w:rFonts w:ascii="Arial" w:eastAsia="Times New Roman" w:hAnsi="Arial" w:cs="Arial"/>
          <w:color w:val="000000"/>
          <w:sz w:val="24"/>
          <w:szCs w:val="24"/>
          <w:lang w:eastAsia="zh-CN"/>
        </w:rPr>
        <w:t>.2</w:t>
      </w:r>
      <w:r w:rsidRPr="0070055F">
        <w:rPr>
          <w:rFonts w:ascii="Arial" w:eastAsia="Times New Roman" w:hAnsi="Arial" w:cs="Arial"/>
          <w:color w:val="000000"/>
          <w:sz w:val="24"/>
          <w:szCs w:val="24"/>
          <w:lang w:eastAsia="zh-CN"/>
        </w:rPr>
        <w:t>. - Расчеты допустимого времени устранения технологических нарушений на объектах теплоснабжения</w:t>
      </w:r>
    </w:p>
    <w:tbl>
      <w:tblPr>
        <w:tblpPr w:leftFromText="180" w:rightFromText="180" w:vertAnchor="text" w:horzAnchor="margin" w:tblpY="203"/>
        <w:tblW w:w="9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3"/>
        <w:gridCol w:w="2519"/>
        <w:gridCol w:w="1566"/>
        <w:gridCol w:w="1260"/>
        <w:gridCol w:w="1261"/>
        <w:gridCol w:w="1262"/>
        <w:gridCol w:w="1308"/>
      </w:tblGrid>
      <w:tr w:rsidR="00A06108" w:rsidRPr="001151BB" w:rsidTr="00A06108">
        <w:tc>
          <w:tcPr>
            <w:tcW w:w="594" w:type="dxa"/>
            <w:vMerge w:val="restart"/>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 </w:t>
            </w:r>
          </w:p>
          <w:p w:rsidR="00A06108" w:rsidRPr="0070055F" w:rsidRDefault="00A06108" w:rsidP="00BD425A">
            <w:pPr>
              <w:keepNext/>
              <w:spacing w:after="0" w:line="240" w:lineRule="auto"/>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 п/п</w:t>
            </w:r>
          </w:p>
        </w:tc>
        <w:tc>
          <w:tcPr>
            <w:tcW w:w="2520" w:type="dxa"/>
            <w:vMerge w:val="restart"/>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Наименование технологического нарушения</w:t>
            </w:r>
          </w:p>
        </w:tc>
        <w:tc>
          <w:tcPr>
            <w:tcW w:w="1566" w:type="dxa"/>
            <w:vMerge w:val="restart"/>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Время на устранение</w:t>
            </w:r>
          </w:p>
        </w:tc>
        <w:tc>
          <w:tcPr>
            <w:tcW w:w="5109" w:type="dxa"/>
            <w:gridSpan w:val="4"/>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Ожидаемая температура в жилых помещениях при температуре наружного воздуха, С</w:t>
            </w:r>
          </w:p>
        </w:tc>
      </w:tr>
      <w:tr w:rsidR="00A06108" w:rsidRPr="001151BB" w:rsidTr="00A06108">
        <w:tc>
          <w:tcPr>
            <w:tcW w:w="0" w:type="auto"/>
            <w:vMerge/>
            <w:tcBorders>
              <w:top w:val="single" w:sz="4" w:space="0" w:color="000000"/>
              <w:left w:val="single" w:sz="4" w:space="0" w:color="000000"/>
              <w:bottom w:val="single" w:sz="4" w:space="0" w:color="000000"/>
              <w:right w:val="single" w:sz="4" w:space="0" w:color="000000"/>
            </w:tcBorders>
            <w:vAlign w:val="center"/>
          </w:tcPr>
          <w:p w:rsidR="00A06108" w:rsidRPr="0070055F" w:rsidRDefault="00A06108" w:rsidP="00BD425A">
            <w:pPr>
              <w:keepNext/>
              <w:spacing w:after="0" w:line="240" w:lineRule="auto"/>
              <w:rPr>
                <w:rFonts w:ascii="Courier New" w:eastAsia="Times New Roman" w:hAnsi="Courier New" w:cs="Courier New"/>
                <w:lang w:eastAsia="zh-CN"/>
              </w:rPr>
            </w:pPr>
          </w:p>
        </w:tc>
        <w:tc>
          <w:tcPr>
            <w:tcW w:w="2520" w:type="dxa"/>
            <w:vMerge/>
            <w:tcBorders>
              <w:top w:val="single" w:sz="4" w:space="0" w:color="000000"/>
              <w:left w:val="single" w:sz="4" w:space="0" w:color="000000"/>
              <w:bottom w:val="single" w:sz="4" w:space="0" w:color="000000"/>
              <w:right w:val="single" w:sz="4" w:space="0" w:color="000000"/>
            </w:tcBorders>
            <w:vAlign w:val="center"/>
          </w:tcPr>
          <w:p w:rsidR="00A06108" w:rsidRPr="0070055F" w:rsidRDefault="00A06108" w:rsidP="00BD425A">
            <w:pPr>
              <w:keepNext/>
              <w:spacing w:after="0" w:line="240" w:lineRule="auto"/>
              <w:rPr>
                <w:rFonts w:ascii="Courier New" w:eastAsia="Times New Roman" w:hAnsi="Courier New" w:cs="Courier New"/>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6108" w:rsidRPr="0070055F" w:rsidRDefault="00A06108" w:rsidP="00BD425A">
            <w:pPr>
              <w:keepNext/>
              <w:spacing w:after="0" w:line="240" w:lineRule="auto"/>
              <w:rPr>
                <w:rFonts w:ascii="Courier New" w:eastAsia="Times New Roman" w:hAnsi="Courier New" w:cs="Courier New"/>
                <w:lang w:eastAsia="zh-CN"/>
              </w:rPr>
            </w:pPr>
          </w:p>
        </w:tc>
        <w:tc>
          <w:tcPr>
            <w:tcW w:w="1265"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0</w:t>
            </w:r>
          </w:p>
        </w:tc>
        <w:tc>
          <w:tcPr>
            <w:tcW w:w="1266"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-10</w:t>
            </w:r>
          </w:p>
        </w:tc>
        <w:tc>
          <w:tcPr>
            <w:tcW w:w="1267"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-20</w:t>
            </w:r>
          </w:p>
        </w:tc>
        <w:tc>
          <w:tcPr>
            <w:tcW w:w="1311"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более -20</w:t>
            </w:r>
          </w:p>
        </w:tc>
      </w:tr>
      <w:tr w:rsidR="00A06108" w:rsidRPr="001151BB" w:rsidTr="00A06108">
        <w:tc>
          <w:tcPr>
            <w:tcW w:w="594"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w:t>
            </w:r>
          </w:p>
        </w:tc>
        <w:tc>
          <w:tcPr>
            <w:tcW w:w="2520"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2 часа</w:t>
            </w:r>
          </w:p>
        </w:tc>
        <w:tc>
          <w:tcPr>
            <w:tcW w:w="1265"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20</w:t>
            </w:r>
          </w:p>
        </w:tc>
        <w:tc>
          <w:tcPr>
            <w:tcW w:w="1266"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18</w:t>
            </w:r>
          </w:p>
        </w:tc>
        <w:tc>
          <w:tcPr>
            <w:tcW w:w="1267"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15</w:t>
            </w:r>
          </w:p>
        </w:tc>
        <w:tc>
          <w:tcPr>
            <w:tcW w:w="1311"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15</w:t>
            </w:r>
          </w:p>
        </w:tc>
      </w:tr>
      <w:tr w:rsidR="00A06108" w:rsidRPr="001151BB" w:rsidTr="00A06108">
        <w:tc>
          <w:tcPr>
            <w:tcW w:w="594"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2</w:t>
            </w:r>
          </w:p>
        </w:tc>
        <w:tc>
          <w:tcPr>
            <w:tcW w:w="2520"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4 часа</w:t>
            </w:r>
          </w:p>
        </w:tc>
        <w:tc>
          <w:tcPr>
            <w:tcW w:w="1265"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19</w:t>
            </w:r>
          </w:p>
        </w:tc>
        <w:tc>
          <w:tcPr>
            <w:tcW w:w="1266"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15</w:t>
            </w:r>
          </w:p>
        </w:tc>
        <w:tc>
          <w:tcPr>
            <w:tcW w:w="1267"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15</w:t>
            </w:r>
          </w:p>
        </w:tc>
        <w:tc>
          <w:tcPr>
            <w:tcW w:w="1311"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15</w:t>
            </w:r>
          </w:p>
        </w:tc>
      </w:tr>
      <w:tr w:rsidR="00A06108" w:rsidRPr="001151BB" w:rsidTr="00A06108">
        <w:tc>
          <w:tcPr>
            <w:tcW w:w="594"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3</w:t>
            </w:r>
          </w:p>
        </w:tc>
        <w:tc>
          <w:tcPr>
            <w:tcW w:w="2520"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6 часов</w:t>
            </w:r>
          </w:p>
        </w:tc>
        <w:tc>
          <w:tcPr>
            <w:tcW w:w="1265"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18</w:t>
            </w:r>
          </w:p>
        </w:tc>
        <w:tc>
          <w:tcPr>
            <w:tcW w:w="1266"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15</w:t>
            </w:r>
          </w:p>
        </w:tc>
        <w:tc>
          <w:tcPr>
            <w:tcW w:w="1267"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15</w:t>
            </w:r>
          </w:p>
        </w:tc>
        <w:tc>
          <w:tcPr>
            <w:tcW w:w="1311"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10</w:t>
            </w:r>
          </w:p>
        </w:tc>
      </w:tr>
      <w:tr w:rsidR="00A06108" w:rsidRPr="001151BB" w:rsidTr="00A06108">
        <w:tc>
          <w:tcPr>
            <w:tcW w:w="594"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4</w:t>
            </w:r>
          </w:p>
        </w:tc>
        <w:tc>
          <w:tcPr>
            <w:tcW w:w="2520"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8 часов</w:t>
            </w:r>
          </w:p>
        </w:tc>
        <w:tc>
          <w:tcPr>
            <w:tcW w:w="1265"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17</w:t>
            </w:r>
          </w:p>
        </w:tc>
        <w:tc>
          <w:tcPr>
            <w:tcW w:w="1266"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15</w:t>
            </w:r>
          </w:p>
        </w:tc>
        <w:tc>
          <w:tcPr>
            <w:tcW w:w="1267"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10</w:t>
            </w:r>
          </w:p>
        </w:tc>
        <w:tc>
          <w:tcPr>
            <w:tcW w:w="1311"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10</w:t>
            </w:r>
          </w:p>
        </w:tc>
      </w:tr>
    </w:tbl>
    <w:p w:rsidR="00A06108" w:rsidRDefault="00A06108" w:rsidP="00A06108">
      <w:pPr>
        <w:spacing w:after="0" w:line="240" w:lineRule="auto"/>
        <w:rPr>
          <w:rFonts w:ascii="Times New Roman" w:eastAsia="Times New Roman" w:hAnsi="Times New Roman" w:cs="Times New Roman"/>
          <w:color w:val="000000"/>
          <w:sz w:val="28"/>
          <w:szCs w:val="28"/>
          <w:lang w:eastAsia="zh-CN"/>
        </w:rPr>
      </w:pPr>
    </w:p>
    <w:p w:rsidR="0021269A" w:rsidRDefault="0021269A" w:rsidP="00A06108">
      <w:pPr>
        <w:keepNext/>
        <w:spacing w:after="0" w:line="240" w:lineRule="auto"/>
        <w:rPr>
          <w:rFonts w:ascii="Arial" w:eastAsia="Times New Roman" w:hAnsi="Arial" w:cs="Arial"/>
          <w:color w:val="000000"/>
          <w:sz w:val="24"/>
          <w:szCs w:val="24"/>
          <w:lang w:eastAsia="zh-CN"/>
        </w:rPr>
      </w:pPr>
    </w:p>
    <w:p w:rsidR="00A06108" w:rsidRPr="0070055F" w:rsidRDefault="0070055F" w:rsidP="00A06108">
      <w:pPr>
        <w:keepNext/>
        <w:spacing w:after="0" w:line="240" w:lineRule="auto"/>
        <w:rPr>
          <w:rFonts w:ascii="Arial" w:eastAsia="Times New Roman" w:hAnsi="Arial" w:cs="Arial"/>
          <w:color w:val="000000"/>
          <w:sz w:val="24"/>
          <w:szCs w:val="24"/>
          <w:lang w:eastAsia="zh-CN"/>
        </w:rPr>
      </w:pPr>
      <w:r w:rsidRPr="0070055F">
        <w:rPr>
          <w:rFonts w:ascii="Arial" w:eastAsia="Times New Roman" w:hAnsi="Arial" w:cs="Arial"/>
          <w:color w:val="000000"/>
          <w:sz w:val="24"/>
          <w:szCs w:val="24"/>
          <w:lang w:eastAsia="zh-CN"/>
        </w:rPr>
        <w:t>Таблица 7</w:t>
      </w:r>
      <w:r w:rsidR="00466118">
        <w:rPr>
          <w:rFonts w:ascii="Arial" w:eastAsia="Times New Roman" w:hAnsi="Arial" w:cs="Arial"/>
          <w:color w:val="000000"/>
          <w:sz w:val="24"/>
          <w:szCs w:val="24"/>
          <w:lang w:eastAsia="zh-CN"/>
        </w:rPr>
        <w:t>.3</w:t>
      </w:r>
      <w:r w:rsidR="00A06108" w:rsidRPr="0070055F">
        <w:rPr>
          <w:rFonts w:ascii="Arial" w:eastAsia="Times New Roman" w:hAnsi="Arial" w:cs="Arial"/>
          <w:color w:val="000000"/>
          <w:sz w:val="24"/>
          <w:szCs w:val="24"/>
          <w:lang w:eastAsia="zh-CN"/>
        </w:rPr>
        <w:t>. - Расчеты допустимого времени устранения технологических нарушений на объектах водоснабжения</w:t>
      </w:r>
    </w:p>
    <w:p w:rsidR="00A06108" w:rsidRPr="001151BB" w:rsidRDefault="00A06108" w:rsidP="00A06108">
      <w:pPr>
        <w:keepNext/>
        <w:spacing w:after="0" w:line="240" w:lineRule="auto"/>
        <w:jc w:val="right"/>
        <w:rPr>
          <w:rFonts w:ascii="Times New Roman" w:eastAsia="Times New Roman" w:hAnsi="Times New Roman" w:cs="Times New Roman"/>
          <w:color w:val="000000"/>
          <w:sz w:val="24"/>
          <w:szCs w:val="24"/>
          <w:lang w:eastAsia="zh-CN"/>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7"/>
        <w:gridCol w:w="3514"/>
        <w:gridCol w:w="1984"/>
        <w:gridCol w:w="1560"/>
        <w:gridCol w:w="1871"/>
      </w:tblGrid>
      <w:tr w:rsidR="00A06108" w:rsidRPr="001151BB" w:rsidTr="00A06108">
        <w:tc>
          <w:tcPr>
            <w:tcW w:w="847" w:type="dxa"/>
            <w:vMerge w:val="restart"/>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 п/п</w:t>
            </w:r>
          </w:p>
        </w:tc>
        <w:tc>
          <w:tcPr>
            <w:tcW w:w="3514" w:type="dxa"/>
            <w:vMerge w:val="restart"/>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Наименование технологического нарушения</w:t>
            </w:r>
          </w:p>
        </w:tc>
        <w:tc>
          <w:tcPr>
            <w:tcW w:w="1984" w:type="dxa"/>
            <w:vMerge w:val="restart"/>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Диаметр труб, мм</w:t>
            </w:r>
          </w:p>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p>
        </w:tc>
        <w:tc>
          <w:tcPr>
            <w:tcW w:w="3431" w:type="dxa"/>
            <w:gridSpan w:val="2"/>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Время устранения, ч, при глубине заложения труб, м</w:t>
            </w:r>
          </w:p>
        </w:tc>
      </w:tr>
      <w:tr w:rsidR="00A06108" w:rsidRPr="001151BB" w:rsidTr="00A06108">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tcPr>
          <w:p w:rsidR="00A06108" w:rsidRPr="0070055F" w:rsidRDefault="00A06108" w:rsidP="00BD425A">
            <w:pPr>
              <w:keepNext/>
              <w:spacing w:after="0" w:line="240" w:lineRule="auto"/>
              <w:rPr>
                <w:rFonts w:ascii="Courier New" w:eastAsia="Times New Roman" w:hAnsi="Courier New" w:cs="Courier New"/>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6108" w:rsidRPr="0070055F" w:rsidRDefault="00A06108" w:rsidP="00BD425A">
            <w:pPr>
              <w:keepNext/>
              <w:spacing w:after="0" w:line="240" w:lineRule="auto"/>
              <w:rPr>
                <w:rFonts w:ascii="Courier New" w:eastAsia="Times New Roman" w:hAnsi="Courier New" w:cs="Courier New"/>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6108" w:rsidRPr="0070055F" w:rsidRDefault="00A06108" w:rsidP="00BD425A">
            <w:pPr>
              <w:keepNext/>
              <w:spacing w:after="0" w:line="240" w:lineRule="auto"/>
              <w:rPr>
                <w:rFonts w:ascii="Courier New" w:eastAsia="Times New Roman" w:hAnsi="Courier New" w:cs="Courier New"/>
                <w:lang w:eastAsia="zh-CN"/>
              </w:rPr>
            </w:pPr>
          </w:p>
        </w:tc>
        <w:tc>
          <w:tcPr>
            <w:tcW w:w="1560"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до 2</w:t>
            </w:r>
          </w:p>
        </w:tc>
        <w:tc>
          <w:tcPr>
            <w:tcW w:w="1871"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более 2</w:t>
            </w:r>
          </w:p>
        </w:tc>
      </w:tr>
      <w:tr w:rsidR="00A06108" w:rsidRPr="001151BB" w:rsidTr="00A06108">
        <w:tc>
          <w:tcPr>
            <w:tcW w:w="847"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w:t>
            </w:r>
          </w:p>
        </w:tc>
        <w:tc>
          <w:tcPr>
            <w:tcW w:w="3514"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до 400</w:t>
            </w:r>
          </w:p>
        </w:tc>
        <w:tc>
          <w:tcPr>
            <w:tcW w:w="1560"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8</w:t>
            </w:r>
          </w:p>
        </w:tc>
        <w:tc>
          <w:tcPr>
            <w:tcW w:w="1871"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12</w:t>
            </w:r>
          </w:p>
        </w:tc>
      </w:tr>
      <w:tr w:rsidR="00A06108" w:rsidRPr="001151BB" w:rsidTr="00A06108">
        <w:tc>
          <w:tcPr>
            <w:tcW w:w="847"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2</w:t>
            </w:r>
          </w:p>
        </w:tc>
        <w:tc>
          <w:tcPr>
            <w:tcW w:w="3514"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св. 400 до 1000</w:t>
            </w:r>
          </w:p>
        </w:tc>
        <w:tc>
          <w:tcPr>
            <w:tcW w:w="1560"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12</w:t>
            </w:r>
          </w:p>
        </w:tc>
        <w:tc>
          <w:tcPr>
            <w:tcW w:w="1871"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18</w:t>
            </w:r>
          </w:p>
        </w:tc>
      </w:tr>
      <w:tr w:rsidR="00A06108" w:rsidRPr="001151BB" w:rsidTr="00A06108">
        <w:tc>
          <w:tcPr>
            <w:tcW w:w="847"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3</w:t>
            </w:r>
          </w:p>
        </w:tc>
        <w:tc>
          <w:tcPr>
            <w:tcW w:w="3514"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св. 1000</w:t>
            </w:r>
          </w:p>
        </w:tc>
        <w:tc>
          <w:tcPr>
            <w:tcW w:w="1560"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18</w:t>
            </w:r>
          </w:p>
        </w:tc>
        <w:tc>
          <w:tcPr>
            <w:tcW w:w="1871"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24</w:t>
            </w:r>
          </w:p>
        </w:tc>
      </w:tr>
    </w:tbl>
    <w:p w:rsidR="00A06108" w:rsidRPr="001151BB" w:rsidRDefault="00A06108" w:rsidP="00A06108">
      <w:pPr>
        <w:spacing w:after="0" w:line="240" w:lineRule="auto"/>
        <w:rPr>
          <w:rFonts w:ascii="Times New Roman" w:eastAsia="Times New Roman" w:hAnsi="Times New Roman" w:cs="Times New Roman"/>
          <w:color w:val="000000"/>
          <w:sz w:val="24"/>
          <w:szCs w:val="24"/>
          <w:lang w:eastAsia="zh-CN"/>
        </w:rPr>
      </w:pPr>
      <w:r w:rsidRPr="001151BB">
        <w:rPr>
          <w:rFonts w:ascii="Times New Roman" w:eastAsia="Times New Roman" w:hAnsi="Times New Roman" w:cs="Times New Roman"/>
          <w:color w:val="000000"/>
          <w:sz w:val="28"/>
          <w:szCs w:val="28"/>
          <w:lang w:eastAsia="zh-CN"/>
        </w:rPr>
        <w:t> </w:t>
      </w:r>
    </w:p>
    <w:p w:rsidR="00A06108" w:rsidRPr="0070055F" w:rsidRDefault="00A06108" w:rsidP="00A06108">
      <w:pPr>
        <w:keepNext/>
        <w:spacing w:after="0" w:line="240" w:lineRule="auto"/>
        <w:rPr>
          <w:rFonts w:ascii="Arial" w:eastAsia="Times New Roman" w:hAnsi="Arial" w:cs="Arial"/>
          <w:color w:val="000000"/>
          <w:sz w:val="24"/>
          <w:szCs w:val="24"/>
          <w:lang w:eastAsia="zh-CN"/>
        </w:rPr>
      </w:pPr>
      <w:r w:rsidRPr="0070055F">
        <w:rPr>
          <w:rFonts w:ascii="Arial" w:eastAsia="Times New Roman" w:hAnsi="Arial" w:cs="Arial"/>
          <w:color w:val="000000"/>
          <w:sz w:val="24"/>
          <w:szCs w:val="24"/>
          <w:lang w:eastAsia="zh-CN"/>
        </w:rPr>
        <w:t xml:space="preserve">Таблица </w:t>
      </w:r>
      <w:r w:rsidR="0070055F" w:rsidRPr="0070055F">
        <w:rPr>
          <w:rFonts w:ascii="Arial" w:eastAsia="Times New Roman" w:hAnsi="Arial" w:cs="Arial"/>
          <w:color w:val="000000"/>
          <w:sz w:val="24"/>
          <w:szCs w:val="24"/>
          <w:lang w:eastAsia="zh-CN"/>
        </w:rPr>
        <w:t>7</w:t>
      </w:r>
      <w:r w:rsidR="00466118">
        <w:rPr>
          <w:rFonts w:ascii="Arial" w:eastAsia="Times New Roman" w:hAnsi="Arial" w:cs="Arial"/>
          <w:color w:val="000000"/>
          <w:sz w:val="24"/>
          <w:szCs w:val="24"/>
          <w:lang w:eastAsia="zh-CN"/>
        </w:rPr>
        <w:t>.4</w:t>
      </w:r>
      <w:r w:rsidRPr="0070055F">
        <w:rPr>
          <w:rFonts w:ascii="Arial" w:eastAsia="Times New Roman" w:hAnsi="Arial" w:cs="Arial"/>
          <w:color w:val="000000"/>
          <w:sz w:val="24"/>
          <w:szCs w:val="24"/>
          <w:lang w:eastAsia="zh-CN"/>
        </w:rPr>
        <w:t>. - Расчеты допустимого времени устранения технологических нарушений на объектах электроснабжения</w:t>
      </w:r>
    </w:p>
    <w:p w:rsidR="00A06108" w:rsidRPr="001151BB" w:rsidRDefault="00A06108" w:rsidP="00A06108">
      <w:pPr>
        <w:keepNext/>
        <w:spacing w:after="0" w:line="240" w:lineRule="auto"/>
        <w:rPr>
          <w:rFonts w:ascii="Times New Roman" w:eastAsia="Times New Roman" w:hAnsi="Times New Roman" w:cs="Times New Roman"/>
          <w:color w:val="000000"/>
          <w:sz w:val="24"/>
          <w:szCs w:val="24"/>
          <w:lang w:eastAsia="zh-CN"/>
        </w:rPr>
      </w:pPr>
      <w:r w:rsidRPr="001151BB">
        <w:rPr>
          <w:rFonts w:ascii="Times New Roman" w:eastAsia="Times New Roman" w:hAnsi="Times New Roman" w:cs="Times New Roman"/>
          <w:color w:val="000000"/>
          <w:sz w:val="28"/>
          <w:szCs w:val="28"/>
          <w:lang w:eastAsia="zh-CN"/>
        </w:rPr>
        <w:t>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5"/>
        <w:gridCol w:w="5223"/>
        <w:gridCol w:w="3728"/>
      </w:tblGrid>
      <w:tr w:rsidR="00A06108" w:rsidRPr="001151BB" w:rsidTr="00A06108">
        <w:tc>
          <w:tcPr>
            <w:tcW w:w="825"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 п/п</w:t>
            </w:r>
          </w:p>
        </w:tc>
        <w:tc>
          <w:tcPr>
            <w:tcW w:w="5223"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Наименование технологического нарушения</w:t>
            </w:r>
          </w:p>
        </w:tc>
        <w:tc>
          <w:tcPr>
            <w:tcW w:w="3728"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Время устранения</w:t>
            </w:r>
          </w:p>
        </w:tc>
      </w:tr>
      <w:tr w:rsidR="00A06108" w:rsidRPr="001151BB" w:rsidTr="00A06108">
        <w:tc>
          <w:tcPr>
            <w:tcW w:w="825"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1</w:t>
            </w:r>
          </w:p>
        </w:tc>
        <w:tc>
          <w:tcPr>
            <w:tcW w:w="5223"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Отключение электроснабжения</w:t>
            </w:r>
          </w:p>
        </w:tc>
        <w:tc>
          <w:tcPr>
            <w:tcW w:w="3728" w:type="dxa"/>
            <w:tcBorders>
              <w:top w:val="single" w:sz="4" w:space="0" w:color="000000"/>
              <w:left w:val="single" w:sz="4" w:space="0" w:color="000000"/>
              <w:bottom w:val="single" w:sz="4" w:space="0" w:color="000000"/>
              <w:right w:val="single" w:sz="4" w:space="0" w:color="000000"/>
            </w:tcBorders>
          </w:tcPr>
          <w:p w:rsidR="00A06108" w:rsidRPr="0070055F" w:rsidRDefault="00A06108" w:rsidP="00BD425A">
            <w:pPr>
              <w:keepNext/>
              <w:spacing w:after="0" w:line="240" w:lineRule="auto"/>
              <w:jc w:val="center"/>
              <w:rPr>
                <w:rFonts w:ascii="Courier New" w:eastAsia="Times New Roman" w:hAnsi="Courier New" w:cs="Courier New"/>
                <w:color w:val="000000"/>
                <w:lang w:eastAsia="zh-CN"/>
              </w:rPr>
            </w:pPr>
            <w:r w:rsidRPr="0070055F">
              <w:rPr>
                <w:rFonts w:ascii="Courier New" w:eastAsia="Times New Roman" w:hAnsi="Courier New" w:cs="Courier New"/>
                <w:color w:val="000000"/>
                <w:lang w:eastAsia="zh-CN"/>
              </w:rPr>
              <w:t>2 часа</w:t>
            </w:r>
          </w:p>
        </w:tc>
      </w:tr>
    </w:tbl>
    <w:p w:rsidR="00A06108" w:rsidRPr="001151BB" w:rsidRDefault="00A06108" w:rsidP="00A06108">
      <w:pPr>
        <w:tabs>
          <w:tab w:val="left" w:pos="1252"/>
        </w:tabs>
        <w:spacing w:after="0" w:line="240" w:lineRule="auto"/>
        <w:rPr>
          <w:rFonts w:ascii="Times New Roman" w:eastAsia="Times New Roman" w:hAnsi="Times New Roman" w:cs="Times New Roman"/>
          <w:sz w:val="24"/>
          <w:szCs w:val="24"/>
          <w:lang w:eastAsia="zh-CN"/>
        </w:rPr>
      </w:pPr>
    </w:p>
    <w:p w:rsidR="00A06108" w:rsidRDefault="009E3805" w:rsidP="009E3805">
      <w:pPr>
        <w:spacing w:after="0" w:line="240" w:lineRule="auto"/>
        <w:ind w:left="360"/>
        <w:jc w:val="center"/>
        <w:rPr>
          <w:rFonts w:ascii="Arial" w:eastAsia="Times New Roman" w:hAnsi="Arial" w:cs="Arial"/>
          <w:bCs/>
          <w:sz w:val="24"/>
          <w:szCs w:val="24"/>
        </w:rPr>
      </w:pPr>
      <w:r w:rsidRPr="009E3805">
        <w:rPr>
          <w:rFonts w:ascii="Arial" w:eastAsia="Times New Roman" w:hAnsi="Arial" w:cs="Arial"/>
          <w:bCs/>
          <w:sz w:val="24"/>
          <w:szCs w:val="24"/>
        </w:rPr>
        <w:t xml:space="preserve">Раздел 8. </w:t>
      </w:r>
      <w:r w:rsidR="00A06108" w:rsidRPr="009E3805">
        <w:rPr>
          <w:rFonts w:ascii="Arial" w:eastAsia="Times New Roman" w:hAnsi="Arial" w:cs="Arial"/>
          <w:bCs/>
          <w:sz w:val="24"/>
          <w:szCs w:val="24"/>
        </w:rP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9E3805" w:rsidRPr="009E3805" w:rsidRDefault="009E3805" w:rsidP="009E3805">
      <w:pPr>
        <w:spacing w:after="0" w:line="240" w:lineRule="auto"/>
        <w:ind w:left="360"/>
        <w:jc w:val="center"/>
        <w:rPr>
          <w:rFonts w:ascii="Arial" w:eastAsia="Times New Roman" w:hAnsi="Arial" w:cs="Arial"/>
          <w:bCs/>
          <w:sz w:val="24"/>
          <w:szCs w:val="24"/>
        </w:rPr>
      </w:pPr>
    </w:p>
    <w:p w:rsidR="006F3485" w:rsidRPr="006F3485" w:rsidRDefault="006F3485" w:rsidP="00E6524A">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r w:rsidRPr="006F3485">
        <w:rPr>
          <w:rFonts w:ascii="Arial" w:eastAsia="Times New Roman" w:hAnsi="Arial" w:cs="Arial"/>
          <w:color w:val="000000"/>
          <w:sz w:val="24"/>
          <w:szCs w:val="24"/>
          <w:lang w:eastAsia="ru-RU"/>
        </w:rPr>
        <w:t>.1.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функционирующих в системах теплоснабжения, а при необходимости и администрации городского округа муниципального образования</w:t>
      </w:r>
      <w:r>
        <w:rPr>
          <w:rFonts w:ascii="Arial" w:eastAsia="Times New Roman" w:hAnsi="Arial" w:cs="Arial"/>
          <w:color w:val="000000"/>
          <w:sz w:val="24"/>
          <w:szCs w:val="24"/>
          <w:lang w:eastAsia="ru-RU"/>
        </w:rPr>
        <w:t xml:space="preserve"> – «город Тулун»</w:t>
      </w:r>
      <w:r w:rsidRPr="006F3485">
        <w:rPr>
          <w:rFonts w:ascii="Arial" w:eastAsia="Times New Roman" w:hAnsi="Arial" w:cs="Arial"/>
          <w:color w:val="000000"/>
          <w:sz w:val="24"/>
          <w:szCs w:val="24"/>
          <w:lang w:eastAsia="ru-RU"/>
        </w:rPr>
        <w:t>.</w:t>
      </w:r>
    </w:p>
    <w:p w:rsidR="006F3485" w:rsidRPr="006F3485" w:rsidRDefault="006F3485" w:rsidP="00E6524A">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r w:rsidRPr="006F3485">
        <w:rPr>
          <w:rFonts w:ascii="Arial" w:eastAsia="Times New Roman" w:hAnsi="Arial" w:cs="Arial"/>
          <w:color w:val="000000"/>
          <w:sz w:val="24"/>
          <w:szCs w:val="24"/>
          <w:lang w:eastAsia="ru-RU"/>
        </w:rPr>
        <w:t>.2.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rsidR="006F3485" w:rsidRPr="006F3485" w:rsidRDefault="006F3485" w:rsidP="00E6524A">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r w:rsidRPr="006F3485">
        <w:rPr>
          <w:rFonts w:ascii="Arial" w:eastAsia="Times New Roman" w:hAnsi="Arial" w:cs="Arial"/>
          <w:color w:val="000000"/>
          <w:sz w:val="24"/>
          <w:szCs w:val="24"/>
          <w:lang w:eastAsia="ru-RU"/>
        </w:rPr>
        <w:t>.3. По результатам расчетов составляется соответствующий перечень, в котором учитываются с указанием количества и места хранения:</w:t>
      </w:r>
    </w:p>
    <w:p w:rsidR="006F3485" w:rsidRPr="006F3485" w:rsidRDefault="006F3485" w:rsidP="006F3485">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6F3485">
        <w:rPr>
          <w:rFonts w:ascii="Arial" w:eastAsia="Times New Roman" w:hAnsi="Arial" w:cs="Arial"/>
          <w:color w:val="000000"/>
          <w:sz w:val="24"/>
          <w:szCs w:val="24"/>
          <w:lang w:eastAsia="ru-RU"/>
        </w:rPr>
        <w:t>средства (инструменты, материалы и приспособления, приборы, оборудование и автомобильная и землеройная техника), необходимые для проведения ремонтно</w:t>
      </w:r>
      <w:r w:rsidR="00E6524A">
        <w:rPr>
          <w:rFonts w:ascii="Arial" w:eastAsia="Times New Roman" w:hAnsi="Arial" w:cs="Arial"/>
          <w:color w:val="000000"/>
          <w:sz w:val="24"/>
          <w:szCs w:val="24"/>
          <w:lang w:eastAsia="ru-RU"/>
        </w:rPr>
        <w:t>-</w:t>
      </w:r>
      <w:r w:rsidRPr="006F3485">
        <w:rPr>
          <w:rFonts w:ascii="Arial" w:eastAsia="Times New Roman" w:hAnsi="Arial" w:cs="Arial"/>
          <w:color w:val="000000"/>
          <w:sz w:val="24"/>
          <w:szCs w:val="24"/>
          <w:lang w:eastAsia="ru-RU"/>
        </w:rPr>
        <w:t>восстановительных и спасательных работ, для эвакуации людей из зоны аварийной ситуации;</w:t>
      </w:r>
    </w:p>
    <w:p w:rsidR="006F3485" w:rsidRPr="006F3485" w:rsidRDefault="00E6524A" w:rsidP="00E6524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3485" w:rsidRPr="006F3485">
        <w:rPr>
          <w:rFonts w:ascii="Arial" w:eastAsia="Times New Roman" w:hAnsi="Arial" w:cs="Arial"/>
          <w:color w:val="000000"/>
          <w:sz w:val="24"/>
          <w:szCs w:val="24"/>
          <w:lang w:eastAsia="ru-RU"/>
        </w:rPr>
        <w:t>аварийный запас средств индивидуальной защиты;</w:t>
      </w:r>
    </w:p>
    <w:p w:rsidR="006F3485" w:rsidRPr="006F3485" w:rsidRDefault="00E6524A" w:rsidP="00E6524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3485" w:rsidRPr="006F3485">
        <w:rPr>
          <w:rFonts w:ascii="Arial" w:eastAsia="Times New Roman" w:hAnsi="Arial" w:cs="Arial"/>
          <w:color w:val="000000"/>
          <w:sz w:val="24"/>
          <w:szCs w:val="24"/>
          <w:lang w:eastAsia="ru-RU"/>
        </w:rPr>
        <w:t>силы необходимые для выполнения локализации и ликвидации аварийных ситуаций;</w:t>
      </w:r>
    </w:p>
    <w:p w:rsidR="006F3485" w:rsidRPr="006F3485" w:rsidRDefault="00E6524A" w:rsidP="00E6524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3485" w:rsidRPr="006F3485">
        <w:rPr>
          <w:rFonts w:ascii="Arial" w:eastAsia="Times New Roman" w:hAnsi="Arial" w:cs="Arial"/>
          <w:color w:val="000000"/>
          <w:sz w:val="24"/>
          <w:szCs w:val="24"/>
          <w:lang w:eastAsia="ru-RU"/>
        </w:rPr>
        <w:t>средства необходимые для возмещения вреда здоровью людей, материального ущерба и прочее.</w:t>
      </w:r>
    </w:p>
    <w:p w:rsidR="006F3485" w:rsidRPr="006F3485" w:rsidRDefault="00E6524A" w:rsidP="00E6524A">
      <w:pPr>
        <w:spacing w:after="0" w:line="240" w:lineRule="auto"/>
        <w:ind w:right="11" w:firstLine="72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8.4. </w:t>
      </w:r>
      <w:r w:rsidR="006F3485" w:rsidRPr="006F3485">
        <w:rPr>
          <w:rFonts w:ascii="Arial" w:eastAsia="Times New Roman" w:hAnsi="Arial" w:cs="Arial"/>
          <w:color w:val="000000"/>
          <w:sz w:val="24"/>
          <w:szCs w:val="24"/>
          <w:lang w:eastAsia="ru-RU"/>
        </w:rPr>
        <w:t>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w:t>
      </w:r>
      <w:r w:rsidR="00FA6A06">
        <w:rPr>
          <w:rFonts w:ascii="Arial" w:eastAsia="Times New Roman" w:hAnsi="Arial" w:cs="Arial"/>
          <w:color w:val="000000"/>
          <w:sz w:val="24"/>
          <w:szCs w:val="24"/>
          <w:lang w:eastAsia="ru-RU"/>
        </w:rPr>
        <w:t>дминистрацией муниципального образования – «город Тулун»</w:t>
      </w:r>
      <w:r w:rsidR="006F3485" w:rsidRPr="006F3485">
        <w:rPr>
          <w:rFonts w:ascii="Arial" w:eastAsia="Times New Roman" w:hAnsi="Arial" w:cs="Arial"/>
          <w:i/>
          <w:color w:val="000000"/>
          <w:sz w:val="24"/>
          <w:szCs w:val="24"/>
          <w:lang w:eastAsia="ru-RU"/>
        </w:rPr>
        <w:t>.</w:t>
      </w:r>
    </w:p>
    <w:p w:rsidR="006F3485" w:rsidRPr="006F3485" w:rsidRDefault="006F3485" w:rsidP="00FA6A06">
      <w:pPr>
        <w:spacing w:after="0" w:line="240" w:lineRule="auto"/>
        <w:ind w:left="-15" w:right="11" w:firstLine="724"/>
        <w:jc w:val="both"/>
        <w:rPr>
          <w:rFonts w:ascii="Arial" w:eastAsia="Times New Roman" w:hAnsi="Arial" w:cs="Arial"/>
          <w:color w:val="000000"/>
          <w:sz w:val="24"/>
          <w:szCs w:val="24"/>
          <w:lang w:eastAsia="ru-RU"/>
        </w:rPr>
      </w:pPr>
      <w:r w:rsidRPr="006F3485">
        <w:rPr>
          <w:rFonts w:ascii="Arial" w:eastAsia="Times New Roman" w:hAnsi="Arial" w:cs="Arial"/>
          <w:color w:val="000000"/>
          <w:sz w:val="24"/>
          <w:szCs w:val="24"/>
          <w:lang w:eastAsia="ru-RU"/>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rsidR="006F3485" w:rsidRPr="006F3485" w:rsidRDefault="00FA6A06" w:rsidP="00FA6A06">
      <w:pPr>
        <w:spacing w:after="0" w:line="240" w:lineRule="auto"/>
        <w:ind w:right="11" w:firstLine="72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 xml:space="preserve">8.5. </w:t>
      </w:r>
      <w:r w:rsidR="006F3485" w:rsidRPr="006F3485">
        <w:rPr>
          <w:rFonts w:ascii="Arial" w:eastAsia="Times New Roman" w:hAnsi="Arial" w:cs="Arial"/>
          <w:color w:val="000000"/>
          <w:sz w:val="24"/>
          <w:szCs w:val="24"/>
          <w:lang w:eastAsia="ru-RU"/>
        </w:rPr>
        <w:t>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аварийных ситуаций.</w:t>
      </w:r>
    </w:p>
    <w:p w:rsidR="006F3485" w:rsidRPr="006F3485" w:rsidRDefault="006F3485" w:rsidP="00FA6A06">
      <w:pPr>
        <w:spacing w:after="0" w:line="240" w:lineRule="auto"/>
        <w:ind w:left="-15" w:right="11" w:firstLine="724"/>
        <w:jc w:val="both"/>
        <w:rPr>
          <w:rFonts w:ascii="Arial" w:eastAsia="Times New Roman" w:hAnsi="Arial" w:cs="Arial"/>
          <w:color w:val="000000"/>
          <w:sz w:val="24"/>
          <w:szCs w:val="24"/>
          <w:lang w:eastAsia="ru-RU"/>
        </w:rPr>
      </w:pPr>
      <w:r w:rsidRPr="006F3485">
        <w:rPr>
          <w:rFonts w:ascii="Arial" w:eastAsia="Times New Roman" w:hAnsi="Arial" w:cs="Arial"/>
          <w:color w:val="000000"/>
          <w:sz w:val="24"/>
          <w:szCs w:val="24"/>
          <w:lang w:eastAsia="ru-RU"/>
        </w:rPr>
        <w:t>Задачи инженерного обеспечения ремонтно-восстановительных и других неотложных работ выполняют специализированные группы имеющие соответствующую подготовку по р</w:t>
      </w:r>
      <w:r w:rsidR="00FA6A06">
        <w:rPr>
          <w:rFonts w:ascii="Arial" w:eastAsia="Times New Roman" w:hAnsi="Arial" w:cs="Arial"/>
          <w:color w:val="000000"/>
          <w:sz w:val="24"/>
          <w:szCs w:val="24"/>
          <w:lang w:eastAsia="ru-RU"/>
        </w:rPr>
        <w:t xml:space="preserve">емонту и восстановлению </w:t>
      </w:r>
      <w:r w:rsidRPr="006F3485">
        <w:rPr>
          <w:rFonts w:ascii="Arial" w:eastAsia="Times New Roman" w:hAnsi="Arial" w:cs="Arial"/>
          <w:color w:val="000000"/>
          <w:sz w:val="24"/>
          <w:szCs w:val="24"/>
          <w:lang w:eastAsia="ru-RU"/>
        </w:rPr>
        <w:t>водопроводно-канализационных сетей, линий электропередачи.</w:t>
      </w:r>
    </w:p>
    <w:p w:rsidR="006F3485" w:rsidRPr="006F3485" w:rsidRDefault="006F3485" w:rsidP="00FA6A06">
      <w:pPr>
        <w:spacing w:after="0" w:line="240" w:lineRule="auto"/>
        <w:ind w:left="-15" w:right="11" w:firstLine="724"/>
        <w:jc w:val="both"/>
        <w:rPr>
          <w:rFonts w:ascii="Arial" w:eastAsia="Times New Roman" w:hAnsi="Arial" w:cs="Arial"/>
          <w:color w:val="000000"/>
          <w:sz w:val="24"/>
          <w:szCs w:val="24"/>
          <w:lang w:eastAsia="ru-RU"/>
        </w:rPr>
      </w:pPr>
      <w:r w:rsidRPr="006F3485">
        <w:rPr>
          <w:rFonts w:ascii="Arial" w:eastAsia="Times New Roman" w:hAnsi="Arial" w:cs="Arial"/>
          <w:color w:val="000000"/>
          <w:sz w:val="24"/>
          <w:szCs w:val="24"/>
          <w:lang w:eastAsia="ru-RU"/>
        </w:rPr>
        <w:t xml:space="preserve">Инженерное обеспечения операций по локализации и ликвидации аварийных ситуаций в теплоснабжении и их последствий на объекте теплоснабжения осуществляется </w:t>
      </w:r>
      <w:r w:rsidR="00FA6A06">
        <w:rPr>
          <w:rFonts w:ascii="Arial" w:eastAsia="Times New Roman" w:hAnsi="Arial" w:cs="Arial"/>
          <w:color w:val="000000"/>
          <w:sz w:val="24"/>
          <w:szCs w:val="24"/>
          <w:lang w:eastAsia="ru-RU"/>
        </w:rPr>
        <w:t>единой теплоснабжающей организацией ООО «Коммунальные системы города Тулуна»</w:t>
      </w:r>
      <w:r w:rsidR="0038188E">
        <w:rPr>
          <w:rFonts w:ascii="Arial" w:eastAsia="Times New Roman" w:hAnsi="Arial" w:cs="Arial"/>
          <w:color w:val="000000"/>
          <w:sz w:val="24"/>
          <w:szCs w:val="24"/>
          <w:lang w:eastAsia="ru-RU"/>
        </w:rPr>
        <w:t>:</w:t>
      </w:r>
    </w:p>
    <w:p w:rsidR="006F3485" w:rsidRPr="0038188E" w:rsidRDefault="0038188E" w:rsidP="0038188E">
      <w:pPr>
        <w:spacing w:after="0" w:line="240" w:lineRule="auto"/>
        <w:ind w:right="1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с а</w:t>
      </w:r>
      <w:r w:rsidR="006F3485" w:rsidRPr="0038188E">
        <w:rPr>
          <w:rFonts w:ascii="Arial" w:eastAsia="Times New Roman" w:hAnsi="Arial" w:cs="Arial"/>
          <w:sz w:val="24"/>
          <w:szCs w:val="24"/>
          <w:lang w:eastAsia="ru-RU"/>
        </w:rPr>
        <w:t>дминистрацией городского округа</w:t>
      </w:r>
      <w:r w:rsidR="003E38BD">
        <w:rPr>
          <w:rFonts w:ascii="Arial" w:eastAsia="Times New Roman" w:hAnsi="Arial" w:cs="Arial"/>
          <w:sz w:val="24"/>
          <w:szCs w:val="24"/>
          <w:lang w:eastAsia="ru-RU"/>
        </w:rPr>
        <w:t xml:space="preserve"> которой</w:t>
      </w:r>
      <w:r w:rsidR="006F3485" w:rsidRPr="0038188E">
        <w:rPr>
          <w:rFonts w:ascii="Arial" w:eastAsia="Times New Roman" w:hAnsi="Arial" w:cs="Arial"/>
          <w:sz w:val="24"/>
          <w:szCs w:val="24"/>
          <w:lang w:eastAsia="ru-RU"/>
        </w:rPr>
        <w:t xml:space="preserve"> </w:t>
      </w:r>
      <w:r w:rsidR="00AB1A77">
        <w:rPr>
          <w:rFonts w:ascii="Arial" w:eastAsia="Times New Roman" w:hAnsi="Arial" w:cs="Arial"/>
          <w:sz w:val="24"/>
          <w:szCs w:val="24"/>
          <w:lang w:eastAsia="ru-RU"/>
        </w:rPr>
        <w:t>осуществляющей</w:t>
      </w:r>
      <w:r>
        <w:rPr>
          <w:rFonts w:ascii="Arial" w:eastAsia="Times New Roman" w:hAnsi="Arial" w:cs="Arial"/>
          <w:sz w:val="24"/>
          <w:szCs w:val="24"/>
          <w:lang w:eastAsia="ru-RU"/>
        </w:rPr>
        <w:t xml:space="preserve"> </w:t>
      </w:r>
      <w:r w:rsidR="006F3485" w:rsidRPr="0038188E">
        <w:rPr>
          <w:rFonts w:ascii="Arial" w:eastAsia="Times New Roman" w:hAnsi="Arial" w:cs="Arial"/>
          <w:sz w:val="24"/>
          <w:szCs w:val="24"/>
          <w:lang w:eastAsia="ru-RU"/>
        </w:rPr>
        <w:t>коорди</w:t>
      </w:r>
      <w:r w:rsidR="00AB1A77">
        <w:rPr>
          <w:rFonts w:ascii="Arial" w:eastAsia="Times New Roman" w:hAnsi="Arial" w:cs="Arial"/>
          <w:sz w:val="24"/>
          <w:szCs w:val="24"/>
          <w:lang w:eastAsia="ru-RU"/>
        </w:rPr>
        <w:t>нацию</w:t>
      </w:r>
      <w:r>
        <w:rPr>
          <w:rFonts w:ascii="Arial" w:eastAsia="Times New Roman" w:hAnsi="Arial" w:cs="Arial"/>
          <w:sz w:val="24"/>
          <w:szCs w:val="24"/>
          <w:lang w:eastAsia="ru-RU"/>
        </w:rPr>
        <w:t xml:space="preserve"> и контроль деятельности</w:t>
      </w:r>
      <w:r w:rsidR="006F3485" w:rsidRPr="0038188E">
        <w:rPr>
          <w:rFonts w:ascii="Arial" w:eastAsia="Times New Roman" w:hAnsi="Arial" w:cs="Arial"/>
          <w:sz w:val="24"/>
          <w:szCs w:val="24"/>
          <w:lang w:eastAsia="ru-RU"/>
        </w:rPr>
        <w:t xml:space="preserve"> 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w:t>
      </w:r>
      <w:r>
        <w:rPr>
          <w:rFonts w:ascii="Arial" w:eastAsia="Times New Roman" w:hAnsi="Arial" w:cs="Arial"/>
          <w:sz w:val="24"/>
          <w:szCs w:val="24"/>
          <w:lang w:eastAsia="ru-RU"/>
        </w:rPr>
        <w:t xml:space="preserve"> температур окружающего воздуха</w:t>
      </w:r>
      <w:r w:rsidR="006F3485" w:rsidRPr="0038188E">
        <w:rPr>
          <w:rFonts w:ascii="Arial" w:eastAsia="Times New Roman" w:hAnsi="Arial" w:cs="Arial"/>
          <w:sz w:val="24"/>
          <w:szCs w:val="24"/>
          <w:lang w:eastAsia="ru-RU"/>
        </w:rPr>
        <w:t xml:space="preserve"> более 4 часов, угрозе для жизни и комфортного проживания людей – не</w:t>
      </w:r>
      <w:r w:rsidR="003E38BD">
        <w:rPr>
          <w:rFonts w:ascii="Arial" w:eastAsia="Times New Roman" w:hAnsi="Arial" w:cs="Arial"/>
          <w:sz w:val="24"/>
          <w:szCs w:val="24"/>
          <w:lang w:eastAsia="ru-RU"/>
        </w:rPr>
        <w:t>посредственное руководство</w:t>
      </w:r>
      <w:r>
        <w:rPr>
          <w:rFonts w:ascii="Arial" w:eastAsia="Times New Roman" w:hAnsi="Arial" w:cs="Arial"/>
          <w:sz w:val="24"/>
          <w:szCs w:val="24"/>
          <w:lang w:eastAsia="ru-RU"/>
        </w:rPr>
        <w:t xml:space="preserve"> вице-мэром городского округа.</w:t>
      </w:r>
    </w:p>
    <w:p w:rsidR="006F3485" w:rsidRPr="0038188E" w:rsidRDefault="0038188E" w:rsidP="0038188E">
      <w:pPr>
        <w:spacing w:after="0" w:line="240" w:lineRule="auto"/>
        <w:ind w:right="1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с р</w:t>
      </w:r>
      <w:r w:rsidR="006F3485" w:rsidRPr="0038188E">
        <w:rPr>
          <w:rFonts w:ascii="Arial" w:eastAsia="Times New Roman" w:hAnsi="Arial" w:cs="Arial"/>
          <w:sz w:val="24"/>
          <w:szCs w:val="24"/>
          <w:lang w:eastAsia="ru-RU"/>
        </w:rPr>
        <w:t xml:space="preserve">егиональными и муниципальными службами </w:t>
      </w:r>
      <w:r w:rsidR="003E38BD">
        <w:rPr>
          <w:rFonts w:ascii="Arial" w:eastAsia="Times New Roman" w:hAnsi="Arial" w:cs="Arial"/>
          <w:sz w:val="24"/>
          <w:szCs w:val="24"/>
          <w:lang w:eastAsia="ru-RU"/>
        </w:rPr>
        <w:t xml:space="preserve">по </w:t>
      </w:r>
      <w:r w:rsidR="006F3485" w:rsidRPr="0038188E">
        <w:rPr>
          <w:rFonts w:ascii="Arial" w:eastAsia="Times New Roman" w:hAnsi="Arial" w:cs="Arial"/>
          <w:sz w:val="24"/>
          <w:szCs w:val="24"/>
          <w:lang w:eastAsia="ru-RU"/>
        </w:rPr>
        <w:t>монит</w:t>
      </w:r>
      <w:r>
        <w:rPr>
          <w:rFonts w:ascii="Arial" w:eastAsia="Times New Roman" w:hAnsi="Arial" w:cs="Arial"/>
          <w:sz w:val="24"/>
          <w:szCs w:val="24"/>
          <w:lang w:eastAsia="ru-RU"/>
        </w:rPr>
        <w:t>оринг</w:t>
      </w:r>
      <w:r w:rsidR="003E38BD">
        <w:rPr>
          <w:rFonts w:ascii="Arial" w:eastAsia="Times New Roman" w:hAnsi="Arial" w:cs="Arial"/>
          <w:sz w:val="24"/>
          <w:szCs w:val="24"/>
          <w:lang w:eastAsia="ru-RU"/>
        </w:rPr>
        <w:t>у</w:t>
      </w:r>
      <w:r w:rsidR="006F3485" w:rsidRPr="0038188E">
        <w:rPr>
          <w:rFonts w:ascii="Arial" w:eastAsia="Times New Roman" w:hAnsi="Arial" w:cs="Arial"/>
          <w:sz w:val="24"/>
          <w:szCs w:val="24"/>
          <w:lang w:eastAsia="ru-RU"/>
        </w:rPr>
        <w:t xml:space="preserve"> технологических нарушений, координацию мер по их устранению (ЕДДС);</w:t>
      </w:r>
    </w:p>
    <w:p w:rsidR="006F3485" w:rsidRPr="0038188E" w:rsidRDefault="00BD425A" w:rsidP="003E38BD">
      <w:pPr>
        <w:spacing w:after="0" w:line="240" w:lineRule="auto"/>
        <w:ind w:right="1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F3485" w:rsidRPr="0038188E">
        <w:rPr>
          <w:rFonts w:ascii="Arial" w:eastAsia="Times New Roman" w:hAnsi="Arial" w:cs="Arial"/>
          <w:sz w:val="24"/>
          <w:szCs w:val="24"/>
          <w:lang w:eastAsia="ru-RU"/>
        </w:rPr>
        <w:t>с региональными и муниципальными экстренными оперативными службами</w:t>
      </w:r>
      <w:r w:rsidR="0038188E">
        <w:rPr>
          <w:rFonts w:ascii="Arial" w:eastAsia="Times New Roman" w:hAnsi="Arial" w:cs="Arial"/>
          <w:sz w:val="24"/>
          <w:szCs w:val="24"/>
          <w:lang w:eastAsia="ru-RU"/>
        </w:rPr>
        <w:t xml:space="preserve"> </w:t>
      </w:r>
      <w:r w:rsidR="006F3485" w:rsidRPr="0038188E">
        <w:rPr>
          <w:rFonts w:ascii="Arial" w:eastAsia="Times New Roman" w:hAnsi="Arial" w:cs="Arial"/>
          <w:sz w:val="24"/>
          <w:szCs w:val="24"/>
          <w:lang w:eastAsia="ru-RU"/>
        </w:rPr>
        <w:t xml:space="preserve">(министерства чрезвычайных ситуаций, полиция, скорая помощь, </w:t>
      </w:r>
      <w:proofErr w:type="spellStart"/>
      <w:r w:rsidR="006F3485" w:rsidRPr="0038188E">
        <w:rPr>
          <w:rFonts w:ascii="Arial" w:eastAsia="Times New Roman" w:hAnsi="Arial" w:cs="Arial"/>
          <w:sz w:val="24"/>
          <w:szCs w:val="24"/>
          <w:lang w:eastAsia="ru-RU"/>
        </w:rPr>
        <w:t>Росгвардия</w:t>
      </w:r>
      <w:proofErr w:type="spellEnd"/>
      <w:r w:rsidR="006F3485" w:rsidRPr="0038188E">
        <w:rPr>
          <w:rFonts w:ascii="Arial" w:eastAsia="Times New Roman" w:hAnsi="Arial" w:cs="Arial"/>
          <w:sz w:val="24"/>
          <w:szCs w:val="24"/>
          <w:lang w:eastAsia="ru-RU"/>
        </w:rPr>
        <w:t>);</w:t>
      </w:r>
    </w:p>
    <w:p w:rsidR="006F3485" w:rsidRPr="006F3485" w:rsidRDefault="00BD425A" w:rsidP="00BD425A">
      <w:pPr>
        <w:spacing w:after="0" w:line="240" w:lineRule="auto"/>
        <w:ind w:left="709" w:right="11"/>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3485" w:rsidRPr="006F3485">
        <w:rPr>
          <w:rFonts w:ascii="Arial" w:eastAsia="Times New Roman" w:hAnsi="Arial" w:cs="Arial"/>
          <w:color w:val="000000"/>
          <w:sz w:val="24"/>
          <w:szCs w:val="24"/>
          <w:lang w:eastAsia="ru-RU"/>
        </w:rPr>
        <w:t>с организациями, управляющими многоквартирными домами.</w:t>
      </w:r>
    </w:p>
    <w:p w:rsidR="006F3485" w:rsidRPr="006F3485" w:rsidRDefault="003E38BD" w:rsidP="003E38BD">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r w:rsidR="006F3485" w:rsidRPr="006F3485">
        <w:rPr>
          <w:rFonts w:ascii="Arial" w:eastAsia="Times New Roman" w:hAnsi="Arial" w:cs="Arial"/>
          <w:color w:val="000000"/>
          <w:sz w:val="24"/>
          <w:szCs w:val="24"/>
          <w:lang w:eastAsia="ru-RU"/>
        </w:rPr>
        <w:t xml:space="preserve">.6. Организация финансового обеспечения операций по локализации и ликвидации аварий и их последствий на объекте теплоснабжения осуществляются </w:t>
      </w:r>
      <w:r>
        <w:rPr>
          <w:rFonts w:ascii="Arial" w:eastAsia="Times New Roman" w:hAnsi="Arial" w:cs="Arial"/>
          <w:color w:val="000000"/>
          <w:sz w:val="24"/>
          <w:szCs w:val="24"/>
          <w:lang w:eastAsia="ru-RU"/>
        </w:rPr>
        <w:t>единой теплоснабжающей организацией ООО «Коммунальные си</w:t>
      </w:r>
      <w:r w:rsidR="008D6D71">
        <w:rPr>
          <w:rFonts w:ascii="Arial" w:eastAsia="Times New Roman" w:hAnsi="Arial" w:cs="Arial"/>
          <w:color w:val="000000"/>
          <w:sz w:val="24"/>
          <w:szCs w:val="24"/>
          <w:lang w:eastAsia="ru-RU"/>
        </w:rPr>
        <w:t xml:space="preserve">стемы города Тулуна» </w:t>
      </w:r>
      <w:r w:rsidR="006F3485" w:rsidRPr="006F3485">
        <w:rPr>
          <w:rFonts w:ascii="Arial" w:eastAsia="Times New Roman" w:hAnsi="Arial" w:cs="Arial"/>
          <w:color w:val="000000"/>
          <w:sz w:val="24"/>
          <w:szCs w:val="24"/>
          <w:lang w:eastAsia="ru-RU"/>
        </w:rPr>
        <w:t>за счет финансовых резервов</w:t>
      </w:r>
      <w:r w:rsidR="008D6D71">
        <w:rPr>
          <w:rFonts w:ascii="Arial" w:eastAsia="Times New Roman" w:hAnsi="Arial" w:cs="Arial"/>
          <w:color w:val="000000"/>
          <w:sz w:val="24"/>
          <w:szCs w:val="24"/>
          <w:lang w:eastAsia="ru-RU"/>
        </w:rPr>
        <w:t>.</w:t>
      </w:r>
    </w:p>
    <w:p w:rsidR="006F3485" w:rsidRPr="006F3485" w:rsidRDefault="008D6D71" w:rsidP="003E38BD">
      <w:pPr>
        <w:spacing w:after="5" w:line="240" w:lineRule="auto"/>
        <w:ind w:left="-15" w:right="11" w:firstLine="556"/>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Финансовые резервы и материальные ресурсы</w:t>
      </w:r>
      <w:r w:rsidR="006F3485" w:rsidRPr="006F3485">
        <w:rPr>
          <w:rFonts w:ascii="Arial" w:eastAsia="Times New Roman" w:hAnsi="Arial" w:cs="Arial"/>
          <w:color w:val="000000"/>
          <w:sz w:val="24"/>
          <w:szCs w:val="24"/>
          <w:lang w:eastAsia="ru-RU"/>
        </w:rPr>
        <w:t xml:space="preserve"> для обеспечения операций по локализации и ликвидации аварий и их последствий на объекте теплоснаб</w:t>
      </w:r>
      <w:r>
        <w:rPr>
          <w:rFonts w:ascii="Arial" w:eastAsia="Times New Roman" w:hAnsi="Arial" w:cs="Arial"/>
          <w:color w:val="000000"/>
          <w:sz w:val="24"/>
          <w:szCs w:val="24"/>
          <w:lang w:eastAsia="ru-RU"/>
        </w:rPr>
        <w:t>жения формируются в организации</w:t>
      </w:r>
      <w:r w:rsidR="006F3485" w:rsidRPr="006F3485">
        <w:rPr>
          <w:rFonts w:ascii="Arial" w:eastAsia="Times New Roman" w:hAnsi="Arial" w:cs="Arial"/>
          <w:color w:val="000000"/>
          <w:sz w:val="24"/>
          <w:szCs w:val="24"/>
          <w:lang w:eastAsia="ru-RU"/>
        </w:rPr>
        <w:t xml:space="preserve"> одним из следующими способов:</w:t>
      </w:r>
    </w:p>
    <w:p w:rsidR="006F3485" w:rsidRPr="006F3485" w:rsidRDefault="00BD425A" w:rsidP="00BD425A">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3485" w:rsidRPr="006F3485">
        <w:rPr>
          <w:rFonts w:ascii="Arial" w:eastAsia="Times New Roman" w:hAnsi="Arial" w:cs="Arial"/>
          <w:color w:val="000000"/>
          <w:sz w:val="24"/>
          <w:szCs w:val="24"/>
          <w:lang w:eastAsia="ru-RU"/>
        </w:rPr>
        <w:t>выделением на отдельном расчетном счету организации собственных денежных средств;</w:t>
      </w:r>
    </w:p>
    <w:p w:rsidR="008D6D71" w:rsidRDefault="00BD425A" w:rsidP="00BD425A">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w:t>
      </w:r>
      <w:r w:rsidR="008D6D71" w:rsidRPr="008D6D71">
        <w:rPr>
          <w:rFonts w:ascii="Arial" w:eastAsia="Times New Roman" w:hAnsi="Arial" w:cs="Arial"/>
          <w:color w:val="000000"/>
          <w:sz w:val="24"/>
          <w:szCs w:val="24"/>
          <w:lang w:eastAsia="ru-RU"/>
        </w:rPr>
        <w:t xml:space="preserve"> и </w:t>
      </w:r>
      <w:r w:rsidR="006F3485" w:rsidRPr="008D6D71">
        <w:rPr>
          <w:rFonts w:ascii="Arial" w:eastAsia="Times New Roman" w:hAnsi="Arial" w:cs="Arial"/>
          <w:color w:val="000000"/>
          <w:sz w:val="24"/>
          <w:szCs w:val="24"/>
          <w:lang w:eastAsia="ru-RU"/>
        </w:rPr>
        <w:t>иными способами, не запрещенными законодательством Российской Федер</w:t>
      </w:r>
      <w:r w:rsidR="008D6D71">
        <w:rPr>
          <w:rFonts w:ascii="Arial" w:eastAsia="Times New Roman" w:hAnsi="Arial" w:cs="Arial"/>
          <w:color w:val="000000"/>
          <w:sz w:val="24"/>
          <w:szCs w:val="24"/>
          <w:lang w:eastAsia="ru-RU"/>
        </w:rPr>
        <w:t>ации.</w:t>
      </w:r>
    </w:p>
    <w:p w:rsidR="006F3485" w:rsidRPr="008D6D71" w:rsidRDefault="008D6D71" w:rsidP="00BD425A">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Ф</w:t>
      </w:r>
      <w:r w:rsidR="006F3485" w:rsidRPr="008D6D71">
        <w:rPr>
          <w:rFonts w:ascii="Arial" w:eastAsia="Times New Roman" w:hAnsi="Arial" w:cs="Arial"/>
          <w:color w:val="000000"/>
          <w:sz w:val="24"/>
          <w:szCs w:val="24"/>
          <w:lang w:eastAsia="ru-RU"/>
        </w:rPr>
        <w:t>ормирующие резервы финансовые средства должны находиться на счетах организации и могут быть использованы по назначению только в результате произошедшей аварийной ситуации.</w:t>
      </w:r>
    </w:p>
    <w:p w:rsidR="006F3485" w:rsidRPr="006F3485" w:rsidRDefault="008D6D71" w:rsidP="008D6D71">
      <w:pPr>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8.7. </w:t>
      </w:r>
      <w:r w:rsidR="006F3485" w:rsidRPr="006F3485">
        <w:rPr>
          <w:rFonts w:ascii="Arial" w:eastAsia="Times New Roman" w:hAnsi="Arial" w:cs="Arial"/>
          <w:color w:val="000000"/>
          <w:sz w:val="24"/>
          <w:szCs w:val="24"/>
          <w:lang w:eastAsia="ru-RU"/>
        </w:rPr>
        <w:t>Организация противопожарного обеспечения операций по локализации и ликвидации аварий и их последствий на объекте теплоснабжения осуществляются</w:t>
      </w:r>
      <w:r>
        <w:rPr>
          <w:rFonts w:ascii="Arial" w:eastAsia="Times New Roman" w:hAnsi="Arial" w:cs="Arial"/>
          <w:color w:val="000000"/>
          <w:sz w:val="24"/>
          <w:szCs w:val="24"/>
          <w:lang w:eastAsia="ru-RU"/>
        </w:rPr>
        <w:t xml:space="preserve"> единой теплоснабжающей организацией ООО «Коммунальные системы города Тулуна»</w:t>
      </w:r>
      <w:r w:rsidR="006F3485" w:rsidRPr="006F3485">
        <w:rPr>
          <w:rFonts w:ascii="Arial" w:eastAsia="Times New Roman" w:hAnsi="Arial" w:cs="Arial"/>
          <w:color w:val="000000"/>
          <w:sz w:val="24"/>
          <w:szCs w:val="24"/>
          <w:lang w:eastAsia="ru-RU"/>
        </w:rPr>
        <w:t xml:space="preserve"> в режиме повседневной деятельности</w:t>
      </w:r>
      <w:r>
        <w:rPr>
          <w:rFonts w:ascii="Arial" w:eastAsia="Times New Roman" w:hAnsi="Arial" w:cs="Arial"/>
          <w:color w:val="000000"/>
          <w:sz w:val="24"/>
          <w:szCs w:val="24"/>
          <w:lang w:eastAsia="ru-RU"/>
        </w:rPr>
        <w:t>,</w:t>
      </w:r>
      <w:r w:rsidR="006F3485" w:rsidRPr="006F3485">
        <w:rPr>
          <w:rFonts w:ascii="Arial" w:eastAsia="Times New Roman" w:hAnsi="Arial" w:cs="Arial"/>
          <w:color w:val="000000"/>
          <w:sz w:val="24"/>
          <w:szCs w:val="24"/>
          <w:lang w:eastAsia="ru-RU"/>
        </w:rPr>
        <w:t xml:space="preserve"> в соответствии с законодательством Россий</w:t>
      </w:r>
      <w:r>
        <w:rPr>
          <w:rFonts w:ascii="Arial" w:eastAsia="Times New Roman" w:hAnsi="Arial" w:cs="Arial"/>
          <w:color w:val="000000"/>
          <w:sz w:val="24"/>
          <w:szCs w:val="24"/>
          <w:lang w:eastAsia="ru-RU"/>
        </w:rPr>
        <w:t>ской Федерации и территориальной</w:t>
      </w:r>
      <w:r w:rsidR="006F3485" w:rsidRPr="006F3485">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противопожарной и спасательной службой</w:t>
      </w:r>
      <w:r w:rsidR="006F3485" w:rsidRPr="006F3485">
        <w:rPr>
          <w:rFonts w:ascii="Arial" w:eastAsia="Times New Roman" w:hAnsi="Arial" w:cs="Arial"/>
          <w:color w:val="000000"/>
          <w:sz w:val="24"/>
          <w:szCs w:val="24"/>
          <w:lang w:eastAsia="ru-RU"/>
        </w:rPr>
        <w:t xml:space="preserve"> МЧС России в случае возгорания, по вызову.</w:t>
      </w:r>
    </w:p>
    <w:p w:rsidR="006F3485" w:rsidRPr="006F3485" w:rsidRDefault="008D6D71" w:rsidP="008D6D71">
      <w:pPr>
        <w:tabs>
          <w:tab w:val="left" w:pos="567"/>
        </w:tabs>
        <w:spacing w:after="5"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8.8. </w:t>
      </w:r>
      <w:r w:rsidR="006F3485" w:rsidRPr="006F3485">
        <w:rPr>
          <w:rFonts w:ascii="Arial" w:eastAsia="Times New Roman" w:hAnsi="Arial" w:cs="Arial"/>
          <w:color w:val="000000"/>
          <w:sz w:val="24"/>
          <w:szCs w:val="24"/>
          <w:lang w:eastAsia="ru-RU"/>
        </w:rPr>
        <w:t>Организация транспортного обеспечения операций по локализации и ликвидации аварий и их последствий на объекте теплоснабжения осуществляются</w:t>
      </w:r>
      <w:r w:rsidR="00D05A25">
        <w:rPr>
          <w:rFonts w:ascii="Arial" w:eastAsia="Times New Roman" w:hAnsi="Arial" w:cs="Arial"/>
          <w:color w:val="000000"/>
          <w:sz w:val="24"/>
          <w:szCs w:val="24"/>
          <w:lang w:eastAsia="ru-RU"/>
        </w:rPr>
        <w:t xml:space="preserve"> единой теплоснабжающей организацией ООО «Комм</w:t>
      </w:r>
      <w:r w:rsidR="00BD425A">
        <w:rPr>
          <w:rFonts w:ascii="Arial" w:eastAsia="Times New Roman" w:hAnsi="Arial" w:cs="Arial"/>
          <w:color w:val="000000"/>
          <w:sz w:val="24"/>
          <w:szCs w:val="24"/>
          <w:lang w:eastAsia="ru-RU"/>
        </w:rPr>
        <w:t xml:space="preserve">унальные системы города Тулуна» </w:t>
      </w:r>
      <w:r w:rsidR="006F3485" w:rsidRPr="006F3485">
        <w:rPr>
          <w:rFonts w:ascii="Arial" w:eastAsia="Times New Roman" w:hAnsi="Arial" w:cs="Arial"/>
          <w:color w:val="000000"/>
          <w:sz w:val="24"/>
          <w:szCs w:val="24"/>
          <w:lang w:eastAsia="ru-RU"/>
        </w:rPr>
        <w:t>организациями, функционирующими в системах теплоснабжения городского ок</w:t>
      </w:r>
      <w:r w:rsidR="00D05A25">
        <w:rPr>
          <w:rFonts w:ascii="Arial" w:eastAsia="Times New Roman" w:hAnsi="Arial" w:cs="Arial"/>
          <w:color w:val="000000"/>
          <w:sz w:val="24"/>
          <w:szCs w:val="24"/>
          <w:lang w:eastAsia="ru-RU"/>
        </w:rPr>
        <w:t>руга</w:t>
      </w:r>
      <w:r w:rsidR="006F3485" w:rsidRPr="006F3485">
        <w:rPr>
          <w:rFonts w:ascii="Arial" w:eastAsia="Times New Roman" w:hAnsi="Arial" w:cs="Arial"/>
          <w:i/>
          <w:color w:val="000000"/>
          <w:sz w:val="24"/>
          <w:szCs w:val="24"/>
          <w:lang w:eastAsia="ru-RU"/>
        </w:rPr>
        <w:t xml:space="preserve">, </w:t>
      </w:r>
      <w:r w:rsidR="006F3485" w:rsidRPr="006F3485">
        <w:rPr>
          <w:rFonts w:ascii="Arial" w:eastAsia="Times New Roman" w:hAnsi="Arial" w:cs="Arial"/>
          <w:color w:val="000000"/>
          <w:sz w:val="24"/>
          <w:szCs w:val="24"/>
          <w:lang w:eastAsia="ru-RU"/>
        </w:rPr>
        <w:t>а в случае необходимости привлечением сил и средств специализированных транспортных организаций по отдельным заявкам.</w:t>
      </w:r>
    </w:p>
    <w:p w:rsidR="006F3485" w:rsidRDefault="00D05A25" w:rsidP="00D05A25">
      <w:pPr>
        <w:spacing w:after="5" w:line="240" w:lineRule="auto"/>
        <w:ind w:right="11" w:firstLine="72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8.9. </w:t>
      </w:r>
      <w:r w:rsidR="006F3485" w:rsidRPr="006F3485">
        <w:rPr>
          <w:rFonts w:ascii="Arial" w:eastAsia="Times New Roman" w:hAnsi="Arial" w:cs="Arial"/>
          <w:color w:val="000000"/>
          <w:sz w:val="24"/>
          <w:szCs w:val="24"/>
          <w:lang w:eastAsia="ru-RU"/>
        </w:rPr>
        <w:t xml:space="preserve">Организация медицинского обеспечения. операций по локализации и ликвидации аварий и их последствий на объекте теплоснабжения осуществляются </w:t>
      </w:r>
      <w:r w:rsidR="006F3485" w:rsidRPr="006F3485">
        <w:rPr>
          <w:rFonts w:ascii="Arial" w:eastAsia="Times New Roman" w:hAnsi="Arial" w:cs="Arial"/>
          <w:color w:val="000000"/>
          <w:sz w:val="24"/>
          <w:szCs w:val="24"/>
          <w:lang w:eastAsia="ru-RU"/>
        </w:rPr>
        <w:lastRenderedPageBreak/>
        <w:t>территориальными службами Скорой медицинской помощи и медицинскими учреждениями, по вызову.</w:t>
      </w:r>
    </w:p>
    <w:p w:rsidR="006F1241" w:rsidRDefault="006F1241" w:rsidP="00D05A25">
      <w:pPr>
        <w:spacing w:after="5" w:line="240" w:lineRule="auto"/>
        <w:ind w:right="11" w:firstLine="720"/>
        <w:jc w:val="both"/>
        <w:rPr>
          <w:rFonts w:ascii="Arial" w:eastAsia="Times New Roman" w:hAnsi="Arial" w:cs="Arial"/>
          <w:color w:val="000000"/>
          <w:sz w:val="24"/>
          <w:szCs w:val="24"/>
          <w:lang w:eastAsia="ru-RU"/>
        </w:rPr>
      </w:pPr>
    </w:p>
    <w:p w:rsidR="006F1241" w:rsidRDefault="006F1241" w:rsidP="006F1241">
      <w:pPr>
        <w:keepNext/>
        <w:keepLines/>
        <w:spacing w:after="0" w:line="240" w:lineRule="auto"/>
        <w:ind w:left="-5" w:hanging="10"/>
        <w:jc w:val="center"/>
        <w:outlineLvl w:val="0"/>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Раздел 9</w:t>
      </w:r>
      <w:r w:rsidRPr="006F1241">
        <w:rPr>
          <w:rFonts w:ascii="Arial" w:eastAsia="Times New Roman" w:hAnsi="Arial" w:cs="Arial"/>
          <w:color w:val="000000"/>
          <w:sz w:val="24"/>
          <w:szCs w:val="24"/>
          <w:lang w:eastAsia="ru-RU"/>
        </w:rPr>
        <w:t>. Применение электронного моделирования аварийных ситуаций</w:t>
      </w:r>
      <w:r>
        <w:rPr>
          <w:rFonts w:ascii="Arial" w:eastAsia="Times New Roman" w:hAnsi="Arial" w:cs="Arial"/>
          <w:color w:val="000000"/>
          <w:sz w:val="24"/>
          <w:szCs w:val="24"/>
          <w:lang w:eastAsia="ru-RU"/>
        </w:rPr>
        <w:t>.</w:t>
      </w:r>
    </w:p>
    <w:p w:rsidR="006F1241" w:rsidRPr="006F1241" w:rsidRDefault="006F1241" w:rsidP="006F1241">
      <w:pPr>
        <w:keepNext/>
        <w:keepLines/>
        <w:spacing w:after="0" w:line="240" w:lineRule="auto"/>
        <w:ind w:left="-5" w:hanging="10"/>
        <w:jc w:val="both"/>
        <w:outlineLvl w:val="0"/>
        <w:rPr>
          <w:rFonts w:ascii="Arial" w:eastAsia="Times New Roman" w:hAnsi="Arial" w:cs="Arial"/>
          <w:color w:val="000000"/>
          <w:sz w:val="24"/>
          <w:szCs w:val="24"/>
          <w:lang w:eastAsia="ru-RU"/>
        </w:rPr>
      </w:pPr>
    </w:p>
    <w:p w:rsidR="006F1241" w:rsidRDefault="006F1241" w:rsidP="006F1241">
      <w:pPr>
        <w:spacing w:after="0" w:line="240" w:lineRule="auto"/>
        <w:ind w:left="-15"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Pr="006F1241">
        <w:rPr>
          <w:rFonts w:ascii="Arial" w:eastAsia="Times New Roman" w:hAnsi="Arial" w:cs="Arial"/>
          <w:color w:val="000000"/>
          <w:sz w:val="24"/>
          <w:szCs w:val="24"/>
          <w:lang w:eastAsia="ru-RU"/>
        </w:rPr>
        <w:t>.1. Краткое руководство пользователя при применении электронного моделирования аварийных ситуаций</w:t>
      </w:r>
      <w:r>
        <w:rPr>
          <w:rFonts w:ascii="Arial" w:eastAsia="Times New Roman" w:hAnsi="Arial" w:cs="Arial"/>
          <w:color w:val="000000"/>
          <w:sz w:val="24"/>
          <w:szCs w:val="24"/>
          <w:lang w:eastAsia="ru-RU"/>
        </w:rPr>
        <w:t>.</w:t>
      </w:r>
    </w:p>
    <w:p w:rsidR="006F1241" w:rsidRPr="006F1241" w:rsidRDefault="006F1241" w:rsidP="006F1241">
      <w:pPr>
        <w:spacing w:after="0" w:line="240" w:lineRule="auto"/>
        <w:ind w:left="-15" w:right="11" w:firstLine="724"/>
        <w:jc w:val="both"/>
        <w:rPr>
          <w:rFonts w:ascii="Arial" w:eastAsia="Times New Roman" w:hAnsi="Arial" w:cs="Arial"/>
          <w:b/>
          <w:color w:val="000000"/>
          <w:sz w:val="24"/>
          <w:szCs w:val="24"/>
          <w:lang w:eastAsia="ru-RU"/>
        </w:rPr>
      </w:pPr>
      <w:r>
        <w:rPr>
          <w:rFonts w:ascii="Arial" w:eastAsia="Times New Roman" w:hAnsi="Arial" w:cs="Arial"/>
          <w:color w:val="000000"/>
          <w:sz w:val="24"/>
          <w:szCs w:val="24"/>
          <w:lang w:eastAsia="ru-RU"/>
        </w:rPr>
        <w:t>9</w:t>
      </w:r>
      <w:r w:rsidRPr="006F1241">
        <w:rPr>
          <w:rFonts w:ascii="Arial" w:eastAsia="Times New Roman" w:hAnsi="Arial" w:cs="Arial"/>
          <w:color w:val="000000"/>
          <w:sz w:val="24"/>
          <w:szCs w:val="24"/>
          <w:lang w:eastAsia="ru-RU"/>
        </w:rPr>
        <w:t>.1.1.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w:t>
      </w:r>
      <w:r>
        <w:rPr>
          <w:rFonts w:ascii="Arial" w:eastAsia="Times New Roman" w:hAnsi="Arial" w:cs="Arial"/>
          <w:color w:val="000000"/>
          <w:sz w:val="24"/>
          <w:szCs w:val="24"/>
          <w:lang w:eastAsia="ru-RU"/>
        </w:rPr>
        <w:t xml:space="preserve"> </w:t>
      </w:r>
      <w:r w:rsidRPr="006F1241">
        <w:rPr>
          <w:rFonts w:ascii="Arial" w:eastAsia="Times New Roman" w:hAnsi="Arial" w:cs="Arial"/>
          <w:color w:val="000000"/>
          <w:sz w:val="24"/>
          <w:szCs w:val="24"/>
          <w:lang w:eastAsia="ru-RU"/>
        </w:rPr>
        <w:t>нее.</w:t>
      </w:r>
    </w:p>
    <w:p w:rsidR="006F1241" w:rsidRPr="006F1241" w:rsidRDefault="006F1241" w:rsidP="006F1241">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Pr="006F1241">
        <w:rPr>
          <w:rFonts w:ascii="Arial" w:eastAsia="Times New Roman" w:hAnsi="Arial" w:cs="Arial"/>
          <w:color w:val="000000"/>
          <w:sz w:val="24"/>
          <w:szCs w:val="24"/>
          <w:lang w:eastAsia="ru-RU"/>
        </w:rPr>
        <w:t>.1.2.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главы 3 постановления Правительства Российской Федерации от 22.02.2012 № 154</w:t>
      </w:r>
      <w:r>
        <w:rPr>
          <w:rFonts w:ascii="Arial" w:eastAsia="Times New Roman" w:hAnsi="Arial" w:cs="Arial"/>
          <w:color w:val="000000"/>
          <w:sz w:val="24"/>
          <w:szCs w:val="24"/>
          <w:lang w:eastAsia="ru-RU"/>
        </w:rPr>
        <w:t xml:space="preserve">                 </w:t>
      </w:r>
      <w:proofErr w:type="gramStart"/>
      <w:r>
        <w:rPr>
          <w:rFonts w:ascii="Arial" w:eastAsia="Times New Roman" w:hAnsi="Arial" w:cs="Arial"/>
          <w:color w:val="000000"/>
          <w:sz w:val="24"/>
          <w:szCs w:val="24"/>
          <w:lang w:eastAsia="ru-RU"/>
        </w:rPr>
        <w:t xml:space="preserve">  </w:t>
      </w:r>
      <w:r w:rsidRPr="006F1241">
        <w:rPr>
          <w:rFonts w:ascii="Arial" w:eastAsia="Times New Roman" w:hAnsi="Arial" w:cs="Arial"/>
          <w:color w:val="000000"/>
          <w:sz w:val="24"/>
          <w:szCs w:val="24"/>
          <w:lang w:eastAsia="ru-RU"/>
        </w:rPr>
        <w:t xml:space="preserve"> «</w:t>
      </w:r>
      <w:proofErr w:type="gramEnd"/>
      <w:r w:rsidRPr="006F1241">
        <w:rPr>
          <w:rFonts w:ascii="Arial" w:eastAsia="Times New Roman" w:hAnsi="Arial" w:cs="Arial"/>
          <w:color w:val="000000"/>
          <w:sz w:val="24"/>
          <w:szCs w:val="24"/>
          <w:lang w:eastAsia="ru-RU"/>
        </w:rPr>
        <w:t>О требованиях к схемам теплоснабжения, порядку их разработки и утверждения» электронная модель системы теплоснабжения поселения, городского округа должна содержать:</w:t>
      </w:r>
    </w:p>
    <w:p w:rsidR="006F1241" w:rsidRPr="006F1241" w:rsidRDefault="006F1241" w:rsidP="006F1241">
      <w:pPr>
        <w:spacing w:after="0" w:line="240" w:lineRule="auto"/>
        <w:ind w:left="-15" w:right="11" w:firstLine="724"/>
        <w:jc w:val="both"/>
        <w:rPr>
          <w:rFonts w:ascii="Arial" w:eastAsia="Times New Roman" w:hAnsi="Arial" w:cs="Arial"/>
          <w:color w:val="000000"/>
          <w:sz w:val="24"/>
          <w:szCs w:val="24"/>
          <w:lang w:eastAsia="ru-RU"/>
        </w:rPr>
      </w:pPr>
      <w:r w:rsidRPr="006F1241">
        <w:rPr>
          <w:rFonts w:ascii="Arial" w:eastAsia="Times New Roman" w:hAnsi="Arial" w:cs="Arial"/>
          <w:color w:val="000000"/>
          <w:sz w:val="24"/>
          <w:szCs w:val="24"/>
          <w:lang w:eastAsia="ru-RU"/>
        </w:rPr>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p>
    <w:p w:rsidR="006F1241" w:rsidRPr="006F1241" w:rsidRDefault="006F1241" w:rsidP="006F1241">
      <w:pPr>
        <w:spacing w:after="0" w:line="240" w:lineRule="auto"/>
        <w:ind w:left="566" w:right="11" w:firstLine="143"/>
        <w:jc w:val="both"/>
        <w:rPr>
          <w:rFonts w:ascii="Arial" w:eastAsia="Times New Roman" w:hAnsi="Arial" w:cs="Arial"/>
          <w:color w:val="000000"/>
          <w:sz w:val="24"/>
          <w:szCs w:val="24"/>
          <w:lang w:eastAsia="ru-RU"/>
        </w:rPr>
      </w:pPr>
      <w:r w:rsidRPr="006F1241">
        <w:rPr>
          <w:rFonts w:ascii="Arial" w:eastAsia="Times New Roman" w:hAnsi="Arial" w:cs="Arial"/>
          <w:color w:val="000000"/>
          <w:sz w:val="24"/>
          <w:szCs w:val="24"/>
          <w:lang w:eastAsia="ru-RU"/>
        </w:rPr>
        <w:t>б) паспортизацию объектов системы теплоснабжения;</w:t>
      </w:r>
    </w:p>
    <w:p w:rsidR="006F1241" w:rsidRPr="006F1241" w:rsidRDefault="006F1241" w:rsidP="006F1241">
      <w:pPr>
        <w:spacing w:after="0" w:line="240" w:lineRule="auto"/>
        <w:ind w:right="11" w:firstLine="709"/>
        <w:jc w:val="both"/>
        <w:rPr>
          <w:rFonts w:ascii="Arial" w:eastAsia="Times New Roman" w:hAnsi="Arial" w:cs="Arial"/>
          <w:color w:val="000000"/>
          <w:sz w:val="24"/>
          <w:szCs w:val="24"/>
          <w:lang w:eastAsia="ru-RU"/>
        </w:rPr>
      </w:pPr>
      <w:r w:rsidRPr="006F1241">
        <w:rPr>
          <w:rFonts w:ascii="Arial" w:eastAsia="Times New Roman" w:hAnsi="Arial" w:cs="Arial"/>
          <w:color w:val="000000"/>
          <w:sz w:val="24"/>
          <w:szCs w:val="24"/>
          <w:lang w:eastAsia="ru-RU"/>
        </w:rPr>
        <w:t>в) паспортизацию и описание расчетных единиц территориального деления, включая</w:t>
      </w:r>
      <w:r>
        <w:rPr>
          <w:rFonts w:ascii="Arial" w:eastAsia="Times New Roman" w:hAnsi="Arial" w:cs="Arial"/>
          <w:color w:val="000000"/>
          <w:sz w:val="24"/>
          <w:szCs w:val="24"/>
          <w:lang w:eastAsia="ru-RU"/>
        </w:rPr>
        <w:t xml:space="preserve"> </w:t>
      </w:r>
      <w:r w:rsidRPr="006F1241">
        <w:rPr>
          <w:rFonts w:ascii="Arial" w:eastAsia="Times New Roman" w:hAnsi="Arial" w:cs="Arial"/>
          <w:color w:val="000000"/>
          <w:sz w:val="24"/>
          <w:szCs w:val="24"/>
          <w:lang w:eastAsia="ru-RU"/>
        </w:rPr>
        <w:t>административное;</w:t>
      </w:r>
    </w:p>
    <w:p w:rsidR="006F1241" w:rsidRPr="006F1241" w:rsidRDefault="006F1241" w:rsidP="006F1241">
      <w:pPr>
        <w:spacing w:after="0" w:line="240" w:lineRule="auto"/>
        <w:ind w:left="-15" w:right="11" w:firstLine="724"/>
        <w:jc w:val="both"/>
        <w:rPr>
          <w:rFonts w:ascii="Arial" w:eastAsia="Times New Roman" w:hAnsi="Arial" w:cs="Arial"/>
          <w:color w:val="000000"/>
          <w:sz w:val="24"/>
          <w:szCs w:val="24"/>
          <w:lang w:eastAsia="ru-RU"/>
        </w:rPr>
      </w:pPr>
      <w:r w:rsidRPr="006F1241">
        <w:rPr>
          <w:rFonts w:ascii="Arial" w:eastAsia="Times New Roman" w:hAnsi="Arial" w:cs="Arial"/>
          <w:color w:val="000000"/>
          <w:sz w:val="24"/>
          <w:szCs w:val="24"/>
          <w:lang w:eastAsia="ru-RU"/>
        </w:rPr>
        <w:t xml:space="preserve">г) гидравлический расчет тепловых сетей любой степени </w:t>
      </w:r>
      <w:proofErr w:type="spellStart"/>
      <w:r w:rsidRPr="006F1241">
        <w:rPr>
          <w:rFonts w:ascii="Arial" w:eastAsia="Times New Roman" w:hAnsi="Arial" w:cs="Arial"/>
          <w:color w:val="000000"/>
          <w:sz w:val="24"/>
          <w:szCs w:val="24"/>
          <w:lang w:eastAsia="ru-RU"/>
        </w:rPr>
        <w:t>закольцованности</w:t>
      </w:r>
      <w:proofErr w:type="spellEnd"/>
      <w:r w:rsidRPr="006F1241">
        <w:rPr>
          <w:rFonts w:ascii="Arial" w:eastAsia="Times New Roman" w:hAnsi="Arial" w:cs="Arial"/>
          <w:color w:val="000000"/>
          <w:sz w:val="24"/>
          <w:szCs w:val="24"/>
          <w:lang w:eastAsia="ru-RU"/>
        </w:rPr>
        <w:t>, в том числе гидравлический расчет при совместной работе нескольких источников тепловой энергии на единую тепловую сеть;</w:t>
      </w:r>
    </w:p>
    <w:p w:rsidR="006F1241" w:rsidRPr="006F1241" w:rsidRDefault="006F1241" w:rsidP="006F1241">
      <w:pPr>
        <w:spacing w:after="0" w:line="240" w:lineRule="auto"/>
        <w:ind w:right="11" w:firstLine="709"/>
        <w:jc w:val="both"/>
        <w:rPr>
          <w:rFonts w:ascii="Arial" w:eastAsia="Times New Roman" w:hAnsi="Arial" w:cs="Arial"/>
          <w:color w:val="000000"/>
          <w:sz w:val="24"/>
          <w:szCs w:val="24"/>
          <w:lang w:eastAsia="ru-RU"/>
        </w:rPr>
      </w:pPr>
      <w:r w:rsidRPr="006F1241">
        <w:rPr>
          <w:rFonts w:ascii="Arial" w:eastAsia="Times New Roman" w:hAnsi="Arial" w:cs="Arial"/>
          <w:color w:val="000000"/>
          <w:sz w:val="24"/>
          <w:szCs w:val="24"/>
          <w:lang w:eastAsia="ru-RU"/>
        </w:rPr>
        <w:t>д) моделирование всех видов переключений, осуществляемых в тепловых сетях, в том</w:t>
      </w:r>
      <w:r>
        <w:rPr>
          <w:rFonts w:ascii="Arial" w:eastAsia="Times New Roman" w:hAnsi="Arial" w:cs="Arial"/>
          <w:color w:val="000000"/>
          <w:sz w:val="24"/>
          <w:szCs w:val="24"/>
          <w:lang w:eastAsia="ru-RU"/>
        </w:rPr>
        <w:t xml:space="preserve"> </w:t>
      </w:r>
      <w:r w:rsidRPr="006F1241">
        <w:rPr>
          <w:rFonts w:ascii="Arial" w:eastAsia="Times New Roman" w:hAnsi="Arial" w:cs="Arial"/>
          <w:color w:val="000000"/>
          <w:sz w:val="24"/>
          <w:szCs w:val="24"/>
          <w:lang w:eastAsia="ru-RU"/>
        </w:rPr>
        <w:t>числе переключений тепловых нагрузок между источниками тепловой энергии;</w:t>
      </w:r>
    </w:p>
    <w:p w:rsidR="006F1241" w:rsidRPr="006F1241" w:rsidRDefault="006F1241" w:rsidP="006F1241">
      <w:pPr>
        <w:spacing w:after="0" w:line="240" w:lineRule="auto"/>
        <w:ind w:left="566" w:right="11" w:firstLine="143"/>
        <w:jc w:val="both"/>
        <w:rPr>
          <w:rFonts w:ascii="Arial" w:eastAsia="Times New Roman" w:hAnsi="Arial" w:cs="Arial"/>
          <w:color w:val="000000"/>
          <w:sz w:val="24"/>
          <w:szCs w:val="24"/>
          <w:lang w:eastAsia="ru-RU"/>
        </w:rPr>
      </w:pPr>
      <w:r w:rsidRPr="006F1241">
        <w:rPr>
          <w:rFonts w:ascii="Arial" w:eastAsia="Times New Roman" w:hAnsi="Arial" w:cs="Arial"/>
          <w:color w:val="000000"/>
          <w:sz w:val="24"/>
          <w:szCs w:val="24"/>
          <w:lang w:eastAsia="ru-RU"/>
        </w:rPr>
        <w:t>е) расчет балансов тепловой энергии по источникам тепловой энергии и по</w:t>
      </w:r>
    </w:p>
    <w:p w:rsidR="006F1241" w:rsidRPr="006F1241" w:rsidRDefault="006F1241" w:rsidP="006F1241">
      <w:pPr>
        <w:spacing w:after="0" w:line="240" w:lineRule="auto"/>
        <w:ind w:left="-15" w:right="11"/>
        <w:jc w:val="both"/>
        <w:rPr>
          <w:rFonts w:ascii="Arial" w:eastAsia="Times New Roman" w:hAnsi="Arial" w:cs="Arial"/>
          <w:color w:val="000000"/>
          <w:sz w:val="24"/>
          <w:szCs w:val="24"/>
          <w:lang w:eastAsia="ru-RU"/>
        </w:rPr>
      </w:pPr>
      <w:r w:rsidRPr="006F1241">
        <w:rPr>
          <w:rFonts w:ascii="Arial" w:eastAsia="Times New Roman" w:hAnsi="Arial" w:cs="Arial"/>
          <w:color w:val="000000"/>
          <w:sz w:val="24"/>
          <w:szCs w:val="24"/>
          <w:lang w:eastAsia="ru-RU"/>
        </w:rPr>
        <w:t>территориальному признаку;</w:t>
      </w:r>
    </w:p>
    <w:p w:rsidR="006F1241" w:rsidRPr="006F1241" w:rsidRDefault="006F1241" w:rsidP="008F520E">
      <w:pPr>
        <w:spacing w:after="0" w:line="240" w:lineRule="auto"/>
        <w:ind w:right="11" w:firstLine="709"/>
        <w:jc w:val="both"/>
        <w:rPr>
          <w:rFonts w:ascii="Arial" w:eastAsia="Times New Roman" w:hAnsi="Arial" w:cs="Arial"/>
          <w:color w:val="000000"/>
          <w:sz w:val="24"/>
          <w:szCs w:val="24"/>
          <w:lang w:eastAsia="ru-RU"/>
        </w:rPr>
      </w:pPr>
      <w:r w:rsidRPr="006F1241">
        <w:rPr>
          <w:rFonts w:ascii="Arial" w:eastAsia="Times New Roman" w:hAnsi="Arial" w:cs="Arial"/>
          <w:color w:val="000000"/>
          <w:sz w:val="24"/>
          <w:szCs w:val="24"/>
          <w:lang w:eastAsia="ru-RU"/>
        </w:rPr>
        <w:t>ж) расчет потерь тепловой энергии через изоляцию и с утечками теплоносителя;</w:t>
      </w:r>
    </w:p>
    <w:p w:rsidR="006F1241" w:rsidRPr="006F1241" w:rsidRDefault="006F1241" w:rsidP="008F520E">
      <w:pPr>
        <w:spacing w:after="0" w:line="240" w:lineRule="auto"/>
        <w:ind w:left="566" w:right="11" w:firstLine="143"/>
        <w:jc w:val="both"/>
        <w:rPr>
          <w:rFonts w:ascii="Arial" w:eastAsia="Times New Roman" w:hAnsi="Arial" w:cs="Arial"/>
          <w:color w:val="000000"/>
          <w:sz w:val="24"/>
          <w:szCs w:val="24"/>
          <w:lang w:eastAsia="ru-RU"/>
        </w:rPr>
      </w:pPr>
      <w:r w:rsidRPr="006F1241">
        <w:rPr>
          <w:rFonts w:ascii="Arial" w:eastAsia="Times New Roman" w:hAnsi="Arial" w:cs="Arial"/>
          <w:color w:val="000000"/>
          <w:sz w:val="24"/>
          <w:szCs w:val="24"/>
          <w:lang w:eastAsia="ru-RU"/>
        </w:rPr>
        <w:t>з) расчет показателей надежности теплоснабжения;</w:t>
      </w:r>
    </w:p>
    <w:p w:rsidR="006F1241" w:rsidRPr="006F1241" w:rsidRDefault="006F1241" w:rsidP="008F520E">
      <w:pPr>
        <w:spacing w:after="0" w:line="240" w:lineRule="auto"/>
        <w:ind w:left="-15" w:right="11" w:firstLine="724"/>
        <w:jc w:val="both"/>
        <w:rPr>
          <w:rFonts w:ascii="Arial" w:eastAsia="Times New Roman" w:hAnsi="Arial" w:cs="Arial"/>
          <w:color w:val="000000"/>
          <w:sz w:val="24"/>
          <w:szCs w:val="24"/>
          <w:lang w:eastAsia="ru-RU"/>
        </w:rPr>
      </w:pPr>
      <w:r w:rsidRPr="006F1241">
        <w:rPr>
          <w:rFonts w:ascii="Arial" w:eastAsia="Times New Roman" w:hAnsi="Arial" w:cs="Arial"/>
          <w:color w:val="000000"/>
          <w:sz w:val="24"/>
          <w:szCs w:val="24"/>
          <w:lang w:eastAsia="ru-RU"/>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6F1241" w:rsidRPr="006F1241" w:rsidRDefault="006F1241" w:rsidP="008F520E">
      <w:pPr>
        <w:spacing w:after="0" w:line="240" w:lineRule="auto"/>
        <w:ind w:right="11" w:firstLine="709"/>
        <w:jc w:val="both"/>
        <w:rPr>
          <w:rFonts w:ascii="Arial" w:eastAsia="Times New Roman" w:hAnsi="Arial" w:cs="Arial"/>
          <w:color w:val="000000"/>
          <w:sz w:val="24"/>
          <w:szCs w:val="24"/>
          <w:lang w:eastAsia="ru-RU"/>
        </w:rPr>
      </w:pPr>
      <w:r w:rsidRPr="006F1241">
        <w:rPr>
          <w:rFonts w:ascii="Arial" w:eastAsia="Times New Roman" w:hAnsi="Arial" w:cs="Arial"/>
          <w:color w:val="000000"/>
          <w:sz w:val="24"/>
          <w:szCs w:val="24"/>
          <w:lang w:eastAsia="ru-RU"/>
        </w:rPr>
        <w:t>к) сравнительные пьезометрические графики для разработки и анализа сценариев</w:t>
      </w:r>
      <w:r w:rsidR="008F520E">
        <w:rPr>
          <w:rFonts w:ascii="Arial" w:eastAsia="Times New Roman" w:hAnsi="Arial" w:cs="Arial"/>
          <w:color w:val="000000"/>
          <w:sz w:val="24"/>
          <w:szCs w:val="24"/>
          <w:lang w:eastAsia="ru-RU"/>
        </w:rPr>
        <w:t xml:space="preserve"> </w:t>
      </w:r>
      <w:r w:rsidRPr="006F1241">
        <w:rPr>
          <w:rFonts w:ascii="Arial" w:eastAsia="Times New Roman" w:hAnsi="Arial" w:cs="Arial"/>
          <w:color w:val="000000"/>
          <w:sz w:val="24"/>
          <w:szCs w:val="24"/>
          <w:lang w:eastAsia="ru-RU"/>
        </w:rPr>
        <w:t>перспективного развития тепловых сетей.</w:t>
      </w:r>
    </w:p>
    <w:p w:rsidR="006F1241" w:rsidRPr="006F1241" w:rsidRDefault="00945BD9" w:rsidP="00945BD9">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006F1241" w:rsidRPr="006F1241">
        <w:rPr>
          <w:rFonts w:ascii="Arial" w:eastAsia="Times New Roman" w:hAnsi="Arial" w:cs="Arial"/>
          <w:color w:val="000000"/>
          <w:sz w:val="24"/>
          <w:szCs w:val="24"/>
          <w:lang w:eastAsia="ru-RU"/>
        </w:rPr>
        <w:t>.1.3. Задачи по ликвидации последствий аварийных ситуаций, решаемые с применением электронного моделирования, относятся к процессам эксплуатации системы теплоснабжения, диспетчерскому и технологическому управлению системой.</w:t>
      </w:r>
    </w:p>
    <w:p w:rsidR="006F1241" w:rsidRPr="006F1241" w:rsidRDefault="006F1241" w:rsidP="00945BD9">
      <w:pPr>
        <w:spacing w:after="0" w:line="240" w:lineRule="auto"/>
        <w:ind w:left="566" w:right="11" w:firstLine="143"/>
        <w:jc w:val="both"/>
        <w:rPr>
          <w:rFonts w:ascii="Arial" w:eastAsia="Times New Roman" w:hAnsi="Arial" w:cs="Arial"/>
          <w:color w:val="000000"/>
          <w:sz w:val="24"/>
          <w:szCs w:val="24"/>
          <w:lang w:eastAsia="ru-RU"/>
        </w:rPr>
      </w:pPr>
      <w:r w:rsidRPr="006F1241">
        <w:rPr>
          <w:rFonts w:ascii="Arial" w:eastAsia="Times New Roman" w:hAnsi="Arial" w:cs="Arial"/>
          <w:color w:val="000000"/>
          <w:sz w:val="24"/>
          <w:szCs w:val="24"/>
          <w:lang w:eastAsia="ru-RU"/>
        </w:rPr>
        <w:t>В эти задачи входят:</w:t>
      </w:r>
    </w:p>
    <w:p w:rsidR="006F1241" w:rsidRPr="006F1241" w:rsidRDefault="00945BD9" w:rsidP="00945BD9">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1241" w:rsidRPr="006F1241">
        <w:rPr>
          <w:rFonts w:ascii="Arial" w:eastAsia="Times New Roman" w:hAnsi="Arial" w:cs="Arial"/>
          <w:color w:val="000000"/>
          <w:sz w:val="24"/>
          <w:szCs w:val="24"/>
          <w:lang w:eastAsia="ru-RU"/>
        </w:rPr>
        <w:t>моделирование изменений гидравлического режима при аварийных переключениях и отключениях;</w:t>
      </w:r>
    </w:p>
    <w:p w:rsidR="006F1241" w:rsidRPr="006F1241" w:rsidRDefault="00945BD9" w:rsidP="00945BD9">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1241" w:rsidRPr="006F1241">
        <w:rPr>
          <w:rFonts w:ascii="Arial" w:eastAsia="Times New Roman" w:hAnsi="Arial" w:cs="Arial"/>
          <w:color w:val="000000"/>
          <w:sz w:val="24"/>
          <w:szCs w:val="24"/>
          <w:lang w:eastAsia="ru-RU"/>
        </w:rPr>
        <w:t>формирование рекомендаций по локализации аварийных ситуаций и моделирование последствий выполнения этих рекомендаций;</w:t>
      </w:r>
    </w:p>
    <w:p w:rsidR="006F1241" w:rsidRPr="006F1241" w:rsidRDefault="00945BD9" w:rsidP="00945BD9">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 xml:space="preserve">- </w:t>
      </w:r>
      <w:r w:rsidR="006F1241" w:rsidRPr="006F1241">
        <w:rPr>
          <w:rFonts w:ascii="Arial" w:eastAsia="Times New Roman" w:hAnsi="Arial" w:cs="Arial"/>
          <w:color w:val="000000"/>
          <w:sz w:val="24"/>
          <w:szCs w:val="24"/>
          <w:lang w:eastAsia="ru-RU"/>
        </w:rPr>
        <w:t>формирование перечней и сводок по отключаемым абонентам.</w:t>
      </w:r>
    </w:p>
    <w:p w:rsidR="006F1241" w:rsidRPr="006F1241" w:rsidRDefault="00945BD9" w:rsidP="00945BD9">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006F1241" w:rsidRPr="006F1241">
        <w:rPr>
          <w:rFonts w:ascii="Arial" w:eastAsia="Times New Roman" w:hAnsi="Arial" w:cs="Arial"/>
          <w:color w:val="000000"/>
          <w:sz w:val="24"/>
          <w:szCs w:val="24"/>
          <w:lang w:eastAsia="ru-RU"/>
        </w:rPr>
        <w:t>.1.4. Для электронного моделирования ликвидации последствий аварийных ситуаций применяются:</w:t>
      </w:r>
    </w:p>
    <w:p w:rsidR="006F1241" w:rsidRPr="006F1241" w:rsidRDefault="00945BD9" w:rsidP="00945BD9">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1241" w:rsidRPr="006F1241">
        <w:rPr>
          <w:rFonts w:ascii="Arial" w:eastAsia="Times New Roman" w:hAnsi="Arial" w:cs="Arial"/>
          <w:color w:val="000000"/>
          <w:sz w:val="24"/>
          <w:szCs w:val="24"/>
          <w:lang w:eastAsia="ru-RU"/>
        </w:rPr>
        <w:t>программное обеспечение, позволяющее создать электронную модель всех технологических объектов (паспортизировать), составляющих систему теплоснабжения, в их совокупности и взаимосвязи, и на основе этого описания решать весь спектр расчетно</w:t>
      </w:r>
      <w:r>
        <w:rPr>
          <w:rFonts w:ascii="Arial" w:eastAsia="Times New Roman" w:hAnsi="Arial" w:cs="Arial"/>
          <w:color w:val="000000"/>
          <w:sz w:val="24"/>
          <w:szCs w:val="24"/>
          <w:lang w:eastAsia="ru-RU"/>
        </w:rPr>
        <w:t>-</w:t>
      </w:r>
      <w:r w:rsidR="006F1241" w:rsidRPr="006F1241">
        <w:rPr>
          <w:rFonts w:ascii="Arial" w:eastAsia="Times New Roman" w:hAnsi="Arial" w:cs="Arial"/>
          <w:color w:val="000000"/>
          <w:sz w:val="24"/>
          <w:szCs w:val="24"/>
          <w:lang w:eastAsia="ru-RU"/>
        </w:rPr>
        <w:t>аналитических задач, необходимых для многовариантного моделирования режимов работы всей системы теплоснабжения и ее отдельных элементов;</w:t>
      </w:r>
    </w:p>
    <w:p w:rsidR="006F1241" w:rsidRPr="006F1241" w:rsidRDefault="00945BD9" w:rsidP="00945BD9">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1241" w:rsidRPr="006F1241">
        <w:rPr>
          <w:rFonts w:ascii="Arial" w:eastAsia="Times New Roman" w:hAnsi="Arial" w:cs="Arial"/>
          <w:color w:val="000000"/>
          <w:sz w:val="24"/>
          <w:szCs w:val="24"/>
          <w:lang w:eastAsia="ru-RU"/>
        </w:rPr>
        <w:t>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rsidR="006F1241" w:rsidRPr="006F1241" w:rsidRDefault="00945BD9" w:rsidP="00945BD9">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1241" w:rsidRPr="006F1241">
        <w:rPr>
          <w:rFonts w:ascii="Arial" w:eastAsia="Times New Roman" w:hAnsi="Arial" w:cs="Arial"/>
          <w:color w:val="000000"/>
          <w:sz w:val="24"/>
          <w:szCs w:val="24"/>
          <w:lang w:eastAsia="ru-RU"/>
        </w:rPr>
        <w:t>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w:t>
      </w:r>
    </w:p>
    <w:p w:rsidR="006F1241" w:rsidRPr="006F1241" w:rsidRDefault="00945BD9" w:rsidP="00945BD9">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1241" w:rsidRPr="006F1241">
        <w:rPr>
          <w:rFonts w:ascii="Arial" w:eastAsia="Times New Roman" w:hAnsi="Arial" w:cs="Arial"/>
          <w:color w:val="000000"/>
          <w:sz w:val="24"/>
          <w:szCs w:val="24"/>
          <w:lang w:eastAsia="ru-RU"/>
        </w:rPr>
        <w:t>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6F1241" w:rsidRPr="006F1241" w:rsidRDefault="00945BD9" w:rsidP="00945BD9">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006F1241" w:rsidRPr="006F1241">
        <w:rPr>
          <w:rFonts w:ascii="Arial" w:eastAsia="Times New Roman" w:hAnsi="Arial" w:cs="Arial"/>
          <w:color w:val="000000"/>
          <w:sz w:val="24"/>
          <w:szCs w:val="24"/>
          <w:lang w:eastAsia="ru-RU"/>
        </w:rPr>
        <w:t>.1.5. В качестве инструмента для решения задач с применением электронного моделирования ликвидации последствий аварийных ситуаций в системе централизованного теплоснабжения муниципального образования</w:t>
      </w:r>
      <w:r>
        <w:rPr>
          <w:rFonts w:ascii="Arial" w:eastAsia="Times New Roman" w:hAnsi="Arial" w:cs="Arial"/>
          <w:color w:val="000000"/>
          <w:sz w:val="24"/>
          <w:szCs w:val="24"/>
          <w:lang w:eastAsia="ru-RU"/>
        </w:rPr>
        <w:t xml:space="preserve"> – «город Тулун»</w:t>
      </w:r>
      <w:r w:rsidR="006F1241" w:rsidRPr="006F1241">
        <w:rPr>
          <w:rFonts w:ascii="Arial" w:eastAsia="Times New Roman" w:hAnsi="Arial" w:cs="Arial"/>
          <w:color w:val="000000"/>
          <w:sz w:val="24"/>
          <w:szCs w:val="24"/>
          <w:lang w:eastAsia="ru-RU"/>
        </w:rPr>
        <w:t xml:space="preserve"> используется электронная модель, созданная в программе «</w:t>
      </w:r>
      <w:proofErr w:type="spellStart"/>
      <w:r w:rsidR="006F1241" w:rsidRPr="006F1241">
        <w:rPr>
          <w:rFonts w:ascii="Arial" w:eastAsia="Times New Roman" w:hAnsi="Arial" w:cs="Arial"/>
          <w:color w:val="000000"/>
          <w:sz w:val="24"/>
          <w:szCs w:val="24"/>
          <w:lang w:eastAsia="ru-RU"/>
        </w:rPr>
        <w:t>Zulu</w:t>
      </w:r>
      <w:proofErr w:type="spellEnd"/>
      <w:r w:rsidR="006F1241" w:rsidRPr="006F1241">
        <w:rPr>
          <w:rFonts w:ascii="Arial" w:eastAsia="Times New Roman" w:hAnsi="Arial" w:cs="Arial"/>
          <w:color w:val="000000"/>
          <w:sz w:val="24"/>
          <w:szCs w:val="24"/>
          <w:lang w:eastAsia="ru-RU"/>
        </w:rPr>
        <w:t>» (изготовите</w:t>
      </w:r>
      <w:r w:rsidR="000736F4">
        <w:rPr>
          <w:rFonts w:ascii="Arial" w:eastAsia="Times New Roman" w:hAnsi="Arial" w:cs="Arial"/>
          <w:color w:val="000000"/>
          <w:sz w:val="24"/>
          <w:szCs w:val="24"/>
          <w:lang w:eastAsia="ru-RU"/>
        </w:rPr>
        <w:t xml:space="preserve">ль программного обеспечения – индивидуальный предприниматель  Павлов П.П., г. Иркутск </w:t>
      </w:r>
      <w:r w:rsidR="006F1241" w:rsidRPr="006F1241">
        <w:rPr>
          <w:rFonts w:ascii="Arial" w:eastAsia="Times New Roman" w:hAnsi="Arial" w:cs="Arial"/>
          <w:color w:val="000000"/>
          <w:sz w:val="24"/>
          <w:szCs w:val="24"/>
          <w:lang w:eastAsia="ru-RU"/>
        </w:rPr>
        <w:t xml:space="preserve">) в составе геоинформационной системы (ГИС) </w:t>
      </w:r>
      <w:proofErr w:type="spellStart"/>
      <w:r w:rsidR="006F1241" w:rsidRPr="006F1241">
        <w:rPr>
          <w:rFonts w:ascii="Arial" w:eastAsia="Times New Roman" w:hAnsi="Arial" w:cs="Arial"/>
          <w:color w:val="000000"/>
          <w:sz w:val="24"/>
          <w:szCs w:val="24"/>
          <w:lang w:eastAsia="ru-RU"/>
        </w:rPr>
        <w:t>Zulu</w:t>
      </w:r>
      <w:proofErr w:type="spellEnd"/>
      <w:r w:rsidR="006F1241" w:rsidRPr="006F1241">
        <w:rPr>
          <w:rFonts w:ascii="Arial" w:eastAsia="Times New Roman" w:hAnsi="Arial" w:cs="Arial"/>
          <w:color w:val="000000"/>
          <w:sz w:val="24"/>
          <w:szCs w:val="24"/>
          <w:lang w:eastAsia="ru-RU"/>
        </w:rPr>
        <w:t xml:space="preserve"> и программно-расчетного комплекса </w:t>
      </w:r>
      <w:proofErr w:type="spellStart"/>
      <w:r w:rsidR="006F1241" w:rsidRPr="006F1241">
        <w:rPr>
          <w:rFonts w:ascii="Arial" w:eastAsia="Times New Roman" w:hAnsi="Arial" w:cs="Arial"/>
          <w:color w:val="000000"/>
          <w:sz w:val="24"/>
          <w:szCs w:val="24"/>
          <w:lang w:eastAsia="ru-RU"/>
        </w:rPr>
        <w:t>Zulu</w:t>
      </w:r>
      <w:proofErr w:type="spellEnd"/>
      <w:r w:rsidR="006F1241" w:rsidRPr="006F1241">
        <w:rPr>
          <w:rFonts w:ascii="Arial" w:eastAsia="Times New Roman" w:hAnsi="Arial" w:cs="Arial"/>
          <w:color w:val="000000"/>
          <w:sz w:val="24"/>
          <w:szCs w:val="24"/>
          <w:lang w:eastAsia="ru-RU"/>
        </w:rPr>
        <w:t xml:space="preserve"> </w:t>
      </w:r>
      <w:proofErr w:type="spellStart"/>
      <w:r w:rsidR="006F1241" w:rsidRPr="006F1241">
        <w:rPr>
          <w:rFonts w:ascii="Arial" w:eastAsia="Times New Roman" w:hAnsi="Arial" w:cs="Arial"/>
          <w:color w:val="000000"/>
          <w:sz w:val="24"/>
          <w:szCs w:val="24"/>
          <w:lang w:eastAsia="ru-RU"/>
        </w:rPr>
        <w:t>Thermo</w:t>
      </w:r>
      <w:proofErr w:type="spellEnd"/>
      <w:r w:rsidR="006F1241" w:rsidRPr="006F1241">
        <w:rPr>
          <w:rFonts w:ascii="Arial" w:eastAsia="Times New Roman" w:hAnsi="Arial" w:cs="Arial"/>
          <w:color w:val="000000"/>
          <w:sz w:val="24"/>
          <w:szCs w:val="24"/>
          <w:lang w:eastAsia="ru-RU"/>
        </w:rPr>
        <w:t xml:space="preserve"> версия 2021, с применением расчетного модуля «Коммутационные задачи».</w:t>
      </w:r>
    </w:p>
    <w:p w:rsidR="006F1241" w:rsidRPr="006F1241" w:rsidRDefault="000736F4" w:rsidP="000736F4">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006F1241" w:rsidRPr="006F1241">
        <w:rPr>
          <w:rFonts w:ascii="Arial" w:eastAsia="Times New Roman" w:hAnsi="Arial" w:cs="Arial"/>
          <w:color w:val="000000"/>
          <w:sz w:val="24"/>
          <w:szCs w:val="24"/>
          <w:lang w:eastAsia="ru-RU"/>
        </w:rPr>
        <w:t xml:space="preserve">.1.6. С применением геоинформационной системы </w:t>
      </w:r>
      <w:proofErr w:type="spellStart"/>
      <w:r w:rsidR="006F1241" w:rsidRPr="006F1241">
        <w:rPr>
          <w:rFonts w:ascii="Arial" w:eastAsia="Times New Roman" w:hAnsi="Arial" w:cs="Arial"/>
          <w:color w:val="000000"/>
          <w:sz w:val="24"/>
          <w:szCs w:val="24"/>
          <w:lang w:eastAsia="ru-RU"/>
        </w:rPr>
        <w:t>Zulu</w:t>
      </w:r>
      <w:proofErr w:type="spellEnd"/>
      <w:r w:rsidR="006F1241" w:rsidRPr="006F1241">
        <w:rPr>
          <w:rFonts w:ascii="Arial" w:eastAsia="Times New Roman" w:hAnsi="Arial" w:cs="Arial"/>
          <w:color w:val="000000"/>
          <w:sz w:val="24"/>
          <w:szCs w:val="24"/>
          <w:lang w:eastAsia="ru-RU"/>
        </w:rPr>
        <w:t xml:space="preserve"> можно создавать и видеть на топографической карте территории план-схемы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rsidR="006F1241" w:rsidRPr="006F1241" w:rsidRDefault="000736F4" w:rsidP="000736F4">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006F1241" w:rsidRPr="006F1241">
        <w:rPr>
          <w:rFonts w:ascii="Arial" w:eastAsia="Times New Roman" w:hAnsi="Arial" w:cs="Arial"/>
          <w:color w:val="000000"/>
          <w:sz w:val="24"/>
          <w:szCs w:val="24"/>
          <w:lang w:eastAsia="ru-RU"/>
        </w:rPr>
        <w:t xml:space="preserve">.1.7. С применением модуля «Коммутационные задачи» программно-расчетного комплекса </w:t>
      </w:r>
      <w:proofErr w:type="spellStart"/>
      <w:r w:rsidR="006F1241" w:rsidRPr="006F1241">
        <w:rPr>
          <w:rFonts w:ascii="Arial" w:eastAsia="Times New Roman" w:hAnsi="Arial" w:cs="Arial"/>
          <w:color w:val="000000"/>
          <w:sz w:val="24"/>
          <w:szCs w:val="24"/>
          <w:lang w:eastAsia="ru-RU"/>
        </w:rPr>
        <w:t>Zulu</w:t>
      </w:r>
      <w:proofErr w:type="spellEnd"/>
      <w:r w:rsidR="006F1241" w:rsidRPr="006F1241">
        <w:rPr>
          <w:rFonts w:ascii="Arial" w:eastAsia="Times New Roman" w:hAnsi="Arial" w:cs="Arial"/>
          <w:color w:val="000000"/>
          <w:sz w:val="24"/>
          <w:szCs w:val="24"/>
          <w:lang w:eastAsia="ru-RU"/>
        </w:rPr>
        <w:t xml:space="preserve"> </w:t>
      </w:r>
      <w:proofErr w:type="spellStart"/>
      <w:r w:rsidR="006F1241" w:rsidRPr="006F1241">
        <w:rPr>
          <w:rFonts w:ascii="Arial" w:eastAsia="Times New Roman" w:hAnsi="Arial" w:cs="Arial"/>
          <w:color w:val="000000"/>
          <w:sz w:val="24"/>
          <w:szCs w:val="24"/>
          <w:lang w:eastAsia="ru-RU"/>
        </w:rPr>
        <w:t>Thermo</w:t>
      </w:r>
      <w:proofErr w:type="spellEnd"/>
      <w:r w:rsidR="006F1241" w:rsidRPr="006F1241">
        <w:rPr>
          <w:rFonts w:ascii="Arial" w:eastAsia="Times New Roman" w:hAnsi="Arial" w:cs="Arial"/>
          <w:color w:val="000000"/>
          <w:sz w:val="24"/>
          <w:szCs w:val="24"/>
          <w:lang w:eastAsia="ru-RU"/>
        </w:rPr>
        <w:t>, возможно проводить анализ отключений, переключений, поиск ближайшей запорной арматуры, отключающей участок от источников, или полностью изолирующей участок и т.д.</w:t>
      </w:r>
    </w:p>
    <w:p w:rsidR="006F1241" w:rsidRPr="006F1241" w:rsidRDefault="000736F4" w:rsidP="000736F4">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006F1241" w:rsidRPr="006F1241">
        <w:rPr>
          <w:rFonts w:ascii="Arial" w:eastAsia="Times New Roman" w:hAnsi="Arial" w:cs="Arial"/>
          <w:color w:val="000000"/>
          <w:sz w:val="24"/>
          <w:szCs w:val="24"/>
          <w:lang w:eastAsia="ru-RU"/>
        </w:rPr>
        <w:t>.1.8. Модуль «Коммутационные задачи» предназначен для анализа изменений вследствие отключения задвижек или участков сети. В результате выполнения задачи определяются объекты, попавшие под отключение. При этом производится расчет объемов воды, которые возможно придется сливать из трубопроводов тепловой сети и систем теплопотребления. Результаты расчета отображаются на карте в виде тематической раскраски отключенных участков и потребителей и выводятся в отчет.</w:t>
      </w:r>
    </w:p>
    <w:p w:rsidR="006F1241" w:rsidRPr="006F1241" w:rsidRDefault="006F1241" w:rsidP="000736F4">
      <w:pPr>
        <w:spacing w:after="0" w:line="240" w:lineRule="auto"/>
        <w:ind w:left="566" w:right="11" w:firstLine="143"/>
        <w:jc w:val="both"/>
        <w:rPr>
          <w:rFonts w:ascii="Arial" w:eastAsia="Times New Roman" w:hAnsi="Arial" w:cs="Arial"/>
          <w:color w:val="000000"/>
          <w:sz w:val="24"/>
          <w:szCs w:val="24"/>
          <w:lang w:eastAsia="ru-RU"/>
        </w:rPr>
      </w:pPr>
      <w:r w:rsidRPr="006F1241">
        <w:rPr>
          <w:rFonts w:ascii="Arial" w:eastAsia="Times New Roman" w:hAnsi="Arial" w:cs="Arial"/>
          <w:color w:val="000000"/>
          <w:sz w:val="24"/>
          <w:szCs w:val="24"/>
          <w:lang w:eastAsia="ru-RU"/>
        </w:rPr>
        <w:t>Модуль «Коммутационные задачи» обеспечивает функции:</w:t>
      </w:r>
    </w:p>
    <w:p w:rsidR="006F1241" w:rsidRPr="006F1241" w:rsidRDefault="000736F4" w:rsidP="000736F4">
      <w:pPr>
        <w:spacing w:after="0" w:line="240" w:lineRule="auto"/>
        <w:ind w:left="709" w:right="11"/>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1241" w:rsidRPr="006F1241">
        <w:rPr>
          <w:rFonts w:ascii="Arial" w:eastAsia="Times New Roman" w:hAnsi="Arial" w:cs="Arial"/>
          <w:color w:val="000000"/>
          <w:sz w:val="24"/>
          <w:szCs w:val="24"/>
          <w:lang w:eastAsia="ru-RU"/>
        </w:rPr>
        <w:t>просмотр характеристик объектов тепловых сетей в виде таблиц;</w:t>
      </w:r>
    </w:p>
    <w:p w:rsidR="006F1241" w:rsidRPr="006F1241" w:rsidRDefault="000736F4" w:rsidP="000736F4">
      <w:pPr>
        <w:spacing w:after="0" w:line="240" w:lineRule="auto"/>
        <w:ind w:left="709" w:right="11"/>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1241" w:rsidRPr="006F1241">
        <w:rPr>
          <w:rFonts w:ascii="Arial" w:eastAsia="Times New Roman" w:hAnsi="Arial" w:cs="Arial"/>
          <w:color w:val="000000"/>
          <w:sz w:val="24"/>
          <w:szCs w:val="24"/>
          <w:lang w:eastAsia="ru-RU"/>
        </w:rPr>
        <w:t>коммутационные вычисления (поиск колец, поиск путей от источника и пр.);</w:t>
      </w:r>
    </w:p>
    <w:p w:rsidR="006F1241" w:rsidRPr="006F1241" w:rsidRDefault="000736F4" w:rsidP="000736F4">
      <w:pPr>
        <w:spacing w:after="0" w:line="240" w:lineRule="auto"/>
        <w:ind w:left="566" w:right="11" w:firstLine="143"/>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1241" w:rsidRPr="006F1241">
        <w:rPr>
          <w:rFonts w:ascii="Arial" w:eastAsia="Times New Roman" w:hAnsi="Arial" w:cs="Arial"/>
          <w:color w:val="000000"/>
          <w:sz w:val="24"/>
          <w:szCs w:val="24"/>
          <w:lang w:eastAsia="ru-RU"/>
        </w:rPr>
        <w:t>моделирование аварийных ситуаций и отключений по плановым работам;</w:t>
      </w:r>
    </w:p>
    <w:p w:rsidR="006F1241" w:rsidRPr="006F1241" w:rsidRDefault="000736F4" w:rsidP="000736F4">
      <w:pPr>
        <w:spacing w:after="0" w:line="240" w:lineRule="auto"/>
        <w:ind w:left="566" w:right="11" w:firstLine="143"/>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1241" w:rsidRPr="006F1241">
        <w:rPr>
          <w:rFonts w:ascii="Arial" w:eastAsia="Times New Roman" w:hAnsi="Arial" w:cs="Arial"/>
          <w:color w:val="000000"/>
          <w:sz w:val="24"/>
          <w:szCs w:val="24"/>
          <w:lang w:eastAsia="ru-RU"/>
        </w:rPr>
        <w:t>отображение отключений на карте;</w:t>
      </w:r>
    </w:p>
    <w:p w:rsidR="006F1241" w:rsidRPr="006F1241" w:rsidRDefault="000736F4" w:rsidP="000736F4">
      <w:pPr>
        <w:spacing w:after="0" w:line="240" w:lineRule="auto"/>
        <w:ind w:left="566" w:right="11" w:firstLine="143"/>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1241" w:rsidRPr="006F1241">
        <w:rPr>
          <w:rFonts w:ascii="Arial" w:eastAsia="Times New Roman" w:hAnsi="Arial" w:cs="Arial"/>
          <w:color w:val="000000"/>
          <w:sz w:val="24"/>
          <w:szCs w:val="24"/>
          <w:lang w:eastAsia="ru-RU"/>
        </w:rPr>
        <w:t>формирование списков отключаемых объектов;</w:t>
      </w:r>
    </w:p>
    <w:p w:rsidR="006F1241" w:rsidRDefault="000736F4" w:rsidP="000736F4">
      <w:pPr>
        <w:spacing w:after="0" w:line="240" w:lineRule="auto"/>
        <w:ind w:left="709" w:right="11"/>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6F1241" w:rsidRPr="006F1241">
        <w:rPr>
          <w:rFonts w:ascii="Arial" w:eastAsia="Times New Roman" w:hAnsi="Arial" w:cs="Arial"/>
          <w:color w:val="000000"/>
          <w:sz w:val="24"/>
          <w:szCs w:val="24"/>
          <w:lang w:eastAsia="ru-RU"/>
        </w:rPr>
        <w:t xml:space="preserve">расчет контуров отопления, отображение текущих схем контуров на карте; </w:t>
      </w:r>
      <w:r>
        <w:rPr>
          <w:rFonts w:ascii="Arial" w:eastAsia="Segoe UI Symbol" w:hAnsi="Arial" w:cs="Arial"/>
          <w:color w:val="000000"/>
          <w:sz w:val="24"/>
          <w:szCs w:val="24"/>
          <w:lang w:eastAsia="ru-RU"/>
        </w:rPr>
        <w:t xml:space="preserve">- </w:t>
      </w:r>
      <w:r w:rsidR="006F1241" w:rsidRPr="006F1241">
        <w:rPr>
          <w:rFonts w:ascii="Arial" w:eastAsia="Segoe UI Symbol" w:hAnsi="Arial" w:cs="Arial"/>
          <w:color w:val="000000"/>
          <w:sz w:val="24"/>
          <w:szCs w:val="24"/>
          <w:lang w:eastAsia="ru-RU"/>
        </w:rPr>
        <w:t xml:space="preserve"> </w:t>
      </w:r>
      <w:r w:rsidR="006F1241" w:rsidRPr="006F1241">
        <w:rPr>
          <w:rFonts w:ascii="Arial" w:eastAsia="Times New Roman" w:hAnsi="Arial" w:cs="Arial"/>
          <w:color w:val="000000"/>
          <w:sz w:val="24"/>
          <w:szCs w:val="24"/>
          <w:lang w:eastAsia="ru-RU"/>
        </w:rPr>
        <w:t>архивы отключений и контуров отопления.</w:t>
      </w:r>
    </w:p>
    <w:p w:rsidR="000736F4" w:rsidRPr="006F1241" w:rsidRDefault="000736F4" w:rsidP="000736F4">
      <w:pPr>
        <w:spacing w:after="0" w:line="240" w:lineRule="auto"/>
        <w:ind w:left="709" w:right="11"/>
        <w:jc w:val="both"/>
        <w:rPr>
          <w:rFonts w:ascii="Arial" w:eastAsia="Times New Roman" w:hAnsi="Arial" w:cs="Arial"/>
          <w:color w:val="000000"/>
          <w:sz w:val="24"/>
          <w:szCs w:val="24"/>
          <w:lang w:eastAsia="ru-RU"/>
        </w:rPr>
      </w:pPr>
    </w:p>
    <w:p w:rsidR="000736F4" w:rsidRPr="000736F4" w:rsidRDefault="00F5371A" w:rsidP="00F5371A">
      <w:pPr>
        <w:keepNext/>
        <w:keepLines/>
        <w:spacing w:after="0" w:line="240" w:lineRule="auto"/>
        <w:ind w:left="-15" w:firstLine="724"/>
        <w:jc w:val="both"/>
        <w:outlineLvl w:val="0"/>
        <w:rPr>
          <w:rFonts w:ascii="Arial" w:eastAsia="Times New Roman" w:hAnsi="Arial" w:cs="Arial"/>
          <w:color w:val="000000"/>
          <w:sz w:val="24"/>
          <w:szCs w:val="24"/>
          <w:lang w:eastAsia="ru-RU"/>
        </w:rPr>
      </w:pPr>
      <w:r w:rsidRPr="00F5371A">
        <w:rPr>
          <w:rFonts w:ascii="Arial" w:eastAsia="Times New Roman" w:hAnsi="Arial" w:cs="Arial"/>
          <w:color w:val="000000"/>
          <w:sz w:val="24"/>
          <w:szCs w:val="24"/>
          <w:lang w:eastAsia="ru-RU"/>
        </w:rPr>
        <w:lastRenderedPageBreak/>
        <w:t>9</w:t>
      </w:r>
      <w:r w:rsidR="00DB6A4A">
        <w:rPr>
          <w:rFonts w:ascii="Arial" w:eastAsia="Times New Roman" w:hAnsi="Arial" w:cs="Arial"/>
          <w:color w:val="000000"/>
          <w:sz w:val="24"/>
          <w:szCs w:val="24"/>
          <w:lang w:eastAsia="ru-RU"/>
        </w:rPr>
        <w:t>.2</w:t>
      </w:r>
      <w:r w:rsidR="000736F4" w:rsidRPr="000736F4">
        <w:rPr>
          <w:rFonts w:ascii="Arial" w:eastAsia="Times New Roman" w:hAnsi="Arial" w:cs="Arial"/>
          <w:color w:val="000000"/>
          <w:sz w:val="24"/>
          <w:szCs w:val="24"/>
          <w:lang w:eastAsia="ru-RU"/>
        </w:rPr>
        <w:t>. Действия персонала при применении электронного моделирования аварийных ситуаций</w:t>
      </w:r>
      <w:r>
        <w:rPr>
          <w:rFonts w:ascii="Arial" w:eastAsia="Times New Roman" w:hAnsi="Arial" w:cs="Arial"/>
          <w:color w:val="000000"/>
          <w:sz w:val="24"/>
          <w:szCs w:val="24"/>
          <w:lang w:eastAsia="ru-RU"/>
        </w:rPr>
        <w:t>.</w:t>
      </w:r>
    </w:p>
    <w:p w:rsidR="000736F4" w:rsidRPr="000736F4" w:rsidRDefault="00F5371A" w:rsidP="00F5371A">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00DB6A4A">
        <w:rPr>
          <w:rFonts w:ascii="Arial" w:eastAsia="Times New Roman" w:hAnsi="Arial" w:cs="Arial"/>
          <w:color w:val="000000"/>
          <w:sz w:val="24"/>
          <w:szCs w:val="24"/>
          <w:lang w:eastAsia="ru-RU"/>
        </w:rPr>
        <w:t>.2</w:t>
      </w:r>
      <w:r w:rsidR="000736F4" w:rsidRPr="000736F4">
        <w:rPr>
          <w:rFonts w:ascii="Arial" w:eastAsia="Times New Roman" w:hAnsi="Arial" w:cs="Arial"/>
          <w:color w:val="000000"/>
          <w:sz w:val="24"/>
          <w:szCs w:val="24"/>
          <w:lang w:eastAsia="ru-RU"/>
        </w:rPr>
        <w:t>.1. Электронное моделирование при ликвидации аварийных ситуаций в системах теплоснабжения выполняе</w:t>
      </w:r>
      <w:r>
        <w:rPr>
          <w:rFonts w:ascii="Arial" w:eastAsia="Times New Roman" w:hAnsi="Arial" w:cs="Arial"/>
          <w:color w:val="000000"/>
          <w:sz w:val="24"/>
          <w:szCs w:val="24"/>
          <w:lang w:eastAsia="ru-RU"/>
        </w:rPr>
        <w:t>тся дежурным диспетчером АДС единой теплоснабжающей организации ООО «Коммунальные системы города Тулуна».</w:t>
      </w:r>
    </w:p>
    <w:p w:rsidR="000736F4" w:rsidRPr="000736F4" w:rsidRDefault="00F5371A" w:rsidP="00F5371A">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00DB6A4A">
        <w:rPr>
          <w:rFonts w:ascii="Arial" w:eastAsia="Times New Roman" w:hAnsi="Arial" w:cs="Arial"/>
          <w:color w:val="000000"/>
          <w:sz w:val="24"/>
          <w:szCs w:val="24"/>
          <w:lang w:eastAsia="ru-RU"/>
        </w:rPr>
        <w:t>.</w:t>
      </w:r>
      <w:r w:rsidR="00407907">
        <w:rPr>
          <w:rFonts w:ascii="Arial" w:eastAsia="Times New Roman" w:hAnsi="Arial" w:cs="Arial"/>
          <w:color w:val="000000"/>
          <w:sz w:val="24"/>
          <w:szCs w:val="24"/>
          <w:lang w:eastAsia="ru-RU"/>
        </w:rPr>
        <w:t>2</w:t>
      </w:r>
      <w:r w:rsidR="000736F4" w:rsidRPr="000736F4">
        <w:rPr>
          <w:rFonts w:ascii="Arial" w:eastAsia="Times New Roman" w:hAnsi="Arial" w:cs="Arial"/>
          <w:color w:val="000000"/>
          <w:sz w:val="24"/>
          <w:szCs w:val="24"/>
          <w:lang w:eastAsia="ru-RU"/>
        </w:rPr>
        <w:t>.2. Дежурный диспетчер АДС действует в круглосуточном режиме следующим образом:</w:t>
      </w:r>
    </w:p>
    <w:p w:rsidR="000736F4" w:rsidRPr="000736F4" w:rsidRDefault="00F5371A" w:rsidP="00F5371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0736F4" w:rsidRPr="000736F4">
        <w:rPr>
          <w:rFonts w:ascii="Arial" w:eastAsia="Times New Roman" w:hAnsi="Arial" w:cs="Arial"/>
          <w:color w:val="000000"/>
          <w:sz w:val="24"/>
          <w:szCs w:val="24"/>
          <w:lang w:eastAsia="ru-RU"/>
        </w:rPr>
        <w:t>уточняет условия развития аварийной ситуации (место действия аварийной ситуации: источник, объект теплоснабжения, отказ тепловых сетей, потребитель);</w:t>
      </w:r>
    </w:p>
    <w:p w:rsidR="000736F4" w:rsidRPr="000736F4" w:rsidRDefault="00F5371A" w:rsidP="00F5371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0736F4" w:rsidRPr="000736F4">
        <w:rPr>
          <w:rFonts w:ascii="Arial" w:eastAsia="Times New Roman" w:hAnsi="Arial" w:cs="Arial"/>
          <w:color w:val="000000"/>
          <w:sz w:val="24"/>
          <w:szCs w:val="24"/>
          <w:lang w:eastAsia="ru-RU"/>
        </w:rPr>
        <w:t>уточняет место расположения близлежащей к месту возникновения аварийной ситуации запорно-регулирующей арматуры, для возможности отключения неисправного участка тепловой сети;</w:t>
      </w:r>
    </w:p>
    <w:p w:rsidR="000736F4" w:rsidRPr="000736F4" w:rsidRDefault="00F5371A" w:rsidP="00F5371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0736F4" w:rsidRPr="000736F4">
        <w:rPr>
          <w:rFonts w:ascii="Arial" w:eastAsia="Times New Roman" w:hAnsi="Arial" w:cs="Arial"/>
          <w:color w:val="000000"/>
          <w:sz w:val="24"/>
          <w:szCs w:val="24"/>
          <w:lang w:eastAsia="ru-RU"/>
        </w:rPr>
        <w:t>уточняет зону действия аварийной ситуации (объем связанности сетей и потребителей после места возникновения аварийной ситуации);</w:t>
      </w:r>
    </w:p>
    <w:p w:rsidR="000736F4" w:rsidRPr="000736F4" w:rsidRDefault="00F5371A" w:rsidP="00F5371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0736F4" w:rsidRPr="000736F4">
        <w:rPr>
          <w:rFonts w:ascii="Arial" w:eastAsia="Times New Roman" w:hAnsi="Arial" w:cs="Arial"/>
          <w:color w:val="000000"/>
          <w:sz w:val="24"/>
          <w:szCs w:val="24"/>
          <w:lang w:eastAsia="ru-RU"/>
        </w:rPr>
        <w:t>уточняет категорию надежности потребителей, расположенных в зоне аварийной ситуации;</w:t>
      </w:r>
    </w:p>
    <w:p w:rsidR="000736F4" w:rsidRPr="000736F4" w:rsidRDefault="00F5371A" w:rsidP="00F5371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0736F4" w:rsidRPr="000736F4">
        <w:rPr>
          <w:rFonts w:ascii="Arial" w:eastAsia="Times New Roman" w:hAnsi="Arial" w:cs="Arial"/>
          <w:color w:val="000000"/>
          <w:sz w:val="24"/>
          <w:szCs w:val="24"/>
          <w:lang w:eastAsia="ru-RU"/>
        </w:rPr>
        <w:t>уточняет наихудшее по величине время снижения температуры в здании (на его основе устанавливается ограниченность времени осуществления ремонта).</w:t>
      </w:r>
    </w:p>
    <w:p w:rsidR="000736F4" w:rsidRPr="000736F4" w:rsidRDefault="00F5371A" w:rsidP="00407907">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00407907">
        <w:rPr>
          <w:rFonts w:ascii="Arial" w:eastAsia="Times New Roman" w:hAnsi="Arial" w:cs="Arial"/>
          <w:color w:val="000000"/>
          <w:sz w:val="24"/>
          <w:szCs w:val="24"/>
          <w:lang w:eastAsia="ru-RU"/>
        </w:rPr>
        <w:t>.2</w:t>
      </w:r>
      <w:r w:rsidR="000736F4" w:rsidRPr="000736F4">
        <w:rPr>
          <w:rFonts w:ascii="Arial" w:eastAsia="Times New Roman" w:hAnsi="Arial" w:cs="Arial"/>
          <w:color w:val="000000"/>
          <w:sz w:val="24"/>
          <w:szCs w:val="24"/>
          <w:lang w:eastAsia="ru-RU"/>
        </w:rPr>
        <w:t xml:space="preserve">.3. Дежурный диспетчер </w:t>
      </w:r>
      <w:r w:rsidR="00C87818">
        <w:rPr>
          <w:rFonts w:ascii="Arial" w:eastAsia="Times New Roman" w:hAnsi="Arial" w:cs="Arial"/>
          <w:color w:val="000000"/>
          <w:sz w:val="24"/>
          <w:szCs w:val="24"/>
          <w:lang w:eastAsia="ru-RU"/>
        </w:rPr>
        <w:t>Д</w:t>
      </w:r>
      <w:r w:rsidR="000736F4" w:rsidRPr="000736F4">
        <w:rPr>
          <w:rFonts w:ascii="Arial" w:eastAsia="Times New Roman" w:hAnsi="Arial" w:cs="Arial"/>
          <w:color w:val="000000"/>
          <w:sz w:val="24"/>
          <w:szCs w:val="24"/>
          <w:lang w:eastAsia="ru-RU"/>
        </w:rPr>
        <w:t>ДС для анализа переключений, поиска ближайшей запорной арматуры, отключающей участок от источников, или полностью изолирующей участок выполняет следующие действия:</w:t>
      </w:r>
    </w:p>
    <w:p w:rsidR="000736F4" w:rsidRPr="000736F4" w:rsidRDefault="00F5371A" w:rsidP="00F5371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0736F4" w:rsidRPr="000736F4">
        <w:rPr>
          <w:rFonts w:ascii="Arial" w:eastAsia="Times New Roman" w:hAnsi="Arial" w:cs="Arial"/>
          <w:color w:val="000000"/>
          <w:sz w:val="24"/>
          <w:szCs w:val="24"/>
          <w:lang w:eastAsia="ru-RU"/>
        </w:rPr>
        <w:t xml:space="preserve">активирует модуль «Коммутационные задачи» электронной модели системы </w:t>
      </w:r>
      <w:r>
        <w:rPr>
          <w:rFonts w:ascii="Arial" w:eastAsia="Times New Roman" w:hAnsi="Arial" w:cs="Arial"/>
          <w:color w:val="000000"/>
          <w:sz w:val="24"/>
          <w:szCs w:val="24"/>
          <w:lang w:eastAsia="ru-RU"/>
        </w:rPr>
        <w:t>теплоснабжения муниципального образования – «город Тулун»</w:t>
      </w:r>
      <w:r w:rsidR="000736F4" w:rsidRPr="000736F4">
        <w:rPr>
          <w:rFonts w:ascii="Arial" w:eastAsia="Times New Roman" w:hAnsi="Arial" w:cs="Arial"/>
          <w:color w:val="000000"/>
          <w:sz w:val="24"/>
          <w:szCs w:val="24"/>
          <w:lang w:eastAsia="ru-RU"/>
        </w:rPr>
        <w:t>;</w:t>
      </w:r>
    </w:p>
    <w:p w:rsidR="000736F4" w:rsidRPr="000736F4" w:rsidRDefault="00F5371A" w:rsidP="00F5371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0736F4" w:rsidRPr="000736F4">
        <w:rPr>
          <w:rFonts w:ascii="Arial" w:eastAsia="Times New Roman" w:hAnsi="Arial" w:cs="Arial"/>
          <w:color w:val="000000"/>
          <w:sz w:val="24"/>
          <w:szCs w:val="24"/>
          <w:lang w:eastAsia="ru-RU"/>
        </w:rPr>
        <w:t>для начала работы включает необходимые слои электронной модели системы теплоснабжения.</w:t>
      </w:r>
    </w:p>
    <w:p w:rsidR="000736F4" w:rsidRPr="000736F4" w:rsidRDefault="00F5371A" w:rsidP="00F5371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0736F4" w:rsidRPr="000736F4">
        <w:rPr>
          <w:rFonts w:ascii="Arial" w:eastAsia="Times New Roman" w:hAnsi="Arial" w:cs="Arial"/>
          <w:color w:val="000000"/>
          <w:sz w:val="24"/>
          <w:szCs w:val="24"/>
          <w:lang w:eastAsia="ru-RU"/>
        </w:rPr>
        <w:t>задает список переключаемых объектов, участков тепловой сети, на которых возникла аварийная ситуация.</w:t>
      </w:r>
    </w:p>
    <w:p w:rsidR="000736F4" w:rsidRPr="000736F4" w:rsidRDefault="00F5371A" w:rsidP="00F5371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0736F4" w:rsidRPr="000736F4">
        <w:rPr>
          <w:rFonts w:ascii="Arial" w:eastAsia="Times New Roman" w:hAnsi="Arial" w:cs="Arial"/>
          <w:color w:val="000000"/>
          <w:sz w:val="24"/>
          <w:szCs w:val="24"/>
          <w:lang w:eastAsia="ru-RU"/>
        </w:rPr>
        <w:t xml:space="preserve">реализует команду </w:t>
      </w:r>
      <w:r w:rsidR="000736F4" w:rsidRPr="000736F4">
        <w:rPr>
          <w:rFonts w:ascii="Arial" w:eastAsia="Times New Roman" w:hAnsi="Arial" w:cs="Arial"/>
          <w:i/>
          <w:color w:val="000000"/>
          <w:sz w:val="24"/>
          <w:szCs w:val="24"/>
          <w:lang w:eastAsia="ru-RU"/>
        </w:rPr>
        <w:t>"Анализ переключений"</w:t>
      </w:r>
      <w:r w:rsidR="000736F4" w:rsidRPr="000736F4">
        <w:rPr>
          <w:rFonts w:ascii="Arial" w:eastAsia="Times New Roman" w:hAnsi="Arial" w:cs="Arial"/>
          <w:color w:val="000000"/>
          <w:sz w:val="24"/>
          <w:szCs w:val="24"/>
          <w:lang w:eastAsia="ru-RU"/>
        </w:rPr>
        <w:t>, что позволит рассчитать изменения в тепловой сети вследствие отключения или изолирования заданных объектов сети, вызванных аварийной ситуацией, провести расчет объемов внутренних систем теплопотребления и нагрузок на системы теплопотребления при данных изменениях в тепловой сети;</w:t>
      </w:r>
    </w:p>
    <w:p w:rsidR="000736F4" w:rsidRPr="000736F4" w:rsidRDefault="00F5371A" w:rsidP="00F5371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0736F4" w:rsidRPr="000736F4">
        <w:rPr>
          <w:rFonts w:ascii="Arial" w:eastAsia="Times New Roman" w:hAnsi="Arial" w:cs="Arial"/>
          <w:color w:val="000000"/>
          <w:sz w:val="24"/>
          <w:szCs w:val="24"/>
          <w:lang w:eastAsia="ru-RU"/>
        </w:rPr>
        <w:t>после выбора переключения на карте местности отображенной на мониторе автоматически определится и отобразится в виде тематической раскраски зона отключенных аварийных участков сети и потребителей.</w:t>
      </w:r>
    </w:p>
    <w:p w:rsidR="000736F4" w:rsidRPr="000736F4" w:rsidRDefault="000736F4" w:rsidP="00407907">
      <w:pPr>
        <w:spacing w:after="0" w:line="240" w:lineRule="auto"/>
        <w:ind w:left="566" w:right="11" w:firstLine="143"/>
        <w:jc w:val="both"/>
        <w:rPr>
          <w:rFonts w:ascii="Arial" w:eastAsia="Times New Roman" w:hAnsi="Arial" w:cs="Arial"/>
          <w:color w:val="000000"/>
          <w:sz w:val="24"/>
          <w:szCs w:val="24"/>
          <w:lang w:eastAsia="ru-RU"/>
        </w:rPr>
      </w:pPr>
      <w:r w:rsidRPr="000736F4">
        <w:rPr>
          <w:rFonts w:ascii="Arial" w:eastAsia="Times New Roman" w:hAnsi="Arial" w:cs="Arial"/>
          <w:color w:val="000000"/>
          <w:sz w:val="24"/>
          <w:szCs w:val="24"/>
          <w:lang w:eastAsia="ru-RU"/>
        </w:rPr>
        <w:t>На схеме с привязкой к объектам на карте местности:</w:t>
      </w:r>
    </w:p>
    <w:p w:rsidR="000736F4" w:rsidRPr="000736F4" w:rsidRDefault="00F5371A" w:rsidP="00F5371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0736F4" w:rsidRPr="000736F4">
        <w:rPr>
          <w:rFonts w:ascii="Arial" w:eastAsia="Times New Roman" w:hAnsi="Arial" w:cs="Arial"/>
          <w:color w:val="000000"/>
          <w:sz w:val="24"/>
          <w:szCs w:val="24"/>
          <w:lang w:eastAsia="ru-RU"/>
        </w:rPr>
        <w:t>выделятся элементы (потребители, участки трубопроводов, тепловые камеры и т.д.), попавшие в зону аварийного отключения. Отключаемые трубопроводы выделяются красным цветом. Отключаемые потребители выделяются красным крестиком. Тепловые сети после отказавшего элемента выделяются красным цветом;</w:t>
      </w:r>
    </w:p>
    <w:p w:rsidR="000736F4" w:rsidRPr="000736F4" w:rsidRDefault="00F5371A" w:rsidP="00F5371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0736F4" w:rsidRPr="000736F4">
        <w:rPr>
          <w:rFonts w:ascii="Arial" w:eastAsia="Times New Roman" w:hAnsi="Arial" w:cs="Arial"/>
          <w:color w:val="000000"/>
          <w:sz w:val="24"/>
          <w:szCs w:val="24"/>
          <w:lang w:eastAsia="ru-RU"/>
        </w:rPr>
        <w:t>отобразится оптимальное распределение потоков теплоносителя, позволяющее обеспечить необходимый гидравлический режим тепловой сети в случае аварийной ситуации;</w:t>
      </w:r>
    </w:p>
    <w:p w:rsidR="000736F4" w:rsidRPr="000736F4" w:rsidRDefault="000736F4" w:rsidP="00F5371A">
      <w:pPr>
        <w:spacing w:after="0" w:line="240" w:lineRule="auto"/>
        <w:ind w:left="-15" w:right="11" w:firstLine="724"/>
        <w:jc w:val="both"/>
        <w:rPr>
          <w:rFonts w:ascii="Arial" w:eastAsia="Times New Roman" w:hAnsi="Arial" w:cs="Arial"/>
          <w:color w:val="000000"/>
          <w:sz w:val="24"/>
          <w:szCs w:val="24"/>
          <w:lang w:eastAsia="ru-RU"/>
        </w:rPr>
      </w:pPr>
      <w:r w:rsidRPr="000736F4">
        <w:rPr>
          <w:rFonts w:ascii="Arial" w:eastAsia="Times New Roman" w:hAnsi="Arial" w:cs="Arial"/>
          <w:color w:val="000000"/>
          <w:sz w:val="24"/>
          <w:szCs w:val="24"/>
          <w:lang w:eastAsia="ru-RU"/>
        </w:rPr>
        <w:t xml:space="preserve">Изображение, при реальной аварийной ситуации позволит дежурному диспетчеру </w:t>
      </w:r>
      <w:r w:rsidR="00C87818">
        <w:rPr>
          <w:rFonts w:ascii="Arial" w:eastAsia="Times New Roman" w:hAnsi="Arial" w:cs="Arial"/>
          <w:color w:val="000000"/>
          <w:sz w:val="24"/>
          <w:szCs w:val="24"/>
          <w:lang w:eastAsia="ru-RU"/>
        </w:rPr>
        <w:t>Д</w:t>
      </w:r>
      <w:r w:rsidRPr="000736F4">
        <w:rPr>
          <w:rFonts w:ascii="Arial" w:eastAsia="Times New Roman" w:hAnsi="Arial" w:cs="Arial"/>
          <w:color w:val="000000"/>
          <w:sz w:val="24"/>
          <w:szCs w:val="24"/>
          <w:lang w:eastAsia="ru-RU"/>
        </w:rPr>
        <w:t>ДС визуализировать результаты расчетов и на их основании спрогнозировать оптимальные действия персонала.</w:t>
      </w:r>
    </w:p>
    <w:p w:rsidR="000736F4" w:rsidRPr="000736F4" w:rsidRDefault="00F5371A" w:rsidP="00F5371A">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00407907">
        <w:rPr>
          <w:rFonts w:ascii="Arial" w:eastAsia="Times New Roman" w:hAnsi="Arial" w:cs="Arial"/>
          <w:color w:val="000000"/>
          <w:sz w:val="24"/>
          <w:szCs w:val="24"/>
          <w:lang w:eastAsia="ru-RU"/>
        </w:rPr>
        <w:t>.2</w:t>
      </w:r>
      <w:r w:rsidR="000736F4" w:rsidRPr="000736F4">
        <w:rPr>
          <w:rFonts w:ascii="Arial" w:eastAsia="Times New Roman" w:hAnsi="Arial" w:cs="Arial"/>
          <w:color w:val="000000"/>
          <w:sz w:val="24"/>
          <w:szCs w:val="24"/>
          <w:lang w:eastAsia="ru-RU"/>
        </w:rPr>
        <w:t xml:space="preserve">.4. Для снижения негативных последствий от происшествия дежурный диспетчер </w:t>
      </w:r>
      <w:r w:rsidR="00C87818">
        <w:rPr>
          <w:rFonts w:ascii="Arial" w:eastAsia="Times New Roman" w:hAnsi="Arial" w:cs="Arial"/>
          <w:color w:val="000000"/>
          <w:sz w:val="24"/>
          <w:szCs w:val="24"/>
          <w:lang w:eastAsia="ru-RU"/>
        </w:rPr>
        <w:t>Д</w:t>
      </w:r>
      <w:r w:rsidR="000736F4" w:rsidRPr="000736F4">
        <w:rPr>
          <w:rFonts w:ascii="Arial" w:eastAsia="Times New Roman" w:hAnsi="Arial" w:cs="Arial"/>
          <w:color w:val="000000"/>
          <w:sz w:val="24"/>
          <w:szCs w:val="24"/>
          <w:lang w:eastAsia="ru-RU"/>
        </w:rPr>
        <w:t>ДС на основе данных, полученных при электронном моделировании оперативно сообщает по средствам связи аварийно-ремонтной бригаде, выехавшей для ликвидации последствий аварийной ситуации:</w:t>
      </w:r>
    </w:p>
    <w:p w:rsidR="000736F4" w:rsidRPr="000736F4" w:rsidRDefault="00F5371A" w:rsidP="00F5371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 xml:space="preserve">- </w:t>
      </w:r>
      <w:r w:rsidR="000736F4" w:rsidRPr="000736F4">
        <w:rPr>
          <w:rFonts w:ascii="Arial" w:eastAsia="Times New Roman" w:hAnsi="Arial" w:cs="Arial"/>
          <w:color w:val="000000"/>
          <w:sz w:val="24"/>
          <w:szCs w:val="24"/>
          <w:lang w:eastAsia="ru-RU"/>
        </w:rPr>
        <w:t>список абонентов тепловой энергии, попадающих под отключение при проведении переключений;</w:t>
      </w:r>
    </w:p>
    <w:p w:rsidR="000736F4" w:rsidRPr="000736F4" w:rsidRDefault="00F5371A" w:rsidP="00F5371A">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0736F4" w:rsidRPr="000736F4">
        <w:rPr>
          <w:rFonts w:ascii="Arial" w:eastAsia="Times New Roman" w:hAnsi="Arial" w:cs="Arial"/>
          <w:color w:val="000000"/>
          <w:sz w:val="24"/>
          <w:szCs w:val="24"/>
          <w:lang w:eastAsia="ru-RU"/>
        </w:rPr>
        <w:t>список отключенных участков тепловой сети при проведении переключений;</w:t>
      </w:r>
    </w:p>
    <w:p w:rsidR="000736F4" w:rsidRPr="000736F4" w:rsidRDefault="00611FE9" w:rsidP="00611FE9">
      <w:pPr>
        <w:spacing w:after="0" w:line="240" w:lineRule="auto"/>
        <w:ind w:right="11"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0736F4" w:rsidRPr="000736F4">
        <w:rPr>
          <w:rFonts w:ascii="Arial" w:eastAsia="Times New Roman" w:hAnsi="Arial" w:cs="Arial"/>
          <w:color w:val="000000"/>
          <w:sz w:val="24"/>
          <w:szCs w:val="24"/>
          <w:lang w:eastAsia="ru-RU"/>
        </w:rPr>
        <w:t>информацию о трубопроводной арматуре, которую необходимо открыть (закрыть) для теплоснабжения потребителей;</w:t>
      </w:r>
    </w:p>
    <w:p w:rsidR="000736F4" w:rsidRDefault="00611FE9" w:rsidP="00611FE9">
      <w:pPr>
        <w:spacing w:after="0" w:line="240" w:lineRule="auto"/>
        <w:ind w:left="-15" w:right="11" w:firstLine="724"/>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00407907">
        <w:rPr>
          <w:rFonts w:ascii="Arial" w:eastAsia="Times New Roman" w:hAnsi="Arial" w:cs="Arial"/>
          <w:color w:val="000000"/>
          <w:sz w:val="24"/>
          <w:szCs w:val="24"/>
          <w:lang w:eastAsia="ru-RU"/>
        </w:rPr>
        <w:t>.2</w:t>
      </w:r>
      <w:r w:rsidR="000736F4" w:rsidRPr="000736F4">
        <w:rPr>
          <w:rFonts w:ascii="Arial" w:eastAsia="Times New Roman" w:hAnsi="Arial" w:cs="Arial"/>
          <w:color w:val="000000"/>
          <w:sz w:val="24"/>
          <w:szCs w:val="24"/>
          <w:lang w:eastAsia="ru-RU"/>
        </w:rPr>
        <w:t xml:space="preserve">.5. С применением электронной модели при аварийной ситуации дежурный диспетчер может также проводить расчеты объемов и нагрузок систем теплопотребления при изменениях в тепловой сети; выгружать результаты расчетов в электронных таблицах в формате </w:t>
      </w:r>
      <w:proofErr w:type="spellStart"/>
      <w:r w:rsidR="000736F4" w:rsidRPr="000736F4">
        <w:rPr>
          <w:rFonts w:ascii="Arial" w:eastAsia="Times New Roman" w:hAnsi="Arial" w:cs="Arial"/>
          <w:color w:val="000000"/>
          <w:sz w:val="24"/>
          <w:szCs w:val="24"/>
          <w:lang w:eastAsia="ru-RU"/>
        </w:rPr>
        <w:t>Excel</w:t>
      </w:r>
      <w:proofErr w:type="spellEnd"/>
      <w:r w:rsidR="000736F4" w:rsidRPr="000736F4">
        <w:rPr>
          <w:rFonts w:ascii="Arial" w:eastAsia="Times New Roman" w:hAnsi="Arial" w:cs="Arial"/>
          <w:color w:val="000000"/>
          <w:sz w:val="24"/>
          <w:szCs w:val="24"/>
          <w:lang w:eastAsia="ru-RU"/>
        </w:rPr>
        <w:t xml:space="preserve"> или HTML, а также выводить их при необходимости на печать и осуществлять другие действия.</w:t>
      </w:r>
    </w:p>
    <w:p w:rsidR="00EF0D28" w:rsidRPr="00EF0D28" w:rsidRDefault="00407907" w:rsidP="00407907">
      <w:pPr>
        <w:keepNext/>
        <w:keepLines/>
        <w:spacing w:after="0" w:line="240" w:lineRule="auto"/>
        <w:ind w:left="-15" w:firstLine="724"/>
        <w:jc w:val="both"/>
        <w:outlineLvl w:val="0"/>
        <w:rPr>
          <w:rFonts w:ascii="Arial" w:eastAsia="Times New Roman" w:hAnsi="Arial" w:cs="Arial"/>
          <w:color w:val="000000"/>
          <w:sz w:val="24"/>
          <w:lang w:eastAsia="ru-RU"/>
        </w:rPr>
      </w:pPr>
      <w:r>
        <w:rPr>
          <w:rFonts w:ascii="Arial" w:eastAsia="Times New Roman" w:hAnsi="Arial" w:cs="Arial"/>
          <w:color w:val="000000"/>
          <w:sz w:val="24"/>
          <w:lang w:eastAsia="ru-RU"/>
        </w:rPr>
        <w:t>9.3</w:t>
      </w:r>
      <w:r w:rsidR="00EF0D28" w:rsidRPr="00EF0D28">
        <w:rPr>
          <w:rFonts w:ascii="Arial" w:eastAsia="Times New Roman" w:hAnsi="Arial" w:cs="Arial"/>
          <w:color w:val="000000"/>
          <w:sz w:val="24"/>
          <w:lang w:eastAsia="ru-RU"/>
        </w:rPr>
        <w:t>. Результаты применения электронного моделирования возможных аварийных ситуаций систем теплоснабжения муниципального образования</w:t>
      </w:r>
      <w:r>
        <w:rPr>
          <w:rFonts w:ascii="Arial" w:eastAsia="Times New Roman" w:hAnsi="Arial" w:cs="Arial"/>
          <w:color w:val="000000"/>
          <w:sz w:val="24"/>
          <w:lang w:eastAsia="ru-RU"/>
        </w:rPr>
        <w:t>.</w:t>
      </w:r>
    </w:p>
    <w:p w:rsidR="00EF0D28" w:rsidRPr="00EF0D28" w:rsidRDefault="00407907" w:rsidP="00407907">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9.3</w:t>
      </w:r>
      <w:r w:rsidR="00EF0D28" w:rsidRPr="00EF0D28">
        <w:rPr>
          <w:rFonts w:ascii="Arial" w:eastAsia="Times New Roman" w:hAnsi="Arial" w:cs="Arial"/>
          <w:color w:val="000000"/>
          <w:sz w:val="24"/>
          <w:lang w:eastAsia="ru-RU"/>
        </w:rPr>
        <w:t>.1. При моделировании сценариев развития аварийных ситуаций в системах теплоснабжения рассматривается пониженный (аварийный) уровень теплоснабжения, при котором подача потребителям аварийной нормы тепловой энергии в ходе ликвидации отказов участков тепловых сетей или отказов запорно-регулирующей арматуры.</w:t>
      </w:r>
    </w:p>
    <w:p w:rsidR="00EF0D28" w:rsidRPr="00EF0D28" w:rsidRDefault="00407907" w:rsidP="00407907">
      <w:pPr>
        <w:spacing w:after="0" w:line="240" w:lineRule="auto"/>
        <w:ind w:left="-15" w:right="11" w:firstLine="724"/>
        <w:jc w:val="both"/>
        <w:rPr>
          <w:rFonts w:ascii="Arial" w:eastAsia="Times New Roman" w:hAnsi="Arial" w:cs="Arial"/>
          <w:color w:val="000000"/>
          <w:sz w:val="24"/>
          <w:lang w:eastAsia="ru-RU"/>
        </w:rPr>
      </w:pPr>
      <w:r>
        <w:rPr>
          <w:rFonts w:ascii="Arial" w:eastAsia="Times New Roman" w:hAnsi="Arial" w:cs="Arial"/>
          <w:color w:val="000000"/>
          <w:sz w:val="24"/>
          <w:lang w:eastAsia="ru-RU"/>
        </w:rPr>
        <w:t>9.3</w:t>
      </w:r>
      <w:r w:rsidR="00EF0D28" w:rsidRPr="00EF0D28">
        <w:rPr>
          <w:rFonts w:ascii="Arial" w:eastAsia="Times New Roman" w:hAnsi="Arial" w:cs="Arial"/>
          <w:color w:val="000000"/>
          <w:sz w:val="24"/>
          <w:lang w:eastAsia="ru-RU"/>
        </w:rPr>
        <w:t xml:space="preserve">.2. Электронное моделирование гидравлических режимов работы систем теплоснабжения при пониженном (аварийном) уровне теплоснабжения выполняется в программно-вычислительном комплексе </w:t>
      </w:r>
      <w:proofErr w:type="spellStart"/>
      <w:r w:rsidR="00EF0D28" w:rsidRPr="00EF0D28">
        <w:rPr>
          <w:rFonts w:ascii="Arial" w:eastAsia="Times New Roman" w:hAnsi="Arial" w:cs="Arial"/>
          <w:color w:val="000000"/>
          <w:sz w:val="24"/>
          <w:lang w:eastAsia="ru-RU"/>
        </w:rPr>
        <w:t>Zulu</w:t>
      </w:r>
      <w:proofErr w:type="spellEnd"/>
      <w:r w:rsidR="00EF0D28" w:rsidRPr="00EF0D28">
        <w:rPr>
          <w:rFonts w:ascii="Arial" w:eastAsia="Times New Roman" w:hAnsi="Arial" w:cs="Arial"/>
          <w:color w:val="000000"/>
          <w:sz w:val="24"/>
          <w:lang w:eastAsia="ru-RU"/>
        </w:rPr>
        <w:t>. Результатом моделирования является пьезометрический график по пути, построенному оператором электронного моделирования, как иллюстрация результатов гидравлического расчета тепловой сети в аварийном уровне теплоснабжения, и как наглядное отображение давлений и расходов теплоносителя по длине тепловой сети и в тепловых пунктах потребителей.</w:t>
      </w:r>
    </w:p>
    <w:p w:rsidR="00BD425A" w:rsidRPr="006F3485" w:rsidRDefault="00BD425A" w:rsidP="00D05A25">
      <w:pPr>
        <w:spacing w:after="5" w:line="240" w:lineRule="auto"/>
        <w:ind w:right="11" w:firstLine="720"/>
        <w:jc w:val="both"/>
        <w:rPr>
          <w:rFonts w:ascii="Arial" w:eastAsia="Times New Roman" w:hAnsi="Arial" w:cs="Arial"/>
          <w:color w:val="000000"/>
          <w:sz w:val="24"/>
          <w:szCs w:val="24"/>
          <w:lang w:eastAsia="ru-RU"/>
        </w:rPr>
      </w:pPr>
    </w:p>
    <w:p w:rsidR="00BA4D76" w:rsidRPr="006F3485" w:rsidRDefault="00BA4D76" w:rsidP="006F3485">
      <w:pPr>
        <w:shd w:val="clear" w:color="auto" w:fill="FFFFFF"/>
        <w:spacing w:after="0" w:line="240" w:lineRule="auto"/>
        <w:ind w:firstLine="709"/>
        <w:textAlignment w:val="baseline"/>
        <w:outlineLvl w:val="1"/>
        <w:rPr>
          <w:rFonts w:ascii="Arial" w:hAnsi="Arial" w:cs="Arial"/>
          <w:spacing w:val="2"/>
          <w:sz w:val="24"/>
          <w:szCs w:val="24"/>
          <w:lang w:eastAsia="ru-RU"/>
        </w:rPr>
      </w:pPr>
    </w:p>
    <w:p w:rsidR="00BA4D76" w:rsidRDefault="00BA4D76" w:rsidP="00BA4D76">
      <w:pPr>
        <w:shd w:val="clear" w:color="auto" w:fill="FFFFFF"/>
        <w:spacing w:after="0" w:line="240" w:lineRule="auto"/>
        <w:ind w:firstLine="709"/>
        <w:jc w:val="center"/>
        <w:textAlignment w:val="baseline"/>
        <w:outlineLvl w:val="1"/>
        <w:rPr>
          <w:rFonts w:ascii="Times New Roman" w:hAnsi="Times New Roman"/>
          <w:spacing w:val="2"/>
          <w:sz w:val="28"/>
          <w:szCs w:val="28"/>
          <w:lang w:eastAsia="ru-RU"/>
        </w:rPr>
      </w:pPr>
    </w:p>
    <w:p w:rsidR="00BA4D76" w:rsidRDefault="00BA4D76" w:rsidP="00BA4D76">
      <w:pPr>
        <w:shd w:val="clear" w:color="auto" w:fill="FFFFFF"/>
        <w:spacing w:after="0" w:line="240" w:lineRule="auto"/>
        <w:ind w:firstLine="709"/>
        <w:jc w:val="center"/>
        <w:textAlignment w:val="baseline"/>
        <w:outlineLvl w:val="1"/>
        <w:rPr>
          <w:rFonts w:ascii="Times New Roman" w:hAnsi="Times New Roman"/>
          <w:spacing w:val="2"/>
          <w:sz w:val="28"/>
          <w:szCs w:val="28"/>
          <w:lang w:eastAsia="ru-RU"/>
        </w:rPr>
      </w:pPr>
    </w:p>
    <w:p w:rsidR="00D17DE9" w:rsidRPr="00D17DE9" w:rsidRDefault="00D17DE9" w:rsidP="00D17DE9">
      <w:pPr>
        <w:autoSpaceDE w:val="0"/>
        <w:autoSpaceDN w:val="0"/>
        <w:adjustRightInd w:val="0"/>
        <w:spacing w:after="0" w:line="240" w:lineRule="auto"/>
        <w:rPr>
          <w:rFonts w:ascii="Arial" w:hAnsi="Arial" w:cs="Arial"/>
          <w:bCs/>
          <w:sz w:val="24"/>
          <w:szCs w:val="24"/>
        </w:rPr>
      </w:pPr>
    </w:p>
    <w:sectPr w:rsidR="00D17DE9" w:rsidRPr="00D17DE9" w:rsidSect="00A263CD">
      <w:headerReference w:type="default" r:id="rId13"/>
      <w:pgSz w:w="11906" w:h="16838"/>
      <w:pgMar w:top="1134" w:right="850" w:bottom="1134"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152" w:rsidRDefault="00801152" w:rsidP="00E15455">
      <w:pPr>
        <w:spacing w:after="0" w:line="240" w:lineRule="auto"/>
      </w:pPr>
      <w:r>
        <w:separator/>
      </w:r>
    </w:p>
  </w:endnote>
  <w:endnote w:type="continuationSeparator" w:id="0">
    <w:p w:rsidR="00801152" w:rsidRDefault="00801152" w:rsidP="00E15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152" w:rsidRDefault="00801152" w:rsidP="00E15455">
      <w:pPr>
        <w:spacing w:after="0" w:line="240" w:lineRule="auto"/>
      </w:pPr>
      <w:r>
        <w:separator/>
      </w:r>
    </w:p>
  </w:footnote>
  <w:footnote w:type="continuationSeparator" w:id="0">
    <w:p w:rsidR="00801152" w:rsidRDefault="00801152" w:rsidP="00E15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063" w:rsidRDefault="006E606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41B3"/>
    <w:multiLevelType w:val="hybridMultilevel"/>
    <w:tmpl w:val="D02CC480"/>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3798A"/>
    <w:multiLevelType w:val="hybridMultilevel"/>
    <w:tmpl w:val="0E008F52"/>
    <w:lvl w:ilvl="0" w:tplc="CC0469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40DB5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80EF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4FBF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4994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10833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CC497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124E0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87DB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3">
    <w:nsid w:val="1C0B117E"/>
    <w:multiLevelType w:val="multilevel"/>
    <w:tmpl w:val="57FCD9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3691E6E"/>
    <w:multiLevelType w:val="hybridMultilevel"/>
    <w:tmpl w:val="1C36B1E2"/>
    <w:lvl w:ilvl="0" w:tplc="DF4E5A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F8359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866EA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7800C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ACE42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8A7D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34A4C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6C9D0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6F31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4B572A1"/>
    <w:multiLevelType w:val="hybridMultilevel"/>
    <w:tmpl w:val="CBD0761C"/>
    <w:lvl w:ilvl="0" w:tplc="88AA5D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D05E7C">
      <w:start w:val="1"/>
      <w:numFmt w:val="bullet"/>
      <w:lvlText w:val="o"/>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02FCAC">
      <w:start w:val="1"/>
      <w:numFmt w:val="bullet"/>
      <w:lvlText w:val="▪"/>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85480">
      <w:start w:val="1"/>
      <w:numFmt w:val="bullet"/>
      <w:lvlText w:val="•"/>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88C00">
      <w:start w:val="1"/>
      <w:numFmt w:val="bullet"/>
      <w:lvlText w:val="o"/>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6CF10">
      <w:start w:val="1"/>
      <w:numFmt w:val="bullet"/>
      <w:lvlText w:val="▪"/>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7EDB76">
      <w:start w:val="1"/>
      <w:numFmt w:val="bullet"/>
      <w:lvlText w:val="•"/>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41622">
      <w:start w:val="1"/>
      <w:numFmt w:val="bullet"/>
      <w:lvlText w:val="o"/>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44EF6C">
      <w:start w:val="1"/>
      <w:numFmt w:val="bullet"/>
      <w:lvlText w:val="▪"/>
      <w:lvlJc w:val="left"/>
      <w:pPr>
        <w:ind w:left="6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21D3DAD"/>
    <w:multiLevelType w:val="hybridMultilevel"/>
    <w:tmpl w:val="986613D4"/>
    <w:lvl w:ilvl="0" w:tplc="0C126DE2">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8C98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32D2B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E275A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0CD04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A6B9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A070E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BA9BE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76CBB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37A181D"/>
    <w:multiLevelType w:val="hybridMultilevel"/>
    <w:tmpl w:val="86A62F04"/>
    <w:lvl w:ilvl="0" w:tplc="F320AD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B852A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08138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8A0B2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265E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50364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BA2A3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461F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6E4D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74E7187"/>
    <w:multiLevelType w:val="hybridMultilevel"/>
    <w:tmpl w:val="378EAC1A"/>
    <w:lvl w:ilvl="0" w:tplc="172EBFF4">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44321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06F63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94D45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AADBC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4B30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10870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CCA7A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E1C6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D7C0CD8"/>
    <w:multiLevelType w:val="hybridMultilevel"/>
    <w:tmpl w:val="C5E21832"/>
    <w:lvl w:ilvl="0" w:tplc="AFDAF4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E761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2616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CDAF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A2FF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CCBB7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DE008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ADE3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6E8F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1B33A70"/>
    <w:multiLevelType w:val="hybridMultilevel"/>
    <w:tmpl w:val="35602EFE"/>
    <w:lvl w:ilvl="0" w:tplc="36BAF842">
      <w:start w:val="1"/>
      <w:numFmt w:val="bullet"/>
      <w:lvlText w:val="-"/>
      <w:lvlJc w:val="left"/>
      <w:pPr>
        <w:ind w:left="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884A0">
      <w:start w:val="1"/>
      <w:numFmt w:val="bullet"/>
      <w:lvlText w:val="o"/>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380EAA">
      <w:start w:val="1"/>
      <w:numFmt w:val="bullet"/>
      <w:lvlText w:val="▪"/>
      <w:lvlJc w:val="left"/>
      <w:pPr>
        <w:ind w:left="2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62DCF6">
      <w:start w:val="1"/>
      <w:numFmt w:val="bullet"/>
      <w:lvlText w:val="•"/>
      <w:lvlJc w:val="left"/>
      <w:pPr>
        <w:ind w:left="3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69C5A">
      <w:start w:val="1"/>
      <w:numFmt w:val="bullet"/>
      <w:lvlText w:val="o"/>
      <w:lvlJc w:val="left"/>
      <w:pPr>
        <w:ind w:left="3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A220C">
      <w:start w:val="1"/>
      <w:numFmt w:val="bullet"/>
      <w:lvlText w:val="▪"/>
      <w:lvlJc w:val="left"/>
      <w:pPr>
        <w:ind w:left="4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2A073A">
      <w:start w:val="1"/>
      <w:numFmt w:val="bullet"/>
      <w:lvlText w:val="•"/>
      <w:lvlJc w:val="left"/>
      <w:pPr>
        <w:ind w:left="5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86F3C">
      <w:start w:val="1"/>
      <w:numFmt w:val="bullet"/>
      <w:lvlText w:val="o"/>
      <w:lvlJc w:val="left"/>
      <w:pPr>
        <w:ind w:left="5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09A80">
      <w:start w:val="1"/>
      <w:numFmt w:val="bullet"/>
      <w:lvlText w:val="▪"/>
      <w:lvlJc w:val="left"/>
      <w:pPr>
        <w:ind w:left="6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58A0FE9"/>
    <w:multiLevelType w:val="hybridMultilevel"/>
    <w:tmpl w:val="2F8800D6"/>
    <w:lvl w:ilvl="0" w:tplc="92F404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F04750">
      <w:start w:val="1"/>
      <w:numFmt w:val="bullet"/>
      <w:lvlText w:val="o"/>
      <w:lvlJc w:val="left"/>
      <w:pPr>
        <w:ind w:left="1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A662A">
      <w:start w:val="1"/>
      <w:numFmt w:val="bullet"/>
      <w:lvlText w:val="▪"/>
      <w:lvlJc w:val="left"/>
      <w:pPr>
        <w:ind w:left="2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0606E">
      <w:start w:val="1"/>
      <w:numFmt w:val="bullet"/>
      <w:lvlText w:val="•"/>
      <w:lvlJc w:val="left"/>
      <w:pPr>
        <w:ind w:left="3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0663E2">
      <w:start w:val="1"/>
      <w:numFmt w:val="bullet"/>
      <w:lvlText w:val="o"/>
      <w:lvlJc w:val="left"/>
      <w:pPr>
        <w:ind w:left="3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BE3BCC">
      <w:start w:val="1"/>
      <w:numFmt w:val="bullet"/>
      <w:lvlText w:val="▪"/>
      <w:lvlJc w:val="left"/>
      <w:pPr>
        <w:ind w:left="4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4AC98E">
      <w:start w:val="1"/>
      <w:numFmt w:val="bullet"/>
      <w:lvlText w:val="•"/>
      <w:lvlJc w:val="left"/>
      <w:pPr>
        <w:ind w:left="5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EC9B38">
      <w:start w:val="1"/>
      <w:numFmt w:val="bullet"/>
      <w:lvlText w:val="o"/>
      <w:lvlJc w:val="left"/>
      <w:pPr>
        <w:ind w:left="5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60ADF2">
      <w:start w:val="1"/>
      <w:numFmt w:val="bullet"/>
      <w:lvlText w:val="▪"/>
      <w:lvlJc w:val="left"/>
      <w:pPr>
        <w:ind w:left="6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EC936BD"/>
    <w:multiLevelType w:val="hybridMultilevel"/>
    <w:tmpl w:val="78B2B7E6"/>
    <w:lvl w:ilvl="0" w:tplc="9B56AB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2E01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96AA3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D0A5A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CE73F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A920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675F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BA170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18F77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2583CCB"/>
    <w:multiLevelType w:val="hybridMultilevel"/>
    <w:tmpl w:val="DEB694CC"/>
    <w:lvl w:ilvl="0" w:tplc="E5160C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C4C1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B4CAD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7E251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A735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F6308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0089B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87FA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C82DA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39540D1"/>
    <w:multiLevelType w:val="hybridMultilevel"/>
    <w:tmpl w:val="B8C25972"/>
    <w:lvl w:ilvl="0" w:tplc="C748BC16">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6ACD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C1D9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E418C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8627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D80E1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DC745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694B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52504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3EF425C"/>
    <w:multiLevelType w:val="hybridMultilevel"/>
    <w:tmpl w:val="0EC02AAC"/>
    <w:lvl w:ilvl="0" w:tplc="6770A0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F881A0">
      <w:start w:val="1"/>
      <w:numFmt w:val="lowerLetter"/>
      <w:lvlText w:val="%2"/>
      <w:lvlJc w:val="left"/>
      <w:pPr>
        <w:ind w:left="1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6C48C">
      <w:start w:val="1"/>
      <w:numFmt w:val="lowerRoman"/>
      <w:lvlText w:val="%3"/>
      <w:lvlJc w:val="left"/>
      <w:pPr>
        <w:ind w:left="2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3266CE">
      <w:start w:val="1"/>
      <w:numFmt w:val="decimal"/>
      <w:lvlText w:val="%4"/>
      <w:lvlJc w:val="left"/>
      <w:pPr>
        <w:ind w:left="3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AA83C2">
      <w:start w:val="1"/>
      <w:numFmt w:val="lowerLetter"/>
      <w:lvlText w:val="%5"/>
      <w:lvlJc w:val="left"/>
      <w:pPr>
        <w:ind w:left="3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F47F3E">
      <w:start w:val="1"/>
      <w:numFmt w:val="lowerRoman"/>
      <w:lvlText w:val="%6"/>
      <w:lvlJc w:val="left"/>
      <w:pPr>
        <w:ind w:left="4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20480">
      <w:start w:val="1"/>
      <w:numFmt w:val="decimal"/>
      <w:lvlText w:val="%7"/>
      <w:lvlJc w:val="left"/>
      <w:pPr>
        <w:ind w:left="5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184E84">
      <w:start w:val="1"/>
      <w:numFmt w:val="lowerLetter"/>
      <w:lvlText w:val="%8"/>
      <w:lvlJc w:val="left"/>
      <w:pPr>
        <w:ind w:left="5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1A3980">
      <w:start w:val="1"/>
      <w:numFmt w:val="lowerRoman"/>
      <w:lvlText w:val="%9"/>
      <w:lvlJc w:val="left"/>
      <w:pPr>
        <w:ind w:left="6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49F1379"/>
    <w:multiLevelType w:val="multilevel"/>
    <w:tmpl w:val="6F72EF5E"/>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61D6017"/>
    <w:multiLevelType w:val="hybridMultilevel"/>
    <w:tmpl w:val="5C36217E"/>
    <w:lvl w:ilvl="0" w:tplc="311A31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F46F2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C401C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829C5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E285F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EE7C3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96362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2EF56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E951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AA238B6"/>
    <w:multiLevelType w:val="hybridMultilevel"/>
    <w:tmpl w:val="D188046E"/>
    <w:lvl w:ilvl="0" w:tplc="4178F8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EEDD2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96F95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232D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D28F2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6A3A2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2C291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B87BD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3259C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31F75BC"/>
    <w:multiLevelType w:val="multilevel"/>
    <w:tmpl w:val="BD74AC58"/>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6366CF4"/>
    <w:multiLevelType w:val="hybridMultilevel"/>
    <w:tmpl w:val="3358309A"/>
    <w:lvl w:ilvl="0" w:tplc="CBFC28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E6D6B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A346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829C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E88C9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B003C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04F58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14CA3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A0FC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7EB799D"/>
    <w:multiLevelType w:val="hybridMultilevel"/>
    <w:tmpl w:val="8CAABBD4"/>
    <w:lvl w:ilvl="0" w:tplc="49B4CF7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EA63A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F2917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4EA52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BEB0D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8CA95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AABB8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AFAE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5A915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ED15B0F"/>
    <w:multiLevelType w:val="hybridMultilevel"/>
    <w:tmpl w:val="35986166"/>
    <w:lvl w:ilvl="0" w:tplc="F6ACB6D4">
      <w:start w:val="1"/>
      <w:numFmt w:val="bullet"/>
      <w:lvlText w:val="-"/>
      <w:lvlJc w:val="left"/>
      <w:pPr>
        <w:ind w:left="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28A5BE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78F10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8C82CA">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6095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D8C28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E428B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76E03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1EFFC2">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5"/>
  </w:num>
  <w:num w:numId="5">
    <w:abstractNumId w:val="13"/>
  </w:num>
  <w:num w:numId="6">
    <w:abstractNumId w:val="14"/>
  </w:num>
  <w:num w:numId="7">
    <w:abstractNumId w:val="4"/>
  </w:num>
  <w:num w:numId="8">
    <w:abstractNumId w:val="12"/>
  </w:num>
  <w:num w:numId="9">
    <w:abstractNumId w:val="7"/>
  </w:num>
  <w:num w:numId="10">
    <w:abstractNumId w:val="8"/>
  </w:num>
  <w:num w:numId="11">
    <w:abstractNumId w:val="21"/>
  </w:num>
  <w:num w:numId="12">
    <w:abstractNumId w:val="1"/>
  </w:num>
  <w:num w:numId="13">
    <w:abstractNumId w:val="18"/>
  </w:num>
  <w:num w:numId="14">
    <w:abstractNumId w:val="10"/>
  </w:num>
  <w:num w:numId="15">
    <w:abstractNumId w:val="11"/>
  </w:num>
  <w:num w:numId="16">
    <w:abstractNumId w:val="15"/>
  </w:num>
  <w:num w:numId="17">
    <w:abstractNumId w:val="6"/>
  </w:num>
  <w:num w:numId="18">
    <w:abstractNumId w:val="19"/>
  </w:num>
  <w:num w:numId="19">
    <w:abstractNumId w:val="16"/>
  </w:num>
  <w:num w:numId="20">
    <w:abstractNumId w:val="9"/>
  </w:num>
  <w:num w:numId="21">
    <w:abstractNumId w:val="22"/>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3B9"/>
    <w:rsid w:val="00012601"/>
    <w:rsid w:val="00016B0A"/>
    <w:rsid w:val="00035EEC"/>
    <w:rsid w:val="00037F81"/>
    <w:rsid w:val="000426F7"/>
    <w:rsid w:val="000501BC"/>
    <w:rsid w:val="00061AE8"/>
    <w:rsid w:val="00072E5D"/>
    <w:rsid w:val="000736F4"/>
    <w:rsid w:val="000847D2"/>
    <w:rsid w:val="00087D55"/>
    <w:rsid w:val="000D5ED3"/>
    <w:rsid w:val="000E3D98"/>
    <w:rsid w:val="000E445C"/>
    <w:rsid w:val="000E5BF3"/>
    <w:rsid w:val="000F3B28"/>
    <w:rsid w:val="001151F9"/>
    <w:rsid w:val="001174D2"/>
    <w:rsid w:val="001348F5"/>
    <w:rsid w:val="0014186E"/>
    <w:rsid w:val="001460EF"/>
    <w:rsid w:val="00150006"/>
    <w:rsid w:val="00161CA2"/>
    <w:rsid w:val="00175F01"/>
    <w:rsid w:val="001775F6"/>
    <w:rsid w:val="001857F8"/>
    <w:rsid w:val="00185BEB"/>
    <w:rsid w:val="00187447"/>
    <w:rsid w:val="0019652B"/>
    <w:rsid w:val="001A2215"/>
    <w:rsid w:val="001B17CE"/>
    <w:rsid w:val="001D2D52"/>
    <w:rsid w:val="001D429A"/>
    <w:rsid w:val="001F2AD3"/>
    <w:rsid w:val="001F3409"/>
    <w:rsid w:val="00207731"/>
    <w:rsid w:val="0021269A"/>
    <w:rsid w:val="0022342F"/>
    <w:rsid w:val="00224C47"/>
    <w:rsid w:val="002304B2"/>
    <w:rsid w:val="00230B8F"/>
    <w:rsid w:val="00235918"/>
    <w:rsid w:val="002373AB"/>
    <w:rsid w:val="00267790"/>
    <w:rsid w:val="00275E9A"/>
    <w:rsid w:val="00281C2D"/>
    <w:rsid w:val="002A3D0E"/>
    <w:rsid w:val="002B3D68"/>
    <w:rsid w:val="002B4B64"/>
    <w:rsid w:val="002D461E"/>
    <w:rsid w:val="002F17EA"/>
    <w:rsid w:val="0031112B"/>
    <w:rsid w:val="00313E96"/>
    <w:rsid w:val="003309CB"/>
    <w:rsid w:val="00337BDC"/>
    <w:rsid w:val="00340BE0"/>
    <w:rsid w:val="00342128"/>
    <w:rsid w:val="00342E3B"/>
    <w:rsid w:val="00354A3D"/>
    <w:rsid w:val="0035531B"/>
    <w:rsid w:val="0038188E"/>
    <w:rsid w:val="00390021"/>
    <w:rsid w:val="00390A6C"/>
    <w:rsid w:val="003970B2"/>
    <w:rsid w:val="003A15AB"/>
    <w:rsid w:val="003A1D5E"/>
    <w:rsid w:val="003B5904"/>
    <w:rsid w:val="003E38BD"/>
    <w:rsid w:val="003E4BD6"/>
    <w:rsid w:val="00407907"/>
    <w:rsid w:val="004212DA"/>
    <w:rsid w:val="004471A5"/>
    <w:rsid w:val="00466118"/>
    <w:rsid w:val="004663DB"/>
    <w:rsid w:val="0046644B"/>
    <w:rsid w:val="004676CB"/>
    <w:rsid w:val="00472485"/>
    <w:rsid w:val="00472E17"/>
    <w:rsid w:val="0048366D"/>
    <w:rsid w:val="004913BC"/>
    <w:rsid w:val="00492842"/>
    <w:rsid w:val="00494081"/>
    <w:rsid w:val="004948E4"/>
    <w:rsid w:val="00497DC8"/>
    <w:rsid w:val="004C37F1"/>
    <w:rsid w:val="004D0443"/>
    <w:rsid w:val="004D3141"/>
    <w:rsid w:val="004D42B9"/>
    <w:rsid w:val="004E53DD"/>
    <w:rsid w:val="005058F7"/>
    <w:rsid w:val="0050639F"/>
    <w:rsid w:val="00516B3F"/>
    <w:rsid w:val="00530694"/>
    <w:rsid w:val="00532094"/>
    <w:rsid w:val="005474B0"/>
    <w:rsid w:val="00547FB4"/>
    <w:rsid w:val="005535BA"/>
    <w:rsid w:val="00561390"/>
    <w:rsid w:val="00566B17"/>
    <w:rsid w:val="005702E6"/>
    <w:rsid w:val="005800BC"/>
    <w:rsid w:val="00580122"/>
    <w:rsid w:val="005824CA"/>
    <w:rsid w:val="00596878"/>
    <w:rsid w:val="005A03E2"/>
    <w:rsid w:val="005A3329"/>
    <w:rsid w:val="005A5EEE"/>
    <w:rsid w:val="005A7D4B"/>
    <w:rsid w:val="005C4AA9"/>
    <w:rsid w:val="005E097D"/>
    <w:rsid w:val="0060022E"/>
    <w:rsid w:val="0060416D"/>
    <w:rsid w:val="00611FE9"/>
    <w:rsid w:val="00614A85"/>
    <w:rsid w:val="00615E44"/>
    <w:rsid w:val="00617B4D"/>
    <w:rsid w:val="00634365"/>
    <w:rsid w:val="00644903"/>
    <w:rsid w:val="00644CCC"/>
    <w:rsid w:val="0064777D"/>
    <w:rsid w:val="006509E7"/>
    <w:rsid w:val="00665E02"/>
    <w:rsid w:val="006667C9"/>
    <w:rsid w:val="00675760"/>
    <w:rsid w:val="00675B1C"/>
    <w:rsid w:val="00676E67"/>
    <w:rsid w:val="00676EAD"/>
    <w:rsid w:val="00680290"/>
    <w:rsid w:val="00682C0E"/>
    <w:rsid w:val="00691C29"/>
    <w:rsid w:val="006944CB"/>
    <w:rsid w:val="0069554F"/>
    <w:rsid w:val="006A1018"/>
    <w:rsid w:val="006A1677"/>
    <w:rsid w:val="006A6AFD"/>
    <w:rsid w:val="006B7166"/>
    <w:rsid w:val="006C0CFF"/>
    <w:rsid w:val="006E6063"/>
    <w:rsid w:val="006F1241"/>
    <w:rsid w:val="006F3485"/>
    <w:rsid w:val="0070055F"/>
    <w:rsid w:val="00704942"/>
    <w:rsid w:val="00704C17"/>
    <w:rsid w:val="00706590"/>
    <w:rsid w:val="00724568"/>
    <w:rsid w:val="00730116"/>
    <w:rsid w:val="00734374"/>
    <w:rsid w:val="0073569E"/>
    <w:rsid w:val="00740D70"/>
    <w:rsid w:val="00747CF1"/>
    <w:rsid w:val="00752061"/>
    <w:rsid w:val="00754252"/>
    <w:rsid w:val="007812D1"/>
    <w:rsid w:val="007C46D4"/>
    <w:rsid w:val="007E3FC1"/>
    <w:rsid w:val="007F3622"/>
    <w:rsid w:val="007F3A17"/>
    <w:rsid w:val="00800CB7"/>
    <w:rsid w:val="00801152"/>
    <w:rsid w:val="008035E5"/>
    <w:rsid w:val="00805184"/>
    <w:rsid w:val="00826A80"/>
    <w:rsid w:val="00830265"/>
    <w:rsid w:val="00832925"/>
    <w:rsid w:val="008366E1"/>
    <w:rsid w:val="00841283"/>
    <w:rsid w:val="00853DD2"/>
    <w:rsid w:val="00854CA5"/>
    <w:rsid w:val="008568B9"/>
    <w:rsid w:val="008653C7"/>
    <w:rsid w:val="00895C5B"/>
    <w:rsid w:val="008A6AF7"/>
    <w:rsid w:val="008B3E67"/>
    <w:rsid w:val="008C561C"/>
    <w:rsid w:val="008C58AF"/>
    <w:rsid w:val="008C6AE1"/>
    <w:rsid w:val="008D6D71"/>
    <w:rsid w:val="008E0810"/>
    <w:rsid w:val="008F520E"/>
    <w:rsid w:val="00907A95"/>
    <w:rsid w:val="00914005"/>
    <w:rsid w:val="009237F2"/>
    <w:rsid w:val="00936CDC"/>
    <w:rsid w:val="009379A0"/>
    <w:rsid w:val="00943529"/>
    <w:rsid w:val="00945BD9"/>
    <w:rsid w:val="00952E42"/>
    <w:rsid w:val="00962491"/>
    <w:rsid w:val="00967695"/>
    <w:rsid w:val="009742C9"/>
    <w:rsid w:val="00981888"/>
    <w:rsid w:val="0098761F"/>
    <w:rsid w:val="00992164"/>
    <w:rsid w:val="00995CB6"/>
    <w:rsid w:val="009A066B"/>
    <w:rsid w:val="009A6845"/>
    <w:rsid w:val="009B0990"/>
    <w:rsid w:val="009D2847"/>
    <w:rsid w:val="009E1637"/>
    <w:rsid w:val="009E3805"/>
    <w:rsid w:val="009F0147"/>
    <w:rsid w:val="009F2073"/>
    <w:rsid w:val="009F28DC"/>
    <w:rsid w:val="009F75D4"/>
    <w:rsid w:val="00A03686"/>
    <w:rsid w:val="00A06108"/>
    <w:rsid w:val="00A263CD"/>
    <w:rsid w:val="00A303A0"/>
    <w:rsid w:val="00A32F55"/>
    <w:rsid w:val="00A35F6C"/>
    <w:rsid w:val="00A36161"/>
    <w:rsid w:val="00A51C1A"/>
    <w:rsid w:val="00A537BA"/>
    <w:rsid w:val="00A53AB4"/>
    <w:rsid w:val="00A57E92"/>
    <w:rsid w:val="00A70573"/>
    <w:rsid w:val="00A820B9"/>
    <w:rsid w:val="00A849F2"/>
    <w:rsid w:val="00A91D15"/>
    <w:rsid w:val="00A95AA8"/>
    <w:rsid w:val="00AA046E"/>
    <w:rsid w:val="00AB1A77"/>
    <w:rsid w:val="00AB325F"/>
    <w:rsid w:val="00AB6187"/>
    <w:rsid w:val="00AB63BE"/>
    <w:rsid w:val="00AC4088"/>
    <w:rsid w:val="00AC73DC"/>
    <w:rsid w:val="00AE0B68"/>
    <w:rsid w:val="00AE48BE"/>
    <w:rsid w:val="00B01CAC"/>
    <w:rsid w:val="00B04C2D"/>
    <w:rsid w:val="00B15380"/>
    <w:rsid w:val="00B4576F"/>
    <w:rsid w:val="00B473EF"/>
    <w:rsid w:val="00B5393B"/>
    <w:rsid w:val="00B57777"/>
    <w:rsid w:val="00B627B9"/>
    <w:rsid w:val="00B63A4B"/>
    <w:rsid w:val="00B77286"/>
    <w:rsid w:val="00B77820"/>
    <w:rsid w:val="00B803BE"/>
    <w:rsid w:val="00B96865"/>
    <w:rsid w:val="00BA4D76"/>
    <w:rsid w:val="00BA5DCF"/>
    <w:rsid w:val="00BB1FD3"/>
    <w:rsid w:val="00BC548C"/>
    <w:rsid w:val="00BD425A"/>
    <w:rsid w:val="00BE0F02"/>
    <w:rsid w:val="00BE2D3C"/>
    <w:rsid w:val="00BE612D"/>
    <w:rsid w:val="00C04337"/>
    <w:rsid w:val="00C115CF"/>
    <w:rsid w:val="00C11A5D"/>
    <w:rsid w:val="00C15286"/>
    <w:rsid w:val="00C50645"/>
    <w:rsid w:val="00C5534F"/>
    <w:rsid w:val="00C578B2"/>
    <w:rsid w:val="00C62A42"/>
    <w:rsid w:val="00C66333"/>
    <w:rsid w:val="00C74A53"/>
    <w:rsid w:val="00C87818"/>
    <w:rsid w:val="00C94769"/>
    <w:rsid w:val="00CA2973"/>
    <w:rsid w:val="00CA5532"/>
    <w:rsid w:val="00CB02EA"/>
    <w:rsid w:val="00CB0AF1"/>
    <w:rsid w:val="00CB14EC"/>
    <w:rsid w:val="00CD172A"/>
    <w:rsid w:val="00CD4ADE"/>
    <w:rsid w:val="00CE61AD"/>
    <w:rsid w:val="00CF3626"/>
    <w:rsid w:val="00CF52A0"/>
    <w:rsid w:val="00D036DB"/>
    <w:rsid w:val="00D05A25"/>
    <w:rsid w:val="00D12A68"/>
    <w:rsid w:val="00D17DE9"/>
    <w:rsid w:val="00D20AEF"/>
    <w:rsid w:val="00D21AEE"/>
    <w:rsid w:val="00D27398"/>
    <w:rsid w:val="00D37B45"/>
    <w:rsid w:val="00D42587"/>
    <w:rsid w:val="00D45699"/>
    <w:rsid w:val="00D55AA9"/>
    <w:rsid w:val="00D56A02"/>
    <w:rsid w:val="00D61A19"/>
    <w:rsid w:val="00D80200"/>
    <w:rsid w:val="00D87411"/>
    <w:rsid w:val="00DB078D"/>
    <w:rsid w:val="00DB22E2"/>
    <w:rsid w:val="00DB6A4A"/>
    <w:rsid w:val="00DC2462"/>
    <w:rsid w:val="00DC266F"/>
    <w:rsid w:val="00DC449A"/>
    <w:rsid w:val="00DC5F4B"/>
    <w:rsid w:val="00DE21AF"/>
    <w:rsid w:val="00DE695B"/>
    <w:rsid w:val="00DF3013"/>
    <w:rsid w:val="00DF35D8"/>
    <w:rsid w:val="00E04919"/>
    <w:rsid w:val="00E04C89"/>
    <w:rsid w:val="00E15455"/>
    <w:rsid w:val="00E20A60"/>
    <w:rsid w:val="00E2187C"/>
    <w:rsid w:val="00E42A7D"/>
    <w:rsid w:val="00E42F52"/>
    <w:rsid w:val="00E61E78"/>
    <w:rsid w:val="00E6524A"/>
    <w:rsid w:val="00E66407"/>
    <w:rsid w:val="00E66435"/>
    <w:rsid w:val="00E711DA"/>
    <w:rsid w:val="00E75AC7"/>
    <w:rsid w:val="00E77783"/>
    <w:rsid w:val="00E823B9"/>
    <w:rsid w:val="00E82D56"/>
    <w:rsid w:val="00E90D83"/>
    <w:rsid w:val="00E91FF1"/>
    <w:rsid w:val="00E935A8"/>
    <w:rsid w:val="00E96F0F"/>
    <w:rsid w:val="00EA4DEC"/>
    <w:rsid w:val="00EB0F80"/>
    <w:rsid w:val="00EC0B03"/>
    <w:rsid w:val="00ED1DB6"/>
    <w:rsid w:val="00EE6F81"/>
    <w:rsid w:val="00EF0D28"/>
    <w:rsid w:val="00EF4DA8"/>
    <w:rsid w:val="00F02870"/>
    <w:rsid w:val="00F02DEF"/>
    <w:rsid w:val="00F17A99"/>
    <w:rsid w:val="00F20527"/>
    <w:rsid w:val="00F250C6"/>
    <w:rsid w:val="00F34BB5"/>
    <w:rsid w:val="00F4006A"/>
    <w:rsid w:val="00F43E54"/>
    <w:rsid w:val="00F44293"/>
    <w:rsid w:val="00F446F2"/>
    <w:rsid w:val="00F5371A"/>
    <w:rsid w:val="00F57839"/>
    <w:rsid w:val="00F67BCF"/>
    <w:rsid w:val="00FA6A06"/>
    <w:rsid w:val="00FB1EC1"/>
    <w:rsid w:val="00FB7F6D"/>
    <w:rsid w:val="00FC6308"/>
    <w:rsid w:val="00FD03B2"/>
    <w:rsid w:val="00FD6C42"/>
    <w:rsid w:val="00FE0E1A"/>
    <w:rsid w:val="00FE28D0"/>
    <w:rsid w:val="00FE3EF4"/>
    <w:rsid w:val="00FF2411"/>
    <w:rsid w:val="00FF3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B3A6B-2C7B-4E57-96A9-7E2D8B33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17A99"/>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F17A9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EE6F8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E6F81"/>
    <w:rPr>
      <w:rFonts w:ascii="Segoe UI" w:hAnsi="Segoe UI" w:cs="Segoe UI"/>
      <w:sz w:val="18"/>
      <w:szCs w:val="18"/>
    </w:rPr>
  </w:style>
  <w:style w:type="paragraph" w:styleId="a7">
    <w:name w:val="header"/>
    <w:basedOn w:val="a"/>
    <w:link w:val="a8"/>
    <w:uiPriority w:val="99"/>
    <w:unhideWhenUsed/>
    <w:rsid w:val="00E1545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15455"/>
  </w:style>
  <w:style w:type="paragraph" w:styleId="a9">
    <w:name w:val="footer"/>
    <w:basedOn w:val="a"/>
    <w:link w:val="aa"/>
    <w:uiPriority w:val="99"/>
    <w:unhideWhenUsed/>
    <w:rsid w:val="00E1545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15455"/>
  </w:style>
  <w:style w:type="paragraph" w:styleId="2">
    <w:name w:val="Body Text 2"/>
    <w:basedOn w:val="a"/>
    <w:link w:val="20"/>
    <w:uiPriority w:val="99"/>
    <w:semiHidden/>
    <w:unhideWhenUsed/>
    <w:rsid w:val="00E15455"/>
    <w:pPr>
      <w:spacing w:after="120" w:line="480" w:lineRule="auto"/>
    </w:pPr>
  </w:style>
  <w:style w:type="character" w:customStyle="1" w:styleId="20">
    <w:name w:val="Основной текст 2 Знак"/>
    <w:basedOn w:val="a0"/>
    <w:link w:val="2"/>
    <w:uiPriority w:val="99"/>
    <w:semiHidden/>
    <w:rsid w:val="00E15455"/>
  </w:style>
  <w:style w:type="paragraph" w:customStyle="1" w:styleId="formattext">
    <w:name w:val="formattext"/>
    <w:basedOn w:val="a"/>
    <w:rsid w:val="00747C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A4D76"/>
    <w:pPr>
      <w:widowControl w:val="0"/>
      <w:autoSpaceDE w:val="0"/>
      <w:autoSpaceDN w:val="0"/>
      <w:spacing w:after="0" w:line="240" w:lineRule="auto"/>
    </w:pPr>
    <w:rPr>
      <w:rFonts w:ascii="Calibri" w:eastAsia="Times New Roman" w:hAnsi="Calibri" w:cs="Calibri"/>
      <w:lang w:eastAsia="ru-RU"/>
    </w:rPr>
  </w:style>
  <w:style w:type="paragraph" w:styleId="ab">
    <w:name w:val="List Paragraph"/>
    <w:basedOn w:val="a"/>
    <w:uiPriority w:val="34"/>
    <w:qFormat/>
    <w:rsid w:val="00A06108"/>
    <w:pPr>
      <w:spacing w:after="200" w:line="276" w:lineRule="auto"/>
      <w:ind w:left="720"/>
      <w:contextualSpacing/>
    </w:pPr>
    <w:rPr>
      <w:rFonts w:eastAsiaTheme="minorEastAsia"/>
      <w:lang w:eastAsia="ru-RU"/>
    </w:rPr>
  </w:style>
  <w:style w:type="table" w:styleId="ac">
    <w:name w:val="Table Grid"/>
    <w:basedOn w:val="a1"/>
    <w:uiPriority w:val="59"/>
    <w:rsid w:val="00A0610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annotation reference"/>
    <w:basedOn w:val="a0"/>
    <w:uiPriority w:val="99"/>
    <w:semiHidden/>
    <w:unhideWhenUsed/>
    <w:rsid w:val="00472485"/>
    <w:rPr>
      <w:sz w:val="16"/>
      <w:szCs w:val="16"/>
    </w:rPr>
  </w:style>
  <w:style w:type="paragraph" w:styleId="ae">
    <w:name w:val="annotation text"/>
    <w:basedOn w:val="a"/>
    <w:link w:val="af"/>
    <w:uiPriority w:val="99"/>
    <w:semiHidden/>
    <w:unhideWhenUsed/>
    <w:rsid w:val="00472485"/>
    <w:pPr>
      <w:spacing w:line="240" w:lineRule="auto"/>
    </w:pPr>
    <w:rPr>
      <w:sz w:val="20"/>
      <w:szCs w:val="20"/>
    </w:rPr>
  </w:style>
  <w:style w:type="character" w:customStyle="1" w:styleId="af">
    <w:name w:val="Текст примечания Знак"/>
    <w:basedOn w:val="a0"/>
    <w:link w:val="ae"/>
    <w:uiPriority w:val="99"/>
    <w:semiHidden/>
    <w:rsid w:val="00472485"/>
    <w:rPr>
      <w:sz w:val="20"/>
      <w:szCs w:val="20"/>
    </w:rPr>
  </w:style>
  <w:style w:type="paragraph" w:styleId="af0">
    <w:name w:val="annotation subject"/>
    <w:basedOn w:val="ae"/>
    <w:next w:val="ae"/>
    <w:link w:val="af1"/>
    <w:uiPriority w:val="99"/>
    <w:semiHidden/>
    <w:unhideWhenUsed/>
    <w:rsid w:val="00472485"/>
    <w:rPr>
      <w:b/>
      <w:bCs/>
    </w:rPr>
  </w:style>
  <w:style w:type="character" w:customStyle="1" w:styleId="af1">
    <w:name w:val="Тема примечания Знак"/>
    <w:basedOn w:val="af"/>
    <w:link w:val="af0"/>
    <w:uiPriority w:val="99"/>
    <w:semiHidden/>
    <w:rsid w:val="00472485"/>
    <w:rPr>
      <w:b/>
      <w:bCs/>
      <w:sz w:val="20"/>
      <w:szCs w:val="20"/>
    </w:rPr>
  </w:style>
  <w:style w:type="character" w:styleId="af2">
    <w:name w:val="Hyperlink"/>
    <w:basedOn w:val="a0"/>
    <w:uiPriority w:val="99"/>
    <w:semiHidden/>
    <w:unhideWhenUsed/>
    <w:rsid w:val="0014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336853">
      <w:bodyDiv w:val="1"/>
      <w:marLeft w:val="0"/>
      <w:marRight w:val="0"/>
      <w:marTop w:val="0"/>
      <w:marBottom w:val="0"/>
      <w:divBdr>
        <w:top w:val="none" w:sz="0" w:space="0" w:color="auto"/>
        <w:left w:val="none" w:sz="0" w:space="0" w:color="auto"/>
        <w:bottom w:val="none" w:sz="0" w:space="0" w:color="auto"/>
        <w:right w:val="none" w:sz="0" w:space="0" w:color="auto"/>
      </w:divBdr>
    </w:div>
    <w:div w:id="186478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B193257A3D9F5F320CEF5BCAC05F70CFDD880922AC968C22C91BC31776B3AC6E84E1997B410B891F1F597B699A4533186D16D554CD7832D454DD060u1g1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990081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s.cntd.ru/document/902066864"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6D2F-53E5-492C-BD49-9DBF9B4F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36</Pages>
  <Words>13959</Words>
  <Characters>79569</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13</cp:revision>
  <cp:lastPrinted>2026-03-13T00:35:00Z</cp:lastPrinted>
  <dcterms:created xsi:type="dcterms:W3CDTF">2026-03-11T05:19:00Z</dcterms:created>
  <dcterms:modified xsi:type="dcterms:W3CDTF">2026-03-13T06:49:00Z</dcterms:modified>
</cp:coreProperties>
</file>