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1B5D1" w14:textId="5931B892" w:rsidR="00197895" w:rsidRPr="00812B08" w:rsidRDefault="00197895" w:rsidP="00197895">
      <w:pPr>
        <w:ind w:firstLine="0"/>
        <w:jc w:val="center"/>
        <w:rPr>
          <w:rFonts w:ascii="Arial" w:hAnsi="Arial" w:cs="Arial"/>
          <w:i/>
          <w:sz w:val="24"/>
          <w:szCs w:val="24"/>
        </w:rPr>
      </w:pPr>
      <w:r w:rsidRPr="00812B08">
        <w:rPr>
          <w:rFonts w:ascii="Arial" w:hAnsi="Arial" w:cs="Arial"/>
          <w:i/>
          <w:noProof/>
          <w:sz w:val="24"/>
          <w:szCs w:val="24"/>
        </w:rPr>
        <w:drawing>
          <wp:inline distT="0" distB="0" distL="0" distR="0" wp14:anchorId="15302ED7" wp14:editId="7481AF37">
            <wp:extent cx="413195" cy="514350"/>
            <wp:effectExtent l="19050" t="0" r="5905" b="0"/>
            <wp:docPr id="1" name="Рисунок 2" descr="C:\Users\Элемент\Pictures\герб\Гербовый-щит-(большой-разме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лемент\Pictures\герб\Гербовый-щит-(большой-размер).png"/>
                    <pic:cNvPicPr>
                      <a:picLocks noChangeAspect="1" noChangeArrowheads="1"/>
                    </pic:cNvPicPr>
                  </pic:nvPicPr>
                  <pic:blipFill>
                    <a:blip r:embed="rId8" cstate="print"/>
                    <a:srcRect/>
                    <a:stretch>
                      <a:fillRect/>
                    </a:stretch>
                  </pic:blipFill>
                  <pic:spPr bwMode="auto">
                    <a:xfrm>
                      <a:off x="0" y="0"/>
                      <a:ext cx="413380" cy="514581"/>
                    </a:xfrm>
                    <a:prstGeom prst="rect">
                      <a:avLst/>
                    </a:prstGeom>
                    <a:noFill/>
                    <a:ln w="9525">
                      <a:noFill/>
                      <a:miter lim="800000"/>
                      <a:headEnd/>
                      <a:tailEnd/>
                    </a:ln>
                  </pic:spPr>
                </pic:pic>
              </a:graphicData>
            </a:graphic>
          </wp:inline>
        </w:drawing>
      </w:r>
    </w:p>
    <w:p w14:paraId="2448ED24" w14:textId="77777777" w:rsidR="00197895" w:rsidRPr="00197895" w:rsidRDefault="00197895" w:rsidP="00197895">
      <w:pPr>
        <w:ind w:firstLine="0"/>
        <w:jc w:val="center"/>
        <w:rPr>
          <w:rFonts w:ascii="Arial" w:hAnsi="Arial" w:cs="Arial"/>
          <w:b/>
          <w:sz w:val="32"/>
          <w:szCs w:val="32"/>
        </w:rPr>
      </w:pPr>
    </w:p>
    <w:p w14:paraId="1CBE4C3B" w14:textId="77777777" w:rsidR="00197895" w:rsidRPr="00197895" w:rsidRDefault="000C1118" w:rsidP="00197895">
      <w:pPr>
        <w:ind w:firstLine="0"/>
        <w:jc w:val="center"/>
        <w:rPr>
          <w:rFonts w:ascii="Arial" w:hAnsi="Arial" w:cs="Arial"/>
          <w:b/>
          <w:sz w:val="32"/>
          <w:szCs w:val="32"/>
        </w:rPr>
      </w:pPr>
      <w:r>
        <w:rPr>
          <w:rFonts w:ascii="Arial" w:hAnsi="Arial" w:cs="Arial"/>
          <w:b/>
          <w:sz w:val="32"/>
          <w:szCs w:val="32"/>
        </w:rPr>
        <w:t>___ _______________ 2024</w:t>
      </w:r>
      <w:r w:rsidR="00197895" w:rsidRPr="00197895">
        <w:rPr>
          <w:rFonts w:ascii="Arial" w:hAnsi="Arial" w:cs="Arial"/>
          <w:b/>
          <w:sz w:val="32"/>
          <w:szCs w:val="32"/>
        </w:rPr>
        <w:t xml:space="preserve"> г. №_____</w:t>
      </w:r>
    </w:p>
    <w:p w14:paraId="4B7F3838" w14:textId="77777777" w:rsidR="00197895" w:rsidRPr="00197895" w:rsidRDefault="00197895" w:rsidP="00197895">
      <w:pPr>
        <w:ind w:firstLine="0"/>
        <w:jc w:val="center"/>
        <w:rPr>
          <w:rFonts w:ascii="Arial" w:hAnsi="Arial" w:cs="Arial"/>
          <w:b/>
          <w:sz w:val="32"/>
          <w:szCs w:val="32"/>
        </w:rPr>
      </w:pPr>
      <w:r w:rsidRPr="00197895">
        <w:rPr>
          <w:rFonts w:ascii="Arial" w:hAnsi="Arial" w:cs="Arial"/>
          <w:b/>
          <w:sz w:val="32"/>
          <w:szCs w:val="32"/>
        </w:rPr>
        <w:t>РОССИЙСКАЯ ФЕДЕРАЦИЯ</w:t>
      </w:r>
    </w:p>
    <w:p w14:paraId="6A9C8C71" w14:textId="77777777" w:rsidR="00197895" w:rsidRPr="00197895" w:rsidRDefault="00197895" w:rsidP="00197895">
      <w:pPr>
        <w:ind w:firstLine="0"/>
        <w:jc w:val="center"/>
        <w:rPr>
          <w:rFonts w:ascii="Arial" w:hAnsi="Arial" w:cs="Arial"/>
          <w:b/>
          <w:sz w:val="32"/>
          <w:szCs w:val="32"/>
        </w:rPr>
      </w:pPr>
      <w:r w:rsidRPr="00197895">
        <w:rPr>
          <w:rFonts w:ascii="Arial" w:hAnsi="Arial" w:cs="Arial"/>
          <w:b/>
          <w:sz w:val="32"/>
          <w:szCs w:val="32"/>
        </w:rPr>
        <w:t>ИРКУТСКАЯ ОБЛАСТЬ</w:t>
      </w:r>
    </w:p>
    <w:p w14:paraId="12C4AB90" w14:textId="77777777" w:rsidR="00197895" w:rsidRPr="00197895" w:rsidRDefault="00197895" w:rsidP="00197895">
      <w:pPr>
        <w:ind w:firstLine="0"/>
        <w:jc w:val="center"/>
        <w:rPr>
          <w:rFonts w:ascii="Arial" w:hAnsi="Arial" w:cs="Arial"/>
          <w:b/>
          <w:sz w:val="32"/>
          <w:szCs w:val="32"/>
        </w:rPr>
      </w:pPr>
      <w:r w:rsidRPr="00197895">
        <w:rPr>
          <w:rFonts w:ascii="Arial" w:hAnsi="Arial" w:cs="Arial"/>
          <w:b/>
          <w:sz w:val="32"/>
          <w:szCs w:val="32"/>
        </w:rPr>
        <w:t>МУНИЦИПАЛЬНОЕ ОБРАЗОВАНИЕ – «ГОРОД ТУЛУН»</w:t>
      </w:r>
    </w:p>
    <w:p w14:paraId="1DF664FE" w14:textId="77777777" w:rsidR="00197895" w:rsidRPr="00197895" w:rsidRDefault="00197895" w:rsidP="00197895">
      <w:pPr>
        <w:ind w:firstLine="0"/>
        <w:jc w:val="center"/>
        <w:rPr>
          <w:rFonts w:ascii="Arial" w:hAnsi="Arial" w:cs="Arial"/>
          <w:b/>
          <w:sz w:val="32"/>
          <w:szCs w:val="32"/>
        </w:rPr>
      </w:pPr>
      <w:r w:rsidRPr="00197895">
        <w:rPr>
          <w:rFonts w:ascii="Arial" w:hAnsi="Arial" w:cs="Arial"/>
          <w:b/>
          <w:sz w:val="32"/>
          <w:szCs w:val="32"/>
        </w:rPr>
        <w:t>АДМИНИСТРАЦИЯ ГОРОДСКОГО ОКРУГА</w:t>
      </w:r>
    </w:p>
    <w:p w14:paraId="108D2829" w14:textId="77777777" w:rsidR="00197895" w:rsidRPr="00197895" w:rsidRDefault="00197895" w:rsidP="00197895">
      <w:pPr>
        <w:ind w:firstLine="0"/>
        <w:jc w:val="center"/>
        <w:rPr>
          <w:rFonts w:ascii="Arial" w:hAnsi="Arial" w:cs="Arial"/>
          <w:b/>
          <w:sz w:val="32"/>
          <w:szCs w:val="32"/>
        </w:rPr>
      </w:pPr>
      <w:r w:rsidRPr="00197895">
        <w:rPr>
          <w:rFonts w:ascii="Arial" w:hAnsi="Arial" w:cs="Arial"/>
          <w:b/>
          <w:sz w:val="32"/>
          <w:szCs w:val="32"/>
        </w:rPr>
        <w:t>ПОСТАНОВЛЕНИЕ</w:t>
      </w:r>
    </w:p>
    <w:p w14:paraId="124A761A" w14:textId="77777777" w:rsidR="00197895" w:rsidRPr="00197895" w:rsidRDefault="00197895" w:rsidP="00197895">
      <w:pPr>
        <w:ind w:firstLine="0"/>
        <w:jc w:val="center"/>
        <w:rPr>
          <w:rFonts w:ascii="Arial" w:hAnsi="Arial" w:cs="Arial"/>
          <w:b/>
          <w:sz w:val="32"/>
          <w:szCs w:val="32"/>
        </w:rPr>
      </w:pPr>
    </w:p>
    <w:p w14:paraId="4DA188AE" w14:textId="77777777" w:rsidR="00197895" w:rsidRPr="00197895" w:rsidRDefault="00197895" w:rsidP="00197895">
      <w:pPr>
        <w:suppressAutoHyphens/>
        <w:ind w:firstLine="0"/>
        <w:jc w:val="center"/>
        <w:rPr>
          <w:rFonts w:ascii="Arial" w:hAnsi="Arial" w:cs="Arial"/>
          <w:b/>
          <w:sz w:val="32"/>
          <w:szCs w:val="32"/>
        </w:rPr>
      </w:pPr>
      <w:r w:rsidRPr="00197895">
        <w:rPr>
          <w:rFonts w:ascii="Arial" w:hAnsi="Arial" w:cs="Arial"/>
          <w:b/>
          <w:sz w:val="32"/>
          <w:szCs w:val="32"/>
        </w:rPr>
        <w:t>О ВНЕСЕНИИ ИЗМЕНЕНИЙ И ДОПОЛНЕНИЙ</w:t>
      </w:r>
      <w:r w:rsidR="00FB595F">
        <w:rPr>
          <w:rFonts w:ascii="Arial" w:hAnsi="Arial" w:cs="Arial"/>
          <w:b/>
          <w:sz w:val="32"/>
          <w:szCs w:val="32"/>
        </w:rPr>
        <w:t xml:space="preserve"> В АДМИНИСТРАТИВНЫЙ РЕГЛАМЕНТ ПРЕДОСТАВЛЕНИЯ</w:t>
      </w:r>
      <w:r w:rsidRPr="00197895">
        <w:rPr>
          <w:rFonts w:ascii="Arial" w:hAnsi="Arial" w:cs="Arial"/>
          <w:b/>
          <w:sz w:val="32"/>
          <w:szCs w:val="32"/>
        </w:rPr>
        <w:t xml:space="preserve"> МУНИЦИПАЛЬНОЙ УСЛУГИ «</w:t>
      </w:r>
      <w:r w:rsidR="0024095E" w:rsidRPr="00AD18FE">
        <w:rPr>
          <w:rFonts w:ascii="Arial" w:hAnsi="Arial" w:cs="Arial"/>
          <w:b/>
          <w:sz w:val="32"/>
          <w:szCs w:val="32"/>
        </w:rPr>
        <w:t>ПРЕДВАРИТЕЛЬНОЕ СОГЛАС</w:t>
      </w:r>
      <w:r w:rsidR="0024095E">
        <w:rPr>
          <w:rFonts w:ascii="Arial" w:hAnsi="Arial" w:cs="Arial"/>
          <w:b/>
          <w:sz w:val="32"/>
          <w:szCs w:val="32"/>
        </w:rPr>
        <w:t>ОВАНИЕ ПРЕДОСТАВЛЕНИЯ ЗЕМЕЛЬНЫХ УЧАСТКОВ</w:t>
      </w:r>
      <w:r w:rsidR="0024095E" w:rsidRPr="00AD18FE">
        <w:rPr>
          <w:rFonts w:ascii="Arial" w:hAnsi="Arial" w:cs="Arial"/>
          <w:b/>
          <w:sz w:val="32"/>
          <w:szCs w:val="32"/>
        </w:rPr>
        <w:t xml:space="preserve">, </w:t>
      </w:r>
      <w:r w:rsidR="0024095E">
        <w:rPr>
          <w:rFonts w:ascii="Arial" w:hAnsi="Arial" w:cs="Arial"/>
          <w:b/>
          <w:sz w:val="32"/>
          <w:szCs w:val="32"/>
        </w:rPr>
        <w:t>РАСПОЛОЖЕННЫХ НА ТЕРРИТОРИИ МУНИЦИПАЛЬНОГО ОБРАЗОВАНИЯ – «ГОРОД ТУЛУН</w:t>
      </w:r>
      <w:r w:rsidRPr="00197895">
        <w:rPr>
          <w:rFonts w:ascii="Arial" w:hAnsi="Arial" w:cs="Arial"/>
          <w:b/>
          <w:sz w:val="32"/>
          <w:szCs w:val="32"/>
        </w:rPr>
        <w:t>»</w:t>
      </w:r>
    </w:p>
    <w:p w14:paraId="49054EC1" w14:textId="77777777" w:rsidR="00197895" w:rsidRPr="00E22CC1" w:rsidRDefault="00197895" w:rsidP="00197895">
      <w:pPr>
        <w:pStyle w:val="2"/>
        <w:keepNext/>
        <w:keepLines/>
        <w:widowControl w:val="0"/>
        <w:suppressAutoHyphens/>
        <w:ind w:firstLine="0"/>
        <w:jc w:val="both"/>
        <w:rPr>
          <w:sz w:val="32"/>
          <w:szCs w:val="32"/>
        </w:rPr>
      </w:pPr>
    </w:p>
    <w:p w14:paraId="6BAB3041" w14:textId="77777777" w:rsidR="00197895" w:rsidRPr="00700BF4" w:rsidRDefault="00197895" w:rsidP="00197895">
      <w:pPr>
        <w:pStyle w:val="a3"/>
        <w:suppressAutoHyphens/>
        <w:ind w:left="0" w:firstLine="709"/>
        <w:rPr>
          <w:rFonts w:ascii="Arial" w:hAnsi="Arial" w:cs="Arial"/>
          <w:szCs w:val="28"/>
        </w:rPr>
      </w:pPr>
      <w:r w:rsidRPr="00700BF4">
        <w:rPr>
          <w:rFonts w:ascii="Arial" w:eastAsia="Calibri" w:hAnsi="Arial" w:cs="Arial"/>
        </w:rPr>
        <w:t>В целях приведения муниципально</w:t>
      </w:r>
      <w:r w:rsidR="002C767D">
        <w:rPr>
          <w:rFonts w:ascii="Arial" w:eastAsia="Calibri" w:hAnsi="Arial" w:cs="Arial"/>
        </w:rPr>
        <w:t xml:space="preserve">го правового акта в соответствии с </w:t>
      </w:r>
      <w:r w:rsidRPr="00700BF4">
        <w:rPr>
          <w:rFonts w:ascii="Arial" w:eastAsia="Calibri" w:hAnsi="Arial" w:cs="Arial"/>
        </w:rPr>
        <w:t xml:space="preserve"> </w:t>
      </w:r>
      <w:r w:rsidR="002C767D">
        <w:rPr>
          <w:rFonts w:ascii="Arial" w:hAnsi="Arial" w:cs="Arial"/>
        </w:rPr>
        <w:t>Федеральным законом от 06.10.2003 № 131–ФЗ «Об общих принципах организации местного самоуправления в Российской Федерации»</w:t>
      </w:r>
      <w:r w:rsidRPr="00700BF4">
        <w:rPr>
          <w:rFonts w:ascii="Arial" w:eastAsia="Calibri" w:hAnsi="Arial" w:cs="Arial"/>
        </w:rPr>
        <w:t xml:space="preserve">, руководствуясь Градостроительным кодексом Российской Федерации, </w:t>
      </w:r>
      <w:hyperlink r:id="rId9" w:history="1">
        <w:r w:rsidRPr="00700BF4">
          <w:rPr>
            <w:rFonts w:ascii="Arial" w:hAnsi="Arial" w:cs="Arial"/>
          </w:rPr>
          <w:t>постановлением</w:t>
        </w:r>
      </w:hyperlink>
      <w:r w:rsidRPr="00700BF4">
        <w:rPr>
          <w:rFonts w:ascii="Arial" w:eastAsia="Calibri" w:hAnsi="Arial" w:cs="Arial"/>
        </w:rPr>
        <w:t xml:space="preserve"> администрации городского округа от 01.12.2011 №</w:t>
      </w:r>
      <w:r>
        <w:rPr>
          <w:rFonts w:ascii="Arial" w:eastAsia="Calibri" w:hAnsi="Arial" w:cs="Arial"/>
        </w:rPr>
        <w:t> </w:t>
      </w:r>
      <w:r w:rsidRPr="00700BF4">
        <w:rPr>
          <w:rFonts w:ascii="Arial" w:eastAsia="Calibri" w:hAnsi="Arial" w:cs="Arial"/>
        </w:rPr>
        <w:t xml:space="preserve">1723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w:t>
      </w:r>
      <w:hyperlink r:id="rId10" w:history="1">
        <w:r w:rsidRPr="00700BF4">
          <w:rPr>
            <w:rFonts w:ascii="Arial" w:hAnsi="Arial" w:cs="Arial"/>
          </w:rPr>
          <w:t>статьями 28</w:t>
        </w:r>
      </w:hyperlink>
      <w:r w:rsidRPr="00700BF4">
        <w:rPr>
          <w:rFonts w:ascii="Arial" w:eastAsia="Calibri" w:hAnsi="Arial" w:cs="Arial"/>
        </w:rPr>
        <w:t xml:space="preserve">, </w:t>
      </w:r>
      <w:hyperlink r:id="rId11" w:history="1">
        <w:r w:rsidRPr="00700BF4">
          <w:rPr>
            <w:rFonts w:ascii="Arial" w:hAnsi="Arial" w:cs="Arial"/>
          </w:rPr>
          <w:t>42</w:t>
        </w:r>
      </w:hyperlink>
      <w:r w:rsidRPr="00700BF4">
        <w:rPr>
          <w:rFonts w:ascii="Arial" w:eastAsia="Calibri" w:hAnsi="Arial" w:cs="Arial"/>
        </w:rPr>
        <w:t xml:space="preserve"> Устава муниципального образования – «город Тулун», администрация городского округа:</w:t>
      </w:r>
    </w:p>
    <w:p w14:paraId="21672E44" w14:textId="77777777" w:rsidR="00197895" w:rsidRPr="00700BF4" w:rsidRDefault="00197895" w:rsidP="00197895">
      <w:pPr>
        <w:pStyle w:val="a3"/>
        <w:suppressAutoHyphens/>
        <w:ind w:left="0" w:firstLine="0"/>
        <w:jc w:val="center"/>
        <w:rPr>
          <w:rFonts w:ascii="Arial" w:eastAsia="Batang" w:hAnsi="Arial" w:cs="Arial"/>
          <w:b/>
          <w:sz w:val="30"/>
          <w:szCs w:val="28"/>
        </w:rPr>
      </w:pPr>
    </w:p>
    <w:p w14:paraId="0E66BBE6" w14:textId="77777777" w:rsidR="00197895" w:rsidRPr="00251A24" w:rsidRDefault="00197895" w:rsidP="00197895">
      <w:pPr>
        <w:pStyle w:val="a3"/>
        <w:suppressAutoHyphens/>
        <w:ind w:left="0" w:firstLine="0"/>
        <w:jc w:val="center"/>
        <w:rPr>
          <w:rFonts w:ascii="Arial" w:eastAsia="Batang" w:hAnsi="Arial" w:cs="Arial"/>
          <w:b/>
        </w:rPr>
      </w:pPr>
      <w:r w:rsidRPr="00251A24">
        <w:rPr>
          <w:rFonts w:ascii="Arial" w:eastAsia="Batang" w:hAnsi="Arial" w:cs="Arial"/>
          <w:b/>
        </w:rPr>
        <w:t>ПОСТАНОВЛЯЕТ:</w:t>
      </w:r>
    </w:p>
    <w:p w14:paraId="16432E30" w14:textId="77777777" w:rsidR="00197895" w:rsidRPr="00251A24" w:rsidRDefault="00197895" w:rsidP="00197895">
      <w:pPr>
        <w:pStyle w:val="2"/>
        <w:keepNext/>
        <w:keepLines/>
        <w:widowControl w:val="0"/>
        <w:suppressAutoHyphens/>
        <w:ind w:firstLine="0"/>
        <w:jc w:val="both"/>
        <w:rPr>
          <w:rFonts w:ascii="Arial" w:hAnsi="Arial" w:cs="Arial"/>
          <w:sz w:val="24"/>
        </w:rPr>
      </w:pPr>
      <w:r w:rsidRPr="00251A24">
        <w:rPr>
          <w:rFonts w:ascii="Arial" w:hAnsi="Arial" w:cs="Arial"/>
          <w:sz w:val="24"/>
        </w:rPr>
        <w:t xml:space="preserve">  </w:t>
      </w:r>
    </w:p>
    <w:p w14:paraId="2A4FB3CB" w14:textId="77777777" w:rsidR="00197895" w:rsidRPr="00251A24" w:rsidRDefault="00197895" w:rsidP="00197895">
      <w:pPr>
        <w:autoSpaceDE w:val="0"/>
        <w:autoSpaceDN w:val="0"/>
        <w:adjustRightInd w:val="0"/>
        <w:rPr>
          <w:rFonts w:ascii="Arial" w:hAnsi="Arial" w:cs="Arial"/>
          <w:bCs/>
          <w:sz w:val="24"/>
          <w:szCs w:val="24"/>
        </w:rPr>
      </w:pPr>
      <w:r w:rsidRPr="00251A24">
        <w:rPr>
          <w:rFonts w:ascii="Arial" w:eastAsia="Calibri" w:hAnsi="Arial" w:cs="Arial"/>
          <w:bCs/>
          <w:sz w:val="24"/>
          <w:szCs w:val="24"/>
        </w:rPr>
        <w:t xml:space="preserve">1. </w:t>
      </w:r>
      <w:r w:rsidRPr="00251A24">
        <w:rPr>
          <w:rFonts w:ascii="Arial" w:hAnsi="Arial" w:cs="Arial"/>
          <w:bCs/>
          <w:sz w:val="24"/>
          <w:szCs w:val="24"/>
        </w:rPr>
        <w:t xml:space="preserve">Внести следующие изменения </w:t>
      </w:r>
      <w:r w:rsidR="00FB595F" w:rsidRPr="00251A24">
        <w:rPr>
          <w:rFonts w:ascii="Arial" w:hAnsi="Arial" w:cs="Arial"/>
          <w:bCs/>
          <w:sz w:val="24"/>
          <w:szCs w:val="24"/>
        </w:rPr>
        <w:t>и дополнения в А</w:t>
      </w:r>
      <w:r w:rsidRPr="00251A24">
        <w:rPr>
          <w:rFonts w:ascii="Arial" w:hAnsi="Arial" w:cs="Arial"/>
          <w:bCs/>
          <w:sz w:val="24"/>
          <w:szCs w:val="24"/>
        </w:rPr>
        <w:t xml:space="preserve">дминистративный </w:t>
      </w:r>
      <w:hyperlink r:id="rId12" w:history="1">
        <w:r w:rsidRPr="00251A24">
          <w:rPr>
            <w:rFonts w:ascii="Arial" w:hAnsi="Arial" w:cs="Arial"/>
            <w:bCs/>
            <w:sz w:val="24"/>
            <w:szCs w:val="24"/>
          </w:rPr>
          <w:t>регламент</w:t>
        </w:r>
      </w:hyperlink>
      <w:r w:rsidRPr="00251A24">
        <w:rPr>
          <w:rFonts w:ascii="Arial" w:hAnsi="Arial" w:cs="Arial"/>
          <w:bCs/>
          <w:sz w:val="24"/>
          <w:szCs w:val="24"/>
        </w:rPr>
        <w:t xml:space="preserve"> предоставления муниципальной услуги «</w:t>
      </w:r>
      <w:bookmarkStart w:id="0" w:name="_Hlk171347354"/>
      <w:r w:rsidR="0024095E" w:rsidRPr="00251A24">
        <w:rPr>
          <w:rFonts w:ascii="Arial" w:hAnsi="Arial" w:cs="Arial"/>
          <w:sz w:val="24"/>
          <w:szCs w:val="24"/>
        </w:rPr>
        <w:t>Предварительное согласование предоставления земельных участков, расположенных на территории</w:t>
      </w:r>
      <w:r w:rsidR="0024095E" w:rsidRPr="00251A24">
        <w:rPr>
          <w:rFonts w:ascii="Arial" w:hAnsi="Arial" w:cs="Arial"/>
          <w:bCs/>
          <w:sz w:val="24"/>
          <w:szCs w:val="24"/>
          <w:lang w:eastAsia="en-US"/>
        </w:rPr>
        <w:t xml:space="preserve"> </w:t>
      </w:r>
      <w:r w:rsidR="0024095E" w:rsidRPr="00251A24">
        <w:rPr>
          <w:rFonts w:ascii="Arial" w:hAnsi="Arial" w:cs="Arial"/>
          <w:sz w:val="24"/>
          <w:szCs w:val="24"/>
          <w:lang w:eastAsia="en-US"/>
        </w:rPr>
        <w:t>муниципального образования – «город Тулун</w:t>
      </w:r>
      <w:bookmarkEnd w:id="0"/>
      <w:r w:rsidRPr="00251A24">
        <w:rPr>
          <w:rFonts w:ascii="Arial" w:hAnsi="Arial" w:cs="Arial"/>
          <w:bCs/>
          <w:sz w:val="24"/>
          <w:szCs w:val="24"/>
        </w:rPr>
        <w:t xml:space="preserve">», утвержденный постановлением администрации городского округа муниципального образования – «город Тулун» от </w:t>
      </w:r>
      <w:r w:rsidR="009B4997" w:rsidRPr="00251A24">
        <w:rPr>
          <w:rFonts w:ascii="Arial" w:hAnsi="Arial" w:cs="Arial"/>
          <w:bCs/>
          <w:sz w:val="24"/>
          <w:szCs w:val="24"/>
        </w:rPr>
        <w:t>17.11.2022 № 1834</w:t>
      </w:r>
      <w:r w:rsidR="00FD403F" w:rsidRPr="00251A24">
        <w:rPr>
          <w:rFonts w:ascii="Arial" w:hAnsi="Arial" w:cs="Arial"/>
          <w:bCs/>
          <w:sz w:val="24"/>
          <w:szCs w:val="24"/>
        </w:rPr>
        <w:t xml:space="preserve"> (далее – регламент)</w:t>
      </w:r>
      <w:r w:rsidRPr="00251A24">
        <w:rPr>
          <w:rFonts w:ascii="Arial" w:hAnsi="Arial" w:cs="Arial"/>
          <w:bCs/>
          <w:sz w:val="24"/>
          <w:szCs w:val="24"/>
        </w:rPr>
        <w:t>:</w:t>
      </w:r>
    </w:p>
    <w:p w14:paraId="3768BA9B" w14:textId="77777777" w:rsidR="00251A24" w:rsidRPr="00251A24" w:rsidRDefault="00F45934" w:rsidP="007A25E8">
      <w:pPr>
        <w:pStyle w:val="Textbody"/>
        <w:spacing w:after="0"/>
        <w:ind w:firstLine="720"/>
        <w:jc w:val="both"/>
        <w:rPr>
          <w:rFonts w:ascii="Arial" w:eastAsiaTheme="minorEastAsia" w:hAnsi="Arial" w:cs="Arial"/>
          <w:color w:val="000000"/>
          <w:kern w:val="0"/>
          <w:shd w:val="clear" w:color="auto" w:fill="FFFFFF"/>
          <w:lang w:eastAsia="ru-RU" w:bidi="ar-SA"/>
        </w:rPr>
      </w:pPr>
      <w:r w:rsidRPr="00251A24">
        <w:rPr>
          <w:rFonts w:ascii="Arial" w:eastAsiaTheme="minorHAnsi" w:hAnsi="Arial" w:cs="Arial"/>
          <w:bCs/>
          <w:lang w:eastAsia="en-US"/>
        </w:rPr>
        <w:t>1.1.</w:t>
      </w:r>
      <w:r w:rsidR="00FB595F" w:rsidRPr="00251A24">
        <w:rPr>
          <w:rFonts w:ascii="Arial" w:hAnsi="Arial" w:cs="Arial"/>
          <w:lang w:eastAsia="en-US"/>
        </w:rPr>
        <w:t xml:space="preserve"> </w:t>
      </w:r>
      <w:r w:rsidR="007A25E8" w:rsidRPr="00251A24">
        <w:rPr>
          <w:rFonts w:ascii="Arial" w:eastAsiaTheme="minorEastAsia" w:hAnsi="Arial" w:cs="Arial"/>
          <w:color w:val="000000"/>
          <w:kern w:val="0"/>
          <w:shd w:val="clear" w:color="auto" w:fill="FFFFFF"/>
          <w:lang w:eastAsia="ru-RU" w:bidi="ar-SA"/>
        </w:rPr>
        <w:t xml:space="preserve">подпункт 4 пункта 3 главы 3 раздела </w:t>
      </w:r>
      <w:r w:rsidR="007A25E8" w:rsidRPr="00251A24">
        <w:rPr>
          <w:rFonts w:ascii="Arial" w:eastAsiaTheme="minorEastAsia" w:hAnsi="Arial" w:cs="Arial"/>
          <w:color w:val="000000"/>
          <w:kern w:val="0"/>
          <w:shd w:val="clear" w:color="auto" w:fill="FFFFFF"/>
          <w:lang w:val="en-US" w:eastAsia="ru-RU" w:bidi="ar-SA"/>
        </w:rPr>
        <w:t>I</w:t>
      </w:r>
      <w:r w:rsidR="00251A24" w:rsidRPr="00251A24">
        <w:rPr>
          <w:rFonts w:ascii="Arial" w:eastAsiaTheme="minorEastAsia" w:hAnsi="Arial" w:cs="Arial"/>
          <w:color w:val="000000"/>
          <w:kern w:val="0"/>
          <w:shd w:val="clear" w:color="auto" w:fill="FFFFFF"/>
          <w:lang w:eastAsia="ru-RU" w:bidi="ar-SA"/>
        </w:rPr>
        <w:t xml:space="preserve"> изложить в следующей редакции:</w:t>
      </w:r>
    </w:p>
    <w:p w14:paraId="5C3CD3EC" w14:textId="77777777" w:rsidR="00251A24" w:rsidRPr="00251A24" w:rsidRDefault="00251A24" w:rsidP="00251A24">
      <w:pPr>
        <w:pStyle w:val="Textbody"/>
        <w:spacing w:after="0"/>
        <w:ind w:firstLine="709"/>
        <w:jc w:val="both"/>
        <w:rPr>
          <w:rFonts w:ascii="Arial" w:eastAsiaTheme="minorEastAsia" w:hAnsi="Arial" w:cs="Arial"/>
          <w:color w:val="000000"/>
          <w:kern w:val="0"/>
          <w:shd w:val="clear" w:color="auto" w:fill="FFFFFF"/>
          <w:lang w:eastAsia="ru-RU" w:bidi="ar-SA"/>
        </w:rPr>
      </w:pPr>
      <w:r w:rsidRPr="00251A24">
        <w:rPr>
          <w:rFonts w:ascii="Arial" w:eastAsiaTheme="minorEastAsia" w:hAnsi="Arial" w:cs="Arial"/>
          <w:color w:val="000000"/>
          <w:kern w:val="0"/>
          <w:shd w:val="clear" w:color="auto" w:fill="FFFFFF"/>
          <w:lang w:eastAsia="ru-RU" w:bidi="ar-SA"/>
        </w:rPr>
        <w:t>«4) посредством размещения в открытой и доступной форме информации:</w:t>
      </w:r>
    </w:p>
    <w:p w14:paraId="249AE9F7" w14:textId="77777777" w:rsidR="00251A24" w:rsidRPr="00251A24" w:rsidRDefault="00251A24" w:rsidP="00251A24">
      <w:pPr>
        <w:pStyle w:val="Textbody"/>
        <w:spacing w:after="0"/>
        <w:ind w:firstLine="709"/>
        <w:jc w:val="both"/>
        <w:rPr>
          <w:rFonts w:ascii="Arial" w:eastAsiaTheme="minorEastAsia" w:hAnsi="Arial" w:cs="Arial"/>
          <w:color w:val="000000"/>
          <w:kern w:val="0"/>
          <w:shd w:val="clear" w:color="auto" w:fill="FFFFFF"/>
          <w:lang w:eastAsia="ru-RU" w:bidi="ar-SA"/>
        </w:rPr>
      </w:pPr>
      <w:r w:rsidRPr="00251A24">
        <w:rPr>
          <w:rFonts w:ascii="Arial" w:eastAsiaTheme="minorEastAsia" w:hAnsi="Arial" w:cs="Arial"/>
          <w:color w:val="000000"/>
          <w:kern w:val="0"/>
          <w:shd w:val="clear" w:color="auto" w:fill="FFFFFF"/>
          <w:lang w:eastAsia="ru-RU" w:bidi="ar-SA"/>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4EB129BE" w14:textId="3A3C8EBD" w:rsidR="007A25E8" w:rsidRPr="00B76FD0" w:rsidRDefault="00251A24" w:rsidP="00251A24">
      <w:pPr>
        <w:pStyle w:val="Textbody"/>
        <w:spacing w:after="0"/>
        <w:ind w:firstLine="720"/>
        <w:jc w:val="both"/>
        <w:rPr>
          <w:rFonts w:ascii="Arial" w:eastAsiaTheme="minorEastAsia" w:hAnsi="Arial" w:cs="Arial"/>
          <w:kern w:val="0"/>
          <w:shd w:val="clear" w:color="auto" w:fill="FFFFFF"/>
          <w:lang w:eastAsia="ru-RU" w:bidi="ar-SA"/>
        </w:rPr>
      </w:pPr>
      <w:r w:rsidRPr="00251A24">
        <w:rPr>
          <w:rFonts w:ascii="Arial" w:eastAsiaTheme="minorEastAsia" w:hAnsi="Arial" w:cs="Arial"/>
          <w:color w:val="000000"/>
          <w:kern w:val="0"/>
          <w:shd w:val="clear" w:color="auto" w:fill="FFFFFF"/>
          <w:lang w:eastAsia="ru-RU" w:bidi="ar-SA"/>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w:t>
      </w:r>
      <w:bookmarkStart w:id="1" w:name="_GoBack"/>
      <w:bookmarkEnd w:id="1"/>
      <w:r w:rsidRPr="00251A24">
        <w:rPr>
          <w:rFonts w:ascii="Arial" w:eastAsiaTheme="minorEastAsia" w:hAnsi="Arial" w:cs="Arial"/>
          <w:color w:val="000000"/>
          <w:kern w:val="0"/>
          <w:shd w:val="clear" w:color="auto" w:fill="FFFFFF"/>
          <w:lang w:eastAsia="ru-RU" w:bidi="ar-SA"/>
        </w:rPr>
        <w:t xml:space="preserve">й сайт) (http://www.tulunadm.ru, </w:t>
      </w:r>
      <w:hyperlink r:id="rId13" w:history="1">
        <w:r w:rsidR="00F2205F" w:rsidRPr="00B76FD0">
          <w:rPr>
            <w:rStyle w:val="a7"/>
            <w:rFonts w:ascii="Arial" w:eastAsiaTheme="minorEastAsia" w:hAnsi="Arial" w:cs="Arial"/>
            <w:color w:val="auto"/>
            <w:kern w:val="0"/>
            <w:u w:val="none"/>
            <w:shd w:val="clear" w:color="auto" w:fill="FFFFFF"/>
            <w:lang w:eastAsia="ru-RU" w:bidi="ar-SA"/>
          </w:rPr>
          <w:t>http://www.mfc38.ru)»</w:t>
        </w:r>
      </w:hyperlink>
      <w:r w:rsidRPr="00B76FD0">
        <w:rPr>
          <w:rFonts w:ascii="Arial" w:eastAsiaTheme="minorEastAsia" w:hAnsi="Arial" w:cs="Arial"/>
          <w:kern w:val="0"/>
          <w:shd w:val="clear" w:color="auto" w:fill="FFFFFF"/>
          <w:lang w:eastAsia="ru-RU" w:bidi="ar-SA"/>
        </w:rPr>
        <w:t>;</w:t>
      </w:r>
    </w:p>
    <w:p w14:paraId="46569522" w14:textId="655840D9" w:rsidR="00F2205F" w:rsidRDefault="00F2205F" w:rsidP="00251A24">
      <w:pPr>
        <w:pStyle w:val="Textbody"/>
        <w:spacing w:after="0"/>
        <w:ind w:firstLine="720"/>
        <w:jc w:val="both"/>
        <w:rPr>
          <w:rFonts w:ascii="Arial" w:eastAsiaTheme="minorEastAsia" w:hAnsi="Arial" w:cs="Arial"/>
          <w:color w:val="000000"/>
          <w:kern w:val="0"/>
          <w:shd w:val="clear" w:color="auto" w:fill="FFFFFF"/>
          <w:lang w:eastAsia="ru-RU" w:bidi="ar-SA"/>
        </w:rPr>
      </w:pPr>
      <w:r w:rsidRPr="00F2205F">
        <w:rPr>
          <w:rFonts w:ascii="Arial" w:eastAsiaTheme="minorEastAsia" w:hAnsi="Arial" w:cs="Arial"/>
          <w:color w:val="000000"/>
          <w:kern w:val="0"/>
          <w:shd w:val="clear" w:color="auto" w:fill="FFFFFF"/>
          <w:lang w:eastAsia="ru-RU" w:bidi="ar-SA"/>
        </w:rPr>
        <w:t xml:space="preserve">1.2. подпункт </w:t>
      </w:r>
      <w:r>
        <w:rPr>
          <w:rFonts w:ascii="Arial" w:eastAsiaTheme="minorEastAsia" w:hAnsi="Arial" w:cs="Arial"/>
          <w:color w:val="000000"/>
          <w:kern w:val="0"/>
          <w:shd w:val="clear" w:color="auto" w:fill="FFFFFF"/>
          <w:lang w:eastAsia="ru-RU" w:bidi="ar-SA"/>
        </w:rPr>
        <w:t>2</w:t>
      </w:r>
      <w:r w:rsidRPr="00F2205F">
        <w:rPr>
          <w:rFonts w:ascii="Arial" w:eastAsiaTheme="minorEastAsia" w:hAnsi="Arial" w:cs="Arial"/>
          <w:color w:val="000000"/>
          <w:kern w:val="0"/>
          <w:shd w:val="clear" w:color="auto" w:fill="FFFFFF"/>
          <w:lang w:eastAsia="ru-RU" w:bidi="ar-SA"/>
        </w:rPr>
        <w:t xml:space="preserve"> пункта </w:t>
      </w:r>
      <w:r>
        <w:rPr>
          <w:rFonts w:ascii="Arial" w:eastAsiaTheme="minorEastAsia" w:hAnsi="Arial" w:cs="Arial"/>
          <w:color w:val="000000"/>
          <w:kern w:val="0"/>
          <w:shd w:val="clear" w:color="auto" w:fill="FFFFFF"/>
          <w:lang w:eastAsia="ru-RU" w:bidi="ar-SA"/>
        </w:rPr>
        <w:t>21</w:t>
      </w:r>
      <w:r w:rsidRPr="00F2205F">
        <w:rPr>
          <w:rFonts w:ascii="Arial" w:eastAsiaTheme="minorEastAsia" w:hAnsi="Arial" w:cs="Arial"/>
          <w:color w:val="000000"/>
          <w:kern w:val="0"/>
          <w:shd w:val="clear" w:color="auto" w:fill="FFFFFF"/>
          <w:lang w:eastAsia="ru-RU" w:bidi="ar-SA"/>
        </w:rPr>
        <w:t xml:space="preserve"> главы </w:t>
      </w:r>
      <w:r>
        <w:rPr>
          <w:rFonts w:ascii="Arial" w:eastAsiaTheme="minorEastAsia" w:hAnsi="Arial" w:cs="Arial"/>
          <w:color w:val="000000"/>
          <w:kern w:val="0"/>
          <w:shd w:val="clear" w:color="auto" w:fill="FFFFFF"/>
          <w:lang w:eastAsia="ru-RU" w:bidi="ar-SA"/>
        </w:rPr>
        <w:t>9</w:t>
      </w:r>
      <w:r w:rsidRPr="00F2205F">
        <w:rPr>
          <w:rFonts w:ascii="Arial" w:eastAsiaTheme="minorEastAsia" w:hAnsi="Arial" w:cs="Arial"/>
          <w:color w:val="000000"/>
          <w:kern w:val="0"/>
          <w:shd w:val="clear" w:color="auto" w:fill="FFFFFF"/>
          <w:lang w:eastAsia="ru-RU" w:bidi="ar-SA"/>
        </w:rPr>
        <w:t xml:space="preserve"> раздела I</w:t>
      </w:r>
      <w:r>
        <w:rPr>
          <w:rFonts w:ascii="Arial" w:eastAsiaTheme="minorEastAsia" w:hAnsi="Arial" w:cs="Arial"/>
          <w:color w:val="000000"/>
          <w:kern w:val="0"/>
          <w:shd w:val="clear" w:color="auto" w:fill="FFFFFF"/>
          <w:lang w:val="en-US" w:eastAsia="ru-RU" w:bidi="ar-SA"/>
        </w:rPr>
        <w:t>I</w:t>
      </w:r>
      <w:r w:rsidRPr="00F2205F">
        <w:rPr>
          <w:rFonts w:ascii="Arial" w:eastAsiaTheme="minorEastAsia" w:hAnsi="Arial" w:cs="Arial"/>
          <w:color w:val="000000"/>
          <w:kern w:val="0"/>
          <w:shd w:val="clear" w:color="auto" w:fill="FFFFFF"/>
          <w:lang w:eastAsia="ru-RU" w:bidi="ar-SA"/>
        </w:rPr>
        <w:t xml:space="preserve"> изложить в следующей редакции:</w:t>
      </w:r>
    </w:p>
    <w:p w14:paraId="05BCB168" w14:textId="510538C8" w:rsidR="00F2205F" w:rsidRDefault="00F2205F" w:rsidP="00251A24">
      <w:pPr>
        <w:pStyle w:val="Textbody"/>
        <w:spacing w:after="0"/>
        <w:ind w:firstLine="720"/>
        <w:jc w:val="both"/>
        <w:rPr>
          <w:rFonts w:ascii="Arial" w:eastAsiaTheme="minorEastAsia" w:hAnsi="Arial" w:cs="Arial"/>
          <w:color w:val="000000"/>
          <w:kern w:val="0"/>
          <w:shd w:val="clear" w:color="auto" w:fill="FFFFFF"/>
          <w:lang w:eastAsia="ru-RU" w:bidi="ar-SA"/>
        </w:rPr>
      </w:pPr>
      <w:r w:rsidRPr="00F2205F">
        <w:rPr>
          <w:rFonts w:ascii="Arial" w:eastAsiaTheme="minorEastAsia" w:hAnsi="Arial" w:cs="Arial"/>
          <w:color w:val="000000"/>
          <w:kern w:val="0"/>
          <w:shd w:val="clear" w:color="auto" w:fill="FFFFFF"/>
          <w:lang w:eastAsia="ru-RU" w:bidi="ar-SA"/>
        </w:rPr>
        <w:lastRenderedPageBreak/>
        <w:t>«2)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r w:rsidR="00BA29AF">
        <w:rPr>
          <w:rFonts w:ascii="Arial" w:eastAsiaTheme="minorEastAsia" w:hAnsi="Arial" w:cs="Arial"/>
          <w:color w:val="000000"/>
          <w:kern w:val="0"/>
          <w:shd w:val="clear" w:color="auto" w:fill="FFFFFF"/>
          <w:lang w:eastAsia="ru-RU" w:bidi="ar-SA"/>
        </w:rPr>
        <w:t xml:space="preserve"> согласно Приказу Росреестра от 02.09.2020 № П/0321 (ред. от 22.11.2023) «Об утверждении </w:t>
      </w:r>
      <w:r w:rsidR="00BA29AF" w:rsidRPr="00BA29AF">
        <w:rPr>
          <w:rFonts w:ascii="Arial" w:eastAsiaTheme="minorEastAsia" w:hAnsi="Arial" w:cs="Arial"/>
          <w:color w:val="000000"/>
          <w:kern w:val="0"/>
          <w:shd w:val="clear" w:color="auto" w:fill="FFFFFF"/>
          <w:lang w:eastAsia="ru-RU" w:bidi="ar-SA"/>
        </w:rPr>
        <w:t>перечня документов, подтверждающих право заявителя на приобретение земельного участка без проведения торгов</w:t>
      </w:r>
      <w:r w:rsidR="00BA29AF">
        <w:rPr>
          <w:rFonts w:ascii="Arial" w:eastAsiaTheme="minorEastAsia" w:hAnsi="Arial" w:cs="Arial"/>
          <w:color w:val="000000"/>
          <w:kern w:val="0"/>
          <w:shd w:val="clear" w:color="auto" w:fill="FFFFFF"/>
          <w:lang w:eastAsia="ru-RU" w:bidi="ar-SA"/>
        </w:rPr>
        <w:t>»;</w:t>
      </w:r>
    </w:p>
    <w:p w14:paraId="2B792802" w14:textId="7E0DDAF3" w:rsidR="0050562C" w:rsidRPr="0050562C" w:rsidRDefault="0050562C" w:rsidP="004E6836">
      <w:pPr>
        <w:pStyle w:val="Textbody"/>
        <w:spacing w:after="0"/>
        <w:ind w:firstLine="709"/>
        <w:jc w:val="both"/>
        <w:rPr>
          <w:rFonts w:ascii="Arial" w:eastAsiaTheme="minorEastAsia" w:hAnsi="Arial" w:cs="Arial"/>
          <w:color w:val="000000"/>
          <w:kern w:val="0"/>
          <w:shd w:val="clear" w:color="auto" w:fill="FFFFFF"/>
          <w:lang w:eastAsia="ru-RU" w:bidi="ar-SA"/>
        </w:rPr>
      </w:pPr>
      <w:r w:rsidRPr="0050562C">
        <w:rPr>
          <w:rFonts w:ascii="Arial" w:eastAsiaTheme="minorEastAsia" w:hAnsi="Arial" w:cs="Arial"/>
          <w:color w:val="000000"/>
          <w:kern w:val="0"/>
          <w:shd w:val="clear" w:color="auto" w:fill="FFFFFF"/>
          <w:lang w:eastAsia="ru-RU" w:bidi="ar-SA"/>
        </w:rPr>
        <w:t>1.</w:t>
      </w:r>
      <w:r w:rsidR="004E6836">
        <w:rPr>
          <w:rFonts w:ascii="Arial" w:eastAsiaTheme="minorEastAsia" w:hAnsi="Arial" w:cs="Arial"/>
          <w:color w:val="000000"/>
          <w:kern w:val="0"/>
          <w:shd w:val="clear" w:color="auto" w:fill="FFFFFF"/>
          <w:lang w:eastAsia="ru-RU" w:bidi="ar-SA"/>
        </w:rPr>
        <w:t>3</w:t>
      </w:r>
      <w:r w:rsidRPr="0050562C">
        <w:rPr>
          <w:rFonts w:ascii="Arial" w:eastAsiaTheme="minorEastAsia" w:hAnsi="Arial" w:cs="Arial"/>
          <w:color w:val="000000"/>
          <w:kern w:val="0"/>
          <w:shd w:val="clear" w:color="auto" w:fill="FFFFFF"/>
          <w:lang w:eastAsia="ru-RU" w:bidi="ar-SA"/>
        </w:rPr>
        <w:t>. подпункт 8 пункта 21 главы 9 раздела II изложить в новой редакции:</w:t>
      </w:r>
    </w:p>
    <w:p w14:paraId="6200AC8A" w14:textId="11F5CAB1" w:rsidR="0050562C" w:rsidRPr="0050562C" w:rsidRDefault="0050562C" w:rsidP="0050562C">
      <w:pPr>
        <w:pStyle w:val="Textbody"/>
        <w:spacing w:after="0"/>
        <w:ind w:firstLine="709"/>
        <w:jc w:val="both"/>
        <w:rPr>
          <w:rFonts w:ascii="Arial" w:eastAsiaTheme="minorEastAsia" w:hAnsi="Arial" w:cs="Arial"/>
          <w:color w:val="000000"/>
          <w:kern w:val="0"/>
          <w:shd w:val="clear" w:color="auto" w:fill="FFFFFF"/>
          <w:lang w:eastAsia="ru-RU" w:bidi="ar-SA"/>
        </w:rPr>
      </w:pPr>
      <w:r w:rsidRPr="0050562C">
        <w:rPr>
          <w:rFonts w:ascii="Arial" w:eastAsiaTheme="minorEastAsia" w:hAnsi="Arial" w:cs="Arial"/>
          <w:color w:val="000000"/>
          <w:kern w:val="0"/>
          <w:shd w:val="clear" w:color="auto" w:fill="FFFFFF"/>
          <w:lang w:eastAsia="ru-RU" w:bidi="ar-SA"/>
        </w:rPr>
        <w:t>«8) документы, подтверждающие отнесение заявителей к категории граждан, обладающих правом на предоставление земельных участков без проведение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w:t>
      </w:r>
      <w:r w:rsidR="00B76FD0">
        <w:rPr>
          <w:rFonts w:ascii="Arial" w:eastAsiaTheme="minorEastAsia" w:hAnsi="Arial" w:cs="Arial"/>
          <w:color w:val="000000"/>
          <w:kern w:val="0"/>
          <w:shd w:val="clear" w:color="auto" w:fill="FFFFFF"/>
          <w:lang w:eastAsia="ru-RU" w:bidi="ar-SA"/>
        </w:rPr>
        <w:t> 8</w:t>
      </w:r>
      <w:r w:rsidRPr="0050562C">
        <w:rPr>
          <w:rFonts w:ascii="Arial" w:eastAsiaTheme="minorEastAsia" w:hAnsi="Arial" w:cs="Arial"/>
          <w:color w:val="000000"/>
          <w:kern w:val="0"/>
          <w:shd w:val="clear" w:color="auto" w:fill="FFFFFF"/>
          <w:lang w:eastAsia="ru-RU" w:bidi="ar-SA"/>
        </w:rPr>
        <w:t>).»;</w:t>
      </w:r>
    </w:p>
    <w:p w14:paraId="4EE825D7" w14:textId="29F47431" w:rsidR="0050562C" w:rsidRPr="0050562C" w:rsidRDefault="0050562C" w:rsidP="0050562C">
      <w:pPr>
        <w:pStyle w:val="Textbody"/>
        <w:spacing w:after="0"/>
        <w:ind w:firstLine="709"/>
        <w:jc w:val="both"/>
        <w:rPr>
          <w:rFonts w:ascii="Arial" w:eastAsiaTheme="minorEastAsia" w:hAnsi="Arial" w:cs="Arial"/>
          <w:color w:val="000000"/>
          <w:kern w:val="0"/>
          <w:shd w:val="clear" w:color="auto" w:fill="FFFFFF"/>
          <w:lang w:eastAsia="ru-RU" w:bidi="ar-SA"/>
        </w:rPr>
      </w:pPr>
      <w:r w:rsidRPr="0050562C">
        <w:rPr>
          <w:rFonts w:ascii="Arial" w:eastAsiaTheme="minorEastAsia" w:hAnsi="Arial" w:cs="Arial"/>
          <w:color w:val="000000"/>
          <w:kern w:val="0"/>
          <w:shd w:val="clear" w:color="auto" w:fill="FFFFFF"/>
          <w:lang w:eastAsia="ru-RU" w:bidi="ar-SA"/>
        </w:rPr>
        <w:t>1.</w:t>
      </w:r>
      <w:r w:rsidR="004E6836">
        <w:rPr>
          <w:rFonts w:ascii="Arial" w:eastAsiaTheme="minorEastAsia" w:hAnsi="Arial" w:cs="Arial"/>
          <w:color w:val="000000"/>
          <w:kern w:val="0"/>
          <w:shd w:val="clear" w:color="auto" w:fill="FFFFFF"/>
          <w:lang w:eastAsia="ru-RU" w:bidi="ar-SA"/>
        </w:rPr>
        <w:t>4</w:t>
      </w:r>
      <w:r w:rsidRPr="0050562C">
        <w:rPr>
          <w:rFonts w:ascii="Arial" w:eastAsiaTheme="minorEastAsia" w:hAnsi="Arial" w:cs="Arial"/>
          <w:color w:val="000000"/>
          <w:kern w:val="0"/>
          <w:shd w:val="clear" w:color="auto" w:fill="FFFFFF"/>
          <w:lang w:eastAsia="ru-RU" w:bidi="ar-SA"/>
        </w:rPr>
        <w:t>. пункт 29 главы 10 раздела II изложить в новой редакции:</w:t>
      </w:r>
    </w:p>
    <w:p w14:paraId="50601F08" w14:textId="7E66EA17" w:rsidR="0050562C" w:rsidRDefault="0050562C" w:rsidP="0050562C">
      <w:pPr>
        <w:pStyle w:val="Textbody"/>
        <w:spacing w:after="0"/>
        <w:ind w:firstLine="720"/>
        <w:jc w:val="both"/>
        <w:rPr>
          <w:rFonts w:ascii="Arial" w:eastAsiaTheme="minorEastAsia" w:hAnsi="Arial" w:cs="Arial"/>
          <w:color w:val="000000"/>
          <w:kern w:val="0"/>
          <w:shd w:val="clear" w:color="auto" w:fill="FFFFFF"/>
          <w:lang w:eastAsia="ru-RU" w:bidi="ar-SA"/>
        </w:rPr>
      </w:pPr>
      <w:r w:rsidRPr="0050562C">
        <w:rPr>
          <w:rFonts w:ascii="Arial" w:eastAsiaTheme="minorEastAsia" w:hAnsi="Arial" w:cs="Arial"/>
          <w:color w:val="000000"/>
          <w:kern w:val="0"/>
          <w:shd w:val="clear" w:color="auto" w:fill="FFFFFF"/>
          <w:lang w:eastAsia="ru-RU" w:bidi="ar-SA"/>
        </w:rPr>
        <w:t>«29. Документы, необходимые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Услуги, и которые Заявитель вправе представить указаны в Приложении № 8;</w:t>
      </w:r>
    </w:p>
    <w:p w14:paraId="4D2F8125" w14:textId="6520DF99" w:rsidR="0050562C" w:rsidRDefault="0050562C" w:rsidP="0050562C">
      <w:pPr>
        <w:pStyle w:val="Textbody"/>
        <w:spacing w:after="0"/>
        <w:ind w:firstLine="720"/>
        <w:jc w:val="both"/>
        <w:rPr>
          <w:rFonts w:ascii="Arial" w:eastAsiaTheme="minorEastAsia" w:hAnsi="Arial" w:cs="Arial"/>
          <w:color w:val="000000"/>
          <w:kern w:val="0"/>
          <w:shd w:val="clear" w:color="auto" w:fill="FFFFFF"/>
          <w:lang w:eastAsia="ru-RU" w:bidi="ar-SA"/>
        </w:rPr>
      </w:pPr>
      <w:r>
        <w:rPr>
          <w:rFonts w:ascii="Arial" w:eastAsiaTheme="minorEastAsia" w:hAnsi="Arial" w:cs="Arial"/>
          <w:color w:val="000000"/>
          <w:kern w:val="0"/>
          <w:shd w:val="clear" w:color="auto" w:fill="FFFFFF"/>
          <w:lang w:eastAsia="ru-RU" w:bidi="ar-SA"/>
        </w:rPr>
        <w:t>1.</w:t>
      </w:r>
      <w:r w:rsidR="004E6836">
        <w:rPr>
          <w:rFonts w:ascii="Arial" w:eastAsiaTheme="minorEastAsia" w:hAnsi="Arial" w:cs="Arial"/>
          <w:color w:val="000000"/>
          <w:kern w:val="0"/>
          <w:shd w:val="clear" w:color="auto" w:fill="FFFFFF"/>
          <w:lang w:eastAsia="ru-RU" w:bidi="ar-SA"/>
        </w:rPr>
        <w:t>5</w:t>
      </w:r>
      <w:r>
        <w:rPr>
          <w:rFonts w:ascii="Arial" w:eastAsiaTheme="minorEastAsia" w:hAnsi="Arial" w:cs="Arial"/>
          <w:color w:val="000000"/>
          <w:kern w:val="0"/>
          <w:shd w:val="clear" w:color="auto" w:fill="FFFFFF"/>
          <w:lang w:eastAsia="ru-RU" w:bidi="ar-SA"/>
        </w:rPr>
        <w:t xml:space="preserve">. </w:t>
      </w:r>
      <w:bookmarkStart w:id="2" w:name="_Hlk171345330"/>
      <w:r>
        <w:rPr>
          <w:rFonts w:ascii="Arial" w:eastAsiaTheme="minorEastAsia" w:hAnsi="Arial" w:cs="Arial"/>
          <w:color w:val="000000"/>
          <w:kern w:val="0"/>
          <w:shd w:val="clear" w:color="auto" w:fill="FFFFFF"/>
          <w:lang w:eastAsia="ru-RU" w:bidi="ar-SA"/>
        </w:rPr>
        <w:t xml:space="preserve">подпункт 8 пункта 37 главы 12 раздела </w:t>
      </w:r>
      <w:r w:rsidR="00A70936">
        <w:rPr>
          <w:rFonts w:ascii="Arial" w:eastAsiaTheme="minorEastAsia" w:hAnsi="Arial" w:cs="Arial"/>
          <w:color w:val="000000"/>
          <w:kern w:val="0"/>
          <w:shd w:val="clear" w:color="auto" w:fill="FFFFFF"/>
          <w:lang w:val="en-US" w:eastAsia="ru-RU" w:bidi="ar-SA"/>
        </w:rPr>
        <w:t>II</w:t>
      </w:r>
      <w:r w:rsidR="00A70936" w:rsidRPr="00A70936">
        <w:rPr>
          <w:rFonts w:ascii="Arial" w:eastAsiaTheme="minorEastAsia" w:hAnsi="Arial" w:cs="Arial"/>
          <w:color w:val="000000"/>
          <w:kern w:val="0"/>
          <w:shd w:val="clear" w:color="auto" w:fill="FFFFFF"/>
          <w:lang w:eastAsia="ru-RU" w:bidi="ar-SA"/>
        </w:rPr>
        <w:t xml:space="preserve"> </w:t>
      </w:r>
      <w:r>
        <w:rPr>
          <w:rFonts w:ascii="Arial" w:eastAsiaTheme="minorEastAsia" w:hAnsi="Arial" w:cs="Arial"/>
          <w:color w:val="000000"/>
          <w:kern w:val="0"/>
          <w:shd w:val="clear" w:color="auto" w:fill="FFFFFF"/>
          <w:lang w:eastAsia="ru-RU" w:bidi="ar-SA"/>
        </w:rPr>
        <w:t>изложить в новой редакции:</w:t>
      </w:r>
    </w:p>
    <w:p w14:paraId="751669BE" w14:textId="0A583039" w:rsidR="0050562C" w:rsidRDefault="00A70936" w:rsidP="0050562C">
      <w:pPr>
        <w:pStyle w:val="Textbody"/>
        <w:spacing w:after="0"/>
        <w:ind w:firstLine="720"/>
        <w:jc w:val="both"/>
        <w:rPr>
          <w:rFonts w:ascii="Arial" w:eastAsiaTheme="minorEastAsia" w:hAnsi="Arial" w:cs="Arial"/>
          <w:color w:val="000000"/>
          <w:kern w:val="0"/>
          <w:shd w:val="clear" w:color="auto" w:fill="FFFFFF"/>
          <w:lang w:eastAsia="ru-RU" w:bidi="ar-SA"/>
        </w:rPr>
      </w:pPr>
      <w:r w:rsidRPr="005A1629">
        <w:rPr>
          <w:rFonts w:ascii="Arial" w:eastAsiaTheme="minorEastAsia" w:hAnsi="Arial" w:cs="Arial"/>
          <w:color w:val="000000"/>
          <w:kern w:val="0"/>
          <w:shd w:val="clear" w:color="auto" w:fill="FFFFFF"/>
          <w:lang w:eastAsia="ru-RU" w:bidi="ar-SA"/>
        </w:rPr>
        <w:t>«</w:t>
      </w:r>
      <w:r w:rsidR="005A1629">
        <w:rPr>
          <w:rFonts w:ascii="Arial" w:eastAsiaTheme="minorEastAsia" w:hAnsi="Arial" w:cs="Arial"/>
          <w:color w:val="000000"/>
          <w:kern w:val="0"/>
          <w:shd w:val="clear" w:color="auto" w:fill="FFFFFF"/>
          <w:lang w:eastAsia="ru-RU" w:bidi="ar-SA"/>
        </w:rPr>
        <w:t xml:space="preserve">8) </w:t>
      </w:r>
      <w:r w:rsidRPr="005A1629">
        <w:rPr>
          <w:rFonts w:ascii="Arial" w:eastAsiaTheme="minorEastAsia" w:hAnsi="Arial" w:cs="Arial"/>
          <w:color w:val="000000"/>
          <w:kern w:val="0"/>
          <w:shd w:val="clear" w:color="auto" w:fill="FFFFFF"/>
          <w:lang w:eastAsia="ru-RU" w:bidi="ar-SA"/>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bookmarkEnd w:id="2"/>
    <w:p w14:paraId="34A93BB0" w14:textId="057CE403" w:rsidR="004E6836" w:rsidRPr="004E6836" w:rsidRDefault="004E6836" w:rsidP="004E6836">
      <w:pPr>
        <w:pStyle w:val="Textbody"/>
        <w:spacing w:after="0"/>
        <w:ind w:firstLine="709"/>
        <w:rPr>
          <w:rFonts w:ascii="Arial" w:eastAsiaTheme="minorEastAsia" w:hAnsi="Arial" w:cs="Arial"/>
          <w:color w:val="000000"/>
          <w:kern w:val="0"/>
          <w:shd w:val="clear" w:color="auto" w:fill="FFFFFF"/>
          <w:lang w:eastAsia="ru-RU" w:bidi="ar-SA"/>
        </w:rPr>
      </w:pPr>
      <w:r w:rsidRPr="004E6836">
        <w:rPr>
          <w:rFonts w:ascii="Arial" w:eastAsiaTheme="minorEastAsia" w:hAnsi="Arial" w:cs="Arial"/>
          <w:color w:val="000000"/>
          <w:kern w:val="0"/>
          <w:shd w:val="clear" w:color="auto" w:fill="FFFFFF"/>
          <w:lang w:eastAsia="ru-RU" w:bidi="ar-SA"/>
        </w:rPr>
        <w:t xml:space="preserve">1.6. подпункт </w:t>
      </w:r>
      <w:r w:rsidR="005E06B2">
        <w:rPr>
          <w:rFonts w:ascii="Arial" w:eastAsiaTheme="minorEastAsia" w:hAnsi="Arial" w:cs="Arial"/>
          <w:color w:val="000000"/>
          <w:kern w:val="0"/>
          <w:shd w:val="clear" w:color="auto" w:fill="FFFFFF"/>
          <w:lang w:eastAsia="ru-RU" w:bidi="ar-SA"/>
        </w:rPr>
        <w:t>31</w:t>
      </w:r>
      <w:r w:rsidRPr="004E6836">
        <w:rPr>
          <w:rFonts w:ascii="Arial" w:eastAsiaTheme="minorEastAsia" w:hAnsi="Arial" w:cs="Arial"/>
          <w:color w:val="000000"/>
          <w:kern w:val="0"/>
          <w:shd w:val="clear" w:color="auto" w:fill="FFFFFF"/>
          <w:lang w:eastAsia="ru-RU" w:bidi="ar-SA"/>
        </w:rPr>
        <w:t xml:space="preserve"> пункта 37 главы 12 раздела II изложить в новой редакции:</w:t>
      </w:r>
    </w:p>
    <w:p w14:paraId="743EA616" w14:textId="00A9F608" w:rsidR="004E6836" w:rsidRPr="004E6836" w:rsidRDefault="004E6836" w:rsidP="004E6836">
      <w:pPr>
        <w:pStyle w:val="Textbody"/>
        <w:spacing w:after="0"/>
        <w:ind w:firstLine="720"/>
        <w:jc w:val="both"/>
        <w:rPr>
          <w:rFonts w:ascii="Arial" w:eastAsiaTheme="minorEastAsia" w:hAnsi="Arial" w:cs="Arial"/>
          <w:color w:val="000000"/>
          <w:kern w:val="0"/>
          <w:shd w:val="clear" w:color="auto" w:fill="FFFFFF"/>
          <w:lang w:eastAsia="ru-RU" w:bidi="ar-SA"/>
        </w:rPr>
      </w:pPr>
      <w:r w:rsidRPr="004E6836">
        <w:rPr>
          <w:rFonts w:ascii="Arial" w:eastAsiaTheme="minorEastAsia" w:hAnsi="Arial" w:cs="Arial"/>
          <w:color w:val="000000"/>
          <w:kern w:val="0"/>
          <w:shd w:val="clear" w:color="auto" w:fill="FFFFFF"/>
          <w:lang w:eastAsia="ru-RU" w:bidi="ar-SA"/>
        </w:rPr>
        <w:t>«</w:t>
      </w:r>
      <w:r w:rsidR="008724C6">
        <w:rPr>
          <w:rFonts w:ascii="Arial" w:eastAsiaTheme="minorEastAsia" w:hAnsi="Arial" w:cs="Arial"/>
          <w:color w:val="000000"/>
          <w:kern w:val="0"/>
          <w:shd w:val="clear" w:color="auto" w:fill="FFFFFF"/>
          <w:lang w:eastAsia="ru-RU" w:bidi="ar-SA"/>
        </w:rPr>
        <w:t>31</w:t>
      </w:r>
      <w:r w:rsidRPr="004E6836">
        <w:rPr>
          <w:rFonts w:ascii="Arial" w:eastAsiaTheme="minorEastAsia" w:hAnsi="Arial" w:cs="Arial"/>
          <w:color w:val="000000"/>
          <w:kern w:val="0"/>
          <w:shd w:val="clear" w:color="auto" w:fill="FFFFFF"/>
          <w:lang w:eastAsia="ru-RU" w:bidi="ar-SA"/>
        </w:rPr>
        <w:t xml:space="preserve">) </w:t>
      </w:r>
      <w:r w:rsidR="008724C6" w:rsidRPr="008724C6">
        <w:rPr>
          <w:rFonts w:ascii="Arial" w:eastAsiaTheme="minorEastAsia" w:hAnsi="Arial" w:cs="Arial"/>
          <w:color w:val="000000"/>
          <w:kern w:val="0"/>
          <w:shd w:val="clear" w:color="auto" w:fill="FFFFFF"/>
          <w:lang w:eastAsia="ru-RU" w:bidi="ar-SA"/>
        </w:rPr>
        <w:t>с заявлением о предварительном согласовании предоставления земельного участка в собственность бесплатно обратились граждане, не состоящие на земельном учете, за исключением случаев обращения с указанным заявлением фермеров, инвалидов, пострадавших граждан от пожара, пострадавших граждан от паводка, пострадавших граждан, граждан, утративших участок, граждан, удостоенных званий Героя Советского Союза, Героя Российской Федерации или являющихся полными кавалерами ордена Славы</w:t>
      </w:r>
      <w:r w:rsidR="008724C6">
        <w:rPr>
          <w:rFonts w:ascii="Arial" w:eastAsiaTheme="minorEastAsia" w:hAnsi="Arial" w:cs="Arial"/>
          <w:color w:val="000000"/>
          <w:kern w:val="0"/>
          <w:shd w:val="clear" w:color="auto" w:fill="FFFFFF"/>
          <w:lang w:eastAsia="ru-RU" w:bidi="ar-SA"/>
        </w:rPr>
        <w:t xml:space="preserve"> военнослужащих, членов семей погибших (умерших) военнослужащих, родителей погибших (умерших)военнослужащих»; </w:t>
      </w:r>
    </w:p>
    <w:p w14:paraId="7D9B444C" w14:textId="649F4D56" w:rsidR="007A25E8" w:rsidRDefault="007A25E8" w:rsidP="007A25E8">
      <w:pPr>
        <w:pStyle w:val="Textbody"/>
        <w:spacing w:after="0"/>
        <w:ind w:firstLine="720"/>
        <w:jc w:val="both"/>
        <w:rPr>
          <w:rFonts w:ascii="Arial" w:eastAsiaTheme="minorEastAsia" w:hAnsi="Arial" w:cs="Arial"/>
          <w:color w:val="000000"/>
          <w:kern w:val="0"/>
          <w:shd w:val="clear" w:color="auto" w:fill="FFFFFF"/>
          <w:lang w:eastAsia="ru-RU" w:bidi="ar-SA"/>
        </w:rPr>
      </w:pPr>
      <w:r w:rsidRPr="00443474">
        <w:rPr>
          <w:rFonts w:ascii="Arial" w:eastAsiaTheme="minorHAnsi" w:hAnsi="Arial" w:cs="Arial"/>
          <w:bCs/>
          <w:lang w:eastAsia="en-US"/>
        </w:rPr>
        <w:t>1.</w:t>
      </w:r>
      <w:r w:rsidR="004E6836">
        <w:rPr>
          <w:rFonts w:ascii="Arial" w:eastAsiaTheme="minorHAnsi" w:hAnsi="Arial" w:cs="Arial"/>
          <w:bCs/>
          <w:lang w:eastAsia="en-US"/>
        </w:rPr>
        <w:t>7</w:t>
      </w:r>
      <w:r w:rsidRPr="00443474">
        <w:rPr>
          <w:rFonts w:ascii="Arial" w:eastAsiaTheme="minorHAnsi" w:hAnsi="Arial" w:cs="Arial"/>
          <w:bCs/>
          <w:lang w:eastAsia="en-US"/>
        </w:rPr>
        <w:t>.</w:t>
      </w:r>
      <w:r w:rsidRPr="00443474">
        <w:rPr>
          <w:rFonts w:ascii="Arial" w:hAnsi="Arial" w:cs="Arial"/>
          <w:lang w:eastAsia="en-US"/>
        </w:rPr>
        <w:t xml:space="preserve"> </w:t>
      </w:r>
      <w:r w:rsidRPr="00443474">
        <w:rPr>
          <w:rFonts w:ascii="Arial" w:eastAsiaTheme="minorEastAsia" w:hAnsi="Arial" w:cs="Arial"/>
          <w:color w:val="000000"/>
          <w:kern w:val="0"/>
          <w:shd w:val="clear" w:color="auto" w:fill="FFFFFF"/>
          <w:lang w:eastAsia="ru-RU" w:bidi="ar-SA"/>
        </w:rPr>
        <w:t xml:space="preserve">подпункт 4 пункта </w:t>
      </w:r>
      <w:r w:rsidR="00F2205F">
        <w:rPr>
          <w:rFonts w:ascii="Arial" w:eastAsiaTheme="minorEastAsia" w:hAnsi="Arial" w:cs="Arial"/>
          <w:color w:val="000000"/>
          <w:kern w:val="0"/>
          <w:shd w:val="clear" w:color="auto" w:fill="FFFFFF"/>
          <w:lang w:eastAsia="ru-RU" w:bidi="ar-SA"/>
        </w:rPr>
        <w:t>71</w:t>
      </w:r>
      <w:r w:rsidRPr="00443474">
        <w:rPr>
          <w:rFonts w:ascii="Arial" w:eastAsiaTheme="minorEastAsia" w:hAnsi="Arial" w:cs="Arial"/>
          <w:color w:val="000000"/>
          <w:kern w:val="0"/>
          <w:shd w:val="clear" w:color="auto" w:fill="FFFFFF"/>
          <w:lang w:eastAsia="ru-RU" w:bidi="ar-SA"/>
        </w:rPr>
        <w:t xml:space="preserve"> главы </w:t>
      </w:r>
      <w:r w:rsidR="00F2205F">
        <w:rPr>
          <w:rFonts w:ascii="Arial" w:eastAsiaTheme="minorEastAsia" w:hAnsi="Arial" w:cs="Arial"/>
          <w:color w:val="000000"/>
          <w:kern w:val="0"/>
          <w:shd w:val="clear" w:color="auto" w:fill="FFFFFF"/>
          <w:lang w:eastAsia="ru-RU" w:bidi="ar-SA"/>
        </w:rPr>
        <w:t>25</w:t>
      </w:r>
      <w:r w:rsidRPr="00443474">
        <w:rPr>
          <w:rFonts w:ascii="Arial" w:eastAsiaTheme="minorEastAsia" w:hAnsi="Arial" w:cs="Arial"/>
          <w:color w:val="000000"/>
          <w:kern w:val="0"/>
          <w:shd w:val="clear" w:color="auto" w:fill="FFFFFF"/>
          <w:lang w:eastAsia="ru-RU" w:bidi="ar-SA"/>
        </w:rPr>
        <w:t xml:space="preserve"> раздела </w:t>
      </w:r>
      <w:r w:rsidR="00F2205F">
        <w:rPr>
          <w:rFonts w:ascii="Arial" w:eastAsiaTheme="minorEastAsia" w:hAnsi="Arial" w:cs="Arial"/>
          <w:color w:val="000000"/>
          <w:kern w:val="0"/>
          <w:shd w:val="clear" w:color="auto" w:fill="FFFFFF"/>
          <w:lang w:val="en-US" w:eastAsia="ru-RU" w:bidi="ar-SA"/>
        </w:rPr>
        <w:t>II</w:t>
      </w:r>
      <w:r w:rsidR="00B76FD0" w:rsidRPr="00B76FD0">
        <w:rPr>
          <w:rFonts w:hint="eastAsia"/>
        </w:rPr>
        <w:t xml:space="preserve"> </w:t>
      </w:r>
      <w:r w:rsidR="00B76FD0" w:rsidRPr="00B76FD0">
        <w:rPr>
          <w:rFonts w:ascii="Arial" w:eastAsiaTheme="minorEastAsia" w:hAnsi="Arial" w:cs="Arial"/>
          <w:color w:val="000000"/>
          <w:kern w:val="0"/>
          <w:shd w:val="clear" w:color="auto" w:fill="FFFFFF"/>
          <w:lang w:eastAsia="ru-RU" w:bidi="ar-SA"/>
        </w:rPr>
        <w:t>исключить</w:t>
      </w:r>
      <w:r w:rsidR="00B76FD0">
        <w:rPr>
          <w:rFonts w:ascii="Arial" w:eastAsiaTheme="minorEastAsia" w:hAnsi="Arial" w:cs="Arial"/>
          <w:color w:val="000000"/>
          <w:kern w:val="0"/>
          <w:shd w:val="clear" w:color="auto" w:fill="FFFFFF"/>
          <w:lang w:eastAsia="ru-RU" w:bidi="ar-SA"/>
        </w:rPr>
        <w:t>;</w:t>
      </w:r>
    </w:p>
    <w:p w14:paraId="1576F42B" w14:textId="596EE6BE" w:rsidR="00BB6044" w:rsidRPr="00BB6044" w:rsidRDefault="00BB6044" w:rsidP="00B04A6B">
      <w:pPr>
        <w:pStyle w:val="Textbody"/>
        <w:spacing w:after="0"/>
        <w:ind w:firstLine="709"/>
        <w:jc w:val="both"/>
        <w:rPr>
          <w:rFonts w:ascii="Arial" w:eastAsiaTheme="minorEastAsia" w:hAnsi="Arial" w:cs="Arial"/>
          <w:color w:val="000000"/>
          <w:kern w:val="0"/>
          <w:shd w:val="clear" w:color="auto" w:fill="FFFFFF"/>
          <w:lang w:eastAsia="ru-RU" w:bidi="ar-SA"/>
        </w:rPr>
      </w:pPr>
      <w:r>
        <w:rPr>
          <w:rFonts w:ascii="Arial" w:eastAsiaTheme="minorEastAsia" w:hAnsi="Arial" w:cs="Arial"/>
          <w:color w:val="000000"/>
          <w:kern w:val="0"/>
          <w:shd w:val="clear" w:color="auto" w:fill="FFFFFF"/>
          <w:lang w:eastAsia="ru-RU" w:bidi="ar-SA"/>
        </w:rPr>
        <w:t>1.</w:t>
      </w:r>
      <w:r w:rsidR="004E6836">
        <w:rPr>
          <w:rFonts w:ascii="Arial" w:eastAsiaTheme="minorEastAsia" w:hAnsi="Arial" w:cs="Arial"/>
          <w:color w:val="000000"/>
          <w:kern w:val="0"/>
          <w:shd w:val="clear" w:color="auto" w:fill="FFFFFF"/>
          <w:lang w:eastAsia="ru-RU" w:bidi="ar-SA"/>
        </w:rPr>
        <w:t>8</w:t>
      </w:r>
      <w:r>
        <w:rPr>
          <w:rFonts w:ascii="Arial" w:eastAsiaTheme="minorEastAsia" w:hAnsi="Arial" w:cs="Arial"/>
          <w:color w:val="000000"/>
          <w:kern w:val="0"/>
          <w:shd w:val="clear" w:color="auto" w:fill="FFFFFF"/>
          <w:lang w:eastAsia="ru-RU" w:bidi="ar-SA"/>
        </w:rPr>
        <w:t xml:space="preserve">. </w:t>
      </w:r>
      <w:r w:rsidR="004E6836">
        <w:rPr>
          <w:rFonts w:ascii="Arial" w:eastAsiaTheme="minorEastAsia" w:hAnsi="Arial" w:cs="Arial"/>
          <w:color w:val="000000"/>
          <w:kern w:val="0"/>
          <w:shd w:val="clear" w:color="auto" w:fill="FFFFFF"/>
          <w:lang w:eastAsia="ru-RU" w:bidi="ar-SA"/>
        </w:rPr>
        <w:t>и</w:t>
      </w:r>
      <w:r w:rsidR="00B14C2E">
        <w:rPr>
          <w:rFonts w:ascii="Arial" w:eastAsiaTheme="minorEastAsia" w:hAnsi="Arial" w:cs="Arial"/>
          <w:color w:val="000000"/>
          <w:kern w:val="0"/>
          <w:shd w:val="clear" w:color="auto" w:fill="FFFFFF"/>
          <w:lang w:eastAsia="ru-RU" w:bidi="ar-SA"/>
        </w:rPr>
        <w:t>зложить</w:t>
      </w:r>
      <w:r w:rsidRPr="00BB6044">
        <w:rPr>
          <w:rFonts w:ascii="Arial" w:eastAsiaTheme="minorEastAsia" w:hAnsi="Arial" w:cs="Arial"/>
          <w:color w:val="000000"/>
          <w:kern w:val="0"/>
          <w:shd w:val="clear" w:color="auto" w:fill="FFFFFF"/>
          <w:lang w:eastAsia="ru-RU" w:bidi="ar-SA"/>
        </w:rPr>
        <w:t xml:space="preserve"> </w:t>
      </w:r>
      <w:r w:rsidR="00B76FD0">
        <w:rPr>
          <w:rFonts w:ascii="Arial" w:eastAsiaTheme="minorEastAsia" w:hAnsi="Arial" w:cs="Arial"/>
          <w:color w:val="000000"/>
          <w:kern w:val="0"/>
          <w:shd w:val="clear" w:color="auto" w:fill="FFFFFF"/>
          <w:lang w:eastAsia="ru-RU" w:bidi="ar-SA"/>
        </w:rPr>
        <w:t>П</w:t>
      </w:r>
      <w:r w:rsidRPr="00BB6044">
        <w:rPr>
          <w:rFonts w:ascii="Arial" w:eastAsiaTheme="minorEastAsia" w:hAnsi="Arial" w:cs="Arial"/>
          <w:color w:val="000000"/>
          <w:kern w:val="0"/>
          <w:shd w:val="clear" w:color="auto" w:fill="FFFFFF"/>
          <w:lang w:eastAsia="ru-RU" w:bidi="ar-SA"/>
        </w:rPr>
        <w:t>риложени</w:t>
      </w:r>
      <w:r w:rsidR="0050562C">
        <w:rPr>
          <w:rFonts w:ascii="Arial" w:eastAsiaTheme="minorEastAsia" w:hAnsi="Arial" w:cs="Arial"/>
          <w:color w:val="000000"/>
          <w:kern w:val="0"/>
          <w:shd w:val="clear" w:color="auto" w:fill="FFFFFF"/>
          <w:lang w:eastAsia="ru-RU" w:bidi="ar-SA"/>
        </w:rPr>
        <w:t>е</w:t>
      </w:r>
      <w:r w:rsidRPr="00BB6044">
        <w:rPr>
          <w:rFonts w:ascii="Arial" w:eastAsiaTheme="minorEastAsia" w:hAnsi="Arial" w:cs="Arial"/>
          <w:color w:val="000000"/>
          <w:kern w:val="0"/>
          <w:shd w:val="clear" w:color="auto" w:fill="FFFFFF"/>
          <w:lang w:eastAsia="ru-RU" w:bidi="ar-SA"/>
        </w:rPr>
        <w:t xml:space="preserve"> № 8 «Документы, подтверждающие право заявителя на приобретение земельного участка в собственность бесплатно» согласно приложению № 1 к настоящему постановлению.</w:t>
      </w:r>
    </w:p>
    <w:p w14:paraId="02CDAA31" w14:textId="77777777" w:rsidR="00756884" w:rsidRPr="00AD18FE" w:rsidRDefault="00756884" w:rsidP="00756884">
      <w:pPr>
        <w:suppressAutoHyphens/>
        <w:spacing w:line="226" w:lineRule="auto"/>
        <w:ind w:firstLine="708"/>
        <w:contextualSpacing/>
        <w:rPr>
          <w:rFonts w:ascii="Arial" w:eastAsia="Calibri" w:hAnsi="Arial" w:cs="Arial"/>
          <w:bCs/>
          <w:sz w:val="24"/>
          <w:szCs w:val="24"/>
        </w:rPr>
      </w:pPr>
      <w:r>
        <w:rPr>
          <w:rFonts w:ascii="Arial" w:eastAsia="Calibri" w:hAnsi="Arial" w:cs="Arial"/>
          <w:bCs/>
          <w:sz w:val="24"/>
          <w:szCs w:val="24"/>
        </w:rPr>
        <w:t>2</w:t>
      </w:r>
      <w:r w:rsidRPr="00AD18FE">
        <w:rPr>
          <w:rFonts w:ascii="Arial" w:eastAsia="Calibri" w:hAnsi="Arial" w:cs="Arial"/>
          <w:bCs/>
          <w:sz w:val="24"/>
          <w:szCs w:val="24"/>
        </w:rPr>
        <w:t>. Опубликовать настоящее постановление в газете «</w:t>
      </w:r>
      <w:proofErr w:type="spellStart"/>
      <w:r w:rsidRPr="00AD18FE">
        <w:rPr>
          <w:rFonts w:ascii="Arial" w:eastAsia="Calibri" w:hAnsi="Arial" w:cs="Arial"/>
          <w:bCs/>
          <w:sz w:val="24"/>
          <w:szCs w:val="24"/>
        </w:rPr>
        <w:t>Тулунский</w:t>
      </w:r>
      <w:proofErr w:type="spellEnd"/>
      <w:r w:rsidRPr="00AD18FE">
        <w:rPr>
          <w:rFonts w:ascii="Arial" w:eastAsia="Calibri" w:hAnsi="Arial" w:cs="Arial"/>
          <w:bCs/>
          <w:sz w:val="24"/>
          <w:szCs w:val="24"/>
        </w:rPr>
        <w:t xml:space="preserve"> вестник» и разместить на официальном сайте администрации городского округа.</w:t>
      </w:r>
    </w:p>
    <w:p w14:paraId="2706C3B0" w14:textId="77777777" w:rsidR="00756884" w:rsidRPr="00AD18FE" w:rsidRDefault="00756884" w:rsidP="00756884">
      <w:pPr>
        <w:suppressAutoHyphens/>
        <w:spacing w:line="226" w:lineRule="auto"/>
        <w:ind w:firstLine="708"/>
        <w:contextualSpacing/>
        <w:rPr>
          <w:rFonts w:ascii="Arial" w:eastAsia="Calibri" w:hAnsi="Arial" w:cs="Arial"/>
          <w:bCs/>
          <w:sz w:val="24"/>
          <w:szCs w:val="24"/>
        </w:rPr>
      </w:pPr>
      <w:r>
        <w:rPr>
          <w:rFonts w:ascii="Arial" w:eastAsia="Calibri" w:hAnsi="Arial" w:cs="Arial"/>
          <w:bCs/>
          <w:sz w:val="24"/>
          <w:szCs w:val="24"/>
        </w:rPr>
        <w:t>3</w:t>
      </w:r>
      <w:r w:rsidRPr="00AD18FE">
        <w:rPr>
          <w:rFonts w:ascii="Arial" w:eastAsia="Calibri" w:hAnsi="Arial" w:cs="Arial"/>
          <w:bCs/>
          <w:sz w:val="24"/>
          <w:szCs w:val="24"/>
        </w:rPr>
        <w:t xml:space="preserve">. Контроль исполнения настоящего постановления возложить на заместителя мэра городского округа - председателя Комитета по строительству и городскому хозяйству администрации городского округа </w:t>
      </w:r>
      <w:proofErr w:type="spellStart"/>
      <w:r w:rsidRPr="00AD18FE">
        <w:rPr>
          <w:rFonts w:ascii="Arial" w:eastAsia="Calibri" w:hAnsi="Arial" w:cs="Arial"/>
          <w:bCs/>
          <w:sz w:val="24"/>
          <w:szCs w:val="24"/>
        </w:rPr>
        <w:t>Нижегородцева</w:t>
      </w:r>
      <w:proofErr w:type="spellEnd"/>
      <w:r w:rsidRPr="00AD18FE">
        <w:rPr>
          <w:rFonts w:ascii="Arial" w:eastAsia="Calibri" w:hAnsi="Arial" w:cs="Arial"/>
          <w:bCs/>
          <w:sz w:val="24"/>
          <w:szCs w:val="24"/>
        </w:rPr>
        <w:t xml:space="preserve"> А.А.</w:t>
      </w:r>
    </w:p>
    <w:p w14:paraId="498DFF05" w14:textId="77777777" w:rsidR="00756884" w:rsidRDefault="00756884" w:rsidP="00756884">
      <w:pPr>
        <w:tabs>
          <w:tab w:val="left" w:pos="993"/>
        </w:tabs>
        <w:suppressAutoHyphens/>
        <w:spacing w:line="235" w:lineRule="auto"/>
        <w:ind w:firstLine="0"/>
        <w:contextualSpacing/>
        <w:rPr>
          <w:rFonts w:ascii="Arial" w:hAnsi="Arial" w:cs="Arial"/>
          <w:sz w:val="24"/>
          <w:szCs w:val="24"/>
        </w:rPr>
      </w:pPr>
    </w:p>
    <w:p w14:paraId="677D499E" w14:textId="77777777" w:rsidR="00756884" w:rsidRPr="00AD18FE" w:rsidRDefault="00756884" w:rsidP="00756884">
      <w:pPr>
        <w:tabs>
          <w:tab w:val="left" w:pos="993"/>
        </w:tabs>
        <w:suppressAutoHyphens/>
        <w:spacing w:line="235" w:lineRule="auto"/>
        <w:ind w:firstLine="0"/>
        <w:contextualSpacing/>
        <w:rPr>
          <w:rFonts w:ascii="Arial" w:hAnsi="Arial" w:cs="Arial"/>
          <w:sz w:val="24"/>
          <w:szCs w:val="24"/>
        </w:rPr>
      </w:pPr>
    </w:p>
    <w:p w14:paraId="4C7E1454" w14:textId="77777777" w:rsidR="00756884" w:rsidRPr="00AD18FE" w:rsidRDefault="000C1118" w:rsidP="00756884">
      <w:pPr>
        <w:tabs>
          <w:tab w:val="left" w:pos="993"/>
        </w:tabs>
        <w:spacing w:line="235" w:lineRule="auto"/>
        <w:ind w:firstLine="0"/>
        <w:contextualSpacing/>
        <w:rPr>
          <w:rFonts w:ascii="Arial" w:hAnsi="Arial" w:cs="Arial"/>
          <w:sz w:val="24"/>
          <w:szCs w:val="24"/>
        </w:rPr>
      </w:pPr>
      <w:proofErr w:type="spellStart"/>
      <w:r>
        <w:rPr>
          <w:rFonts w:ascii="Arial" w:hAnsi="Arial" w:cs="Arial"/>
          <w:sz w:val="24"/>
          <w:szCs w:val="24"/>
        </w:rPr>
        <w:t>И.о</w:t>
      </w:r>
      <w:proofErr w:type="spellEnd"/>
      <w:r>
        <w:rPr>
          <w:rFonts w:ascii="Arial" w:hAnsi="Arial" w:cs="Arial"/>
          <w:sz w:val="24"/>
          <w:szCs w:val="24"/>
        </w:rPr>
        <w:t>. главы администрации</w:t>
      </w:r>
      <w:r w:rsidR="00756884" w:rsidRPr="00AD18FE">
        <w:rPr>
          <w:rFonts w:ascii="Arial" w:hAnsi="Arial" w:cs="Arial"/>
          <w:sz w:val="24"/>
          <w:szCs w:val="24"/>
        </w:rPr>
        <w:t xml:space="preserve"> </w:t>
      </w:r>
      <w:r>
        <w:rPr>
          <w:rFonts w:ascii="Arial" w:hAnsi="Arial" w:cs="Arial"/>
          <w:sz w:val="24"/>
          <w:szCs w:val="24"/>
        </w:rPr>
        <w:t xml:space="preserve">города Тулуна  </w:t>
      </w:r>
      <w:r w:rsidR="00756884">
        <w:rPr>
          <w:rFonts w:ascii="Arial" w:hAnsi="Arial" w:cs="Arial"/>
          <w:sz w:val="24"/>
          <w:szCs w:val="24"/>
        </w:rPr>
        <w:t xml:space="preserve"> </w:t>
      </w:r>
      <w:r w:rsidR="002018C2">
        <w:rPr>
          <w:rFonts w:ascii="Arial" w:hAnsi="Arial" w:cs="Arial"/>
          <w:sz w:val="24"/>
          <w:szCs w:val="24"/>
        </w:rPr>
        <w:t xml:space="preserve">                      </w:t>
      </w:r>
      <w:r w:rsidR="00162256">
        <w:rPr>
          <w:rFonts w:ascii="Arial" w:hAnsi="Arial" w:cs="Arial"/>
          <w:sz w:val="24"/>
          <w:szCs w:val="24"/>
        </w:rPr>
        <w:t xml:space="preserve">     </w:t>
      </w:r>
      <w:r>
        <w:rPr>
          <w:rFonts w:ascii="Arial" w:hAnsi="Arial" w:cs="Arial"/>
          <w:sz w:val="24"/>
          <w:szCs w:val="24"/>
        </w:rPr>
        <w:t xml:space="preserve">   </w:t>
      </w:r>
      <w:r w:rsidR="00756884">
        <w:rPr>
          <w:rFonts w:ascii="Arial" w:hAnsi="Arial" w:cs="Arial"/>
          <w:sz w:val="24"/>
          <w:szCs w:val="24"/>
        </w:rPr>
        <w:t xml:space="preserve">      </w:t>
      </w:r>
      <w:r w:rsidR="00162256">
        <w:rPr>
          <w:rFonts w:ascii="Arial" w:hAnsi="Arial" w:cs="Arial"/>
          <w:sz w:val="24"/>
          <w:szCs w:val="24"/>
        </w:rPr>
        <w:t xml:space="preserve"> </w:t>
      </w:r>
      <w:r>
        <w:rPr>
          <w:rFonts w:ascii="Arial" w:hAnsi="Arial" w:cs="Arial"/>
          <w:sz w:val="24"/>
          <w:szCs w:val="24"/>
        </w:rPr>
        <w:t xml:space="preserve">       Т.Б. Якубова</w:t>
      </w:r>
    </w:p>
    <w:p w14:paraId="1BDEC3DE" w14:textId="77777777" w:rsidR="0091300D" w:rsidRDefault="0091300D">
      <w:pPr>
        <w:spacing w:after="200" w:line="276" w:lineRule="auto"/>
        <w:ind w:firstLine="0"/>
        <w:jc w:val="left"/>
        <w:rPr>
          <w:rFonts w:ascii="Arial" w:hAnsi="Arial" w:cs="Arial"/>
          <w:bCs/>
        </w:rPr>
      </w:pPr>
    </w:p>
    <w:p w14:paraId="4C0CDDF6" w14:textId="77777777" w:rsidR="0091300D" w:rsidRDefault="0091300D">
      <w:pPr>
        <w:spacing w:after="200" w:line="276" w:lineRule="auto"/>
        <w:ind w:firstLine="0"/>
        <w:jc w:val="left"/>
        <w:rPr>
          <w:rFonts w:ascii="Arial" w:hAnsi="Arial" w:cs="Arial"/>
          <w:bCs/>
        </w:rPr>
      </w:pPr>
    </w:p>
    <w:p w14:paraId="24ABF6B1" w14:textId="77777777" w:rsidR="0091300D" w:rsidRDefault="0091300D">
      <w:pPr>
        <w:spacing w:after="200" w:line="276" w:lineRule="auto"/>
        <w:ind w:firstLine="0"/>
        <w:jc w:val="left"/>
        <w:rPr>
          <w:rFonts w:ascii="Arial" w:hAnsi="Arial" w:cs="Arial"/>
          <w:bCs/>
        </w:rPr>
      </w:pPr>
    </w:p>
    <w:p w14:paraId="7423B359" w14:textId="77777777" w:rsidR="0091300D" w:rsidRDefault="0091300D">
      <w:pPr>
        <w:spacing w:after="200" w:line="276" w:lineRule="auto"/>
        <w:ind w:firstLine="0"/>
        <w:jc w:val="left"/>
        <w:rPr>
          <w:rFonts w:ascii="Arial" w:hAnsi="Arial" w:cs="Arial"/>
          <w:bCs/>
        </w:rPr>
      </w:pPr>
    </w:p>
    <w:p w14:paraId="18A44F60" w14:textId="77777777" w:rsidR="0091300D" w:rsidRDefault="0091300D">
      <w:pPr>
        <w:spacing w:after="200" w:line="276" w:lineRule="auto"/>
        <w:ind w:firstLine="0"/>
        <w:jc w:val="left"/>
        <w:rPr>
          <w:rFonts w:ascii="Arial" w:hAnsi="Arial" w:cs="Arial"/>
          <w:bCs/>
        </w:rPr>
      </w:pPr>
    </w:p>
    <w:p w14:paraId="7285DB08" w14:textId="77777777" w:rsidR="0091300D" w:rsidRDefault="0091300D">
      <w:pPr>
        <w:spacing w:after="200" w:line="276" w:lineRule="auto"/>
        <w:ind w:firstLine="0"/>
        <w:jc w:val="left"/>
        <w:rPr>
          <w:rFonts w:ascii="Arial" w:hAnsi="Arial" w:cs="Arial"/>
          <w:bCs/>
        </w:rPr>
      </w:pPr>
    </w:p>
    <w:p w14:paraId="1430B4D9" w14:textId="77777777" w:rsidR="0091300D" w:rsidRDefault="0091300D">
      <w:pPr>
        <w:spacing w:after="200" w:line="276" w:lineRule="auto"/>
        <w:ind w:firstLine="0"/>
        <w:jc w:val="left"/>
        <w:rPr>
          <w:rFonts w:ascii="Arial" w:hAnsi="Arial" w:cs="Arial"/>
          <w:bCs/>
        </w:rPr>
      </w:pPr>
    </w:p>
    <w:p w14:paraId="2B96B4E3" w14:textId="77777777" w:rsidR="0091300D" w:rsidRDefault="0091300D">
      <w:pPr>
        <w:spacing w:after="200" w:line="276" w:lineRule="auto"/>
        <w:ind w:firstLine="0"/>
        <w:jc w:val="left"/>
        <w:rPr>
          <w:rFonts w:ascii="Arial" w:eastAsia="Times New Roman CYR" w:hAnsi="Arial" w:cs="Arial"/>
          <w:bCs/>
          <w:kern w:val="3"/>
          <w:sz w:val="24"/>
          <w:szCs w:val="24"/>
          <w:lang w:eastAsia="hi-IN" w:bidi="hi-IN"/>
        </w:rPr>
      </w:pPr>
      <w:r>
        <w:rPr>
          <w:rFonts w:ascii="Arial" w:hAnsi="Arial" w:cs="Arial"/>
          <w:bCs/>
        </w:rPr>
        <w:br w:type="page"/>
      </w:r>
    </w:p>
    <w:p w14:paraId="4FA629F4" w14:textId="77777777" w:rsidR="0091300D" w:rsidRDefault="0091300D" w:rsidP="00A60473">
      <w:pPr>
        <w:pStyle w:val="Textbody"/>
        <w:spacing w:after="0"/>
        <w:jc w:val="both"/>
        <w:rPr>
          <w:rFonts w:ascii="Arial" w:hAnsi="Arial" w:cs="Arial"/>
          <w:bCs/>
        </w:rPr>
        <w:sectPr w:rsidR="0091300D" w:rsidSect="00BA29AF">
          <w:pgSz w:w="11906" w:h="16838"/>
          <w:pgMar w:top="1134" w:right="850" w:bottom="1134" w:left="1701" w:header="708" w:footer="708" w:gutter="0"/>
          <w:cols w:space="708"/>
          <w:docGrid w:linePitch="381"/>
        </w:sectPr>
      </w:pPr>
    </w:p>
    <w:p w14:paraId="575D33E0" w14:textId="176A6A21" w:rsidR="001037D3" w:rsidRPr="001037D3" w:rsidRDefault="00EB6FA1" w:rsidP="001037D3">
      <w:pPr>
        <w:jc w:val="right"/>
        <w:rPr>
          <w:rFonts w:ascii="Courier New" w:hAnsi="Courier New" w:cs="Courier New"/>
          <w:bCs/>
          <w:sz w:val="22"/>
          <w:szCs w:val="22"/>
        </w:rPr>
      </w:pPr>
      <w:r w:rsidRPr="001037D3">
        <w:rPr>
          <w:rFonts w:ascii="Courier New" w:hAnsi="Courier New" w:cs="Courier New"/>
          <w:bCs/>
          <w:sz w:val="22"/>
          <w:szCs w:val="22"/>
        </w:rPr>
        <w:lastRenderedPageBreak/>
        <w:t xml:space="preserve">                                                                                                  </w:t>
      </w:r>
      <w:r w:rsidR="001037D3" w:rsidRPr="001037D3">
        <w:rPr>
          <w:rFonts w:ascii="Courier New" w:hAnsi="Courier New" w:cs="Courier New"/>
          <w:bCs/>
          <w:sz w:val="22"/>
          <w:szCs w:val="22"/>
        </w:rPr>
        <w:t>Приложение № 1</w:t>
      </w:r>
    </w:p>
    <w:p w14:paraId="2D9C0147" w14:textId="77777777" w:rsidR="001037D3" w:rsidRPr="001037D3" w:rsidRDefault="001037D3" w:rsidP="001037D3">
      <w:pPr>
        <w:jc w:val="right"/>
        <w:rPr>
          <w:rFonts w:ascii="Courier New" w:hAnsi="Courier New" w:cs="Courier New"/>
          <w:bCs/>
          <w:sz w:val="22"/>
          <w:szCs w:val="22"/>
        </w:rPr>
      </w:pPr>
      <w:r w:rsidRPr="001037D3">
        <w:rPr>
          <w:rFonts w:ascii="Courier New" w:hAnsi="Courier New" w:cs="Courier New"/>
          <w:bCs/>
          <w:sz w:val="22"/>
          <w:szCs w:val="22"/>
        </w:rPr>
        <w:t>к постановлению администрации</w:t>
      </w:r>
    </w:p>
    <w:p w14:paraId="54E9BFA8" w14:textId="77777777" w:rsidR="001037D3" w:rsidRPr="001037D3" w:rsidRDefault="001037D3" w:rsidP="001037D3">
      <w:pPr>
        <w:jc w:val="right"/>
        <w:rPr>
          <w:rFonts w:ascii="Courier New" w:hAnsi="Courier New" w:cs="Courier New"/>
          <w:bCs/>
          <w:sz w:val="22"/>
          <w:szCs w:val="22"/>
        </w:rPr>
      </w:pPr>
      <w:r w:rsidRPr="001037D3">
        <w:rPr>
          <w:rFonts w:ascii="Courier New" w:hAnsi="Courier New" w:cs="Courier New"/>
          <w:bCs/>
          <w:sz w:val="22"/>
          <w:szCs w:val="22"/>
        </w:rPr>
        <w:t xml:space="preserve"> городского округа</w:t>
      </w:r>
    </w:p>
    <w:p w14:paraId="266A7915" w14:textId="77777777" w:rsidR="001037D3" w:rsidRPr="001037D3" w:rsidRDefault="001037D3" w:rsidP="001037D3">
      <w:pPr>
        <w:jc w:val="right"/>
        <w:rPr>
          <w:rFonts w:ascii="Courier New" w:hAnsi="Courier New" w:cs="Courier New"/>
          <w:bCs/>
          <w:sz w:val="22"/>
          <w:szCs w:val="22"/>
        </w:rPr>
      </w:pPr>
      <w:r w:rsidRPr="001037D3">
        <w:rPr>
          <w:rFonts w:ascii="Courier New" w:hAnsi="Courier New" w:cs="Courier New"/>
          <w:bCs/>
          <w:sz w:val="22"/>
          <w:szCs w:val="22"/>
        </w:rPr>
        <w:t>от_____________2023 г. №___</w:t>
      </w:r>
    </w:p>
    <w:p w14:paraId="5DB3E76E" w14:textId="77777777" w:rsidR="001037D3" w:rsidRPr="001037D3" w:rsidRDefault="001037D3" w:rsidP="001037D3">
      <w:pPr>
        <w:jc w:val="right"/>
        <w:rPr>
          <w:rFonts w:ascii="Courier New" w:hAnsi="Courier New" w:cs="Courier New"/>
          <w:bCs/>
          <w:sz w:val="22"/>
          <w:szCs w:val="22"/>
        </w:rPr>
      </w:pPr>
    </w:p>
    <w:p w14:paraId="59C247C4" w14:textId="77777777" w:rsidR="001037D3" w:rsidRPr="001037D3" w:rsidRDefault="001037D3" w:rsidP="001037D3">
      <w:pPr>
        <w:jc w:val="right"/>
        <w:rPr>
          <w:rFonts w:ascii="Courier New" w:hAnsi="Courier New" w:cs="Courier New"/>
          <w:bCs/>
          <w:sz w:val="22"/>
          <w:szCs w:val="22"/>
        </w:rPr>
      </w:pPr>
      <w:r w:rsidRPr="001037D3">
        <w:rPr>
          <w:rFonts w:ascii="Courier New" w:hAnsi="Courier New" w:cs="Courier New"/>
          <w:bCs/>
          <w:sz w:val="22"/>
          <w:szCs w:val="22"/>
        </w:rPr>
        <w:t>Приложение № 8</w:t>
      </w:r>
    </w:p>
    <w:p w14:paraId="0D481E1F" w14:textId="77777777" w:rsidR="001037D3" w:rsidRPr="001037D3" w:rsidRDefault="001037D3" w:rsidP="001037D3">
      <w:pPr>
        <w:jc w:val="right"/>
        <w:rPr>
          <w:rFonts w:ascii="Courier New" w:hAnsi="Courier New" w:cs="Courier New"/>
          <w:bCs/>
          <w:sz w:val="22"/>
          <w:szCs w:val="22"/>
        </w:rPr>
      </w:pPr>
      <w:r w:rsidRPr="001037D3">
        <w:rPr>
          <w:rFonts w:ascii="Courier New" w:hAnsi="Courier New" w:cs="Courier New"/>
          <w:bCs/>
          <w:sz w:val="22"/>
          <w:szCs w:val="22"/>
        </w:rPr>
        <w:t>к административному регламенту предоставления</w:t>
      </w:r>
    </w:p>
    <w:p w14:paraId="22B83EAA" w14:textId="77777777" w:rsidR="001037D3" w:rsidRPr="001037D3" w:rsidRDefault="001037D3" w:rsidP="001037D3">
      <w:pPr>
        <w:jc w:val="right"/>
        <w:rPr>
          <w:rFonts w:ascii="Courier New" w:hAnsi="Courier New" w:cs="Courier New"/>
          <w:bCs/>
          <w:sz w:val="22"/>
          <w:szCs w:val="22"/>
        </w:rPr>
      </w:pPr>
      <w:r w:rsidRPr="001037D3">
        <w:rPr>
          <w:rFonts w:ascii="Courier New" w:hAnsi="Courier New" w:cs="Courier New"/>
          <w:bCs/>
          <w:sz w:val="22"/>
          <w:szCs w:val="22"/>
        </w:rPr>
        <w:t>муниципальной услуги «Предварительное согласование предоставления</w:t>
      </w:r>
    </w:p>
    <w:p w14:paraId="1148CA77" w14:textId="77777777" w:rsidR="001037D3" w:rsidRPr="001037D3" w:rsidRDefault="001037D3" w:rsidP="001037D3">
      <w:pPr>
        <w:jc w:val="right"/>
        <w:rPr>
          <w:rFonts w:ascii="Courier New" w:hAnsi="Courier New" w:cs="Courier New"/>
          <w:bCs/>
          <w:sz w:val="22"/>
          <w:szCs w:val="22"/>
        </w:rPr>
      </w:pPr>
      <w:r w:rsidRPr="001037D3">
        <w:rPr>
          <w:rFonts w:ascii="Courier New" w:hAnsi="Courier New" w:cs="Courier New"/>
          <w:bCs/>
          <w:sz w:val="22"/>
          <w:szCs w:val="22"/>
        </w:rPr>
        <w:t xml:space="preserve"> земельных участков, расположенных на территории </w:t>
      </w:r>
    </w:p>
    <w:p w14:paraId="3DFC5AB2" w14:textId="308BEE61" w:rsidR="00BD3921" w:rsidRPr="001037D3" w:rsidRDefault="001037D3" w:rsidP="001037D3">
      <w:pPr>
        <w:jc w:val="right"/>
        <w:rPr>
          <w:rFonts w:ascii="Courier New" w:hAnsi="Courier New" w:cs="Courier New"/>
          <w:bCs/>
          <w:sz w:val="22"/>
          <w:szCs w:val="22"/>
        </w:rPr>
      </w:pPr>
      <w:r w:rsidRPr="001037D3">
        <w:rPr>
          <w:rFonts w:ascii="Courier New" w:hAnsi="Courier New" w:cs="Courier New"/>
          <w:bCs/>
          <w:sz w:val="22"/>
          <w:szCs w:val="22"/>
        </w:rPr>
        <w:t>муниципального образования «город – Тулун»</w:t>
      </w:r>
    </w:p>
    <w:p w14:paraId="1FC1D410" w14:textId="69F11CE9" w:rsidR="00EB6FA1" w:rsidRPr="001037D3" w:rsidRDefault="00EB6FA1" w:rsidP="008D0787">
      <w:pPr>
        <w:rPr>
          <w:rFonts w:ascii="Courier New" w:hAnsi="Courier New" w:cs="Courier New"/>
          <w:bCs/>
          <w:sz w:val="22"/>
          <w:szCs w:val="22"/>
        </w:rPr>
      </w:pPr>
    </w:p>
    <w:p w14:paraId="61EF1233" w14:textId="2B9A1C86" w:rsidR="00EB6FA1" w:rsidRDefault="00EB6FA1" w:rsidP="008D0787">
      <w:pPr>
        <w:rPr>
          <w:rFonts w:ascii="Arial" w:hAnsi="Arial" w:cs="Arial"/>
          <w:bCs/>
        </w:rPr>
      </w:pPr>
    </w:p>
    <w:p w14:paraId="792CA7A5" w14:textId="77777777" w:rsidR="00EB6FA1" w:rsidRPr="00B76FD0" w:rsidRDefault="00EB6FA1" w:rsidP="00EB6FA1">
      <w:pPr>
        <w:spacing w:line="232" w:lineRule="auto"/>
        <w:ind w:left="567" w:right="678" w:firstLine="0"/>
        <w:jc w:val="center"/>
        <w:rPr>
          <w:rFonts w:ascii="Arial" w:eastAsia="Calibri" w:hAnsi="Arial" w:cs="Arial"/>
          <w:b/>
          <w:szCs w:val="28"/>
          <w:lang w:eastAsia="en-US"/>
        </w:rPr>
      </w:pPr>
      <w:r w:rsidRPr="00B76FD0">
        <w:rPr>
          <w:rFonts w:ascii="Arial" w:eastAsia="Calibri" w:hAnsi="Arial" w:cs="Arial"/>
          <w:b/>
          <w:szCs w:val="28"/>
          <w:lang w:eastAsia="en-US"/>
        </w:rPr>
        <w:t>ДОКУМЕНТЫ, ПОДТВЕРЖДАЮЩИЕ ПРАВО ЗАЯВИТЕЛЯ</w:t>
      </w:r>
    </w:p>
    <w:p w14:paraId="41286EBC" w14:textId="230BEF59" w:rsidR="00EB6FA1" w:rsidRPr="00B76FD0" w:rsidRDefault="00EB6FA1" w:rsidP="00EB6FA1">
      <w:pPr>
        <w:spacing w:line="232" w:lineRule="auto"/>
        <w:ind w:left="567" w:right="678" w:firstLine="0"/>
        <w:jc w:val="center"/>
        <w:rPr>
          <w:rFonts w:ascii="Arial" w:eastAsia="Calibri" w:hAnsi="Arial" w:cs="Arial"/>
          <w:b/>
          <w:szCs w:val="28"/>
          <w:lang w:eastAsia="en-US"/>
        </w:rPr>
      </w:pPr>
      <w:r w:rsidRPr="00B76FD0">
        <w:rPr>
          <w:rFonts w:ascii="Arial" w:eastAsia="Calibri" w:hAnsi="Arial" w:cs="Arial"/>
          <w:b/>
          <w:szCs w:val="28"/>
          <w:lang w:eastAsia="en-US"/>
        </w:rPr>
        <w:t>НА ПРИОБРЕТЕНИЕ ЗЕМЕЛЬНОГО УЧАСТКА БЕЗ ПРОВЕДЕНИЯ ТОРГОВ</w:t>
      </w:r>
    </w:p>
    <w:p w14:paraId="1BEA0067" w14:textId="77777777" w:rsidR="001037D3" w:rsidRPr="00B76FD0" w:rsidRDefault="001037D3" w:rsidP="00EB6FA1">
      <w:pPr>
        <w:spacing w:line="232" w:lineRule="auto"/>
        <w:ind w:left="567" w:right="678" w:firstLine="0"/>
        <w:jc w:val="center"/>
        <w:rPr>
          <w:rFonts w:ascii="Arial" w:eastAsia="Calibri" w:hAnsi="Arial" w:cs="Arial"/>
          <w:b/>
          <w:szCs w:val="28"/>
          <w:lang w:eastAsia="en-US"/>
        </w:rPr>
      </w:pPr>
    </w:p>
    <w:tbl>
      <w:tblPr>
        <w:tblW w:w="14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3"/>
        <w:gridCol w:w="1701"/>
        <w:gridCol w:w="1909"/>
        <w:gridCol w:w="2411"/>
        <w:gridCol w:w="2551"/>
        <w:gridCol w:w="2835"/>
        <w:gridCol w:w="2910"/>
      </w:tblGrid>
      <w:tr w:rsidR="00EB6FA1" w:rsidRPr="001037D3" w14:paraId="1C292BBE" w14:textId="77777777" w:rsidTr="001037D3">
        <w:tc>
          <w:tcPr>
            <w:tcW w:w="563" w:type="dxa"/>
            <w:tcBorders>
              <w:top w:val="single" w:sz="4" w:space="0" w:color="auto"/>
              <w:left w:val="single" w:sz="4" w:space="0" w:color="auto"/>
              <w:bottom w:val="single" w:sz="4" w:space="0" w:color="auto"/>
              <w:right w:val="single" w:sz="4" w:space="0" w:color="auto"/>
            </w:tcBorders>
            <w:hideMark/>
          </w:tcPr>
          <w:p w14:paraId="472CFDA2" w14:textId="77777777" w:rsidR="00EB6FA1" w:rsidRPr="001037D3" w:rsidRDefault="00EB6FA1" w:rsidP="00EB6FA1">
            <w:pPr>
              <w:autoSpaceDE w:val="0"/>
              <w:autoSpaceDN w:val="0"/>
              <w:adjustRightInd w:val="0"/>
              <w:ind w:firstLine="0"/>
              <w:jc w:val="center"/>
              <w:rPr>
                <w:rFonts w:ascii="Courier New" w:eastAsia="Calibri" w:hAnsi="Courier New" w:cs="Courier New"/>
                <w:b/>
                <w:sz w:val="22"/>
                <w:szCs w:val="22"/>
                <w:lang w:eastAsia="en-US"/>
              </w:rPr>
            </w:pPr>
            <w:r w:rsidRPr="001037D3">
              <w:rPr>
                <w:rFonts w:ascii="Courier New" w:eastAsia="Calibri" w:hAnsi="Courier New" w:cs="Courier New"/>
                <w:b/>
                <w:sz w:val="22"/>
                <w:szCs w:val="22"/>
                <w:lang w:eastAsia="en-US"/>
              </w:rPr>
              <w:t xml:space="preserve">№ п/п </w:t>
            </w:r>
          </w:p>
        </w:tc>
        <w:tc>
          <w:tcPr>
            <w:tcW w:w="1701" w:type="dxa"/>
            <w:tcBorders>
              <w:top w:val="single" w:sz="4" w:space="0" w:color="auto"/>
              <w:left w:val="single" w:sz="4" w:space="0" w:color="auto"/>
              <w:bottom w:val="single" w:sz="4" w:space="0" w:color="auto"/>
              <w:right w:val="single" w:sz="4" w:space="0" w:color="auto"/>
            </w:tcBorders>
            <w:hideMark/>
          </w:tcPr>
          <w:p w14:paraId="240B19CD" w14:textId="77777777" w:rsidR="00EB6FA1" w:rsidRPr="001037D3" w:rsidRDefault="00EB6FA1" w:rsidP="00EB6FA1">
            <w:pPr>
              <w:autoSpaceDE w:val="0"/>
              <w:autoSpaceDN w:val="0"/>
              <w:adjustRightInd w:val="0"/>
              <w:ind w:firstLine="0"/>
              <w:jc w:val="center"/>
              <w:rPr>
                <w:rFonts w:ascii="Courier New" w:eastAsia="Calibri" w:hAnsi="Courier New" w:cs="Courier New"/>
                <w:b/>
                <w:sz w:val="22"/>
                <w:szCs w:val="22"/>
                <w:lang w:eastAsia="en-US"/>
              </w:rPr>
            </w:pPr>
            <w:r w:rsidRPr="001037D3">
              <w:rPr>
                <w:rFonts w:ascii="Courier New" w:eastAsia="Calibri" w:hAnsi="Courier New" w:cs="Courier New"/>
                <w:b/>
                <w:sz w:val="22"/>
                <w:szCs w:val="22"/>
                <w:lang w:eastAsia="en-US"/>
              </w:rPr>
              <w:t xml:space="preserve">Основание предоставления земельного участка без проведения торгов </w:t>
            </w:r>
          </w:p>
        </w:tc>
        <w:tc>
          <w:tcPr>
            <w:tcW w:w="1909" w:type="dxa"/>
            <w:tcBorders>
              <w:top w:val="single" w:sz="4" w:space="0" w:color="auto"/>
              <w:left w:val="single" w:sz="4" w:space="0" w:color="auto"/>
              <w:bottom w:val="single" w:sz="4" w:space="0" w:color="auto"/>
              <w:right w:val="single" w:sz="4" w:space="0" w:color="auto"/>
            </w:tcBorders>
            <w:hideMark/>
          </w:tcPr>
          <w:p w14:paraId="58E9A12B" w14:textId="77777777" w:rsidR="00EB6FA1" w:rsidRPr="001037D3" w:rsidRDefault="00EB6FA1" w:rsidP="00EB6FA1">
            <w:pPr>
              <w:autoSpaceDE w:val="0"/>
              <w:autoSpaceDN w:val="0"/>
              <w:adjustRightInd w:val="0"/>
              <w:ind w:firstLine="0"/>
              <w:jc w:val="center"/>
              <w:rPr>
                <w:rFonts w:ascii="Courier New" w:eastAsia="Calibri" w:hAnsi="Courier New" w:cs="Courier New"/>
                <w:b/>
                <w:sz w:val="22"/>
                <w:szCs w:val="22"/>
                <w:lang w:eastAsia="en-US"/>
              </w:rPr>
            </w:pPr>
            <w:r w:rsidRPr="001037D3">
              <w:rPr>
                <w:rFonts w:ascii="Courier New" w:eastAsia="Calibri" w:hAnsi="Courier New" w:cs="Courier New"/>
                <w:b/>
                <w:sz w:val="22"/>
                <w:szCs w:val="22"/>
                <w:lang w:eastAsia="en-US"/>
              </w:rPr>
              <w:t xml:space="preserve">Вид права, на котором осуществляется предоставление земельного участка бесплатно или за плату </w:t>
            </w:r>
          </w:p>
        </w:tc>
        <w:tc>
          <w:tcPr>
            <w:tcW w:w="2411" w:type="dxa"/>
            <w:tcBorders>
              <w:top w:val="single" w:sz="4" w:space="0" w:color="auto"/>
              <w:left w:val="single" w:sz="4" w:space="0" w:color="auto"/>
              <w:bottom w:val="single" w:sz="4" w:space="0" w:color="auto"/>
              <w:right w:val="single" w:sz="4" w:space="0" w:color="auto"/>
            </w:tcBorders>
            <w:hideMark/>
          </w:tcPr>
          <w:p w14:paraId="15D8C458" w14:textId="77777777" w:rsidR="00EB6FA1" w:rsidRPr="001037D3" w:rsidRDefault="00EB6FA1" w:rsidP="00EB6FA1">
            <w:pPr>
              <w:autoSpaceDE w:val="0"/>
              <w:autoSpaceDN w:val="0"/>
              <w:adjustRightInd w:val="0"/>
              <w:ind w:firstLine="0"/>
              <w:jc w:val="center"/>
              <w:rPr>
                <w:rFonts w:ascii="Courier New" w:eastAsia="Calibri" w:hAnsi="Courier New" w:cs="Courier New"/>
                <w:b/>
                <w:sz w:val="22"/>
                <w:szCs w:val="22"/>
                <w:lang w:eastAsia="en-US"/>
              </w:rPr>
            </w:pPr>
            <w:r w:rsidRPr="001037D3">
              <w:rPr>
                <w:rFonts w:ascii="Courier New" w:eastAsia="Calibri" w:hAnsi="Courier New" w:cs="Courier New"/>
                <w:b/>
                <w:sz w:val="22"/>
                <w:szCs w:val="22"/>
                <w:lang w:eastAsia="en-US"/>
              </w:rPr>
              <w:t xml:space="preserve">Заявитель </w:t>
            </w:r>
          </w:p>
        </w:tc>
        <w:tc>
          <w:tcPr>
            <w:tcW w:w="2551" w:type="dxa"/>
            <w:tcBorders>
              <w:top w:val="single" w:sz="4" w:space="0" w:color="auto"/>
              <w:left w:val="single" w:sz="4" w:space="0" w:color="auto"/>
              <w:bottom w:val="single" w:sz="4" w:space="0" w:color="auto"/>
              <w:right w:val="single" w:sz="4" w:space="0" w:color="auto"/>
            </w:tcBorders>
            <w:hideMark/>
          </w:tcPr>
          <w:p w14:paraId="37F10FA7" w14:textId="77777777" w:rsidR="00EB6FA1" w:rsidRPr="001037D3" w:rsidRDefault="00EB6FA1" w:rsidP="00EB6FA1">
            <w:pPr>
              <w:autoSpaceDE w:val="0"/>
              <w:autoSpaceDN w:val="0"/>
              <w:adjustRightInd w:val="0"/>
              <w:ind w:firstLine="0"/>
              <w:jc w:val="center"/>
              <w:rPr>
                <w:rFonts w:ascii="Courier New" w:eastAsia="Calibri" w:hAnsi="Courier New" w:cs="Courier New"/>
                <w:b/>
                <w:sz w:val="22"/>
                <w:szCs w:val="22"/>
                <w:lang w:eastAsia="en-US"/>
              </w:rPr>
            </w:pPr>
            <w:r w:rsidRPr="001037D3">
              <w:rPr>
                <w:rFonts w:ascii="Courier New" w:eastAsia="Calibri" w:hAnsi="Courier New" w:cs="Courier New"/>
                <w:b/>
                <w:sz w:val="22"/>
                <w:szCs w:val="22"/>
                <w:lang w:eastAsia="en-US"/>
              </w:rPr>
              <w:t xml:space="preserve">Земельный участок </w:t>
            </w:r>
          </w:p>
        </w:tc>
        <w:tc>
          <w:tcPr>
            <w:tcW w:w="2835" w:type="dxa"/>
            <w:tcBorders>
              <w:top w:val="single" w:sz="4" w:space="0" w:color="auto"/>
              <w:left w:val="single" w:sz="4" w:space="0" w:color="auto"/>
              <w:bottom w:val="single" w:sz="4" w:space="0" w:color="auto"/>
              <w:right w:val="single" w:sz="4" w:space="0" w:color="auto"/>
            </w:tcBorders>
            <w:hideMark/>
          </w:tcPr>
          <w:p w14:paraId="35F24F89" w14:textId="77777777" w:rsidR="00EB6FA1" w:rsidRPr="001037D3" w:rsidRDefault="00EB6FA1" w:rsidP="00EB6FA1">
            <w:pPr>
              <w:autoSpaceDE w:val="0"/>
              <w:autoSpaceDN w:val="0"/>
              <w:adjustRightInd w:val="0"/>
              <w:ind w:firstLine="0"/>
              <w:jc w:val="center"/>
              <w:rPr>
                <w:rFonts w:ascii="Courier New" w:eastAsia="Calibri" w:hAnsi="Courier New" w:cs="Courier New"/>
                <w:b/>
                <w:sz w:val="22"/>
                <w:szCs w:val="22"/>
                <w:lang w:eastAsia="en-US"/>
              </w:rPr>
            </w:pPr>
            <w:r w:rsidRPr="001037D3">
              <w:rPr>
                <w:rFonts w:ascii="Courier New" w:eastAsia="Calibri" w:hAnsi="Courier New" w:cs="Courier New"/>
                <w:b/>
                <w:sz w:val="22"/>
                <w:szCs w:val="22"/>
                <w:lang w:eastAsia="en-US"/>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должен представить </w:t>
            </w:r>
          </w:p>
        </w:tc>
        <w:tc>
          <w:tcPr>
            <w:tcW w:w="2910" w:type="dxa"/>
            <w:tcBorders>
              <w:top w:val="single" w:sz="4" w:space="0" w:color="auto"/>
              <w:left w:val="single" w:sz="4" w:space="0" w:color="auto"/>
              <w:bottom w:val="single" w:sz="4" w:space="0" w:color="auto"/>
              <w:right w:val="single" w:sz="4" w:space="0" w:color="auto"/>
            </w:tcBorders>
            <w:hideMark/>
          </w:tcPr>
          <w:p w14:paraId="2BE21AC1" w14:textId="77777777" w:rsidR="00EB6FA1" w:rsidRPr="001037D3" w:rsidRDefault="00EB6FA1" w:rsidP="00EB6FA1">
            <w:pPr>
              <w:autoSpaceDE w:val="0"/>
              <w:autoSpaceDN w:val="0"/>
              <w:adjustRightInd w:val="0"/>
              <w:ind w:firstLine="0"/>
              <w:jc w:val="center"/>
              <w:rPr>
                <w:rFonts w:ascii="Courier New" w:eastAsia="Calibri" w:hAnsi="Courier New" w:cs="Courier New"/>
                <w:b/>
                <w:sz w:val="22"/>
                <w:szCs w:val="22"/>
                <w:lang w:eastAsia="en-US"/>
              </w:rPr>
            </w:pPr>
            <w:r w:rsidRPr="001037D3">
              <w:rPr>
                <w:rFonts w:ascii="Courier New" w:eastAsia="Calibri" w:hAnsi="Courier New" w:cs="Courier New"/>
                <w:b/>
                <w:sz w:val="22"/>
                <w:szCs w:val="22"/>
                <w:lang w:eastAsia="en-US"/>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которые он вправе представить</w:t>
            </w:r>
          </w:p>
        </w:tc>
      </w:tr>
      <w:tr w:rsidR="00EB6FA1" w:rsidRPr="001037D3" w14:paraId="78A709A4" w14:textId="77777777" w:rsidTr="001037D3">
        <w:trPr>
          <w:trHeight w:val="2071"/>
        </w:trPr>
        <w:tc>
          <w:tcPr>
            <w:tcW w:w="563" w:type="dxa"/>
            <w:vMerge w:val="restart"/>
            <w:tcBorders>
              <w:top w:val="single" w:sz="4" w:space="0" w:color="auto"/>
              <w:left w:val="single" w:sz="4" w:space="0" w:color="auto"/>
              <w:bottom w:val="single" w:sz="4" w:space="0" w:color="auto"/>
              <w:right w:val="single" w:sz="4" w:space="0" w:color="auto"/>
            </w:tcBorders>
            <w:hideMark/>
          </w:tcPr>
          <w:p w14:paraId="727FD26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1.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CB7334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3 пункта 2 статьи 39</w:t>
            </w:r>
            <w:r w:rsidRPr="001037D3">
              <w:rPr>
                <w:rFonts w:ascii="Courier New" w:eastAsia="Calibri" w:hAnsi="Courier New" w:cs="Courier New"/>
                <w:sz w:val="22"/>
                <w:szCs w:val="22"/>
                <w:vertAlign w:val="superscript"/>
                <w:lang w:eastAsia="en-US"/>
              </w:rPr>
              <w:t>3</w:t>
            </w:r>
            <w:r w:rsidRPr="001037D3">
              <w:rPr>
                <w:rFonts w:ascii="Courier New" w:eastAsia="Calibri" w:hAnsi="Courier New" w:cs="Courier New"/>
                <w:sz w:val="22"/>
                <w:szCs w:val="22"/>
                <w:lang w:eastAsia="en-US"/>
              </w:rPr>
              <w:t xml:space="preserve"> Земельного кодекса Российской Федерации (далее – Земельный кодекс)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0B36E27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собственность за плату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539AC77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Член садоводческого некоммерческого товарищества (СНТ) или огороднического некоммерческого товарищества (ОНТ)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73E42BE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Садовый земельный участок или огородный земельный участок, образованный из земельного участка, предоставленного СНТ или ОНТ </w:t>
            </w:r>
          </w:p>
        </w:tc>
        <w:tc>
          <w:tcPr>
            <w:tcW w:w="2835" w:type="dxa"/>
            <w:tcBorders>
              <w:top w:val="single" w:sz="4" w:space="0" w:color="auto"/>
              <w:left w:val="single" w:sz="4" w:space="0" w:color="auto"/>
              <w:bottom w:val="single" w:sz="4" w:space="0" w:color="auto"/>
              <w:right w:val="single" w:sz="4" w:space="0" w:color="auto"/>
            </w:tcBorders>
            <w:hideMark/>
          </w:tcPr>
          <w:p w14:paraId="1376064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Решение общего собрания членов СНТ или ОНТ о распределении садового или огородного земельного участка заявителю</w:t>
            </w:r>
          </w:p>
        </w:tc>
        <w:tc>
          <w:tcPr>
            <w:tcW w:w="2910" w:type="dxa"/>
            <w:tcBorders>
              <w:top w:val="single" w:sz="4" w:space="0" w:color="auto"/>
              <w:left w:val="single" w:sz="4" w:space="0" w:color="auto"/>
              <w:bottom w:val="single" w:sz="4" w:space="0" w:color="auto"/>
              <w:right w:val="single" w:sz="4" w:space="0" w:color="auto"/>
            </w:tcBorders>
            <w:hideMark/>
          </w:tcPr>
          <w:p w14:paraId="31DCA4B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B6FA1" w:rsidRPr="001037D3" w14:paraId="41E53D83"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3B29D5A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F587D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C68EA5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FF3F8E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D9FBCA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2416637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 подтверждающий членство заявителя в СНТ или ОНТ </w:t>
            </w:r>
          </w:p>
        </w:tc>
        <w:tc>
          <w:tcPr>
            <w:tcW w:w="2910" w:type="dxa"/>
            <w:tcBorders>
              <w:top w:val="single" w:sz="4" w:space="0" w:color="auto"/>
              <w:left w:val="single" w:sz="4" w:space="0" w:color="auto"/>
              <w:bottom w:val="single" w:sz="4" w:space="0" w:color="auto"/>
              <w:right w:val="single" w:sz="4" w:space="0" w:color="auto"/>
            </w:tcBorders>
            <w:hideMark/>
          </w:tcPr>
          <w:p w14:paraId="09F2704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Утвержденный проект межевания</w:t>
            </w:r>
          </w:p>
          <w:p w14:paraId="34C9EF1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территории</w:t>
            </w:r>
          </w:p>
        </w:tc>
      </w:tr>
      <w:tr w:rsidR="00EB6FA1" w:rsidRPr="001037D3" w14:paraId="4B7BBBAE"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1275985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463167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86144D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69AF11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1205C1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179E2E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C029E3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Единого государственного реестра недвижимости (далее – ЕГРН) об объекте недвижимости (об испрашиваемом земельном участке)</w:t>
            </w:r>
          </w:p>
        </w:tc>
      </w:tr>
      <w:tr w:rsidR="00EB6FA1" w:rsidRPr="001037D3" w14:paraId="65A5A0B4" w14:textId="77777777" w:rsidTr="001037D3">
        <w:trPr>
          <w:trHeight w:val="13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4DBED8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433724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4B34C9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D8EAF1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5E0354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5691E3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CB9F98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Единого государственного реестра юридических лиц (далее – ЕГРЮЛ) в отношении СНТ и ОНТ</w:t>
            </w:r>
          </w:p>
        </w:tc>
      </w:tr>
      <w:tr w:rsidR="00EB6FA1" w:rsidRPr="001037D3" w14:paraId="0466B0B8" w14:textId="77777777" w:rsidTr="001037D3">
        <w:trPr>
          <w:trHeight w:val="1448"/>
        </w:trPr>
        <w:tc>
          <w:tcPr>
            <w:tcW w:w="563" w:type="dxa"/>
            <w:vMerge w:val="restart"/>
            <w:tcBorders>
              <w:top w:val="single" w:sz="4" w:space="0" w:color="auto"/>
              <w:left w:val="single" w:sz="4" w:space="0" w:color="auto"/>
              <w:bottom w:val="single" w:sz="4" w:space="0" w:color="auto"/>
              <w:right w:val="single" w:sz="4" w:space="0" w:color="auto"/>
            </w:tcBorders>
            <w:hideMark/>
          </w:tcPr>
          <w:p w14:paraId="1E13073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2.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B096D9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6 пункта 2 статьи 39</w:t>
            </w:r>
            <w:r w:rsidRPr="001037D3">
              <w:rPr>
                <w:rFonts w:ascii="Courier New" w:eastAsia="Calibri" w:hAnsi="Courier New" w:cs="Courier New"/>
                <w:sz w:val="22"/>
                <w:szCs w:val="22"/>
                <w:vertAlign w:val="superscript"/>
                <w:lang w:eastAsia="en-US"/>
              </w:rPr>
              <w:t>3</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3BD860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собственность за плату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68CAB9E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Собственник здания, сооружения либо помещения в здании, сооружении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44A3E6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на котором расположено здание, сооружение </w:t>
            </w:r>
          </w:p>
        </w:tc>
        <w:tc>
          <w:tcPr>
            <w:tcW w:w="2835" w:type="dxa"/>
            <w:tcBorders>
              <w:top w:val="single" w:sz="4" w:space="0" w:color="auto"/>
              <w:left w:val="single" w:sz="4" w:space="0" w:color="auto"/>
              <w:bottom w:val="single" w:sz="4" w:space="0" w:color="auto"/>
              <w:right w:val="single" w:sz="4" w:space="0" w:color="auto"/>
            </w:tcBorders>
            <w:hideMark/>
          </w:tcPr>
          <w:p w14:paraId="6F483EA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tc>
        <w:tc>
          <w:tcPr>
            <w:tcW w:w="2910" w:type="dxa"/>
            <w:tcBorders>
              <w:top w:val="single" w:sz="4" w:space="0" w:color="auto"/>
              <w:left w:val="single" w:sz="4" w:space="0" w:color="auto"/>
              <w:bottom w:val="single" w:sz="4" w:space="0" w:color="auto"/>
              <w:right w:val="single" w:sz="4" w:space="0" w:color="auto"/>
            </w:tcBorders>
            <w:hideMark/>
          </w:tcPr>
          <w:p w14:paraId="4198223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1AB52FF6"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7296308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6D1636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9DFE3C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D311B7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FF7481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3C96A75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w:t>
            </w:r>
            <w:r w:rsidRPr="001037D3">
              <w:rPr>
                <w:rFonts w:ascii="Courier New" w:eastAsia="Calibri" w:hAnsi="Courier New" w:cs="Courier New"/>
                <w:sz w:val="22"/>
                <w:szCs w:val="22"/>
                <w:lang w:eastAsia="en-US"/>
              </w:rPr>
              <w:lastRenderedPageBreak/>
              <w:t xml:space="preserve">соответствующих прав на земельный участок) </w:t>
            </w:r>
          </w:p>
        </w:tc>
        <w:tc>
          <w:tcPr>
            <w:tcW w:w="2910" w:type="dxa"/>
            <w:tcBorders>
              <w:top w:val="single" w:sz="4" w:space="0" w:color="auto"/>
              <w:left w:val="single" w:sz="4" w:space="0" w:color="auto"/>
              <w:bottom w:val="single" w:sz="4" w:space="0" w:color="auto"/>
              <w:right w:val="single" w:sz="4" w:space="0" w:color="auto"/>
            </w:tcBorders>
            <w:hideMark/>
          </w:tcPr>
          <w:p w14:paraId="7A9E01B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EB6FA1" w:rsidRPr="001037D3" w14:paraId="685BF768"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33FDBFB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B0B70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E6A88C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80EBA3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80BEF4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2CE87D3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Borders>
              <w:top w:val="single" w:sz="4" w:space="0" w:color="auto"/>
              <w:left w:val="single" w:sz="4" w:space="0" w:color="auto"/>
              <w:bottom w:val="single" w:sz="4" w:space="0" w:color="auto"/>
              <w:right w:val="single" w:sz="4" w:space="0" w:color="auto"/>
            </w:tcBorders>
            <w:hideMark/>
          </w:tcPr>
          <w:p w14:paraId="6E19A1A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EB6FA1" w:rsidRPr="001037D3" w14:paraId="2B03B4D9"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2B2F4C5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0906D3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FBB898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89743F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E16A78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26CA1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924274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ЕГРЮЛ о юридическом лице, являющемся заявителем</w:t>
            </w:r>
          </w:p>
        </w:tc>
      </w:tr>
      <w:tr w:rsidR="00EB6FA1" w:rsidRPr="001037D3" w14:paraId="4BB4C260" w14:textId="77777777" w:rsidTr="001037D3">
        <w:trPr>
          <w:trHeight w:val="193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83DAB7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E6FA4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81B27D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4D34A1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8CEB03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C4A457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857646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 здании и (или) сооружении, расположенном(</w:t>
            </w:r>
            <w:proofErr w:type="spellStart"/>
            <w:r w:rsidRPr="001037D3">
              <w:rPr>
                <w:rFonts w:ascii="Courier New" w:eastAsia="Calibri" w:hAnsi="Courier New" w:cs="Courier New"/>
                <w:sz w:val="22"/>
                <w:szCs w:val="22"/>
                <w:lang w:eastAsia="en-US"/>
              </w:rPr>
              <w:t>ых</w:t>
            </w:r>
            <w:proofErr w:type="spellEnd"/>
            <w:r w:rsidRPr="001037D3">
              <w:rPr>
                <w:rFonts w:ascii="Courier New" w:eastAsia="Calibri" w:hAnsi="Courier New" w:cs="Courier New"/>
                <w:sz w:val="22"/>
                <w:szCs w:val="22"/>
                <w:lang w:eastAsia="en-US"/>
              </w:rPr>
              <w:t>) на испрашиваемом земельном участке)</w:t>
            </w:r>
          </w:p>
        </w:tc>
      </w:tr>
      <w:tr w:rsidR="00EB6FA1" w:rsidRPr="001037D3" w14:paraId="565C90AA"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7091C4C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3.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337C3D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пункта 2 статьи 39</w:t>
            </w:r>
            <w:r w:rsidRPr="001037D3">
              <w:rPr>
                <w:rFonts w:ascii="Courier New" w:eastAsia="Calibri" w:hAnsi="Courier New" w:cs="Courier New"/>
                <w:sz w:val="22"/>
                <w:szCs w:val="22"/>
                <w:vertAlign w:val="superscript"/>
                <w:lang w:eastAsia="en-US"/>
              </w:rPr>
              <w:t>3</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2D60E12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собственность за плату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78AA6B0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Юридическое лицо, использующее земельный участок на праве постоянного (бессрочного) пользования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CD9184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принадлежащий юридическому лицу на праве постоянного (бессрочного) пользования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6F84435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Borders>
              <w:top w:val="single" w:sz="4" w:space="0" w:color="auto"/>
              <w:left w:val="single" w:sz="4" w:space="0" w:color="auto"/>
              <w:bottom w:val="single" w:sz="4" w:space="0" w:color="auto"/>
              <w:right w:val="single" w:sz="4" w:space="0" w:color="auto"/>
            </w:tcBorders>
            <w:hideMark/>
          </w:tcPr>
          <w:p w14:paraId="40173BC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7BB4AA6B" w14:textId="77777777" w:rsidTr="001037D3">
        <w:trPr>
          <w:trHeight w:val="82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826A80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E088EA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9545C8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46F718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264106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3D5312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4CA9B4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ЕГРЮЛ о юридическом лице, являющемся заявителем</w:t>
            </w:r>
          </w:p>
        </w:tc>
      </w:tr>
      <w:tr w:rsidR="00EB6FA1" w:rsidRPr="001037D3" w14:paraId="5963B056"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5CFAB5B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4.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91A2E9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8 пункта 2 статьи 39</w:t>
            </w:r>
            <w:r w:rsidRPr="001037D3">
              <w:rPr>
                <w:rFonts w:ascii="Courier New" w:eastAsia="Calibri" w:hAnsi="Courier New" w:cs="Courier New"/>
                <w:sz w:val="22"/>
                <w:szCs w:val="22"/>
                <w:vertAlign w:val="superscript"/>
                <w:lang w:eastAsia="en-US"/>
              </w:rPr>
              <w:t>3</w:t>
            </w:r>
            <w:r w:rsidRPr="001037D3">
              <w:rPr>
                <w:rFonts w:ascii="Courier New" w:eastAsia="Calibri" w:hAnsi="Courier New" w:cs="Courier New"/>
                <w:sz w:val="22"/>
                <w:szCs w:val="22"/>
                <w:lang w:eastAsia="en-US"/>
              </w:rPr>
              <w:t xml:space="preserve"> </w:t>
            </w:r>
            <w:r w:rsidRPr="001037D3">
              <w:rPr>
                <w:rFonts w:ascii="Courier New" w:eastAsia="Calibri" w:hAnsi="Courier New" w:cs="Courier New"/>
                <w:sz w:val="22"/>
                <w:szCs w:val="22"/>
                <w:lang w:eastAsia="en-US"/>
              </w:rPr>
              <w:lastRenderedPageBreak/>
              <w:t>Земельного кодекса</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C79E2B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В собственность за плату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0AFA94F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Крестьянское (фермерское) хозяйство или </w:t>
            </w:r>
            <w:r w:rsidRPr="001037D3">
              <w:rPr>
                <w:rFonts w:ascii="Courier New" w:eastAsia="Calibri" w:hAnsi="Courier New" w:cs="Courier New"/>
                <w:sz w:val="22"/>
                <w:szCs w:val="22"/>
                <w:lang w:eastAsia="en-US"/>
              </w:rPr>
              <w:lastRenderedPageBreak/>
              <w:t xml:space="preserve">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A319A7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находящийся в муниципальной </w:t>
            </w:r>
            <w:r w:rsidRPr="001037D3">
              <w:rPr>
                <w:rFonts w:ascii="Courier New" w:eastAsia="Calibri" w:hAnsi="Courier New" w:cs="Courier New"/>
                <w:sz w:val="22"/>
                <w:szCs w:val="22"/>
                <w:lang w:eastAsia="en-US"/>
              </w:rPr>
              <w:lastRenderedPageBreak/>
              <w:t xml:space="preserve">собственности и выделенный в счет земельных долей, находящихся в муниципальной собственности </w:t>
            </w:r>
          </w:p>
        </w:tc>
        <w:tc>
          <w:tcPr>
            <w:tcW w:w="2835" w:type="dxa"/>
            <w:vMerge w:val="restart"/>
            <w:tcBorders>
              <w:top w:val="single" w:sz="4" w:space="0" w:color="auto"/>
              <w:left w:val="single" w:sz="4" w:space="0" w:color="auto"/>
              <w:bottom w:val="single" w:sz="4" w:space="0" w:color="auto"/>
              <w:right w:val="single" w:sz="4" w:space="0" w:color="auto"/>
            </w:tcBorders>
          </w:tcPr>
          <w:p w14:paraId="6BFF1BF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4E1E6E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w:t>
            </w:r>
            <w:r w:rsidRPr="001037D3">
              <w:rPr>
                <w:rFonts w:ascii="Courier New" w:eastAsia="Calibri" w:hAnsi="Courier New" w:cs="Courier New"/>
                <w:sz w:val="22"/>
                <w:szCs w:val="22"/>
                <w:lang w:eastAsia="en-US"/>
              </w:rPr>
              <w:lastRenderedPageBreak/>
              <w:t xml:space="preserve">земельном участке) </w:t>
            </w:r>
          </w:p>
        </w:tc>
      </w:tr>
      <w:tr w:rsidR="00EB6FA1" w:rsidRPr="001037D3" w14:paraId="0B90C1E9"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6070C89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1CBC0D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0B1C13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E4EFF6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7A9D04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8A7881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E1D77F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0DE0065D"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4B6BC66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A8726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939D0B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A0869D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FD0A03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19E37C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DCF1ED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ЕГРИП об индивидуальном предпринимателе, являющемся заявителем </w:t>
            </w:r>
          </w:p>
        </w:tc>
      </w:tr>
      <w:tr w:rsidR="00EB6FA1" w:rsidRPr="001037D3" w14:paraId="2753C942"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6660DDD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5.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D2BB34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9 пункта 2 статьи 39</w:t>
            </w:r>
            <w:r w:rsidRPr="001037D3">
              <w:rPr>
                <w:rFonts w:ascii="Courier New" w:eastAsia="Calibri" w:hAnsi="Courier New" w:cs="Courier New"/>
                <w:sz w:val="22"/>
                <w:szCs w:val="22"/>
                <w:vertAlign w:val="superscript"/>
                <w:lang w:eastAsia="en-US"/>
              </w:rPr>
              <w:t>3</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0089CF1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собственность за плату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41DB4BF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Гражданин или юридическое лицо, являющиеся арендаторами земельного участка, предназначенного для ведения сельскохозяйственного производства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4FE716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ведения сельскохозяйственного производства и используемый на основании договора аренды более трех лет </w:t>
            </w:r>
          </w:p>
        </w:tc>
        <w:tc>
          <w:tcPr>
            <w:tcW w:w="2835" w:type="dxa"/>
            <w:vMerge w:val="restart"/>
            <w:tcBorders>
              <w:top w:val="single" w:sz="4" w:space="0" w:color="auto"/>
              <w:left w:val="single" w:sz="4" w:space="0" w:color="auto"/>
              <w:bottom w:val="single" w:sz="4" w:space="0" w:color="auto"/>
              <w:right w:val="single" w:sz="4" w:space="0" w:color="auto"/>
            </w:tcBorders>
          </w:tcPr>
          <w:p w14:paraId="0050D7C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872CDF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5DC34F06"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545CB30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4C18E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963890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A8D36E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680067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851F8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6177A7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3ADCBB6E"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28BB80C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4940B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143A8A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BAB080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B5F04A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743337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81B501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ЕГРИП об индивидуальном предпринимателе, являющемся заявителем </w:t>
            </w:r>
          </w:p>
        </w:tc>
      </w:tr>
      <w:tr w:rsidR="00EB6FA1" w:rsidRPr="001037D3" w14:paraId="77A99025" w14:textId="77777777" w:rsidTr="001037D3">
        <w:tc>
          <w:tcPr>
            <w:tcW w:w="563" w:type="dxa"/>
            <w:tcBorders>
              <w:top w:val="single" w:sz="4" w:space="0" w:color="auto"/>
              <w:left w:val="single" w:sz="4" w:space="0" w:color="auto"/>
              <w:bottom w:val="single" w:sz="4" w:space="0" w:color="auto"/>
              <w:right w:val="single" w:sz="4" w:space="0" w:color="auto"/>
            </w:tcBorders>
            <w:hideMark/>
          </w:tcPr>
          <w:p w14:paraId="410F377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6. </w:t>
            </w:r>
          </w:p>
        </w:tc>
        <w:tc>
          <w:tcPr>
            <w:tcW w:w="1701" w:type="dxa"/>
            <w:tcBorders>
              <w:top w:val="single" w:sz="4" w:space="0" w:color="auto"/>
              <w:left w:val="single" w:sz="4" w:space="0" w:color="auto"/>
              <w:bottom w:val="single" w:sz="4" w:space="0" w:color="auto"/>
              <w:right w:val="single" w:sz="4" w:space="0" w:color="auto"/>
            </w:tcBorders>
            <w:hideMark/>
          </w:tcPr>
          <w:p w14:paraId="7FCF952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10 пункта 2 статьи 39</w:t>
            </w:r>
            <w:r w:rsidRPr="001037D3">
              <w:rPr>
                <w:rFonts w:ascii="Courier New" w:eastAsia="Calibri" w:hAnsi="Courier New" w:cs="Courier New"/>
                <w:sz w:val="22"/>
                <w:szCs w:val="22"/>
                <w:vertAlign w:val="superscript"/>
                <w:lang w:eastAsia="en-US"/>
              </w:rPr>
              <w:t>3</w:t>
            </w:r>
            <w:r w:rsidRPr="001037D3">
              <w:rPr>
                <w:rFonts w:ascii="Courier New" w:eastAsia="Calibri" w:hAnsi="Courier New" w:cs="Courier New"/>
                <w:sz w:val="22"/>
                <w:szCs w:val="22"/>
                <w:lang w:eastAsia="en-US"/>
              </w:rPr>
              <w:t xml:space="preserve"> Земельного кодекса </w:t>
            </w:r>
          </w:p>
        </w:tc>
        <w:tc>
          <w:tcPr>
            <w:tcW w:w="1909" w:type="dxa"/>
            <w:tcBorders>
              <w:top w:val="single" w:sz="4" w:space="0" w:color="auto"/>
              <w:left w:val="single" w:sz="4" w:space="0" w:color="auto"/>
              <w:bottom w:val="single" w:sz="4" w:space="0" w:color="auto"/>
              <w:right w:val="single" w:sz="4" w:space="0" w:color="auto"/>
            </w:tcBorders>
            <w:hideMark/>
          </w:tcPr>
          <w:p w14:paraId="599A4A4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собственность за плату </w:t>
            </w:r>
          </w:p>
        </w:tc>
        <w:tc>
          <w:tcPr>
            <w:tcW w:w="2411" w:type="dxa"/>
            <w:tcBorders>
              <w:top w:val="single" w:sz="4" w:space="0" w:color="auto"/>
              <w:left w:val="single" w:sz="4" w:space="0" w:color="auto"/>
              <w:bottom w:val="single" w:sz="4" w:space="0" w:color="auto"/>
              <w:right w:val="single" w:sz="4" w:space="0" w:color="auto"/>
            </w:tcBorders>
            <w:hideMark/>
          </w:tcPr>
          <w:p w14:paraId="0F20F79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w:t>
            </w:r>
            <w:r w:rsidRPr="001037D3">
              <w:rPr>
                <w:rFonts w:ascii="Courier New" w:eastAsia="Calibri" w:hAnsi="Courier New" w:cs="Courier New"/>
                <w:sz w:val="22"/>
                <w:szCs w:val="22"/>
                <w:lang w:eastAsia="en-US"/>
              </w:rPr>
              <w:lastRenderedPageBreak/>
              <w:t xml:space="preserve">строительства, ведения личного подсобного хозяйства в границах населенного пункта, садоводства </w:t>
            </w:r>
          </w:p>
        </w:tc>
        <w:tc>
          <w:tcPr>
            <w:tcW w:w="2551" w:type="dxa"/>
            <w:tcBorders>
              <w:top w:val="single" w:sz="4" w:space="0" w:color="auto"/>
              <w:left w:val="single" w:sz="4" w:space="0" w:color="auto"/>
              <w:bottom w:val="single" w:sz="4" w:space="0" w:color="auto"/>
              <w:right w:val="single" w:sz="4" w:space="0" w:color="auto"/>
            </w:tcBorders>
            <w:hideMark/>
          </w:tcPr>
          <w:p w14:paraId="7EC7153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2835" w:type="dxa"/>
            <w:tcBorders>
              <w:top w:val="single" w:sz="4" w:space="0" w:color="auto"/>
              <w:left w:val="single" w:sz="4" w:space="0" w:color="auto"/>
              <w:bottom w:val="single" w:sz="4" w:space="0" w:color="auto"/>
              <w:right w:val="single" w:sz="4" w:space="0" w:color="auto"/>
            </w:tcBorders>
          </w:tcPr>
          <w:p w14:paraId="3687175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797050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7924BE88" w14:textId="77777777" w:rsidTr="001037D3">
        <w:trPr>
          <w:trHeight w:val="1555"/>
        </w:trPr>
        <w:tc>
          <w:tcPr>
            <w:tcW w:w="563" w:type="dxa"/>
            <w:vMerge w:val="restart"/>
            <w:tcBorders>
              <w:top w:val="single" w:sz="4" w:space="0" w:color="auto"/>
              <w:left w:val="single" w:sz="4" w:space="0" w:color="auto"/>
              <w:bottom w:val="single" w:sz="4" w:space="0" w:color="auto"/>
              <w:right w:val="single" w:sz="4" w:space="0" w:color="auto"/>
            </w:tcBorders>
            <w:hideMark/>
          </w:tcPr>
          <w:p w14:paraId="3F0BE62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7.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688889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2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7EEC9AF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собственность бесплатно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5602B41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Религиозная организация, имеющая в собственности здания или сооружения религиозного или благотворительного назначения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0C41B5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на котором расположены здания или сооружения религиозного или благотворительного назначения </w:t>
            </w:r>
          </w:p>
        </w:tc>
        <w:tc>
          <w:tcPr>
            <w:tcW w:w="2835" w:type="dxa"/>
            <w:tcBorders>
              <w:top w:val="single" w:sz="4" w:space="0" w:color="auto"/>
              <w:left w:val="single" w:sz="4" w:space="0" w:color="auto"/>
              <w:bottom w:val="single" w:sz="4" w:space="0" w:color="auto"/>
              <w:right w:val="single" w:sz="4" w:space="0" w:color="auto"/>
            </w:tcBorders>
            <w:hideMark/>
          </w:tcPr>
          <w:p w14:paraId="3E59C6E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w:t>
            </w:r>
          </w:p>
        </w:tc>
        <w:tc>
          <w:tcPr>
            <w:tcW w:w="2910" w:type="dxa"/>
            <w:vMerge w:val="restart"/>
            <w:tcBorders>
              <w:top w:val="single" w:sz="4" w:space="0" w:color="auto"/>
              <w:left w:val="single" w:sz="4" w:space="0" w:color="auto"/>
              <w:bottom w:val="single" w:sz="4" w:space="0" w:color="auto"/>
              <w:right w:val="single" w:sz="4" w:space="0" w:color="auto"/>
            </w:tcBorders>
            <w:hideMark/>
          </w:tcPr>
          <w:p w14:paraId="15304DC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4E565C6D" w14:textId="77777777" w:rsidTr="001037D3">
        <w:trPr>
          <w:trHeight w:val="155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1AE4F2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20879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5FE19D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033696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F60B6F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2C58144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4A0F7708" w14:textId="77777777" w:rsidR="00EB6FA1" w:rsidRPr="001037D3" w:rsidRDefault="00EB6FA1" w:rsidP="00EB6FA1">
            <w:pPr>
              <w:ind w:firstLine="0"/>
              <w:jc w:val="left"/>
              <w:rPr>
                <w:rFonts w:ascii="Courier New" w:eastAsia="Calibri" w:hAnsi="Courier New" w:cs="Courier New"/>
                <w:sz w:val="22"/>
                <w:szCs w:val="22"/>
                <w:lang w:eastAsia="en-US"/>
              </w:rPr>
            </w:pPr>
          </w:p>
        </w:tc>
      </w:tr>
      <w:tr w:rsidR="00EB6FA1" w:rsidRPr="001037D3" w14:paraId="5565CBBF"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6224985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0F60EA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A9D524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06AEC7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0FEC70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1925648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Сообщение заявителя (заявителей), содержащее перечень всех зданий, сооружений, расположенных на испрашиваемом </w:t>
            </w:r>
            <w:r w:rsidRPr="001037D3">
              <w:rPr>
                <w:rFonts w:ascii="Courier New" w:eastAsia="Calibri" w:hAnsi="Courier New" w:cs="Courier New"/>
                <w:sz w:val="22"/>
                <w:szCs w:val="22"/>
                <w:lang w:eastAsia="en-US"/>
              </w:rPr>
              <w:lastRenderedPageBreak/>
              <w:t xml:space="preserve">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Borders>
              <w:top w:val="single" w:sz="4" w:space="0" w:color="auto"/>
              <w:left w:val="single" w:sz="4" w:space="0" w:color="auto"/>
              <w:bottom w:val="single" w:sz="4" w:space="0" w:color="auto"/>
              <w:right w:val="single" w:sz="4" w:space="0" w:color="auto"/>
            </w:tcBorders>
            <w:hideMark/>
          </w:tcPr>
          <w:p w14:paraId="4A8E6FD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 Выписка из ЕГРН об объекте недвижимости (о здании и (или) сооружении, расположенном(</w:t>
            </w:r>
            <w:proofErr w:type="spellStart"/>
            <w:r w:rsidRPr="001037D3">
              <w:rPr>
                <w:rFonts w:ascii="Courier New" w:eastAsia="Calibri" w:hAnsi="Courier New" w:cs="Courier New"/>
                <w:sz w:val="22"/>
                <w:szCs w:val="22"/>
                <w:lang w:eastAsia="en-US"/>
              </w:rPr>
              <w:t>ых</w:t>
            </w:r>
            <w:proofErr w:type="spellEnd"/>
            <w:r w:rsidRPr="001037D3">
              <w:rPr>
                <w:rFonts w:ascii="Courier New" w:eastAsia="Calibri" w:hAnsi="Courier New" w:cs="Courier New"/>
                <w:sz w:val="22"/>
                <w:szCs w:val="22"/>
                <w:lang w:eastAsia="en-US"/>
              </w:rPr>
              <w:t xml:space="preserve">) на испрашиваемом земельном участке) </w:t>
            </w:r>
          </w:p>
        </w:tc>
      </w:tr>
      <w:tr w:rsidR="00EB6FA1" w:rsidRPr="001037D3" w14:paraId="19929D35" w14:textId="77777777" w:rsidTr="001037D3">
        <w:trPr>
          <w:trHeight w:val="125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D46382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9E4FAD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0791A8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0FB548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4E6B4C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1B137B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6B42F9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3564B8E4"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28A5BC9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8.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93FD6F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3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2127EA0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общую долевую собственность бесплатно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134AC07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Лицо, уполномоченное на подачу заявления решением общего собрания членов СНТ или ОНТ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5C6D44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7CB487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w:t>
            </w:r>
          </w:p>
        </w:tc>
        <w:tc>
          <w:tcPr>
            <w:tcW w:w="2910" w:type="dxa"/>
            <w:tcBorders>
              <w:top w:val="single" w:sz="4" w:space="0" w:color="auto"/>
              <w:left w:val="single" w:sz="4" w:space="0" w:color="auto"/>
              <w:bottom w:val="single" w:sz="4" w:space="0" w:color="auto"/>
              <w:right w:val="single" w:sz="4" w:space="0" w:color="auto"/>
            </w:tcBorders>
            <w:hideMark/>
          </w:tcPr>
          <w:p w14:paraId="3CA8DE4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B6FA1" w:rsidRPr="001037D3" w14:paraId="5CAFFD3A"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7415CDE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389174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D4E91C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A3A4AD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956F18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77BA6F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DC07E0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Утвержденный проект межевания территории </w:t>
            </w:r>
          </w:p>
        </w:tc>
      </w:tr>
      <w:tr w:rsidR="00EB6FA1" w:rsidRPr="001037D3" w14:paraId="03BC8795"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669291E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FF34F9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441081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DDFD84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F78328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136EA4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2C6E7E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6ED78C7D" w14:textId="77777777" w:rsidTr="001037D3">
        <w:trPr>
          <w:trHeight w:val="46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2AA04B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F84CDE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4DC11E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9A69B1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79782B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A7F62E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402147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в отношении СНТ или ОНТ </w:t>
            </w:r>
          </w:p>
        </w:tc>
      </w:tr>
      <w:tr w:rsidR="00EB6FA1" w:rsidRPr="001037D3" w14:paraId="3A7FB1AC" w14:textId="77777777" w:rsidTr="001037D3">
        <w:tc>
          <w:tcPr>
            <w:tcW w:w="563" w:type="dxa"/>
            <w:tcBorders>
              <w:top w:val="single" w:sz="4" w:space="0" w:color="auto"/>
              <w:left w:val="single" w:sz="4" w:space="0" w:color="auto"/>
              <w:bottom w:val="single" w:sz="4" w:space="0" w:color="auto"/>
              <w:right w:val="single" w:sz="4" w:space="0" w:color="auto"/>
            </w:tcBorders>
            <w:hideMark/>
          </w:tcPr>
          <w:p w14:paraId="5E359C4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9. </w:t>
            </w:r>
          </w:p>
        </w:tc>
        <w:tc>
          <w:tcPr>
            <w:tcW w:w="1701" w:type="dxa"/>
            <w:tcBorders>
              <w:top w:val="single" w:sz="4" w:space="0" w:color="auto"/>
              <w:left w:val="single" w:sz="4" w:space="0" w:color="auto"/>
              <w:bottom w:val="single" w:sz="4" w:space="0" w:color="auto"/>
              <w:right w:val="single" w:sz="4" w:space="0" w:color="auto"/>
            </w:tcBorders>
            <w:hideMark/>
          </w:tcPr>
          <w:p w14:paraId="49B86BC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4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r w:rsidRPr="001037D3">
              <w:rPr>
                <w:rFonts w:ascii="Courier New" w:eastAsia="Calibri" w:hAnsi="Courier New" w:cs="Courier New"/>
                <w:sz w:val="22"/>
                <w:szCs w:val="22"/>
                <w:vertAlign w:val="superscript"/>
                <w:lang w:eastAsia="en-US"/>
              </w:rPr>
              <w:footnoteReference w:id="1"/>
            </w:r>
          </w:p>
        </w:tc>
        <w:tc>
          <w:tcPr>
            <w:tcW w:w="1909" w:type="dxa"/>
            <w:tcBorders>
              <w:top w:val="single" w:sz="4" w:space="0" w:color="auto"/>
              <w:left w:val="single" w:sz="4" w:space="0" w:color="auto"/>
              <w:bottom w:val="single" w:sz="4" w:space="0" w:color="auto"/>
              <w:right w:val="single" w:sz="4" w:space="0" w:color="auto"/>
            </w:tcBorders>
            <w:hideMark/>
          </w:tcPr>
          <w:p w14:paraId="430B053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собственность бесплатно </w:t>
            </w:r>
          </w:p>
        </w:tc>
        <w:tc>
          <w:tcPr>
            <w:tcW w:w="2411" w:type="dxa"/>
            <w:tcBorders>
              <w:top w:val="single" w:sz="4" w:space="0" w:color="auto"/>
              <w:left w:val="single" w:sz="4" w:space="0" w:color="auto"/>
              <w:bottom w:val="single" w:sz="4" w:space="0" w:color="auto"/>
              <w:right w:val="single" w:sz="4" w:space="0" w:color="auto"/>
            </w:tcBorders>
            <w:hideMark/>
          </w:tcPr>
          <w:p w14:paraId="18D4B02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Гражданин, которому земельный участок предоставлен в безвозмездное </w:t>
            </w:r>
            <w:r w:rsidRPr="001037D3">
              <w:rPr>
                <w:rFonts w:ascii="Courier New" w:eastAsia="Calibri" w:hAnsi="Courier New" w:cs="Courier New"/>
                <w:sz w:val="22"/>
                <w:szCs w:val="22"/>
                <w:lang w:eastAsia="en-US"/>
              </w:rPr>
              <w:lastRenderedPageBreak/>
              <w:t>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Иркутской области</w:t>
            </w:r>
          </w:p>
        </w:tc>
        <w:tc>
          <w:tcPr>
            <w:tcW w:w="2551" w:type="dxa"/>
            <w:tcBorders>
              <w:top w:val="single" w:sz="4" w:space="0" w:color="auto"/>
              <w:left w:val="single" w:sz="4" w:space="0" w:color="auto"/>
              <w:bottom w:val="single" w:sz="4" w:space="0" w:color="auto"/>
              <w:right w:val="single" w:sz="4" w:space="0" w:color="auto"/>
            </w:tcBorders>
            <w:hideMark/>
          </w:tcPr>
          <w:p w14:paraId="3275B9F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предназначенный для ведения личного подсобного хозяйства или для </w:t>
            </w:r>
            <w:r w:rsidRPr="001037D3">
              <w:rPr>
                <w:rFonts w:ascii="Courier New" w:eastAsia="Calibri" w:hAnsi="Courier New" w:cs="Courier New"/>
                <w:sz w:val="22"/>
                <w:szCs w:val="22"/>
                <w:lang w:eastAsia="en-US"/>
              </w:rPr>
              <w:lastRenderedPageBreak/>
              <w:t xml:space="preserve">осуществления крестьянским (фермерским) хозяйством его деятельности и используемый более пяти лет в соответствии с разрешенным использованием </w:t>
            </w:r>
          </w:p>
        </w:tc>
        <w:tc>
          <w:tcPr>
            <w:tcW w:w="2835" w:type="dxa"/>
            <w:tcBorders>
              <w:top w:val="single" w:sz="4" w:space="0" w:color="auto"/>
              <w:left w:val="single" w:sz="4" w:space="0" w:color="auto"/>
              <w:bottom w:val="single" w:sz="4" w:space="0" w:color="auto"/>
              <w:right w:val="single" w:sz="4" w:space="0" w:color="auto"/>
            </w:tcBorders>
          </w:tcPr>
          <w:p w14:paraId="696BA8E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23C330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197AD71B" w14:textId="77777777" w:rsidTr="001037D3">
        <w:trPr>
          <w:trHeight w:val="1515"/>
        </w:trPr>
        <w:tc>
          <w:tcPr>
            <w:tcW w:w="563" w:type="dxa"/>
            <w:vMerge w:val="restart"/>
            <w:tcBorders>
              <w:top w:val="single" w:sz="4" w:space="0" w:color="auto"/>
              <w:left w:val="single" w:sz="4" w:space="0" w:color="auto"/>
              <w:bottom w:val="single" w:sz="4" w:space="0" w:color="auto"/>
              <w:right w:val="single" w:sz="4" w:space="0" w:color="auto"/>
            </w:tcBorders>
            <w:hideMark/>
          </w:tcPr>
          <w:p w14:paraId="4FCFEA8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10.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665FF9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5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r w:rsidRPr="001037D3">
              <w:rPr>
                <w:rFonts w:ascii="Courier New" w:eastAsia="Calibri" w:hAnsi="Courier New" w:cs="Courier New"/>
                <w:sz w:val="22"/>
                <w:szCs w:val="22"/>
                <w:vertAlign w:val="superscript"/>
                <w:lang w:eastAsia="en-US"/>
              </w:rPr>
              <w:footnoteReference w:id="2"/>
            </w:r>
          </w:p>
        </w:tc>
        <w:tc>
          <w:tcPr>
            <w:tcW w:w="1909" w:type="dxa"/>
            <w:vMerge w:val="restart"/>
            <w:tcBorders>
              <w:top w:val="single" w:sz="4" w:space="0" w:color="auto"/>
              <w:left w:val="single" w:sz="4" w:space="0" w:color="auto"/>
              <w:bottom w:val="single" w:sz="4" w:space="0" w:color="auto"/>
              <w:right w:val="single" w:sz="4" w:space="0" w:color="auto"/>
            </w:tcBorders>
            <w:hideMark/>
          </w:tcPr>
          <w:p w14:paraId="420BDC1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собственность бесплатно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5C071EB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Гражданин, работающий по основному месту работы в муниципальном образовании по специальности, которая установлена законом Иркутской области</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83253C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tc>
        <w:tc>
          <w:tcPr>
            <w:tcW w:w="2835" w:type="dxa"/>
            <w:vMerge w:val="restart"/>
            <w:tcBorders>
              <w:top w:val="single" w:sz="4" w:space="0" w:color="auto"/>
              <w:left w:val="single" w:sz="4" w:space="0" w:color="auto"/>
              <w:bottom w:val="single" w:sz="4" w:space="0" w:color="auto"/>
              <w:right w:val="single" w:sz="4" w:space="0" w:color="auto"/>
            </w:tcBorders>
          </w:tcPr>
          <w:p w14:paraId="5DC5F34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tcPr>
          <w:p w14:paraId="0E13DFA4" w14:textId="77777777" w:rsidR="00EB6FA1" w:rsidRPr="001037D3" w:rsidRDefault="00EB6FA1" w:rsidP="00EB6FA1">
            <w:pPr>
              <w:ind w:firstLine="0"/>
              <w:jc w:val="center"/>
              <w:rPr>
                <w:rFonts w:ascii="Courier New" w:eastAsia="Times New Roman" w:hAnsi="Courier New" w:cs="Courier New"/>
                <w:sz w:val="22"/>
                <w:szCs w:val="22"/>
                <w:u w:val="single"/>
              </w:rPr>
            </w:pPr>
            <w:r w:rsidRPr="001037D3">
              <w:rPr>
                <w:rFonts w:ascii="Courier New" w:eastAsia="Times New Roman" w:hAnsi="Courier New" w:cs="Courier New"/>
                <w:sz w:val="22"/>
                <w:szCs w:val="22"/>
                <w:u w:val="single"/>
              </w:rPr>
              <w:t xml:space="preserve">Сведения о трудовой деятельности </w:t>
            </w:r>
          </w:p>
          <w:p w14:paraId="2B77441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r>
      <w:tr w:rsidR="00EB6FA1" w:rsidRPr="001037D3" w14:paraId="4C065CDF" w14:textId="77777777" w:rsidTr="001037D3">
        <w:trPr>
          <w:trHeight w:val="151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89AF09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B0D8DA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200189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8BCE37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16E974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AAD88C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E65374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654C94AC" w14:textId="77777777" w:rsidTr="001037D3">
        <w:trPr>
          <w:trHeight w:val="496"/>
        </w:trPr>
        <w:tc>
          <w:tcPr>
            <w:tcW w:w="563" w:type="dxa"/>
            <w:vMerge w:val="restart"/>
            <w:tcBorders>
              <w:top w:val="single" w:sz="4" w:space="0" w:color="auto"/>
              <w:left w:val="single" w:sz="4" w:space="0" w:color="auto"/>
              <w:bottom w:val="single" w:sz="4" w:space="0" w:color="auto"/>
              <w:right w:val="single" w:sz="4" w:space="0" w:color="auto"/>
            </w:tcBorders>
            <w:hideMark/>
          </w:tcPr>
          <w:p w14:paraId="2B25B07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11.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FF00D8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lang w:eastAsia="en-US"/>
              </w:rPr>
              <w:t>Подпункт 6</w:t>
            </w:r>
            <w:r w:rsidRPr="001037D3">
              <w:rPr>
                <w:rFonts w:ascii="Courier New" w:eastAsia="Calibri" w:hAnsi="Courier New" w:cs="Courier New"/>
                <w:sz w:val="22"/>
                <w:szCs w:val="22"/>
                <w:lang w:eastAsia="en-US"/>
              </w:rPr>
              <w:br/>
              <w:t>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r w:rsidRPr="001037D3">
              <w:rPr>
                <w:rFonts w:ascii="Courier New" w:eastAsia="Calibri" w:hAnsi="Courier New" w:cs="Courier New"/>
                <w:sz w:val="22"/>
                <w:szCs w:val="22"/>
                <w:lang w:eastAsia="en-US"/>
              </w:rPr>
              <w:lastRenderedPageBreak/>
              <w:t xml:space="preserve">подпункт «а» пункта 5 части 1 статьи 2 Закона Иркутской области от 28 декабря 2015 года № 146-ОЗ «О бесплатном предоставлении земельных участков в собственность граждан» </w:t>
            </w:r>
            <w:r w:rsidRPr="001037D3">
              <w:rPr>
                <w:rFonts w:ascii="Courier New" w:eastAsia="Calibri" w:hAnsi="Courier New" w:cs="Courier New"/>
                <w:sz w:val="22"/>
                <w:szCs w:val="22"/>
              </w:rPr>
              <w:t>(далее – Закон Иркутской области № 146-ОЗ)</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743489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В собственность бесплатно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0B446ED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Граждане, имеющие трех и более детей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5B5D31D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для индивидуального жилищного </w:t>
            </w:r>
            <w:r w:rsidRPr="001037D3">
              <w:rPr>
                <w:rFonts w:ascii="Courier New" w:eastAsia="Calibri" w:hAnsi="Courier New" w:cs="Courier New"/>
                <w:sz w:val="22"/>
                <w:szCs w:val="22"/>
                <w:lang w:eastAsia="en-US"/>
              </w:rPr>
              <w:lastRenderedPageBreak/>
              <w:t>строительства, ведения личного подсобного хозяйства в границах населенного пункта</w:t>
            </w:r>
          </w:p>
        </w:tc>
        <w:tc>
          <w:tcPr>
            <w:tcW w:w="2835" w:type="dxa"/>
            <w:vMerge w:val="restart"/>
            <w:tcBorders>
              <w:top w:val="single" w:sz="4" w:space="0" w:color="auto"/>
              <w:left w:val="single" w:sz="4" w:space="0" w:color="auto"/>
              <w:bottom w:val="single" w:sz="4" w:space="0" w:color="auto"/>
              <w:right w:val="single" w:sz="4" w:space="0" w:color="auto"/>
            </w:tcBorders>
          </w:tcPr>
          <w:p w14:paraId="214D784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40CACC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05191FB0" w14:textId="77777777" w:rsidTr="001037D3">
        <w:trPr>
          <w:trHeight w:val="49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5F0708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41A20BF" w14:textId="77777777" w:rsidR="00EB6FA1" w:rsidRPr="001037D3" w:rsidRDefault="00EB6FA1" w:rsidP="00EB6FA1">
            <w:pPr>
              <w:ind w:firstLine="0"/>
              <w:jc w:val="left"/>
              <w:rPr>
                <w:rFonts w:ascii="Courier New" w:eastAsia="Calibri" w:hAnsi="Courier New" w:cs="Courier New"/>
                <w:sz w:val="22"/>
                <w:szCs w:val="22"/>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967053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0401A4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63CBC9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31C639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3259D8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 правах отдельного лица на имевшиеся (имеющиеся) у него объекты недвижимости в отношении членов семьи</w:t>
            </w:r>
          </w:p>
        </w:tc>
      </w:tr>
      <w:tr w:rsidR="00EB6FA1" w:rsidRPr="001037D3" w14:paraId="68C4E169" w14:textId="77777777" w:rsidTr="001037D3">
        <w:trPr>
          <w:trHeight w:val="49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FE14CA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14742FD" w14:textId="77777777" w:rsidR="00EB6FA1" w:rsidRPr="001037D3" w:rsidRDefault="00EB6FA1" w:rsidP="00EB6FA1">
            <w:pPr>
              <w:ind w:firstLine="0"/>
              <w:jc w:val="left"/>
              <w:rPr>
                <w:rFonts w:ascii="Courier New" w:eastAsia="Calibri" w:hAnsi="Courier New" w:cs="Courier New"/>
                <w:sz w:val="22"/>
                <w:szCs w:val="22"/>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5E1E25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5B4016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5A6032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CD33D3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EDF54C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Акт органа опеки и попечительства о назначении опекуна или попечителя</w:t>
            </w:r>
          </w:p>
        </w:tc>
      </w:tr>
      <w:tr w:rsidR="00EB6FA1" w:rsidRPr="001037D3" w14:paraId="5E6F8F9E" w14:textId="77777777" w:rsidTr="001037D3">
        <w:trPr>
          <w:trHeight w:val="1503"/>
        </w:trPr>
        <w:tc>
          <w:tcPr>
            <w:tcW w:w="563" w:type="dxa"/>
            <w:tcBorders>
              <w:top w:val="single" w:sz="4" w:space="0" w:color="auto"/>
              <w:left w:val="single" w:sz="4" w:space="0" w:color="auto"/>
              <w:bottom w:val="single" w:sz="4" w:space="0" w:color="auto"/>
              <w:right w:val="single" w:sz="4" w:space="0" w:color="auto"/>
            </w:tcBorders>
            <w:hideMark/>
          </w:tcPr>
          <w:p w14:paraId="6408680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12. </w:t>
            </w:r>
          </w:p>
        </w:tc>
        <w:tc>
          <w:tcPr>
            <w:tcW w:w="1701" w:type="dxa"/>
            <w:tcBorders>
              <w:top w:val="single" w:sz="4" w:space="0" w:color="auto"/>
              <w:left w:val="single" w:sz="4" w:space="0" w:color="auto"/>
              <w:bottom w:val="single" w:sz="4" w:space="0" w:color="auto"/>
              <w:right w:val="single" w:sz="4" w:space="0" w:color="auto"/>
            </w:tcBorders>
            <w:hideMark/>
          </w:tcPr>
          <w:p w14:paraId="318C1AE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p>
        </w:tc>
        <w:tc>
          <w:tcPr>
            <w:tcW w:w="1909" w:type="dxa"/>
            <w:tcBorders>
              <w:top w:val="single" w:sz="4" w:space="0" w:color="auto"/>
              <w:left w:val="single" w:sz="4" w:space="0" w:color="auto"/>
              <w:bottom w:val="single" w:sz="4" w:space="0" w:color="auto"/>
              <w:right w:val="single" w:sz="4" w:space="0" w:color="auto"/>
            </w:tcBorders>
            <w:hideMark/>
          </w:tcPr>
          <w:p w14:paraId="66EFFC0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собственность бесплатно </w:t>
            </w:r>
          </w:p>
        </w:tc>
        <w:tc>
          <w:tcPr>
            <w:tcW w:w="2411" w:type="dxa"/>
            <w:tcBorders>
              <w:top w:val="single" w:sz="4" w:space="0" w:color="auto"/>
              <w:left w:val="single" w:sz="4" w:space="0" w:color="auto"/>
              <w:bottom w:val="single" w:sz="4" w:space="0" w:color="auto"/>
              <w:right w:val="single" w:sz="4" w:space="0" w:color="auto"/>
            </w:tcBorders>
            <w:hideMark/>
          </w:tcPr>
          <w:p w14:paraId="1FA3C38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Отдельные категории граждан и (или) некоммерческие организации, созданные гражданами, устанавливаемые федеральным законом </w:t>
            </w:r>
          </w:p>
        </w:tc>
        <w:tc>
          <w:tcPr>
            <w:tcW w:w="2551" w:type="dxa"/>
            <w:tcBorders>
              <w:top w:val="single" w:sz="4" w:space="0" w:color="auto"/>
              <w:left w:val="single" w:sz="4" w:space="0" w:color="auto"/>
              <w:bottom w:val="single" w:sz="4" w:space="0" w:color="auto"/>
              <w:right w:val="single" w:sz="4" w:space="0" w:color="auto"/>
            </w:tcBorders>
            <w:hideMark/>
          </w:tcPr>
          <w:p w14:paraId="688FD91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Случаи предоставления земельных участков устанавливаются федеральным законом </w:t>
            </w:r>
          </w:p>
        </w:tc>
        <w:tc>
          <w:tcPr>
            <w:tcW w:w="2835" w:type="dxa"/>
            <w:tcBorders>
              <w:top w:val="single" w:sz="4" w:space="0" w:color="auto"/>
              <w:left w:val="single" w:sz="4" w:space="0" w:color="auto"/>
              <w:bottom w:val="single" w:sz="4" w:space="0" w:color="auto"/>
              <w:right w:val="single" w:sz="4" w:space="0" w:color="auto"/>
            </w:tcBorders>
            <w:hideMark/>
          </w:tcPr>
          <w:p w14:paraId="7189490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Документы, подтверждающие право на приобретение земельного участка, установленные законодательством Российской Федерации </w:t>
            </w:r>
          </w:p>
        </w:tc>
        <w:tc>
          <w:tcPr>
            <w:tcW w:w="2910" w:type="dxa"/>
            <w:tcBorders>
              <w:top w:val="single" w:sz="4" w:space="0" w:color="auto"/>
              <w:left w:val="single" w:sz="4" w:space="0" w:color="auto"/>
              <w:bottom w:val="single" w:sz="4" w:space="0" w:color="auto"/>
              <w:right w:val="single" w:sz="4" w:space="0" w:color="auto"/>
            </w:tcBorders>
            <w:hideMark/>
          </w:tcPr>
          <w:p w14:paraId="3AC2CE4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6D1B7F20" w14:textId="77777777" w:rsidTr="001037D3">
        <w:trPr>
          <w:trHeight w:val="1114"/>
        </w:trPr>
        <w:tc>
          <w:tcPr>
            <w:tcW w:w="563" w:type="dxa"/>
            <w:vMerge w:val="restart"/>
            <w:tcBorders>
              <w:top w:val="single" w:sz="4" w:space="0" w:color="auto"/>
              <w:left w:val="single" w:sz="4" w:space="0" w:color="auto"/>
              <w:bottom w:val="single" w:sz="4" w:space="0" w:color="auto"/>
              <w:right w:val="single" w:sz="4" w:space="0" w:color="auto"/>
            </w:tcBorders>
            <w:hideMark/>
          </w:tcPr>
          <w:p w14:paraId="78E591D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13.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A18BF1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r w:rsidRPr="001037D3">
              <w:rPr>
                <w:rFonts w:ascii="Courier New" w:eastAsia="Calibri" w:hAnsi="Courier New" w:cs="Courier New"/>
                <w:sz w:val="22"/>
                <w:szCs w:val="22"/>
              </w:rPr>
              <w:lastRenderedPageBreak/>
              <w:t xml:space="preserve">пункт1 части 1 статьи 2 Закона Иркутской области № 146-ОЗ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4267DB6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В собственность бесплатно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2558D68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 xml:space="preserve">Граждане, являющиеся арендаторами земельных </w:t>
            </w:r>
            <w:r w:rsidRPr="001037D3">
              <w:rPr>
                <w:rFonts w:ascii="Courier New" w:eastAsia="Calibri" w:hAnsi="Courier New" w:cs="Courier New"/>
                <w:sz w:val="22"/>
                <w:szCs w:val="22"/>
              </w:rPr>
              <w:lastRenderedPageBreak/>
              <w:t>участков</w:t>
            </w:r>
          </w:p>
        </w:tc>
        <w:tc>
          <w:tcPr>
            <w:tcW w:w="2551" w:type="dxa"/>
            <w:vMerge w:val="restart"/>
            <w:tcBorders>
              <w:top w:val="single" w:sz="4" w:space="0" w:color="auto"/>
              <w:left w:val="single" w:sz="4" w:space="0" w:color="auto"/>
              <w:bottom w:val="single" w:sz="4" w:space="0" w:color="auto"/>
              <w:right w:val="single" w:sz="4" w:space="0" w:color="auto"/>
            </w:tcBorders>
          </w:tcPr>
          <w:p w14:paraId="5C2B109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lastRenderedPageBreak/>
              <w:t xml:space="preserve">Земельный участок для осуществления крестьянским (фермерским) </w:t>
            </w:r>
            <w:r w:rsidRPr="001037D3">
              <w:rPr>
                <w:rFonts w:ascii="Courier New" w:eastAsia="Calibri" w:hAnsi="Courier New" w:cs="Courier New"/>
                <w:sz w:val="22"/>
                <w:szCs w:val="22"/>
              </w:rPr>
              <w:lastRenderedPageBreak/>
              <w:t>хозяйством его деятельности (из фонда перераспределения земель)</w:t>
            </w:r>
          </w:p>
          <w:p w14:paraId="7B298F3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835" w:type="dxa"/>
            <w:vMerge w:val="restart"/>
            <w:tcBorders>
              <w:top w:val="single" w:sz="4" w:space="0" w:color="auto"/>
              <w:left w:val="single" w:sz="4" w:space="0" w:color="auto"/>
              <w:bottom w:val="single" w:sz="4" w:space="0" w:color="auto"/>
              <w:right w:val="single" w:sz="4" w:space="0" w:color="auto"/>
            </w:tcBorders>
          </w:tcPr>
          <w:p w14:paraId="0467D03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DAC112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Договор аренды земельного участка</w:t>
            </w:r>
          </w:p>
        </w:tc>
      </w:tr>
      <w:tr w:rsidR="00EB6FA1" w:rsidRPr="001037D3" w14:paraId="585BBACC" w14:textId="77777777" w:rsidTr="001037D3">
        <w:trPr>
          <w:trHeight w:val="111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2E8ED0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DA0FD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49F87D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72A6AC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14EB52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38750E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936DA2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tc>
      </w:tr>
      <w:tr w:rsidR="00EB6FA1" w:rsidRPr="001037D3" w14:paraId="335324E1" w14:textId="77777777" w:rsidTr="001037D3">
        <w:trPr>
          <w:trHeight w:val="111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219F98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9868C9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9CBF01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FC78D6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587C45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483177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428FBD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Выписка из </w:t>
            </w:r>
            <w:r w:rsidRPr="001037D3">
              <w:rPr>
                <w:rFonts w:ascii="Courier New" w:eastAsia="Calibri" w:hAnsi="Courier New" w:cs="Courier New"/>
                <w:sz w:val="22"/>
                <w:szCs w:val="22"/>
                <w:lang w:eastAsia="en-US"/>
              </w:rPr>
              <w:t>ЕГРН</w:t>
            </w:r>
            <w:r w:rsidRPr="001037D3">
              <w:rPr>
                <w:rFonts w:ascii="Courier New" w:eastAsia="Calibri" w:hAnsi="Courier New" w:cs="Courier New"/>
                <w:sz w:val="22"/>
                <w:szCs w:val="22"/>
              </w:rPr>
              <w:t xml:space="preserve"> об объекте недвижимости в отношении земельного участка</w:t>
            </w:r>
          </w:p>
        </w:tc>
      </w:tr>
      <w:tr w:rsidR="00EB6FA1" w:rsidRPr="001037D3" w14:paraId="7D96719C" w14:textId="77777777" w:rsidTr="001037D3">
        <w:trPr>
          <w:trHeight w:val="111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7BA8C2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AA07C4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9CC992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91BE2C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DD6D67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5ED55B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CFEFF5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Выписка из </w:t>
            </w:r>
            <w:r w:rsidRPr="001037D3">
              <w:rPr>
                <w:rFonts w:ascii="Courier New" w:eastAsia="Calibri" w:hAnsi="Courier New" w:cs="Courier New"/>
                <w:sz w:val="22"/>
                <w:szCs w:val="22"/>
                <w:lang w:eastAsia="en-US"/>
              </w:rPr>
              <w:t>ЕГРН</w:t>
            </w:r>
            <w:r w:rsidRPr="001037D3">
              <w:rPr>
                <w:rFonts w:ascii="Courier New" w:eastAsia="Calibri" w:hAnsi="Courier New" w:cs="Courier New"/>
                <w:sz w:val="22"/>
                <w:szCs w:val="22"/>
              </w:rPr>
              <w:t xml:space="preserve"> о правах отдельного лица на имевшиеся (имеющиеся) у него объекты недвижимости в отношении заявителя</w:t>
            </w:r>
          </w:p>
        </w:tc>
      </w:tr>
      <w:tr w:rsidR="00EB6FA1" w:rsidRPr="001037D3" w14:paraId="0798D23C" w14:textId="77777777" w:rsidTr="001037D3">
        <w:trPr>
          <w:trHeight w:val="456"/>
        </w:trPr>
        <w:tc>
          <w:tcPr>
            <w:tcW w:w="563" w:type="dxa"/>
            <w:vMerge w:val="restart"/>
            <w:tcBorders>
              <w:top w:val="single" w:sz="4" w:space="0" w:color="auto"/>
              <w:left w:val="single" w:sz="4" w:space="0" w:color="auto"/>
              <w:bottom w:val="single" w:sz="4" w:space="0" w:color="auto"/>
              <w:right w:val="single" w:sz="4" w:space="0" w:color="auto"/>
            </w:tcBorders>
            <w:hideMark/>
          </w:tcPr>
          <w:p w14:paraId="0F91790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14.</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ADD48C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r w:rsidRPr="001037D3">
              <w:rPr>
                <w:rFonts w:ascii="Courier New" w:eastAsia="Calibri" w:hAnsi="Courier New" w:cs="Courier New"/>
                <w:sz w:val="22"/>
                <w:szCs w:val="22"/>
              </w:rPr>
              <w:t xml:space="preserve">пункт 2 части 1 статьи 2 Закона Иркутской </w:t>
            </w:r>
            <w:r w:rsidRPr="001037D3">
              <w:rPr>
                <w:rFonts w:ascii="Courier New" w:eastAsia="Calibri" w:hAnsi="Courier New" w:cs="Courier New"/>
                <w:sz w:val="22"/>
                <w:szCs w:val="22"/>
              </w:rPr>
              <w:lastRenderedPageBreak/>
              <w:t>области № 146-ОЗ</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763DD37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В собственность бесплатно</w:t>
            </w:r>
          </w:p>
        </w:tc>
        <w:tc>
          <w:tcPr>
            <w:tcW w:w="2411" w:type="dxa"/>
            <w:vMerge w:val="restart"/>
            <w:tcBorders>
              <w:top w:val="single" w:sz="4" w:space="0" w:color="auto"/>
              <w:left w:val="single" w:sz="4" w:space="0" w:color="auto"/>
              <w:bottom w:val="single" w:sz="4" w:space="0" w:color="auto"/>
              <w:right w:val="single" w:sz="4" w:space="0" w:color="auto"/>
            </w:tcBorders>
          </w:tcPr>
          <w:p w14:paraId="3CE60F3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Постоянно проживающие в поселении, городском округе, или на территории Иркутской области, за исключением земельных </w:t>
            </w:r>
            <w:r w:rsidRPr="001037D3">
              <w:rPr>
                <w:rFonts w:ascii="Courier New" w:eastAsia="Calibri" w:hAnsi="Courier New" w:cs="Courier New"/>
                <w:sz w:val="22"/>
                <w:szCs w:val="22"/>
              </w:rPr>
              <w:lastRenderedPageBreak/>
              <w:t>участков, изъятых или ограниченных в обороте, постоянно проживающие в поселении, находящемся в центральной экологической зоне Байкальской природной территории</w:t>
            </w:r>
          </w:p>
          <w:p w14:paraId="60E17CA0"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rPr>
            </w:pPr>
            <w:r w:rsidRPr="001037D3">
              <w:rPr>
                <w:rFonts w:ascii="Courier New" w:eastAsia="Calibri" w:hAnsi="Courier New" w:cs="Courier New"/>
                <w:sz w:val="22"/>
                <w:szCs w:val="22"/>
              </w:rPr>
              <w:t>1) Ветераны Великой Отечественной войны;</w:t>
            </w:r>
          </w:p>
          <w:p w14:paraId="4576FE4F"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rPr>
            </w:pPr>
            <w:r w:rsidRPr="001037D3">
              <w:rPr>
                <w:rFonts w:ascii="Courier New" w:eastAsia="Calibri" w:hAnsi="Courier New" w:cs="Courier New"/>
                <w:sz w:val="22"/>
                <w:szCs w:val="22"/>
              </w:rPr>
              <w:t>2) Ветераны боевых действий на территории СССР, на территории Российской Федерации и на территориях других государств;</w:t>
            </w:r>
          </w:p>
          <w:p w14:paraId="01070408"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3) Лица, </w:t>
            </w:r>
            <w:r w:rsidRPr="001037D3">
              <w:rPr>
                <w:rFonts w:ascii="Courier New" w:eastAsia="Calibri" w:hAnsi="Courier New" w:cs="Courier New"/>
                <w:sz w:val="22"/>
                <w:szCs w:val="22"/>
              </w:rPr>
              <w:lastRenderedPageBreak/>
              <w:t>признанные реабилитированными в соответствии с Законом Российской Федерации от 18 октября 1991 года № 1761-1 «О реабилитации жертв политических репрессий»;</w:t>
            </w:r>
          </w:p>
          <w:p w14:paraId="05324688"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rPr>
            </w:pPr>
            <w:r w:rsidRPr="001037D3">
              <w:rPr>
                <w:rFonts w:ascii="Courier New" w:eastAsia="Calibri" w:hAnsi="Courier New" w:cs="Courier New"/>
                <w:sz w:val="22"/>
                <w:szCs w:val="22"/>
              </w:rPr>
              <w:t>4) Работники государственных и муниципальных учреждений, для которых учреждение является основным местом работы и имеющие непрерывный стаж работы в этом учреждении не менее трех лет;</w:t>
            </w:r>
          </w:p>
          <w:p w14:paraId="74C8758B"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5) Молодой родитель неполной семьи,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w:t>
            </w:r>
            <w:r w:rsidRPr="001037D3">
              <w:rPr>
                <w:rFonts w:ascii="Courier New" w:eastAsia="Calibri" w:hAnsi="Courier New" w:cs="Courier New"/>
                <w:sz w:val="22"/>
                <w:szCs w:val="22"/>
              </w:rPr>
              <w:lastRenderedPageBreak/>
              <w:t>предоставлении земельного участка в собственность бесплатно</w:t>
            </w:r>
          </w:p>
          <w:p w14:paraId="49524C4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551" w:type="dxa"/>
            <w:vMerge w:val="restart"/>
            <w:tcBorders>
              <w:top w:val="single" w:sz="4" w:space="0" w:color="auto"/>
              <w:left w:val="single" w:sz="4" w:space="0" w:color="auto"/>
              <w:bottom w:val="single" w:sz="4" w:space="0" w:color="auto"/>
              <w:right w:val="single" w:sz="4" w:space="0" w:color="auto"/>
            </w:tcBorders>
          </w:tcPr>
          <w:p w14:paraId="754597F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lastRenderedPageBreak/>
              <w:t>Земельный участок для индивидуального жилищного строительства, ведения личного подсобного хозяйства</w:t>
            </w:r>
          </w:p>
          <w:p w14:paraId="09E3937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7A9DAAB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Удостоверение ветерана Великой Отечественной войны или удостоверение, образец которого утвержден до 1 января 1992 года (для ветеранов Великой </w:t>
            </w:r>
            <w:r w:rsidRPr="001037D3">
              <w:rPr>
                <w:rFonts w:ascii="Courier New" w:eastAsia="Calibri" w:hAnsi="Courier New" w:cs="Courier New"/>
                <w:sz w:val="22"/>
                <w:szCs w:val="22"/>
              </w:rPr>
              <w:lastRenderedPageBreak/>
              <w:t>Отечественной войны</w:t>
            </w:r>
          </w:p>
        </w:tc>
        <w:tc>
          <w:tcPr>
            <w:tcW w:w="2910" w:type="dxa"/>
            <w:tcBorders>
              <w:top w:val="single" w:sz="4" w:space="0" w:color="auto"/>
              <w:left w:val="single" w:sz="4" w:space="0" w:color="auto"/>
              <w:bottom w:val="single" w:sz="4" w:space="0" w:color="auto"/>
              <w:right w:val="single" w:sz="4" w:space="0" w:color="auto"/>
            </w:tcBorders>
            <w:hideMark/>
          </w:tcPr>
          <w:p w14:paraId="0DAB81A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lastRenderedPageBreak/>
              <w:t xml:space="preserve">Выписка из </w:t>
            </w:r>
            <w:r w:rsidRPr="001037D3">
              <w:rPr>
                <w:rFonts w:ascii="Courier New" w:eastAsia="Calibri" w:hAnsi="Courier New" w:cs="Courier New"/>
                <w:sz w:val="22"/>
                <w:szCs w:val="22"/>
                <w:lang w:eastAsia="en-US"/>
              </w:rPr>
              <w:t>ЕГРН</w:t>
            </w:r>
            <w:r w:rsidRPr="001037D3">
              <w:rPr>
                <w:rFonts w:ascii="Courier New" w:eastAsia="Calibri" w:hAnsi="Courier New" w:cs="Courier New"/>
                <w:sz w:val="22"/>
                <w:szCs w:val="22"/>
              </w:rPr>
              <w:t xml:space="preserve"> о правах отдельного лица на имевшиеся (имеющиеся) у него объекты недвижимости в отношении заявителя</w:t>
            </w:r>
          </w:p>
        </w:tc>
      </w:tr>
      <w:tr w:rsidR="00EB6FA1" w:rsidRPr="001037D3" w14:paraId="3DAC5634" w14:textId="77777777" w:rsidTr="001037D3">
        <w:trPr>
          <w:trHeight w:val="63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CC60BF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6814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E59C27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485B13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7EB383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35D824D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tc>
        <w:tc>
          <w:tcPr>
            <w:tcW w:w="2910" w:type="dxa"/>
            <w:tcBorders>
              <w:top w:val="single" w:sz="4" w:space="0" w:color="auto"/>
              <w:left w:val="single" w:sz="4" w:space="0" w:color="auto"/>
              <w:bottom w:val="single" w:sz="4" w:space="0" w:color="auto"/>
              <w:right w:val="single" w:sz="4" w:space="0" w:color="auto"/>
            </w:tcBorders>
            <w:hideMark/>
          </w:tcPr>
          <w:p w14:paraId="40093E6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EB6FA1" w:rsidRPr="001037D3" w14:paraId="0DBCE0DE" w14:textId="77777777" w:rsidTr="001037D3">
        <w:trPr>
          <w:trHeight w:val="103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773DFB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35AF6C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3BA151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4C7392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9E7FF9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7445BBF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Копия трудовой книжки (при наличии, за периоды трудовой деятельности до 1 января 2020 года), заверенная работодателем в установленном </w:t>
            </w:r>
            <w:r w:rsidRPr="001037D3">
              <w:rPr>
                <w:rFonts w:ascii="Courier New" w:eastAsia="Calibri" w:hAnsi="Courier New" w:cs="Courier New"/>
                <w:sz w:val="22"/>
                <w:szCs w:val="22"/>
              </w:rPr>
              <w:lastRenderedPageBreak/>
              <w:t>законодательством порядке (для работников государственных и муниципальных учреждений, для которых учреждение является основным местом работы)</w:t>
            </w:r>
          </w:p>
        </w:tc>
        <w:tc>
          <w:tcPr>
            <w:tcW w:w="2910" w:type="dxa"/>
            <w:tcBorders>
              <w:top w:val="single" w:sz="4" w:space="0" w:color="auto"/>
              <w:left w:val="single" w:sz="4" w:space="0" w:color="auto"/>
              <w:bottom w:val="single" w:sz="4" w:space="0" w:color="auto"/>
              <w:right w:val="single" w:sz="4" w:space="0" w:color="auto"/>
            </w:tcBorders>
            <w:hideMark/>
          </w:tcPr>
          <w:p w14:paraId="3247F63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lastRenderedPageBreak/>
              <w:t>Сведения о трудовой деятельности за периоды с 1 января 2020 года, оформленные в установленном законодательством порядке</w:t>
            </w:r>
          </w:p>
        </w:tc>
      </w:tr>
      <w:tr w:rsidR="00EB6FA1" w:rsidRPr="001037D3" w14:paraId="11C74182" w14:textId="77777777" w:rsidTr="001037D3">
        <w:trPr>
          <w:trHeight w:val="320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20B4C1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671CA1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663C59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CA0839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4E4AE7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406D6A4" w14:textId="77777777" w:rsidR="00EB6FA1" w:rsidRPr="001037D3" w:rsidRDefault="00EB6FA1" w:rsidP="00EB6FA1">
            <w:pPr>
              <w:ind w:firstLine="0"/>
              <w:jc w:val="left"/>
              <w:rPr>
                <w:rFonts w:ascii="Courier New" w:eastAsia="Calibri" w:hAnsi="Courier New" w:cs="Courier New"/>
                <w:sz w:val="22"/>
                <w:szCs w:val="22"/>
              </w:rPr>
            </w:pPr>
          </w:p>
        </w:tc>
        <w:tc>
          <w:tcPr>
            <w:tcW w:w="2910" w:type="dxa"/>
            <w:tcBorders>
              <w:top w:val="single" w:sz="4" w:space="0" w:color="auto"/>
              <w:left w:val="single" w:sz="4" w:space="0" w:color="auto"/>
              <w:bottom w:val="single" w:sz="4" w:space="0" w:color="auto"/>
              <w:right w:val="single" w:sz="4" w:space="0" w:color="auto"/>
            </w:tcBorders>
            <w:hideMark/>
          </w:tcPr>
          <w:p w14:paraId="05651445" w14:textId="77777777" w:rsidR="00EB6FA1" w:rsidRPr="001037D3" w:rsidRDefault="00EB6FA1" w:rsidP="00EB6FA1">
            <w:pPr>
              <w:autoSpaceDE w:val="0"/>
              <w:autoSpaceDN w:val="0"/>
              <w:adjustRightInd w:val="0"/>
              <w:spacing w:after="200" w:line="276" w:lineRule="auto"/>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Справка уполномоченного органа о реабилитации, выданная в соответствии с Законом Российской Федерации от 18 октября 1991 года № 1761-1 «О реабилитации жертв политических репрессий» (для лиц, признанных реабилитированными в соответствии с указанным законом)</w:t>
            </w:r>
          </w:p>
        </w:tc>
      </w:tr>
      <w:tr w:rsidR="00EB6FA1" w:rsidRPr="001037D3" w14:paraId="0A5FF715" w14:textId="77777777" w:rsidTr="001037D3">
        <w:trPr>
          <w:trHeight w:val="159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428D2A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26DE0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720D90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232F8F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88645F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423708F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14:paraId="545EFB3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 решение суда о расторжении брака </w:t>
            </w:r>
            <w:r w:rsidRPr="001037D3">
              <w:rPr>
                <w:rFonts w:ascii="Courier New" w:eastAsia="Calibri" w:hAnsi="Courier New" w:cs="Courier New"/>
                <w:sz w:val="22"/>
                <w:szCs w:val="22"/>
              </w:rPr>
              <w:lastRenderedPageBreak/>
              <w:t>или признании брака недействительным, вступившее в законную силу;</w:t>
            </w:r>
          </w:p>
          <w:p w14:paraId="5AD7410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свидетельство о смерти одного из родителей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14:paraId="0EE63BD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–свидетельство о расторжении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tc>
        <w:tc>
          <w:tcPr>
            <w:tcW w:w="2910" w:type="dxa"/>
            <w:tcBorders>
              <w:top w:val="single" w:sz="4" w:space="0" w:color="auto"/>
              <w:left w:val="single" w:sz="4" w:space="0" w:color="auto"/>
              <w:bottom w:val="single" w:sz="4" w:space="0" w:color="auto"/>
              <w:right w:val="single" w:sz="4" w:space="0" w:color="auto"/>
            </w:tcBorders>
            <w:hideMark/>
          </w:tcPr>
          <w:p w14:paraId="3191F3C8" w14:textId="77777777" w:rsidR="00EB6FA1" w:rsidRPr="001037D3" w:rsidRDefault="00EB6FA1" w:rsidP="00EB6FA1">
            <w:pPr>
              <w:autoSpaceDE w:val="0"/>
              <w:autoSpaceDN w:val="0"/>
              <w:adjustRightInd w:val="0"/>
              <w:ind w:firstLine="540"/>
              <w:contextualSpacing/>
              <w:rPr>
                <w:rFonts w:ascii="Courier New" w:eastAsia="Calibri" w:hAnsi="Courier New" w:cs="Courier New"/>
                <w:sz w:val="22"/>
                <w:szCs w:val="22"/>
              </w:rPr>
            </w:pPr>
            <w:r w:rsidRPr="001037D3">
              <w:rPr>
                <w:rFonts w:ascii="Courier New" w:eastAsia="Calibri" w:hAnsi="Courier New" w:cs="Courier New"/>
                <w:sz w:val="22"/>
                <w:szCs w:val="22"/>
              </w:rPr>
              <w:lastRenderedPageBreak/>
              <w:t>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14:paraId="4742093C" w14:textId="77777777" w:rsidR="00EB6FA1" w:rsidRPr="001037D3" w:rsidRDefault="00EB6FA1" w:rsidP="00EB6FA1">
            <w:pPr>
              <w:numPr>
                <w:ilvl w:val="0"/>
                <w:numId w:val="3"/>
              </w:numPr>
              <w:autoSpaceDE w:val="0"/>
              <w:autoSpaceDN w:val="0"/>
              <w:adjustRightInd w:val="0"/>
              <w:spacing w:after="200" w:line="276" w:lineRule="auto"/>
              <w:contextualSpacing/>
              <w:jc w:val="left"/>
              <w:rPr>
                <w:rFonts w:ascii="Courier New" w:eastAsia="Calibri" w:hAnsi="Courier New" w:cs="Courier New"/>
                <w:sz w:val="22"/>
                <w:szCs w:val="22"/>
              </w:rPr>
            </w:pPr>
            <w:r w:rsidRPr="001037D3">
              <w:rPr>
                <w:rFonts w:ascii="Courier New" w:eastAsia="Calibri" w:hAnsi="Courier New" w:cs="Courier New"/>
                <w:sz w:val="22"/>
                <w:szCs w:val="22"/>
              </w:rPr>
              <w:t xml:space="preserve">– свидетельство </w:t>
            </w:r>
            <w:r w:rsidRPr="001037D3">
              <w:rPr>
                <w:rFonts w:ascii="Courier New" w:eastAsia="Calibri" w:hAnsi="Courier New" w:cs="Courier New"/>
                <w:sz w:val="22"/>
                <w:szCs w:val="22"/>
              </w:rPr>
              <w:lastRenderedPageBreak/>
              <w:t>о смерти одного из родителей;</w:t>
            </w:r>
          </w:p>
          <w:p w14:paraId="4B692ADF" w14:textId="77777777" w:rsidR="00EB6FA1" w:rsidRPr="001037D3" w:rsidRDefault="00EB6FA1" w:rsidP="00EB6FA1">
            <w:pPr>
              <w:numPr>
                <w:ilvl w:val="0"/>
                <w:numId w:val="3"/>
              </w:numPr>
              <w:autoSpaceDE w:val="0"/>
              <w:autoSpaceDN w:val="0"/>
              <w:adjustRightInd w:val="0"/>
              <w:spacing w:after="200" w:line="276" w:lineRule="auto"/>
              <w:contextualSpacing/>
              <w:jc w:val="left"/>
              <w:rPr>
                <w:rFonts w:ascii="Courier New" w:eastAsia="Calibri" w:hAnsi="Courier New" w:cs="Courier New"/>
                <w:sz w:val="22"/>
                <w:szCs w:val="22"/>
              </w:rPr>
            </w:pPr>
            <w:r w:rsidRPr="001037D3">
              <w:rPr>
                <w:rFonts w:ascii="Courier New" w:eastAsia="Calibri" w:hAnsi="Courier New" w:cs="Courier New"/>
                <w:sz w:val="22"/>
                <w:szCs w:val="22"/>
              </w:rPr>
              <w:t>– свидетельство о расторжении брака;</w:t>
            </w:r>
          </w:p>
          <w:p w14:paraId="1C9E9251" w14:textId="77777777" w:rsidR="00EB6FA1" w:rsidRPr="001037D3" w:rsidRDefault="00EB6FA1" w:rsidP="00EB6FA1">
            <w:pPr>
              <w:numPr>
                <w:ilvl w:val="0"/>
                <w:numId w:val="3"/>
              </w:numPr>
              <w:autoSpaceDE w:val="0"/>
              <w:autoSpaceDN w:val="0"/>
              <w:adjustRightInd w:val="0"/>
              <w:spacing w:after="200" w:line="276" w:lineRule="auto"/>
              <w:contextualSpacing/>
              <w:jc w:val="left"/>
              <w:rPr>
                <w:rFonts w:ascii="Courier New" w:eastAsia="Calibri" w:hAnsi="Courier New" w:cs="Courier New"/>
                <w:sz w:val="22"/>
                <w:szCs w:val="22"/>
              </w:rPr>
            </w:pPr>
            <w:r w:rsidRPr="001037D3">
              <w:rPr>
                <w:rFonts w:ascii="Courier New" w:eastAsia="Calibri" w:hAnsi="Courier New" w:cs="Courier New"/>
                <w:sz w:val="22"/>
                <w:szCs w:val="22"/>
              </w:rPr>
              <w:t>– 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tc>
      </w:tr>
      <w:tr w:rsidR="00EB6FA1" w:rsidRPr="001037D3" w14:paraId="665EFB4E" w14:textId="77777777" w:rsidTr="001037D3">
        <w:trPr>
          <w:trHeight w:val="1615"/>
        </w:trPr>
        <w:tc>
          <w:tcPr>
            <w:tcW w:w="563" w:type="dxa"/>
            <w:vMerge w:val="restart"/>
            <w:tcBorders>
              <w:top w:val="single" w:sz="4" w:space="0" w:color="auto"/>
              <w:left w:val="single" w:sz="4" w:space="0" w:color="auto"/>
              <w:bottom w:val="single" w:sz="4" w:space="0" w:color="auto"/>
              <w:right w:val="single" w:sz="4" w:space="0" w:color="auto"/>
            </w:tcBorders>
            <w:hideMark/>
          </w:tcPr>
          <w:p w14:paraId="1E96A95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15.</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4EA1CE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r w:rsidRPr="001037D3">
              <w:rPr>
                <w:rFonts w:ascii="Courier New" w:eastAsia="Calibri" w:hAnsi="Courier New" w:cs="Courier New"/>
                <w:sz w:val="22"/>
                <w:szCs w:val="22"/>
              </w:rPr>
              <w:t xml:space="preserve">пункт 3 части 1 </w:t>
            </w:r>
            <w:r w:rsidRPr="001037D3">
              <w:rPr>
                <w:rFonts w:ascii="Courier New" w:eastAsia="Calibri" w:hAnsi="Courier New" w:cs="Courier New"/>
                <w:sz w:val="22"/>
                <w:szCs w:val="22"/>
              </w:rPr>
              <w:lastRenderedPageBreak/>
              <w:t>статьи 2 Закона Иркутской области № 146-ОЗ</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7462D42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В собственность бесплатно</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0E70E18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1) Граждане, постоянно проживающие на территории муниципального района, сельского </w:t>
            </w:r>
            <w:r w:rsidRPr="001037D3">
              <w:rPr>
                <w:rFonts w:ascii="Courier New" w:eastAsia="Calibri" w:hAnsi="Courier New" w:cs="Courier New"/>
                <w:sz w:val="22"/>
                <w:szCs w:val="22"/>
              </w:rPr>
              <w:lastRenderedPageBreak/>
              <w:t xml:space="preserve">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не достигшие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w:t>
            </w:r>
            <w:r w:rsidRPr="001037D3">
              <w:rPr>
                <w:rFonts w:ascii="Courier New" w:eastAsia="Calibri" w:hAnsi="Courier New" w:cs="Courier New"/>
                <w:sz w:val="22"/>
                <w:szCs w:val="22"/>
              </w:rPr>
              <w:lastRenderedPageBreak/>
              <w:t xml:space="preserve">собственность бесплатно, имеющие среднее профессиональное или высшее образование,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w:t>
            </w:r>
            <w:r w:rsidRPr="001037D3">
              <w:rPr>
                <w:rFonts w:ascii="Courier New" w:eastAsia="Calibri" w:hAnsi="Courier New" w:cs="Courier New"/>
                <w:sz w:val="22"/>
                <w:szCs w:val="22"/>
              </w:rPr>
              <w:lastRenderedPageBreak/>
              <w:t xml:space="preserve">здравоохранения, государственных и муниципальных образовательных организациях, учреждениях культуры, социального обслуживания </w:t>
            </w:r>
            <w:r w:rsidRPr="001037D3">
              <w:rPr>
                <w:rFonts w:ascii="Courier New" w:eastAsia="Calibri" w:hAnsi="Courier New" w:cs="Courier New"/>
                <w:sz w:val="22"/>
                <w:szCs w:val="22"/>
                <w:u w:val="single"/>
              </w:rPr>
              <w:t>(</w:t>
            </w:r>
            <w:r w:rsidRPr="001037D3">
              <w:rPr>
                <w:rFonts w:ascii="Courier New" w:eastAsia="Calibri" w:hAnsi="Courier New" w:cs="Courier New"/>
                <w:sz w:val="22"/>
                <w:szCs w:val="22"/>
              </w:rPr>
              <w:t>далее – граждане, указанные в подпункте «а»  пункта 3 части 1 статьи 2 Закона Иркутской области № 146-ОЗ);</w:t>
            </w:r>
          </w:p>
          <w:p w14:paraId="1B882B3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2) Граждане, постоянно проживающие на территории муниципального района, сельского населенного пункта в составе территории городского округа, или граждане, постоянно проживающие в поселении, находящемся в центральной экологической зоне Байкальской природной территории, в течение пяти лет подряд до даты </w:t>
            </w:r>
            <w:r w:rsidRPr="001037D3">
              <w:rPr>
                <w:rFonts w:ascii="Courier New" w:eastAsia="Calibri" w:hAnsi="Courier New" w:cs="Courier New"/>
                <w:sz w:val="22"/>
                <w:szCs w:val="22"/>
              </w:rPr>
              <w:lastRenderedPageBreak/>
              <w:t xml:space="preserve">подачи заявления о постановке на земельный учет, основное место работы которых находится соответственно на территории этого муниципального района, сельского населенного пункта в составе территории этого городского округа, в поселении, находящемся в центральной экологической зоне Байкальской природной территории,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w:t>
            </w:r>
            <w:r w:rsidRPr="001037D3">
              <w:rPr>
                <w:rFonts w:ascii="Courier New" w:eastAsia="Calibri" w:hAnsi="Courier New" w:cs="Courier New"/>
                <w:sz w:val="22"/>
                <w:szCs w:val="22"/>
              </w:rPr>
              <w:lastRenderedPageBreak/>
              <w:t>образовательных организациях, учреждениях культуры</w:t>
            </w:r>
          </w:p>
        </w:tc>
        <w:tc>
          <w:tcPr>
            <w:tcW w:w="2551" w:type="dxa"/>
            <w:vMerge w:val="restart"/>
            <w:tcBorders>
              <w:top w:val="single" w:sz="4" w:space="0" w:color="auto"/>
              <w:left w:val="single" w:sz="4" w:space="0" w:color="auto"/>
              <w:bottom w:val="single" w:sz="4" w:space="0" w:color="auto"/>
              <w:right w:val="single" w:sz="4" w:space="0" w:color="auto"/>
            </w:tcBorders>
          </w:tcPr>
          <w:p w14:paraId="51EFBC6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lang w:eastAsia="en-US"/>
              </w:rPr>
              <w:lastRenderedPageBreak/>
              <w:t xml:space="preserve">Земельный участок </w:t>
            </w:r>
            <w:r w:rsidRPr="001037D3">
              <w:rPr>
                <w:rFonts w:ascii="Courier New" w:eastAsia="Calibri" w:hAnsi="Courier New" w:cs="Courier New"/>
                <w:sz w:val="22"/>
                <w:szCs w:val="22"/>
              </w:rPr>
              <w:t xml:space="preserve">для индивидуального жилищного строительства, ведения личного </w:t>
            </w:r>
            <w:r w:rsidRPr="001037D3">
              <w:rPr>
                <w:rFonts w:ascii="Courier New" w:eastAsia="Calibri" w:hAnsi="Courier New" w:cs="Courier New"/>
                <w:sz w:val="22"/>
                <w:szCs w:val="22"/>
              </w:rPr>
              <w:lastRenderedPageBreak/>
              <w:t>подсобного хозяйства</w:t>
            </w:r>
          </w:p>
          <w:p w14:paraId="751B447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321F221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lastRenderedPageBreak/>
              <w:t xml:space="preserve">Документ об образовании и его нотариально удостоверенный перевод на русский язык, в случае если </w:t>
            </w:r>
            <w:r w:rsidRPr="001037D3">
              <w:rPr>
                <w:rFonts w:ascii="Courier New" w:eastAsia="Calibri" w:hAnsi="Courier New" w:cs="Courier New"/>
                <w:sz w:val="22"/>
                <w:szCs w:val="22"/>
              </w:rPr>
              <w:lastRenderedPageBreak/>
              <w:t>документ об образовании выдан на территории иностранного государства, либо документ об образовании, выданный военными профессиональными образовательными организациями и военными образовательными организациями высшего образования, а также выданный в 1992 - 1995 годах организациями, осуществляющими образовательную деятельность на территории Российской Федерации (для граждан, указанных в подпункте «а»  пункта 3 части 1 статьи 2 Закона Иркутской области № 146-ОЗ)</w:t>
            </w:r>
          </w:p>
        </w:tc>
        <w:tc>
          <w:tcPr>
            <w:tcW w:w="2910" w:type="dxa"/>
            <w:tcBorders>
              <w:top w:val="single" w:sz="4" w:space="0" w:color="auto"/>
              <w:left w:val="single" w:sz="4" w:space="0" w:color="auto"/>
              <w:bottom w:val="single" w:sz="4" w:space="0" w:color="auto"/>
              <w:right w:val="single" w:sz="4" w:space="0" w:color="auto"/>
            </w:tcBorders>
            <w:hideMark/>
          </w:tcPr>
          <w:p w14:paraId="6F6A918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lastRenderedPageBreak/>
              <w:t xml:space="preserve">Выписка из </w:t>
            </w:r>
            <w:r w:rsidRPr="001037D3">
              <w:rPr>
                <w:rFonts w:ascii="Courier New" w:eastAsia="Calibri" w:hAnsi="Courier New" w:cs="Courier New"/>
                <w:sz w:val="22"/>
                <w:szCs w:val="22"/>
                <w:lang w:eastAsia="en-US"/>
              </w:rPr>
              <w:t>ЕГРН</w:t>
            </w:r>
            <w:r w:rsidRPr="001037D3">
              <w:rPr>
                <w:rFonts w:ascii="Courier New" w:eastAsia="Calibri" w:hAnsi="Courier New" w:cs="Courier New"/>
                <w:sz w:val="22"/>
                <w:szCs w:val="22"/>
              </w:rPr>
              <w:t xml:space="preserve"> о правах отдельного лица на имевшиеся (имеющиеся) у него объекты недвижимости в отношении заявителя</w:t>
            </w:r>
          </w:p>
        </w:tc>
      </w:tr>
      <w:tr w:rsidR="00EB6FA1" w:rsidRPr="001037D3" w14:paraId="5C3899B8" w14:textId="77777777" w:rsidTr="001037D3">
        <w:trPr>
          <w:trHeight w:val="540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4DBCFF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FC59DB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B3FE8F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DD93F1F"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257579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BC8E339" w14:textId="77777777" w:rsidR="00EB6FA1" w:rsidRPr="001037D3" w:rsidRDefault="00EB6FA1" w:rsidP="00EB6FA1">
            <w:pPr>
              <w:ind w:firstLine="0"/>
              <w:jc w:val="left"/>
              <w:rPr>
                <w:rFonts w:ascii="Courier New" w:eastAsia="Calibri" w:hAnsi="Courier New" w:cs="Courier New"/>
                <w:sz w:val="22"/>
                <w:szCs w:val="22"/>
              </w:rPr>
            </w:pPr>
          </w:p>
        </w:tc>
        <w:tc>
          <w:tcPr>
            <w:tcW w:w="2910" w:type="dxa"/>
            <w:tcBorders>
              <w:top w:val="single" w:sz="4" w:space="0" w:color="auto"/>
              <w:left w:val="single" w:sz="4" w:space="0" w:color="auto"/>
              <w:bottom w:val="single" w:sz="4" w:space="0" w:color="auto"/>
              <w:right w:val="single" w:sz="4" w:space="0" w:color="auto"/>
            </w:tcBorders>
            <w:hideMark/>
          </w:tcPr>
          <w:p w14:paraId="44C1DC98" w14:textId="77777777" w:rsidR="00EB6FA1" w:rsidRPr="001037D3" w:rsidRDefault="00EB6FA1" w:rsidP="00EB6FA1">
            <w:pPr>
              <w:autoSpaceDE w:val="0"/>
              <w:autoSpaceDN w:val="0"/>
              <w:adjustRightInd w:val="0"/>
              <w:spacing w:after="200" w:line="276" w:lineRule="auto"/>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Документ об образовании (за исключением документа об образовании, выданного на территории иностранного государства, либо документа об образовании, выданного военными профессиональными образовательными организациями и военными образовательными организациями высшего образования, а также выданного в 1992 - 1995 годах организациями, осуществляющими образовательную деятельность на территории Российской Федерации)</w:t>
            </w:r>
          </w:p>
        </w:tc>
      </w:tr>
      <w:tr w:rsidR="00EB6FA1" w:rsidRPr="001037D3" w14:paraId="58E271AF" w14:textId="77777777" w:rsidTr="001037D3">
        <w:trPr>
          <w:trHeight w:val="287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26E144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40C482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639A72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CCEC54F"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374337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5BE6B51E" w14:textId="77777777" w:rsidR="00EB6FA1" w:rsidRPr="001037D3" w:rsidRDefault="00EB6FA1" w:rsidP="00EB6FA1">
            <w:pPr>
              <w:autoSpaceDE w:val="0"/>
              <w:autoSpaceDN w:val="0"/>
              <w:adjustRightInd w:val="0"/>
              <w:ind w:firstLine="0"/>
              <w:rPr>
                <w:rFonts w:ascii="Courier New" w:eastAsia="Calibri" w:hAnsi="Courier New" w:cs="Courier New"/>
                <w:bCs/>
                <w:iCs/>
                <w:sz w:val="22"/>
                <w:szCs w:val="22"/>
              </w:rPr>
            </w:pPr>
            <w:r w:rsidRPr="001037D3">
              <w:rPr>
                <w:rFonts w:ascii="Courier New" w:eastAsia="Calibri" w:hAnsi="Courier New" w:cs="Courier New"/>
                <w:sz w:val="22"/>
                <w:szCs w:val="22"/>
              </w:rPr>
              <w:t xml:space="preserve">      Копия трудовой книжки (при наличии, за периоды трудовой деятельности до 1 января 2020 года), заверенная работодателем в установленном законодательством порядке</w:t>
            </w:r>
          </w:p>
          <w:p w14:paraId="3CBF20C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tcPr>
          <w:p w14:paraId="0B596D2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Выписка из ЕГРЮЛ либо выписка ЕГРИП в отношении работодателя</w:t>
            </w:r>
          </w:p>
          <w:p w14:paraId="00BE2CF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p>
          <w:p w14:paraId="1AD0D75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Сведения о трудовой деятельности за периоды с 1 января 2020 года, оформленные в установленном законодательством порядке</w:t>
            </w:r>
          </w:p>
        </w:tc>
      </w:tr>
      <w:tr w:rsidR="00EB6FA1" w:rsidRPr="001037D3" w14:paraId="1BD8A515" w14:textId="77777777" w:rsidTr="001037D3">
        <w:trPr>
          <w:trHeight w:val="126"/>
        </w:trPr>
        <w:tc>
          <w:tcPr>
            <w:tcW w:w="563" w:type="dxa"/>
            <w:tcBorders>
              <w:top w:val="single" w:sz="4" w:space="0" w:color="auto"/>
              <w:left w:val="single" w:sz="4" w:space="0" w:color="auto"/>
              <w:bottom w:val="single" w:sz="4" w:space="0" w:color="auto"/>
              <w:right w:val="single" w:sz="4" w:space="0" w:color="auto"/>
            </w:tcBorders>
            <w:hideMark/>
          </w:tcPr>
          <w:p w14:paraId="023031B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16.</w:t>
            </w:r>
          </w:p>
        </w:tc>
        <w:tc>
          <w:tcPr>
            <w:tcW w:w="1701" w:type="dxa"/>
            <w:tcBorders>
              <w:top w:val="single" w:sz="4" w:space="0" w:color="auto"/>
              <w:left w:val="single" w:sz="4" w:space="0" w:color="auto"/>
              <w:bottom w:val="single" w:sz="4" w:space="0" w:color="auto"/>
              <w:right w:val="single" w:sz="4" w:space="0" w:color="auto"/>
            </w:tcBorders>
            <w:hideMark/>
          </w:tcPr>
          <w:p w14:paraId="0DEEE65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r w:rsidRPr="001037D3">
              <w:rPr>
                <w:rFonts w:ascii="Courier New" w:eastAsia="Calibri" w:hAnsi="Courier New" w:cs="Courier New"/>
                <w:sz w:val="22"/>
                <w:szCs w:val="22"/>
              </w:rPr>
              <w:t>пункт 4 части 1 статьи 2 Закона Иркутской области № 146-ОЗ</w:t>
            </w:r>
          </w:p>
        </w:tc>
        <w:tc>
          <w:tcPr>
            <w:tcW w:w="1909" w:type="dxa"/>
            <w:tcBorders>
              <w:top w:val="single" w:sz="4" w:space="0" w:color="auto"/>
              <w:left w:val="single" w:sz="4" w:space="0" w:color="auto"/>
              <w:bottom w:val="single" w:sz="4" w:space="0" w:color="auto"/>
              <w:right w:val="single" w:sz="4" w:space="0" w:color="auto"/>
            </w:tcBorders>
            <w:hideMark/>
          </w:tcPr>
          <w:p w14:paraId="210729F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 собственность бесплатно</w:t>
            </w:r>
          </w:p>
        </w:tc>
        <w:tc>
          <w:tcPr>
            <w:tcW w:w="2411" w:type="dxa"/>
            <w:tcBorders>
              <w:top w:val="single" w:sz="4" w:space="0" w:color="auto"/>
              <w:left w:val="single" w:sz="4" w:space="0" w:color="auto"/>
              <w:bottom w:val="single" w:sz="4" w:space="0" w:color="auto"/>
              <w:right w:val="single" w:sz="4" w:space="0" w:color="auto"/>
            </w:tcBorders>
            <w:hideMark/>
          </w:tcPr>
          <w:p w14:paraId="2AE1C67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Граждане, награжденные орденом «За заслуги перед Отечеством» I–</w:t>
            </w:r>
            <w:r w:rsidRPr="001037D3">
              <w:rPr>
                <w:rFonts w:ascii="Courier New" w:eastAsia="Calibri" w:hAnsi="Courier New" w:cs="Courier New"/>
                <w:sz w:val="22"/>
                <w:szCs w:val="22"/>
                <w:lang w:val="en-US"/>
              </w:rPr>
              <w:t>IV</w:t>
            </w:r>
            <w:r w:rsidRPr="001037D3">
              <w:rPr>
                <w:rFonts w:ascii="Courier New" w:eastAsia="Calibri" w:hAnsi="Courier New" w:cs="Courier New"/>
                <w:sz w:val="22"/>
                <w:szCs w:val="22"/>
              </w:rPr>
              <w:t xml:space="preserve"> степеней</w:t>
            </w:r>
          </w:p>
        </w:tc>
        <w:tc>
          <w:tcPr>
            <w:tcW w:w="2551" w:type="dxa"/>
            <w:tcBorders>
              <w:top w:val="single" w:sz="4" w:space="0" w:color="auto"/>
              <w:left w:val="single" w:sz="4" w:space="0" w:color="auto"/>
              <w:bottom w:val="single" w:sz="4" w:space="0" w:color="auto"/>
              <w:right w:val="single" w:sz="4" w:space="0" w:color="auto"/>
            </w:tcBorders>
            <w:hideMark/>
          </w:tcPr>
          <w:p w14:paraId="3287A5FD" w14:textId="77777777" w:rsidR="00EB6FA1" w:rsidRPr="001037D3" w:rsidRDefault="00EB6FA1" w:rsidP="00EB6FA1">
            <w:pPr>
              <w:autoSpaceDE w:val="0"/>
              <w:autoSpaceDN w:val="0"/>
              <w:adjustRightInd w:val="0"/>
              <w:ind w:firstLine="0"/>
              <w:rPr>
                <w:rFonts w:ascii="Courier New" w:eastAsia="Calibri" w:hAnsi="Courier New" w:cs="Courier New"/>
                <w:sz w:val="22"/>
                <w:szCs w:val="22"/>
              </w:rPr>
            </w:pPr>
            <w:r w:rsidRPr="001037D3">
              <w:rPr>
                <w:rFonts w:ascii="Courier New" w:eastAsia="Calibri" w:hAnsi="Courier New" w:cs="Courier New"/>
                <w:sz w:val="22"/>
                <w:szCs w:val="22"/>
                <w:lang w:eastAsia="en-US"/>
              </w:rPr>
              <w:t xml:space="preserve">Земельный участок </w:t>
            </w:r>
            <w:r w:rsidRPr="001037D3">
              <w:rPr>
                <w:rFonts w:ascii="Courier New" w:eastAsia="Calibri" w:hAnsi="Courier New" w:cs="Courier New"/>
                <w:sz w:val="22"/>
                <w:szCs w:val="22"/>
              </w:rPr>
              <w:t>для индивидуального жилищного строительства, ведения личного подсобного хозяйства</w:t>
            </w:r>
          </w:p>
        </w:tc>
        <w:tc>
          <w:tcPr>
            <w:tcW w:w="2835" w:type="dxa"/>
            <w:tcBorders>
              <w:top w:val="single" w:sz="4" w:space="0" w:color="auto"/>
              <w:left w:val="single" w:sz="4" w:space="0" w:color="auto"/>
              <w:bottom w:val="single" w:sz="4" w:space="0" w:color="auto"/>
              <w:right w:val="single" w:sz="4" w:space="0" w:color="auto"/>
            </w:tcBorders>
            <w:hideMark/>
          </w:tcPr>
          <w:p w14:paraId="18F79DD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lang w:eastAsia="en-US"/>
              </w:rPr>
              <w:t xml:space="preserve">Документ, подтверждающий награждение заявителя соответственно </w:t>
            </w:r>
            <w:r w:rsidRPr="001037D3">
              <w:rPr>
                <w:rFonts w:ascii="Courier New" w:eastAsia="Calibri" w:hAnsi="Courier New" w:cs="Courier New"/>
                <w:sz w:val="22"/>
                <w:szCs w:val="22"/>
              </w:rPr>
              <w:t>орденом «За заслуги перед Отечеством» I–</w:t>
            </w:r>
            <w:r w:rsidRPr="001037D3">
              <w:rPr>
                <w:rFonts w:ascii="Courier New" w:eastAsia="Calibri" w:hAnsi="Courier New" w:cs="Courier New"/>
                <w:sz w:val="22"/>
                <w:szCs w:val="22"/>
                <w:lang w:val="en-US"/>
              </w:rPr>
              <w:t>IV</w:t>
            </w:r>
            <w:r w:rsidRPr="001037D3">
              <w:rPr>
                <w:rFonts w:ascii="Courier New" w:eastAsia="Calibri" w:hAnsi="Courier New" w:cs="Courier New"/>
                <w:sz w:val="22"/>
                <w:szCs w:val="22"/>
              </w:rPr>
              <w:t xml:space="preserve"> степеней</w:t>
            </w:r>
          </w:p>
        </w:tc>
        <w:tc>
          <w:tcPr>
            <w:tcW w:w="2910" w:type="dxa"/>
            <w:tcBorders>
              <w:top w:val="single" w:sz="4" w:space="0" w:color="auto"/>
              <w:left w:val="single" w:sz="4" w:space="0" w:color="auto"/>
              <w:bottom w:val="single" w:sz="4" w:space="0" w:color="auto"/>
              <w:right w:val="single" w:sz="4" w:space="0" w:color="auto"/>
            </w:tcBorders>
            <w:hideMark/>
          </w:tcPr>
          <w:p w14:paraId="6E6E62F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 xml:space="preserve">Выписка из </w:t>
            </w:r>
            <w:r w:rsidRPr="001037D3">
              <w:rPr>
                <w:rFonts w:ascii="Courier New" w:eastAsia="Calibri" w:hAnsi="Courier New" w:cs="Courier New"/>
                <w:sz w:val="22"/>
                <w:szCs w:val="22"/>
                <w:lang w:eastAsia="en-US"/>
              </w:rPr>
              <w:t>ЕГРН</w:t>
            </w:r>
            <w:r w:rsidRPr="001037D3">
              <w:rPr>
                <w:rFonts w:ascii="Courier New" w:eastAsia="Calibri" w:hAnsi="Courier New" w:cs="Courier New"/>
                <w:sz w:val="22"/>
                <w:szCs w:val="22"/>
              </w:rPr>
              <w:t xml:space="preserve"> о правах отдельного лица на имевшиеся (имеющиеся) у него объекты недвижимости в отношении заявителя</w:t>
            </w:r>
          </w:p>
        </w:tc>
      </w:tr>
      <w:tr w:rsidR="00EB6FA1" w:rsidRPr="001037D3" w14:paraId="3C7DF6A1" w14:textId="77777777" w:rsidTr="001037D3">
        <w:trPr>
          <w:trHeight w:val="1590"/>
        </w:trPr>
        <w:tc>
          <w:tcPr>
            <w:tcW w:w="563" w:type="dxa"/>
            <w:vMerge w:val="restart"/>
            <w:tcBorders>
              <w:top w:val="single" w:sz="4" w:space="0" w:color="auto"/>
              <w:left w:val="single" w:sz="4" w:space="0" w:color="auto"/>
              <w:bottom w:val="single" w:sz="4" w:space="0" w:color="auto"/>
              <w:right w:val="single" w:sz="4" w:space="0" w:color="auto"/>
            </w:tcBorders>
            <w:hideMark/>
          </w:tcPr>
          <w:p w14:paraId="6141E56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17.</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809906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подпункт «г» </w:t>
            </w:r>
            <w:r w:rsidRPr="001037D3">
              <w:rPr>
                <w:rFonts w:ascii="Courier New" w:eastAsia="Calibri" w:hAnsi="Courier New" w:cs="Courier New"/>
                <w:sz w:val="22"/>
                <w:szCs w:val="22"/>
              </w:rPr>
              <w:t>пункта 5 части 1 статьи 2 Закона Иркутской области № 146-ОЗ</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61F5BB4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 собственность бесплатно</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2B1E4FF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Многодетная семья, состоящая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w:t>
            </w:r>
            <w:r w:rsidRPr="001037D3">
              <w:rPr>
                <w:rFonts w:ascii="Courier New" w:eastAsia="Calibri" w:hAnsi="Courier New" w:cs="Courier New"/>
                <w:sz w:val="22"/>
                <w:szCs w:val="22"/>
              </w:rPr>
              <w:lastRenderedPageBreak/>
              <w:t>не достигших возраста 18 лет на дату подачи заявления о постановке на земельный учет</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4ED660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w:t>
            </w:r>
            <w:r w:rsidRPr="001037D3">
              <w:rPr>
                <w:rFonts w:ascii="Courier New" w:eastAsia="Calibri" w:hAnsi="Courier New" w:cs="Courier New"/>
                <w:sz w:val="22"/>
                <w:szCs w:val="22"/>
              </w:rPr>
              <w:t>для индивидуального жилищного строительства, ведения личного подсобного хозяйства в границах населенного пункта</w:t>
            </w:r>
          </w:p>
        </w:tc>
        <w:tc>
          <w:tcPr>
            <w:tcW w:w="2835" w:type="dxa"/>
            <w:vMerge w:val="restart"/>
            <w:tcBorders>
              <w:top w:val="single" w:sz="4" w:space="0" w:color="auto"/>
              <w:left w:val="single" w:sz="4" w:space="0" w:color="auto"/>
              <w:bottom w:val="single" w:sz="4" w:space="0" w:color="auto"/>
              <w:right w:val="single" w:sz="4" w:space="0" w:color="auto"/>
            </w:tcBorders>
          </w:tcPr>
          <w:p w14:paraId="627105F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4FDED1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 xml:space="preserve">Выписка из </w:t>
            </w:r>
            <w:r w:rsidRPr="001037D3">
              <w:rPr>
                <w:rFonts w:ascii="Courier New" w:eastAsia="Calibri" w:hAnsi="Courier New" w:cs="Courier New"/>
                <w:sz w:val="22"/>
                <w:szCs w:val="22"/>
                <w:lang w:eastAsia="en-US"/>
              </w:rPr>
              <w:t>ЕГРН</w:t>
            </w:r>
            <w:r w:rsidRPr="001037D3">
              <w:rPr>
                <w:rFonts w:ascii="Courier New" w:eastAsia="Calibri" w:hAnsi="Courier New" w:cs="Courier New"/>
                <w:sz w:val="22"/>
                <w:szCs w:val="22"/>
              </w:rPr>
              <w:t xml:space="preserve"> о правах отдельного лица на имевшиеся (имеющиеся) у него объекты недвижимости в отношении заявителя</w:t>
            </w:r>
          </w:p>
        </w:tc>
      </w:tr>
      <w:tr w:rsidR="00EB6FA1" w:rsidRPr="001037D3" w14:paraId="41A6C5D3" w14:textId="77777777" w:rsidTr="001037D3">
        <w:trPr>
          <w:trHeight w:val="159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76B65D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E2DC8E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D815F2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72BF9D1"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D1B859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3DFDFD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E9A547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Акт органа опеки и попечительства о назначении опекуна или попечителя</w:t>
            </w:r>
          </w:p>
        </w:tc>
      </w:tr>
      <w:tr w:rsidR="00EB6FA1" w:rsidRPr="001037D3" w14:paraId="4A886751" w14:textId="77777777" w:rsidTr="001037D3">
        <w:trPr>
          <w:trHeight w:val="638"/>
        </w:trPr>
        <w:tc>
          <w:tcPr>
            <w:tcW w:w="563" w:type="dxa"/>
            <w:vMerge w:val="restart"/>
            <w:tcBorders>
              <w:top w:val="single" w:sz="4" w:space="0" w:color="auto"/>
              <w:left w:val="single" w:sz="4" w:space="0" w:color="auto"/>
              <w:bottom w:val="single" w:sz="4" w:space="0" w:color="auto"/>
              <w:right w:val="single" w:sz="4" w:space="0" w:color="auto"/>
            </w:tcBorders>
            <w:hideMark/>
          </w:tcPr>
          <w:p w14:paraId="360007C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18.</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A36DB6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подпункт «в» </w:t>
            </w:r>
            <w:r w:rsidRPr="001037D3">
              <w:rPr>
                <w:rFonts w:ascii="Courier New" w:eastAsia="Calibri" w:hAnsi="Courier New" w:cs="Courier New"/>
                <w:sz w:val="22"/>
                <w:szCs w:val="22"/>
              </w:rPr>
              <w:t>пункта 5 части 1 статьи 2 Закона Иркутской области № 146-ОЗ</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658C835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 собственность бесплатно</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5A96A66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Граждане, являющиеся собственниками (сособственниками) жилых помещений или нанимателями (членами семьи нанимателя) жилых помещений, предоставленных по договорам социального найма, расположенных на территории </w:t>
            </w:r>
            <w:proofErr w:type="spellStart"/>
            <w:r w:rsidRPr="001037D3">
              <w:rPr>
                <w:rFonts w:ascii="Courier New" w:eastAsia="Calibri" w:hAnsi="Courier New" w:cs="Courier New"/>
                <w:sz w:val="22"/>
                <w:szCs w:val="22"/>
              </w:rPr>
              <w:t>Зиминского</w:t>
            </w:r>
            <w:proofErr w:type="spellEnd"/>
            <w:r w:rsidRPr="001037D3">
              <w:rPr>
                <w:rFonts w:ascii="Courier New" w:eastAsia="Calibri" w:hAnsi="Courier New" w:cs="Courier New"/>
                <w:sz w:val="22"/>
                <w:szCs w:val="22"/>
              </w:rPr>
              <w:t xml:space="preserve"> районного муниципального образования, муниципального образования Киренский район, муниципального образования «</w:t>
            </w:r>
            <w:proofErr w:type="spellStart"/>
            <w:r w:rsidRPr="001037D3">
              <w:rPr>
                <w:rFonts w:ascii="Courier New" w:eastAsia="Calibri" w:hAnsi="Courier New" w:cs="Courier New"/>
                <w:sz w:val="22"/>
                <w:szCs w:val="22"/>
              </w:rPr>
              <w:t>Аларский</w:t>
            </w:r>
            <w:proofErr w:type="spellEnd"/>
            <w:r w:rsidRPr="001037D3">
              <w:rPr>
                <w:rFonts w:ascii="Courier New" w:eastAsia="Calibri" w:hAnsi="Courier New" w:cs="Courier New"/>
                <w:sz w:val="22"/>
                <w:szCs w:val="22"/>
              </w:rPr>
              <w:t xml:space="preserve"> район», муниципального образования «</w:t>
            </w:r>
            <w:proofErr w:type="spellStart"/>
            <w:r w:rsidRPr="001037D3">
              <w:rPr>
                <w:rFonts w:ascii="Courier New" w:eastAsia="Calibri" w:hAnsi="Courier New" w:cs="Courier New"/>
                <w:sz w:val="22"/>
                <w:szCs w:val="22"/>
              </w:rPr>
              <w:t>Заларинский</w:t>
            </w:r>
            <w:proofErr w:type="spellEnd"/>
            <w:r w:rsidRPr="001037D3">
              <w:rPr>
                <w:rFonts w:ascii="Courier New" w:eastAsia="Calibri" w:hAnsi="Courier New" w:cs="Courier New"/>
                <w:sz w:val="22"/>
                <w:szCs w:val="22"/>
              </w:rPr>
              <w:t xml:space="preserve"> район», муниципального образования «город Черемхово», </w:t>
            </w:r>
            <w:r w:rsidRPr="001037D3">
              <w:rPr>
                <w:rFonts w:ascii="Courier New" w:eastAsia="Calibri" w:hAnsi="Courier New" w:cs="Courier New"/>
                <w:sz w:val="22"/>
                <w:szCs w:val="22"/>
              </w:rPr>
              <w:lastRenderedPageBreak/>
              <w:t>уничтоженных в результате чрезвычайных ситуаций, вызванных пожаром на территории указанных муниципальных образований в апреле 2017 года (далее – уничтоженные жилые помещения)</w:t>
            </w:r>
            <w:r w:rsidRPr="001037D3">
              <w:rPr>
                <w:rFonts w:ascii="Courier New" w:eastAsia="Calibri" w:hAnsi="Courier New" w:cs="Courier New"/>
                <w:sz w:val="22"/>
                <w:szCs w:val="22"/>
                <w:vertAlign w:val="superscript"/>
                <w:lang w:eastAsia="en-US"/>
              </w:rPr>
              <w:footnoteReference w:id="3"/>
            </w:r>
          </w:p>
        </w:tc>
        <w:tc>
          <w:tcPr>
            <w:tcW w:w="2551" w:type="dxa"/>
            <w:vMerge w:val="restart"/>
            <w:tcBorders>
              <w:top w:val="single" w:sz="4" w:space="0" w:color="auto"/>
              <w:left w:val="single" w:sz="4" w:space="0" w:color="auto"/>
              <w:bottom w:val="single" w:sz="4" w:space="0" w:color="auto"/>
              <w:right w:val="single" w:sz="4" w:space="0" w:color="auto"/>
            </w:tcBorders>
            <w:hideMark/>
          </w:tcPr>
          <w:p w14:paraId="607A671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w:t>
            </w:r>
            <w:r w:rsidRPr="001037D3">
              <w:rPr>
                <w:rFonts w:ascii="Courier New" w:eastAsia="Calibri" w:hAnsi="Courier New" w:cs="Courier New"/>
                <w:sz w:val="22"/>
                <w:szCs w:val="22"/>
              </w:rPr>
              <w:t>для индивидуального жилищного строительства, ведения личного подсобного хозяйства в границах населенного пункта</w:t>
            </w:r>
          </w:p>
        </w:tc>
        <w:tc>
          <w:tcPr>
            <w:tcW w:w="2835" w:type="dxa"/>
            <w:vMerge w:val="restart"/>
            <w:tcBorders>
              <w:top w:val="single" w:sz="4" w:space="0" w:color="auto"/>
              <w:left w:val="single" w:sz="4" w:space="0" w:color="auto"/>
              <w:bottom w:val="single" w:sz="4" w:space="0" w:color="auto"/>
              <w:right w:val="single" w:sz="4" w:space="0" w:color="auto"/>
            </w:tcBorders>
          </w:tcPr>
          <w:p w14:paraId="52D143C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Правоустанавливающие документы на уничтоженное жилое помещение, находящееся в собственности (</w:t>
            </w:r>
            <w:proofErr w:type="spellStart"/>
            <w:r w:rsidRPr="001037D3">
              <w:rPr>
                <w:rFonts w:ascii="Courier New" w:eastAsia="Calibri" w:hAnsi="Courier New" w:cs="Courier New"/>
                <w:sz w:val="22"/>
                <w:szCs w:val="22"/>
              </w:rPr>
              <w:t>сособственности</w:t>
            </w:r>
            <w:proofErr w:type="spellEnd"/>
            <w:r w:rsidRPr="001037D3">
              <w:rPr>
                <w:rFonts w:ascii="Courier New" w:eastAsia="Calibri" w:hAnsi="Courier New" w:cs="Courier New"/>
                <w:sz w:val="22"/>
                <w:szCs w:val="22"/>
              </w:rPr>
              <w:t>) заявителя (заявителей) (в случае, если право на уничтоженное жилое помещение не зарегистрировано в Едином государственном реестре недвижимости)</w:t>
            </w:r>
          </w:p>
          <w:p w14:paraId="412311F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9764D8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 xml:space="preserve">Выписка из </w:t>
            </w:r>
            <w:r w:rsidRPr="001037D3">
              <w:rPr>
                <w:rFonts w:ascii="Courier New" w:eastAsia="Calibri" w:hAnsi="Courier New" w:cs="Courier New"/>
                <w:sz w:val="22"/>
                <w:szCs w:val="22"/>
                <w:lang w:eastAsia="en-US"/>
              </w:rPr>
              <w:t>ЕГРН</w:t>
            </w:r>
            <w:r w:rsidRPr="001037D3">
              <w:rPr>
                <w:rFonts w:ascii="Courier New" w:eastAsia="Calibri" w:hAnsi="Courier New" w:cs="Courier New"/>
                <w:sz w:val="22"/>
                <w:szCs w:val="22"/>
              </w:rPr>
              <w:t xml:space="preserve"> о правах отдельного лица на имевшиеся (имеющиеся) у него объекты недвижимости в отношении заявителя</w:t>
            </w:r>
          </w:p>
        </w:tc>
      </w:tr>
      <w:tr w:rsidR="00EB6FA1" w:rsidRPr="001037D3" w14:paraId="13E8BDB2" w14:textId="77777777" w:rsidTr="001037D3">
        <w:trPr>
          <w:trHeight w:val="63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F0684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ADCCA6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34C9E6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D6624AB"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2999E0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4F0C7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59D058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Договор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tc>
      </w:tr>
      <w:tr w:rsidR="00EB6FA1" w:rsidRPr="001037D3" w14:paraId="66EC6CF4" w14:textId="77777777" w:rsidTr="001037D3">
        <w:trPr>
          <w:trHeight w:val="63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2C1FFF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786CB8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93AD77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1695092"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0449E1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370F8C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003A56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жилого помещения</w:t>
            </w:r>
          </w:p>
        </w:tc>
      </w:tr>
      <w:tr w:rsidR="00EB6FA1" w:rsidRPr="001037D3" w14:paraId="68FC2784" w14:textId="77777777" w:rsidTr="001037D3">
        <w:trPr>
          <w:trHeight w:val="956"/>
        </w:trPr>
        <w:tc>
          <w:tcPr>
            <w:tcW w:w="563" w:type="dxa"/>
            <w:vMerge w:val="restart"/>
            <w:tcBorders>
              <w:top w:val="single" w:sz="4" w:space="0" w:color="auto"/>
              <w:left w:val="single" w:sz="4" w:space="0" w:color="auto"/>
              <w:bottom w:val="single" w:sz="4" w:space="0" w:color="auto"/>
              <w:right w:val="single" w:sz="4" w:space="0" w:color="auto"/>
            </w:tcBorders>
            <w:hideMark/>
          </w:tcPr>
          <w:p w14:paraId="171CAA0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19.</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1B2A84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r w:rsidRPr="001037D3">
              <w:rPr>
                <w:rFonts w:ascii="Courier New" w:eastAsia="Calibri" w:hAnsi="Courier New" w:cs="Courier New"/>
                <w:sz w:val="22"/>
                <w:szCs w:val="22"/>
              </w:rPr>
              <w:t>пункт 6 части 1 статьи 2 Закона Иркутской области № 146-ОЗ</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7DEE834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 собственность бесплатно</w:t>
            </w:r>
          </w:p>
        </w:tc>
        <w:tc>
          <w:tcPr>
            <w:tcW w:w="2411" w:type="dxa"/>
            <w:vMerge w:val="restart"/>
            <w:tcBorders>
              <w:top w:val="single" w:sz="4" w:space="0" w:color="auto"/>
              <w:left w:val="single" w:sz="4" w:space="0" w:color="auto"/>
              <w:bottom w:val="single" w:sz="4" w:space="0" w:color="auto"/>
              <w:right w:val="single" w:sz="4" w:space="0" w:color="auto"/>
            </w:tcBorders>
          </w:tcPr>
          <w:p w14:paraId="42304D8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Граждане, имеющие право на получение социальных выплат в связи с выездом из районов Крайнего Севера и приравненных к ним местностей</w:t>
            </w:r>
          </w:p>
          <w:p w14:paraId="521B408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551" w:type="dxa"/>
            <w:vMerge w:val="restart"/>
            <w:tcBorders>
              <w:top w:val="single" w:sz="4" w:space="0" w:color="auto"/>
              <w:left w:val="single" w:sz="4" w:space="0" w:color="auto"/>
              <w:bottom w:val="single" w:sz="4" w:space="0" w:color="auto"/>
              <w:right w:val="single" w:sz="4" w:space="0" w:color="auto"/>
            </w:tcBorders>
            <w:hideMark/>
          </w:tcPr>
          <w:p w14:paraId="7A87915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w:t>
            </w:r>
            <w:r w:rsidRPr="001037D3">
              <w:rPr>
                <w:rFonts w:ascii="Courier New" w:eastAsia="Calibri" w:hAnsi="Courier New" w:cs="Courier New"/>
                <w:sz w:val="22"/>
                <w:szCs w:val="22"/>
              </w:rPr>
              <w:t>для индивидуального жилищного строительства, ведения личного подсобного хозяйства в границах населенного пункта</w:t>
            </w:r>
          </w:p>
        </w:tc>
        <w:tc>
          <w:tcPr>
            <w:tcW w:w="2835" w:type="dxa"/>
            <w:vMerge w:val="restart"/>
            <w:tcBorders>
              <w:top w:val="single" w:sz="4" w:space="0" w:color="auto"/>
              <w:left w:val="single" w:sz="4" w:space="0" w:color="auto"/>
              <w:bottom w:val="single" w:sz="4" w:space="0" w:color="auto"/>
              <w:right w:val="single" w:sz="4" w:space="0" w:color="auto"/>
            </w:tcBorders>
          </w:tcPr>
          <w:p w14:paraId="3DDFEB6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256DA2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 xml:space="preserve">Выписка из </w:t>
            </w:r>
            <w:r w:rsidRPr="001037D3">
              <w:rPr>
                <w:rFonts w:ascii="Courier New" w:eastAsia="Calibri" w:hAnsi="Courier New" w:cs="Courier New"/>
                <w:sz w:val="22"/>
                <w:szCs w:val="22"/>
                <w:lang w:eastAsia="en-US"/>
              </w:rPr>
              <w:t>ЕГРН</w:t>
            </w:r>
            <w:r w:rsidRPr="001037D3">
              <w:rPr>
                <w:rFonts w:ascii="Courier New" w:eastAsia="Calibri" w:hAnsi="Courier New" w:cs="Courier New"/>
                <w:sz w:val="22"/>
                <w:szCs w:val="22"/>
              </w:rPr>
              <w:t xml:space="preserve"> о правах отдельного лица на имевшиеся (имеющиеся) у него объекты недвижимости в отношении заявителя</w:t>
            </w:r>
          </w:p>
        </w:tc>
      </w:tr>
      <w:tr w:rsidR="00EB6FA1" w:rsidRPr="001037D3" w14:paraId="37B9C875" w14:textId="77777777" w:rsidTr="001037D3">
        <w:trPr>
          <w:trHeight w:val="95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C84DDE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040BBF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E76865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40C41C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5450BF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4E81EC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7F1864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w:t>
            </w:r>
            <w:r w:rsidRPr="001037D3">
              <w:rPr>
                <w:rFonts w:ascii="Courier New" w:eastAsia="Calibri" w:hAnsi="Courier New" w:cs="Courier New"/>
                <w:sz w:val="22"/>
                <w:szCs w:val="22"/>
              </w:rPr>
              <w:lastRenderedPageBreak/>
              <w:t>связи с переселением из районов Крайнего Севера и приравненных к ним местностей, и не получил соответствующую социальную выплату</w:t>
            </w:r>
          </w:p>
        </w:tc>
      </w:tr>
      <w:tr w:rsidR="00EB6FA1" w:rsidRPr="001037D3" w14:paraId="058FFE6C" w14:textId="77777777" w:rsidTr="001037D3">
        <w:trPr>
          <w:trHeight w:val="478"/>
        </w:trPr>
        <w:tc>
          <w:tcPr>
            <w:tcW w:w="563" w:type="dxa"/>
            <w:vMerge w:val="restart"/>
            <w:tcBorders>
              <w:top w:val="single" w:sz="4" w:space="0" w:color="auto"/>
              <w:left w:val="single" w:sz="4" w:space="0" w:color="auto"/>
              <w:bottom w:val="single" w:sz="4" w:space="0" w:color="auto"/>
              <w:right w:val="single" w:sz="4" w:space="0" w:color="auto"/>
            </w:tcBorders>
            <w:hideMark/>
          </w:tcPr>
          <w:p w14:paraId="6D4C08D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20.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8FC263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r w:rsidRPr="001037D3">
              <w:rPr>
                <w:rFonts w:ascii="Courier New" w:eastAsia="Calibri" w:hAnsi="Courier New" w:cs="Courier New"/>
                <w:sz w:val="22"/>
                <w:szCs w:val="22"/>
              </w:rPr>
              <w:t>пункт 7 части 1 статьи 2 Закона Иркутской области № 146-ОЗ</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C535E4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 собственность бесплатно</w:t>
            </w:r>
          </w:p>
        </w:tc>
        <w:tc>
          <w:tcPr>
            <w:tcW w:w="2411" w:type="dxa"/>
            <w:vMerge w:val="restart"/>
            <w:tcBorders>
              <w:top w:val="single" w:sz="4" w:space="0" w:color="auto"/>
              <w:left w:val="single" w:sz="4" w:space="0" w:color="auto"/>
              <w:bottom w:val="single" w:sz="4" w:space="0" w:color="auto"/>
              <w:right w:val="single" w:sz="4" w:space="0" w:color="auto"/>
            </w:tcBorders>
          </w:tcPr>
          <w:p w14:paraId="4555AB0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Инвалиды, имеющие I, II группу инвалидности, и дети-инвалиды</w:t>
            </w:r>
          </w:p>
          <w:p w14:paraId="028E28F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551" w:type="dxa"/>
            <w:vMerge w:val="restart"/>
            <w:tcBorders>
              <w:top w:val="single" w:sz="4" w:space="0" w:color="auto"/>
              <w:left w:val="single" w:sz="4" w:space="0" w:color="auto"/>
              <w:bottom w:val="single" w:sz="4" w:space="0" w:color="auto"/>
              <w:right w:val="single" w:sz="4" w:space="0" w:color="auto"/>
            </w:tcBorders>
          </w:tcPr>
          <w:p w14:paraId="22C58EC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Земельный участок для эксплуатации индивидуального жилого дома</w:t>
            </w:r>
          </w:p>
          <w:p w14:paraId="1002367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835" w:type="dxa"/>
            <w:vMerge w:val="restart"/>
            <w:tcBorders>
              <w:top w:val="single" w:sz="4" w:space="0" w:color="auto"/>
              <w:left w:val="single" w:sz="4" w:space="0" w:color="auto"/>
              <w:bottom w:val="single" w:sz="4" w:space="0" w:color="auto"/>
              <w:right w:val="single" w:sz="4" w:space="0" w:color="auto"/>
            </w:tcBorders>
          </w:tcPr>
          <w:p w14:paraId="3FF148F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6898A6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 xml:space="preserve">Выписка из </w:t>
            </w:r>
            <w:r w:rsidRPr="001037D3">
              <w:rPr>
                <w:rFonts w:ascii="Courier New" w:eastAsia="Calibri" w:hAnsi="Courier New" w:cs="Courier New"/>
                <w:sz w:val="22"/>
                <w:szCs w:val="22"/>
                <w:lang w:eastAsia="en-US"/>
              </w:rPr>
              <w:t>ЕГРН</w:t>
            </w:r>
            <w:r w:rsidRPr="001037D3">
              <w:rPr>
                <w:rFonts w:ascii="Courier New" w:eastAsia="Calibri" w:hAnsi="Courier New" w:cs="Courier New"/>
                <w:sz w:val="22"/>
                <w:szCs w:val="22"/>
              </w:rPr>
              <w:t xml:space="preserve"> о правах отдельного лица на имевшиеся (имеющиеся) у него объекты недвижимости в отношении заявителя</w:t>
            </w:r>
          </w:p>
        </w:tc>
      </w:tr>
      <w:tr w:rsidR="00EB6FA1" w:rsidRPr="001037D3" w14:paraId="75931E5D" w14:textId="77777777" w:rsidTr="001037D3">
        <w:trPr>
          <w:trHeight w:val="47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02016A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A11DEF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AA3322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1C6C4A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173EC8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745BC3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951E38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Договор аренды земельного участка</w:t>
            </w:r>
          </w:p>
        </w:tc>
      </w:tr>
      <w:tr w:rsidR="00EB6FA1" w:rsidRPr="001037D3" w14:paraId="0D511478" w14:textId="77777777" w:rsidTr="001037D3">
        <w:trPr>
          <w:trHeight w:val="47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800D1F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82E3A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263E34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D13907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29AAF8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34C96A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C3C388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Выписка из </w:t>
            </w:r>
            <w:r w:rsidRPr="001037D3">
              <w:rPr>
                <w:rFonts w:ascii="Courier New" w:eastAsia="Calibri" w:hAnsi="Courier New" w:cs="Courier New"/>
                <w:sz w:val="22"/>
                <w:szCs w:val="22"/>
                <w:lang w:eastAsia="en-US"/>
              </w:rPr>
              <w:t>ЕГРН</w:t>
            </w:r>
            <w:r w:rsidRPr="001037D3">
              <w:rPr>
                <w:rFonts w:ascii="Courier New" w:eastAsia="Calibri" w:hAnsi="Courier New" w:cs="Courier New"/>
                <w:sz w:val="22"/>
                <w:szCs w:val="22"/>
              </w:rPr>
              <w:t xml:space="preserve"> об объекте недвижимости в отношении земельного участка</w:t>
            </w:r>
          </w:p>
        </w:tc>
      </w:tr>
      <w:tr w:rsidR="00EB6FA1" w:rsidRPr="001037D3" w14:paraId="252A6211" w14:textId="77777777" w:rsidTr="001037D3">
        <w:trPr>
          <w:trHeight w:val="164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A8B046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33CD5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8593CD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27F49A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839BE8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A4EE45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F9A7FEC" w14:textId="77777777" w:rsidR="00EB6FA1" w:rsidRPr="001037D3" w:rsidRDefault="00EB6FA1" w:rsidP="00EB6FA1">
            <w:pPr>
              <w:autoSpaceDE w:val="0"/>
              <w:autoSpaceDN w:val="0"/>
              <w:adjustRightInd w:val="0"/>
              <w:spacing w:after="200" w:line="276" w:lineRule="auto"/>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Выписка из </w:t>
            </w:r>
            <w:r w:rsidRPr="001037D3">
              <w:rPr>
                <w:rFonts w:ascii="Courier New" w:eastAsia="Calibri" w:hAnsi="Courier New" w:cs="Courier New"/>
                <w:sz w:val="22"/>
                <w:szCs w:val="22"/>
                <w:lang w:eastAsia="en-US"/>
              </w:rPr>
              <w:t>ЕГРН</w:t>
            </w:r>
            <w:r w:rsidRPr="001037D3">
              <w:rPr>
                <w:rFonts w:ascii="Courier New" w:eastAsia="Calibri" w:hAnsi="Courier New" w:cs="Courier New"/>
                <w:sz w:val="22"/>
                <w:szCs w:val="22"/>
              </w:rPr>
              <w:t xml:space="preserve"> б объекте недвижимости в отношении жилого дома, расположенного на испрашиваемом земельном участке</w:t>
            </w:r>
          </w:p>
        </w:tc>
      </w:tr>
      <w:tr w:rsidR="00EB6FA1" w:rsidRPr="001037D3" w14:paraId="4A1140E6" w14:textId="77777777" w:rsidTr="001037D3">
        <w:trPr>
          <w:trHeight w:val="82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600FE2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228E5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BBC2CB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D0D869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AF1E5D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D0A3FF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D45CE8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lang w:eastAsia="en-US"/>
              </w:rPr>
              <w:t>Сведения, подтверждающие факт установления инвалидности</w:t>
            </w:r>
          </w:p>
        </w:tc>
      </w:tr>
      <w:tr w:rsidR="00EB6FA1" w:rsidRPr="001037D3" w14:paraId="5C8A6D34" w14:textId="77777777" w:rsidTr="001037D3">
        <w:trPr>
          <w:trHeight w:val="322"/>
        </w:trPr>
        <w:tc>
          <w:tcPr>
            <w:tcW w:w="563" w:type="dxa"/>
            <w:vMerge w:val="restart"/>
            <w:tcBorders>
              <w:top w:val="single" w:sz="4" w:space="0" w:color="auto"/>
              <w:left w:val="single" w:sz="4" w:space="0" w:color="auto"/>
              <w:bottom w:val="single" w:sz="4" w:space="0" w:color="auto"/>
              <w:right w:val="single" w:sz="4" w:space="0" w:color="auto"/>
            </w:tcBorders>
            <w:hideMark/>
          </w:tcPr>
          <w:p w14:paraId="12F39D4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21.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6E6ACC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r w:rsidRPr="001037D3">
              <w:rPr>
                <w:rFonts w:ascii="Courier New" w:eastAsia="Calibri" w:hAnsi="Courier New" w:cs="Courier New"/>
                <w:sz w:val="22"/>
                <w:szCs w:val="22"/>
              </w:rPr>
              <w:lastRenderedPageBreak/>
              <w:t>пункт 8 части 1 статьи 2 Закона Иркутской области № 146-ОЗ</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7A800AC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В собственность бесплатно</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1D2ACAD1" w14:textId="77777777" w:rsidR="00EB6FA1" w:rsidRPr="001037D3" w:rsidRDefault="00EB6FA1" w:rsidP="00EB6FA1">
            <w:pPr>
              <w:autoSpaceDE w:val="0"/>
              <w:autoSpaceDN w:val="0"/>
              <w:adjustRightInd w:val="0"/>
              <w:spacing w:line="232" w:lineRule="auto"/>
              <w:ind w:firstLine="0"/>
              <w:contextualSpacing/>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Постоянно проживающие в поселении, городском округе </w:t>
            </w:r>
            <w:r w:rsidRPr="001037D3">
              <w:rPr>
                <w:rFonts w:ascii="Courier New" w:eastAsia="Calibri" w:hAnsi="Courier New" w:cs="Courier New"/>
                <w:sz w:val="22"/>
                <w:szCs w:val="22"/>
                <w:lang w:eastAsia="en-US"/>
              </w:rPr>
              <w:lastRenderedPageBreak/>
              <w:t>граждане, которым не предоставлялись в собственность бесплатно земельные участки, находящиеся в государственной или муниципальной собственности, относящиеся к следующим категориям:</w:t>
            </w:r>
          </w:p>
          <w:p w14:paraId="0DB368E7" w14:textId="77777777" w:rsidR="00EB6FA1" w:rsidRPr="001037D3" w:rsidRDefault="00EB6FA1" w:rsidP="00EB6FA1">
            <w:pPr>
              <w:autoSpaceDE w:val="0"/>
              <w:autoSpaceDN w:val="0"/>
              <w:adjustRightInd w:val="0"/>
              <w:spacing w:line="232" w:lineRule="auto"/>
              <w:ind w:firstLine="0"/>
              <w:contextualSpacing/>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а) граждане, которым было предоставлено жилое помещение из государственного жилищного фонда Иркутской области, сформированного в целях реализации </w:t>
            </w:r>
            <w:hyperlink r:id="rId14" w:history="1">
              <w:r w:rsidRPr="001037D3">
                <w:rPr>
                  <w:rFonts w:ascii="Courier New" w:eastAsia="Calibri" w:hAnsi="Courier New" w:cs="Courier New"/>
                  <w:sz w:val="22"/>
                  <w:szCs w:val="22"/>
                  <w:u w:val="single"/>
                  <w:lang w:eastAsia="en-US"/>
                </w:rPr>
                <w:t>Закона</w:t>
              </w:r>
            </w:hyperlink>
            <w:r w:rsidRPr="001037D3">
              <w:rPr>
                <w:rFonts w:ascii="Courier New" w:eastAsia="Calibri" w:hAnsi="Courier New" w:cs="Courier New"/>
                <w:sz w:val="22"/>
                <w:szCs w:val="22"/>
                <w:lang w:eastAsia="en-US"/>
              </w:rPr>
              <w:t xml:space="preserve"> Иркутской области от 14 июля 2011 года № 76-ОЗ № «Об отдельных мерах по подготовке части территории Иркутской области к затоплению» (далее – Закон № 76-ОЗ);</w:t>
            </w:r>
          </w:p>
          <w:p w14:paraId="36CC2981" w14:textId="77777777" w:rsidR="00EB6FA1" w:rsidRPr="001037D3" w:rsidRDefault="00EB6FA1" w:rsidP="00EB6FA1">
            <w:pPr>
              <w:autoSpaceDE w:val="0"/>
              <w:autoSpaceDN w:val="0"/>
              <w:adjustRightInd w:val="0"/>
              <w:spacing w:line="232" w:lineRule="auto"/>
              <w:ind w:firstLine="0"/>
              <w:contextualSpacing/>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б) граждане, которым было предоставлено жилое помещение в </w:t>
            </w:r>
            <w:r w:rsidRPr="001037D3">
              <w:rPr>
                <w:rFonts w:ascii="Courier New" w:eastAsia="Calibri" w:hAnsi="Courier New" w:cs="Courier New"/>
                <w:sz w:val="22"/>
                <w:szCs w:val="22"/>
                <w:lang w:eastAsia="en-US"/>
              </w:rPr>
              <w:lastRenderedPageBreak/>
              <w:t xml:space="preserve">собственность из государственного жилищного фонда Иркутской области, сформированного в целях реализации </w:t>
            </w:r>
            <w:hyperlink r:id="rId15" w:history="1">
              <w:r w:rsidRPr="001037D3">
                <w:rPr>
                  <w:rFonts w:ascii="Courier New" w:eastAsia="Calibri" w:hAnsi="Courier New" w:cs="Courier New"/>
                  <w:sz w:val="22"/>
                  <w:szCs w:val="22"/>
                  <w:u w:val="single"/>
                  <w:lang w:eastAsia="en-US"/>
                </w:rPr>
                <w:t>Закона</w:t>
              </w:r>
            </w:hyperlink>
            <w:r w:rsidRPr="001037D3">
              <w:rPr>
                <w:rFonts w:ascii="Courier New" w:eastAsia="Calibri" w:hAnsi="Courier New" w:cs="Courier New"/>
                <w:sz w:val="22"/>
                <w:szCs w:val="22"/>
                <w:lang w:eastAsia="en-US"/>
              </w:rPr>
              <w:t xml:space="preserve"> Иркутской области от 11 марта 2014 года № 29-ОЗ «О предоставлении жилых помещений жилищного фонда Иркутской области и социальных выплат отдельным категориям граждан» (далее – Закон № 29-ОЗ);</w:t>
            </w:r>
          </w:p>
          <w:p w14:paraId="51610D8F" w14:textId="77777777" w:rsidR="00EB6FA1" w:rsidRPr="001037D3" w:rsidRDefault="00EB6FA1" w:rsidP="00EB6FA1">
            <w:pPr>
              <w:autoSpaceDE w:val="0"/>
              <w:autoSpaceDN w:val="0"/>
              <w:adjustRightInd w:val="0"/>
              <w:spacing w:line="232" w:lineRule="auto"/>
              <w:ind w:firstLine="0"/>
              <w:contextualSpacing/>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члены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16" w:history="1">
              <w:r w:rsidRPr="001037D3">
                <w:rPr>
                  <w:rFonts w:ascii="Courier New" w:eastAsia="Calibri" w:hAnsi="Courier New" w:cs="Courier New"/>
                  <w:sz w:val="22"/>
                  <w:szCs w:val="22"/>
                  <w:u w:val="single"/>
                  <w:lang w:eastAsia="en-US"/>
                </w:rPr>
                <w:t>Закона</w:t>
              </w:r>
            </w:hyperlink>
            <w:r w:rsidRPr="001037D3">
              <w:rPr>
                <w:rFonts w:ascii="Courier New" w:eastAsia="Calibri" w:hAnsi="Courier New" w:cs="Courier New"/>
                <w:sz w:val="22"/>
                <w:szCs w:val="22"/>
                <w:lang w:eastAsia="en-US"/>
              </w:rPr>
              <w:t xml:space="preserve"> № 76-ОЗ;</w:t>
            </w:r>
          </w:p>
          <w:p w14:paraId="1351FCAC" w14:textId="77777777" w:rsidR="00EB6FA1" w:rsidRPr="001037D3" w:rsidRDefault="00EB6FA1" w:rsidP="00EB6FA1">
            <w:pPr>
              <w:autoSpaceDE w:val="0"/>
              <w:autoSpaceDN w:val="0"/>
              <w:adjustRightInd w:val="0"/>
              <w:spacing w:line="232" w:lineRule="auto"/>
              <w:ind w:firstLine="0"/>
              <w:contextualSpacing/>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 члены семьи собственников жилых помещений, которым было предоставлено жилое помещение из </w:t>
            </w:r>
            <w:r w:rsidRPr="001037D3">
              <w:rPr>
                <w:rFonts w:ascii="Courier New" w:eastAsia="Calibri" w:hAnsi="Courier New" w:cs="Courier New"/>
                <w:sz w:val="22"/>
                <w:szCs w:val="22"/>
                <w:lang w:eastAsia="en-US"/>
              </w:rPr>
              <w:lastRenderedPageBreak/>
              <w:t xml:space="preserve">государственного жилищного фонда Иркутской области, сформированного в целях реализации </w:t>
            </w:r>
            <w:hyperlink r:id="rId17" w:history="1">
              <w:r w:rsidRPr="001037D3">
                <w:rPr>
                  <w:rFonts w:ascii="Courier New" w:eastAsia="Calibri" w:hAnsi="Courier New" w:cs="Courier New"/>
                  <w:sz w:val="22"/>
                  <w:szCs w:val="22"/>
                  <w:u w:val="single"/>
                  <w:lang w:eastAsia="en-US"/>
                </w:rPr>
                <w:t>Закона</w:t>
              </w:r>
            </w:hyperlink>
            <w:r w:rsidRPr="001037D3">
              <w:rPr>
                <w:rFonts w:ascii="Courier New" w:eastAsia="Calibri" w:hAnsi="Courier New" w:cs="Courier New"/>
                <w:sz w:val="22"/>
                <w:szCs w:val="22"/>
                <w:lang w:eastAsia="en-US"/>
              </w:rPr>
              <w:t xml:space="preserve"> № 29-ОЗ;</w:t>
            </w:r>
          </w:p>
          <w:p w14:paraId="4B56FE2B" w14:textId="77777777" w:rsidR="00EB6FA1" w:rsidRPr="001037D3" w:rsidRDefault="00EB6FA1" w:rsidP="00EB6FA1">
            <w:pPr>
              <w:autoSpaceDE w:val="0"/>
              <w:autoSpaceDN w:val="0"/>
              <w:adjustRightInd w:val="0"/>
              <w:spacing w:line="232" w:lineRule="auto"/>
              <w:ind w:firstLine="0"/>
              <w:contextualSpacing/>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 граждане,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18" w:history="1">
              <w:r w:rsidRPr="001037D3">
                <w:rPr>
                  <w:rFonts w:ascii="Courier New" w:eastAsia="Calibri" w:hAnsi="Courier New" w:cs="Courier New"/>
                  <w:sz w:val="22"/>
                  <w:szCs w:val="22"/>
                  <w:u w:val="single"/>
                  <w:lang w:eastAsia="en-US"/>
                </w:rPr>
                <w:t>Законом</w:t>
              </w:r>
            </w:hyperlink>
            <w:r w:rsidRPr="001037D3">
              <w:rPr>
                <w:rFonts w:ascii="Courier New" w:eastAsia="Calibri" w:hAnsi="Courier New" w:cs="Courier New"/>
                <w:sz w:val="22"/>
                <w:szCs w:val="22"/>
                <w:lang w:eastAsia="en-US"/>
              </w:rPr>
              <w:t xml:space="preserve"> № 76-ОЗ;</w:t>
            </w:r>
          </w:p>
          <w:p w14:paraId="63618D7D" w14:textId="77777777" w:rsidR="00EB6FA1" w:rsidRPr="001037D3" w:rsidRDefault="00EB6FA1" w:rsidP="00EB6FA1">
            <w:pPr>
              <w:autoSpaceDE w:val="0"/>
              <w:autoSpaceDN w:val="0"/>
              <w:adjustRightInd w:val="0"/>
              <w:spacing w:line="232" w:lineRule="auto"/>
              <w:ind w:firstLine="0"/>
              <w:contextualSpacing/>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е) граждане, которым была предоставлена денежная компенсация утрачиваемого права собственности на учитываемое строение в соответствии с </w:t>
            </w:r>
            <w:hyperlink r:id="rId19" w:history="1">
              <w:r w:rsidRPr="001037D3">
                <w:rPr>
                  <w:rFonts w:ascii="Courier New" w:eastAsia="Calibri" w:hAnsi="Courier New" w:cs="Courier New"/>
                  <w:sz w:val="22"/>
                  <w:szCs w:val="22"/>
                  <w:u w:val="single"/>
                  <w:lang w:eastAsia="en-US"/>
                </w:rPr>
                <w:t>Законом</w:t>
              </w:r>
            </w:hyperlink>
            <w:r w:rsidRPr="001037D3">
              <w:rPr>
                <w:rFonts w:ascii="Courier New" w:eastAsia="Calibri" w:hAnsi="Courier New" w:cs="Courier New"/>
                <w:sz w:val="22"/>
                <w:szCs w:val="22"/>
                <w:lang w:eastAsia="en-US"/>
              </w:rPr>
              <w:t xml:space="preserve"> № 29-ОЗ;</w:t>
            </w:r>
          </w:p>
          <w:p w14:paraId="307DD46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ж) граждане, которым была предоставлена денежная компенсация утрачиваемого </w:t>
            </w:r>
            <w:r w:rsidRPr="001037D3">
              <w:rPr>
                <w:rFonts w:ascii="Courier New" w:eastAsia="Calibri" w:hAnsi="Courier New" w:cs="Courier New"/>
                <w:sz w:val="22"/>
                <w:szCs w:val="22"/>
                <w:lang w:eastAsia="en-US"/>
              </w:rPr>
              <w:lastRenderedPageBreak/>
              <w:t xml:space="preserve">права собственности на учитываемый земельный участок в соответствии с </w:t>
            </w:r>
            <w:hyperlink r:id="rId20" w:history="1">
              <w:r w:rsidRPr="001037D3">
                <w:rPr>
                  <w:rFonts w:ascii="Courier New" w:eastAsia="Calibri" w:hAnsi="Courier New" w:cs="Courier New"/>
                  <w:sz w:val="22"/>
                  <w:szCs w:val="22"/>
                  <w:u w:val="single"/>
                  <w:lang w:eastAsia="en-US"/>
                </w:rPr>
                <w:t>Законом</w:t>
              </w:r>
            </w:hyperlink>
            <w:r w:rsidRPr="001037D3">
              <w:rPr>
                <w:rFonts w:ascii="Courier New" w:eastAsia="Calibri" w:hAnsi="Courier New" w:cs="Courier New"/>
                <w:sz w:val="22"/>
                <w:szCs w:val="22"/>
                <w:lang w:eastAsia="en-US"/>
              </w:rPr>
              <w:t xml:space="preserve"> № 29-ОЗ</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649F45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для ведения сельскохозяйственного производства, </w:t>
            </w:r>
            <w:r w:rsidRPr="001037D3">
              <w:rPr>
                <w:rFonts w:ascii="Courier New" w:eastAsia="Calibri" w:hAnsi="Courier New" w:cs="Courier New"/>
                <w:sz w:val="22"/>
                <w:szCs w:val="22"/>
                <w:lang w:eastAsia="en-US"/>
              </w:rPr>
              <w:lastRenderedPageBreak/>
              <w:t>иных связанных с сельскохозяйственным производством целей; для осуществления крестьянским (фермерским) хозяйством его деятельности; для индивидуального жилищного строительства на территории поселения, городского округа</w:t>
            </w:r>
          </w:p>
        </w:tc>
        <w:tc>
          <w:tcPr>
            <w:tcW w:w="2835" w:type="dxa"/>
            <w:vMerge w:val="restart"/>
            <w:tcBorders>
              <w:top w:val="single" w:sz="4" w:space="0" w:color="auto"/>
              <w:left w:val="single" w:sz="4" w:space="0" w:color="auto"/>
              <w:bottom w:val="single" w:sz="4" w:space="0" w:color="auto"/>
              <w:right w:val="single" w:sz="4" w:space="0" w:color="auto"/>
            </w:tcBorders>
          </w:tcPr>
          <w:p w14:paraId="3E2EA82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EF5F37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 xml:space="preserve">Выписка из </w:t>
            </w:r>
            <w:r w:rsidRPr="001037D3">
              <w:rPr>
                <w:rFonts w:ascii="Courier New" w:eastAsia="Calibri" w:hAnsi="Courier New" w:cs="Courier New"/>
                <w:sz w:val="22"/>
                <w:szCs w:val="22"/>
                <w:lang w:eastAsia="en-US"/>
              </w:rPr>
              <w:t>ЕГРН</w:t>
            </w:r>
            <w:r w:rsidRPr="001037D3">
              <w:rPr>
                <w:rFonts w:ascii="Courier New" w:eastAsia="Calibri" w:hAnsi="Courier New" w:cs="Courier New"/>
                <w:sz w:val="22"/>
                <w:szCs w:val="22"/>
              </w:rPr>
              <w:t xml:space="preserve"> о правах отдельного лица на имевшиеся (имеющиеся) у него </w:t>
            </w:r>
            <w:r w:rsidRPr="001037D3">
              <w:rPr>
                <w:rFonts w:ascii="Courier New" w:eastAsia="Calibri" w:hAnsi="Courier New" w:cs="Courier New"/>
                <w:sz w:val="22"/>
                <w:szCs w:val="22"/>
              </w:rPr>
              <w:lastRenderedPageBreak/>
              <w:t>объекты недвижимости в отношении заявителя</w:t>
            </w:r>
          </w:p>
        </w:tc>
      </w:tr>
      <w:tr w:rsidR="00EB6FA1" w:rsidRPr="001037D3" w14:paraId="13AAF872" w14:textId="77777777" w:rsidTr="001037D3">
        <w:trPr>
          <w:trHeight w:val="31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58C549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95B92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1ED3C5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531161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72988E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F76259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28CEE9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 76-ОЗ (для граждан, которым было предоставлено жилое помещение из государственного жилищного фонда Иркутской области, сформированного в целях реализации Закона № 76-ОЗ,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 76-ОЗ, учтенных при определении площади предоставленного жилого помещения)</w:t>
            </w:r>
          </w:p>
        </w:tc>
      </w:tr>
      <w:tr w:rsidR="00EB6FA1" w:rsidRPr="001037D3" w14:paraId="683B0CB9" w14:textId="77777777" w:rsidTr="001037D3">
        <w:trPr>
          <w:trHeight w:val="31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109E71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3F3F1C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08EC8D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0BAC0E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786787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CC8495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AB18B5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Договор о предоставлении жилого помещения из специального жилищного фонда Иркутской области в собственность, заключенный в соответствии с Законом №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Закона №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Закона № 29-ОЗ, учтенных при определении площади предоставленного жилого помещения)</w:t>
            </w:r>
          </w:p>
        </w:tc>
      </w:tr>
      <w:tr w:rsidR="00EB6FA1" w:rsidRPr="001037D3" w14:paraId="7D63F1D5" w14:textId="77777777" w:rsidTr="001037D3">
        <w:trPr>
          <w:trHeight w:val="31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C64150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687CF7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32ECFD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5E91DA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B22D39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21BABB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A96270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Договор о компенсации утраты права собственности на здание, строение, </w:t>
            </w:r>
            <w:r w:rsidRPr="001037D3">
              <w:rPr>
                <w:rFonts w:ascii="Courier New" w:eastAsia="Calibri" w:hAnsi="Courier New" w:cs="Courier New"/>
                <w:sz w:val="22"/>
                <w:szCs w:val="22"/>
              </w:rPr>
              <w:lastRenderedPageBreak/>
              <w:t xml:space="preserve">сооружение или объект незавершенного строительства, за исключением жилых помещений, находящихся в зоне затопления </w:t>
            </w:r>
            <w:proofErr w:type="spellStart"/>
            <w:r w:rsidRPr="001037D3">
              <w:rPr>
                <w:rFonts w:ascii="Courier New" w:eastAsia="Calibri" w:hAnsi="Courier New" w:cs="Courier New"/>
                <w:sz w:val="22"/>
                <w:szCs w:val="22"/>
              </w:rPr>
              <w:t>Богучанской</w:t>
            </w:r>
            <w:proofErr w:type="spellEnd"/>
            <w:r w:rsidRPr="001037D3">
              <w:rPr>
                <w:rFonts w:ascii="Courier New" w:eastAsia="Calibri" w:hAnsi="Courier New" w:cs="Courier New"/>
                <w:sz w:val="22"/>
                <w:szCs w:val="22"/>
              </w:rPr>
              <w:t xml:space="preserve"> ГЭС, заключенный в соответствии с Законом №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Законом № 76-ОЗ)</w:t>
            </w:r>
          </w:p>
        </w:tc>
      </w:tr>
      <w:tr w:rsidR="00EB6FA1" w:rsidRPr="001037D3" w14:paraId="546B7D4E" w14:textId="77777777" w:rsidTr="001037D3">
        <w:trPr>
          <w:trHeight w:val="31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E4184B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8D68E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5FF1D1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70C091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3C6B73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96F815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5C2921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N 29-ОЗ (для граждан, которым была предоставлена денежная компенсация утрачиваемого права собственности на учитываемое строение в соответствии с Законом № 29-ОЗ)</w:t>
            </w:r>
          </w:p>
        </w:tc>
      </w:tr>
      <w:tr w:rsidR="00EB6FA1" w:rsidRPr="001037D3" w14:paraId="48494BC4" w14:textId="77777777" w:rsidTr="001037D3">
        <w:trPr>
          <w:trHeight w:val="31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AB30A5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1A00F1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46E846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EDAF22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087F21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A5E6FB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3F0646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 29-ОЗ (для граждан, которым была предоставлена денежная компенсация утрачиваемого права собственности на учитываемый земельный участок в соответствии с Законом № 29-ОЗ)</w:t>
            </w:r>
          </w:p>
        </w:tc>
      </w:tr>
      <w:tr w:rsidR="00EB6FA1" w:rsidRPr="001037D3" w14:paraId="58B8EE6A" w14:textId="77777777" w:rsidTr="001037D3">
        <w:trPr>
          <w:trHeight w:val="126"/>
        </w:trPr>
        <w:tc>
          <w:tcPr>
            <w:tcW w:w="563" w:type="dxa"/>
            <w:tcBorders>
              <w:top w:val="single" w:sz="4" w:space="0" w:color="auto"/>
              <w:left w:val="single" w:sz="4" w:space="0" w:color="auto"/>
              <w:bottom w:val="single" w:sz="4" w:space="0" w:color="auto"/>
              <w:right w:val="single" w:sz="4" w:space="0" w:color="auto"/>
            </w:tcBorders>
            <w:hideMark/>
          </w:tcPr>
          <w:p w14:paraId="3EEC717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22.</w:t>
            </w:r>
          </w:p>
        </w:tc>
        <w:tc>
          <w:tcPr>
            <w:tcW w:w="1701" w:type="dxa"/>
            <w:tcBorders>
              <w:top w:val="single" w:sz="4" w:space="0" w:color="auto"/>
              <w:left w:val="single" w:sz="4" w:space="0" w:color="auto"/>
              <w:bottom w:val="single" w:sz="4" w:space="0" w:color="auto"/>
              <w:right w:val="single" w:sz="4" w:space="0" w:color="auto"/>
            </w:tcBorders>
            <w:hideMark/>
          </w:tcPr>
          <w:p w14:paraId="0FC91B0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w:t>
            </w:r>
          </w:p>
        </w:tc>
        <w:tc>
          <w:tcPr>
            <w:tcW w:w="1909" w:type="dxa"/>
            <w:tcBorders>
              <w:top w:val="single" w:sz="4" w:space="0" w:color="auto"/>
              <w:left w:val="single" w:sz="4" w:space="0" w:color="auto"/>
              <w:bottom w:val="single" w:sz="4" w:space="0" w:color="auto"/>
              <w:right w:val="single" w:sz="4" w:space="0" w:color="auto"/>
            </w:tcBorders>
            <w:hideMark/>
          </w:tcPr>
          <w:p w14:paraId="311F862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 собственность бесплатно</w:t>
            </w:r>
          </w:p>
        </w:tc>
        <w:tc>
          <w:tcPr>
            <w:tcW w:w="2411" w:type="dxa"/>
            <w:tcBorders>
              <w:top w:val="single" w:sz="4" w:space="0" w:color="auto"/>
              <w:left w:val="single" w:sz="4" w:space="0" w:color="auto"/>
              <w:bottom w:val="single" w:sz="4" w:space="0" w:color="auto"/>
              <w:right w:val="single" w:sz="4" w:space="0" w:color="auto"/>
            </w:tcBorders>
          </w:tcPr>
          <w:p w14:paraId="216999F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Граждане, удостоенные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p w14:paraId="6B44B43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551" w:type="dxa"/>
            <w:tcBorders>
              <w:top w:val="single" w:sz="4" w:space="0" w:color="auto"/>
              <w:left w:val="single" w:sz="4" w:space="0" w:color="auto"/>
              <w:bottom w:val="single" w:sz="4" w:space="0" w:color="auto"/>
              <w:right w:val="single" w:sz="4" w:space="0" w:color="auto"/>
            </w:tcBorders>
          </w:tcPr>
          <w:p w14:paraId="45C22B6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lang w:eastAsia="en-US"/>
              </w:rPr>
              <w:t xml:space="preserve">Земельный участок </w:t>
            </w:r>
            <w:r w:rsidRPr="001037D3">
              <w:rPr>
                <w:rFonts w:ascii="Courier New" w:eastAsia="Calibri" w:hAnsi="Courier New" w:cs="Courier New"/>
                <w:sz w:val="22"/>
                <w:szCs w:val="22"/>
              </w:rPr>
              <w:t>для индивидуального жилищного строительства, ведения личного подсобного хозяйства, садоводства и огородничества</w:t>
            </w:r>
          </w:p>
          <w:p w14:paraId="4508A3E1" w14:textId="77777777" w:rsidR="00EB6FA1" w:rsidRPr="001037D3" w:rsidRDefault="00EB6FA1" w:rsidP="00EB6FA1">
            <w:pPr>
              <w:autoSpaceDE w:val="0"/>
              <w:autoSpaceDN w:val="0"/>
              <w:adjustRightInd w:val="0"/>
              <w:ind w:firstLine="0"/>
              <w:jc w:val="righ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7783B9D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tc>
        <w:tc>
          <w:tcPr>
            <w:tcW w:w="2910" w:type="dxa"/>
            <w:tcBorders>
              <w:top w:val="single" w:sz="4" w:space="0" w:color="auto"/>
              <w:left w:val="single" w:sz="4" w:space="0" w:color="auto"/>
              <w:bottom w:val="single" w:sz="4" w:space="0" w:color="auto"/>
              <w:right w:val="single" w:sz="4" w:space="0" w:color="auto"/>
            </w:tcBorders>
          </w:tcPr>
          <w:p w14:paraId="137C60E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Выписка из ЕГРН о правах отдельного лица на имевшиеся (имеющиеся) у него объекты недвижимости в отношении заявителя</w:t>
            </w:r>
          </w:p>
          <w:p w14:paraId="259ED0B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r>
      <w:tr w:rsidR="00EB6FA1" w:rsidRPr="001037D3" w14:paraId="6FD48A8B" w14:textId="77777777" w:rsidTr="001037D3">
        <w:trPr>
          <w:trHeight w:val="638"/>
        </w:trPr>
        <w:tc>
          <w:tcPr>
            <w:tcW w:w="563" w:type="dxa"/>
            <w:vMerge w:val="restart"/>
            <w:tcBorders>
              <w:top w:val="single" w:sz="4" w:space="0" w:color="auto"/>
              <w:left w:val="single" w:sz="4" w:space="0" w:color="auto"/>
              <w:bottom w:val="single" w:sz="4" w:space="0" w:color="auto"/>
              <w:right w:val="single" w:sz="4" w:space="0" w:color="auto"/>
            </w:tcBorders>
            <w:hideMark/>
          </w:tcPr>
          <w:p w14:paraId="499F49B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23.</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EDC29A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r w:rsidRPr="001037D3">
              <w:rPr>
                <w:rFonts w:ascii="Courier New" w:eastAsia="Calibri" w:hAnsi="Courier New" w:cs="Courier New"/>
                <w:sz w:val="22"/>
                <w:szCs w:val="22"/>
              </w:rPr>
              <w:t>пункт 9 части 1 статьи 2 Закона Иркутской области № 146-ОЗ</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5F36D7A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 собственность бесплатно</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55FB7EA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Постоянно проживающим на территории поселения, межселенной территории, расположенных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 гражданам, которым не предоставлялись в собственность бесплатно земельные участки, находящиеся в государственной или муниципальной собственности, в установленном порядке состоящим на учете в качестве нуждающихся в жилых помещениях, предоставляемых по договорам социального </w:t>
            </w:r>
            <w:r w:rsidRPr="001037D3">
              <w:rPr>
                <w:rFonts w:ascii="Courier New" w:eastAsia="Calibri" w:hAnsi="Courier New" w:cs="Courier New"/>
                <w:sz w:val="22"/>
                <w:szCs w:val="22"/>
              </w:rPr>
              <w:lastRenderedPageBreak/>
              <w:t>найма, относящимся к коренным малочисленным народам Севера, Сибири и Дальнего Востока Российской Федерации</w:t>
            </w:r>
            <w:r w:rsidRPr="001037D3">
              <w:rPr>
                <w:rFonts w:ascii="Courier New" w:eastAsia="Calibri" w:hAnsi="Courier New" w:cs="Courier New"/>
                <w:sz w:val="22"/>
                <w:szCs w:val="22"/>
                <w:vertAlign w:val="superscript"/>
              </w:rPr>
              <w:footnoteReference w:id="4"/>
            </w:r>
          </w:p>
        </w:tc>
        <w:tc>
          <w:tcPr>
            <w:tcW w:w="2551" w:type="dxa"/>
            <w:vMerge w:val="restart"/>
            <w:tcBorders>
              <w:top w:val="single" w:sz="4" w:space="0" w:color="auto"/>
              <w:left w:val="single" w:sz="4" w:space="0" w:color="auto"/>
              <w:bottom w:val="single" w:sz="4" w:space="0" w:color="auto"/>
              <w:right w:val="single" w:sz="4" w:space="0" w:color="auto"/>
            </w:tcBorders>
          </w:tcPr>
          <w:p w14:paraId="2C37935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lang w:eastAsia="en-US"/>
              </w:rPr>
              <w:lastRenderedPageBreak/>
              <w:t xml:space="preserve">Земельный участок </w:t>
            </w:r>
            <w:r w:rsidRPr="001037D3">
              <w:rPr>
                <w:rFonts w:ascii="Courier New" w:eastAsia="Calibri" w:hAnsi="Courier New" w:cs="Courier New"/>
                <w:sz w:val="22"/>
                <w:szCs w:val="22"/>
              </w:rPr>
              <w:t>для индивидуального жилищного строительства, ведения личного подсобного хозяйства в границах населенного пункта на территории поселения, межселенной территории, расположенного в местах традиционного проживания и традиционной хозяйственной деятельности коренных малочисленных народов Севера, Сибири и Дальнего Востока Российской Федерации</w:t>
            </w:r>
          </w:p>
          <w:p w14:paraId="6B1CE21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835" w:type="dxa"/>
            <w:vMerge w:val="restart"/>
            <w:tcBorders>
              <w:top w:val="single" w:sz="4" w:space="0" w:color="auto"/>
              <w:left w:val="single" w:sz="4" w:space="0" w:color="auto"/>
              <w:bottom w:val="single" w:sz="4" w:space="0" w:color="auto"/>
              <w:right w:val="single" w:sz="4" w:space="0" w:color="auto"/>
            </w:tcBorders>
          </w:tcPr>
          <w:p w14:paraId="4E1AC35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p>
          <w:p w14:paraId="73C45D3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F3999F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Выписка из ЕГРН о правах отдельного лица на имевшиеся (имеющиеся) у него объекты недвижимости в отношении заявителя</w:t>
            </w:r>
          </w:p>
        </w:tc>
      </w:tr>
      <w:tr w:rsidR="00EB6FA1" w:rsidRPr="001037D3" w14:paraId="705CC202" w14:textId="77777777" w:rsidTr="001037D3">
        <w:trPr>
          <w:trHeight w:val="63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7D3F35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92AA8A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495891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7B89FC0"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0D580A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9B4B8A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51D4E9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EB6FA1" w:rsidRPr="001037D3" w14:paraId="6856B841" w14:textId="77777777" w:rsidTr="001037D3">
        <w:trPr>
          <w:trHeight w:val="63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18BA7A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5ACC03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F56B71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CBA3D7B"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FD5488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44C9A1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tcPr>
          <w:p w14:paraId="29C05AE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Документ, подтверждающий принадлежность гражданина к коренным малочисленным народам Севера, Сибири и Дальнего Востока Российской Федерации</w:t>
            </w:r>
          </w:p>
          <w:p w14:paraId="536BC44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p>
        </w:tc>
      </w:tr>
      <w:tr w:rsidR="00EB6FA1" w:rsidRPr="001037D3" w14:paraId="0DAC51FF" w14:textId="77777777" w:rsidTr="001037D3">
        <w:trPr>
          <w:trHeight w:val="638"/>
        </w:trPr>
        <w:tc>
          <w:tcPr>
            <w:tcW w:w="563" w:type="dxa"/>
            <w:vMerge w:val="restart"/>
            <w:tcBorders>
              <w:top w:val="single" w:sz="4" w:space="0" w:color="auto"/>
              <w:left w:val="single" w:sz="4" w:space="0" w:color="auto"/>
              <w:bottom w:val="single" w:sz="4" w:space="0" w:color="auto"/>
              <w:right w:val="single" w:sz="4" w:space="0" w:color="auto"/>
            </w:tcBorders>
            <w:hideMark/>
          </w:tcPr>
          <w:p w14:paraId="61E7803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24.</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92F69D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r w:rsidRPr="001037D3">
              <w:rPr>
                <w:rFonts w:ascii="Courier New" w:eastAsia="Calibri" w:hAnsi="Courier New" w:cs="Courier New"/>
                <w:sz w:val="22"/>
                <w:szCs w:val="22"/>
              </w:rPr>
              <w:t>пункт 10 части 1 статьи 2 Закона Иркутской области № 146-ОЗ</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7AFC5A7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 собственность бесплатно</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3E27364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1) Супруги, не достигшие возраста 36 лет на дату подачи заявления о предварительном согласовании предоставления земельного участка в собственность бесплатно (далее - молодая семья), в установленном порядке состоящие на учете в качестве нуждающихся в жилых помещениях, предоставляемых по договорам социального найма;</w:t>
            </w:r>
          </w:p>
          <w:p w14:paraId="015A6B0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lang w:eastAsia="en-US"/>
              </w:rPr>
              <w:t>2)</w:t>
            </w:r>
            <w:r w:rsidRPr="001037D3">
              <w:rPr>
                <w:rFonts w:ascii="Courier New" w:eastAsia="Calibri" w:hAnsi="Courier New" w:cs="Courier New"/>
                <w:sz w:val="22"/>
                <w:szCs w:val="22"/>
              </w:rPr>
              <w:t xml:space="preserve"> Молодая семья, постоянно проживающую в поселении, находящемся в </w:t>
            </w:r>
            <w:r w:rsidRPr="001037D3">
              <w:rPr>
                <w:rFonts w:ascii="Courier New" w:eastAsia="Calibri" w:hAnsi="Courier New" w:cs="Courier New"/>
                <w:sz w:val="22"/>
                <w:szCs w:val="22"/>
              </w:rPr>
              <w:lastRenderedPageBreak/>
              <w:t>центральной экологической зоне Байкальской природной территории, в установленном порядке состоящим на учете в качестве нуждающихся в жилых помещениях, предоставляемых по договорам социального найма</w:t>
            </w:r>
          </w:p>
        </w:tc>
        <w:tc>
          <w:tcPr>
            <w:tcW w:w="2551" w:type="dxa"/>
            <w:vMerge w:val="restart"/>
            <w:tcBorders>
              <w:top w:val="single" w:sz="4" w:space="0" w:color="auto"/>
              <w:left w:val="single" w:sz="4" w:space="0" w:color="auto"/>
              <w:bottom w:val="single" w:sz="4" w:space="0" w:color="auto"/>
              <w:right w:val="single" w:sz="4" w:space="0" w:color="auto"/>
            </w:tcBorders>
          </w:tcPr>
          <w:p w14:paraId="04C9DE7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lang w:eastAsia="en-US"/>
              </w:rPr>
              <w:lastRenderedPageBreak/>
              <w:t xml:space="preserve">Земельный участок </w:t>
            </w:r>
            <w:r w:rsidRPr="001037D3">
              <w:rPr>
                <w:rFonts w:ascii="Courier New" w:eastAsia="Calibri" w:hAnsi="Courier New" w:cs="Courier New"/>
                <w:sz w:val="22"/>
                <w:szCs w:val="22"/>
              </w:rPr>
              <w:t>для индивидуального жилищного строительства, ведения личного подсобного хозяйства</w:t>
            </w:r>
          </w:p>
          <w:p w14:paraId="4F674D2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835" w:type="dxa"/>
            <w:vMerge w:val="restart"/>
            <w:tcBorders>
              <w:top w:val="single" w:sz="4" w:space="0" w:color="auto"/>
              <w:left w:val="single" w:sz="4" w:space="0" w:color="auto"/>
              <w:bottom w:val="single" w:sz="4" w:space="0" w:color="auto"/>
              <w:right w:val="single" w:sz="4" w:space="0" w:color="auto"/>
            </w:tcBorders>
          </w:tcPr>
          <w:p w14:paraId="49087831" w14:textId="77777777" w:rsidR="00EB6FA1" w:rsidRPr="001037D3" w:rsidRDefault="00EB6FA1" w:rsidP="00EB6FA1">
            <w:pPr>
              <w:autoSpaceDE w:val="0"/>
              <w:autoSpaceDN w:val="0"/>
              <w:adjustRightInd w:val="0"/>
              <w:ind w:firstLine="364"/>
              <w:rPr>
                <w:rFonts w:ascii="Courier New" w:eastAsia="Calibri" w:hAnsi="Courier New" w:cs="Courier New"/>
                <w:sz w:val="22"/>
                <w:szCs w:val="22"/>
              </w:rPr>
            </w:pPr>
            <w:r w:rsidRPr="001037D3">
              <w:rPr>
                <w:rFonts w:ascii="Courier New" w:eastAsia="Calibri" w:hAnsi="Courier New" w:cs="Courier New"/>
                <w:sz w:val="22"/>
                <w:szCs w:val="22"/>
              </w:rPr>
              <w:t>Свидетельство о заключении брака и его нотариально удостоверенный перевод на русский язык, в случае если это свидетельство выдано компетентными органами иностранного государства</w:t>
            </w:r>
          </w:p>
          <w:p w14:paraId="64F7DD4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3F0885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Выписка из ЕГРН о правах отдельного лица на имевшиеся (имеющиеся) у него объекты недвижимости в отношении заявителя</w:t>
            </w:r>
          </w:p>
        </w:tc>
      </w:tr>
      <w:tr w:rsidR="00EB6FA1" w:rsidRPr="001037D3" w14:paraId="0E98CE2E" w14:textId="77777777" w:rsidTr="001037D3">
        <w:trPr>
          <w:trHeight w:val="63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6D260E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DD544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8F68B5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54BA1BB"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1884DB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51A239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6D46E5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tc>
      </w:tr>
      <w:tr w:rsidR="00EB6FA1" w:rsidRPr="001037D3" w14:paraId="5C80CC57" w14:textId="77777777" w:rsidTr="001037D3">
        <w:trPr>
          <w:trHeight w:val="63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72A696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1A016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DB4078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E92D590"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217BC4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39E7D6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23EC10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Свидетельство о заключении </w:t>
            </w:r>
            <w:r w:rsidRPr="001037D3">
              <w:rPr>
                <w:rFonts w:ascii="Courier New" w:eastAsia="Calibri" w:hAnsi="Courier New" w:cs="Courier New"/>
                <w:sz w:val="22"/>
                <w:szCs w:val="22"/>
                <w:u w:val="single"/>
              </w:rPr>
              <w:t xml:space="preserve">брака </w:t>
            </w:r>
          </w:p>
        </w:tc>
      </w:tr>
      <w:tr w:rsidR="00EB6FA1" w:rsidRPr="001037D3" w14:paraId="107D2E82" w14:textId="77777777" w:rsidTr="001037D3">
        <w:trPr>
          <w:trHeight w:val="795"/>
        </w:trPr>
        <w:tc>
          <w:tcPr>
            <w:tcW w:w="563" w:type="dxa"/>
            <w:vMerge w:val="restart"/>
            <w:tcBorders>
              <w:top w:val="single" w:sz="4" w:space="0" w:color="auto"/>
              <w:left w:val="single" w:sz="4" w:space="0" w:color="auto"/>
              <w:bottom w:val="single" w:sz="4" w:space="0" w:color="auto"/>
              <w:right w:val="single" w:sz="4" w:space="0" w:color="auto"/>
            </w:tcBorders>
            <w:hideMark/>
          </w:tcPr>
          <w:p w14:paraId="542BFD6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25.</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6A5ED9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подпункт «а» </w:t>
            </w:r>
            <w:r w:rsidRPr="001037D3">
              <w:rPr>
                <w:rFonts w:ascii="Courier New" w:eastAsia="Calibri" w:hAnsi="Courier New" w:cs="Courier New"/>
                <w:sz w:val="22"/>
                <w:szCs w:val="22"/>
              </w:rPr>
              <w:t>пункта 12 части 1 статьи 2 Закона Иркутской области № 146-ОЗ</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6981C5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 собственность бесплатно</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6483D35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Граждане, жилые помещения которых утрачены (уничтожены или признаны непригодными для проживания) в результате чрезвычайной ситуации, сложившейся в результате наводнения, вызванного сильными дождями, прошедшими в июне –июле 2019 года на территории Иркутской области (далее - </w:t>
            </w:r>
            <w:r w:rsidRPr="001037D3">
              <w:rPr>
                <w:rFonts w:ascii="Courier New" w:eastAsia="Calibri" w:hAnsi="Courier New" w:cs="Courier New"/>
                <w:sz w:val="22"/>
                <w:szCs w:val="22"/>
              </w:rPr>
              <w:lastRenderedPageBreak/>
              <w:t>утраченное жилое помещение от наводнения)</w:t>
            </w:r>
            <w:r w:rsidRPr="001037D3">
              <w:rPr>
                <w:rFonts w:ascii="Courier New" w:eastAsia="Calibri" w:hAnsi="Courier New" w:cs="Courier New"/>
                <w:sz w:val="22"/>
                <w:szCs w:val="22"/>
                <w:vertAlign w:val="superscript"/>
              </w:rPr>
              <w:footnoteReference w:id="5"/>
            </w:r>
          </w:p>
        </w:tc>
        <w:tc>
          <w:tcPr>
            <w:tcW w:w="2551" w:type="dxa"/>
            <w:vMerge w:val="restart"/>
            <w:tcBorders>
              <w:top w:val="single" w:sz="4" w:space="0" w:color="auto"/>
              <w:left w:val="single" w:sz="4" w:space="0" w:color="auto"/>
              <w:bottom w:val="single" w:sz="4" w:space="0" w:color="auto"/>
              <w:right w:val="single" w:sz="4" w:space="0" w:color="auto"/>
            </w:tcBorders>
          </w:tcPr>
          <w:p w14:paraId="305001C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lastRenderedPageBreak/>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p w14:paraId="08621B1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36B5563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Правоустанавливающие документы на земельный участок, на котором было расположено утраченное жилое помещение от наводнения (в случае, если право на земельный участок, на котором расположено утраченное жилое помещение от наводнения, не зарегистрировано в ЕГРН) (при наличии) (далее - затопленный земельный участок)</w:t>
            </w:r>
          </w:p>
          <w:p w14:paraId="65B912D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vMerge w:val="restart"/>
            <w:tcBorders>
              <w:top w:val="single" w:sz="4" w:space="0" w:color="auto"/>
              <w:left w:val="single" w:sz="4" w:space="0" w:color="auto"/>
              <w:bottom w:val="single" w:sz="4" w:space="0" w:color="auto"/>
              <w:right w:val="single" w:sz="4" w:space="0" w:color="auto"/>
            </w:tcBorders>
            <w:hideMark/>
          </w:tcPr>
          <w:p w14:paraId="08145E9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Выписка из ЕГРН о правах отдельного лица на имевшиеся (имеющиеся) у него объекты недвижимости в отношении заявителя</w:t>
            </w:r>
          </w:p>
        </w:tc>
      </w:tr>
      <w:tr w:rsidR="00EB6FA1" w:rsidRPr="001037D3" w14:paraId="32C950C2" w14:textId="77777777" w:rsidTr="001037D3">
        <w:trPr>
          <w:trHeight w:val="79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D6DE36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BAC14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694FA0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C49FFAB"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DE2247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779D4E1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Свидетельство, удостоверяющее право заявителя (заявителей) на получение социальной выплаты на приобретение или строительство жилого помещения, выданное уполномоченным исполнительным органом государственной власти Иркутской области в соответствии с постановлением Правительства Иркутской области от 17 июля 2019 года № 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мер социальной </w:t>
            </w:r>
            <w:r w:rsidRPr="001037D3">
              <w:rPr>
                <w:rFonts w:ascii="Courier New" w:eastAsia="Calibri" w:hAnsi="Courier New" w:cs="Courier New"/>
                <w:sz w:val="22"/>
                <w:szCs w:val="22"/>
              </w:rPr>
              <w:lastRenderedPageBreak/>
              <w:t>поддержки по обеспечению жильем» (далее – свидетельство), либо информация, выданная министерством социального развития, опеки и попечительства Иркутской области или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включенное в перечень, утвержденный нормативным правовым актом указанного министерства, что гражданин являлся получателем свидетельства</w:t>
            </w: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68CA4516" w14:textId="77777777" w:rsidR="00EB6FA1" w:rsidRPr="001037D3" w:rsidRDefault="00EB6FA1" w:rsidP="00EB6FA1">
            <w:pPr>
              <w:ind w:firstLine="0"/>
              <w:jc w:val="left"/>
              <w:rPr>
                <w:rFonts w:ascii="Courier New" w:eastAsia="Calibri" w:hAnsi="Courier New" w:cs="Courier New"/>
                <w:sz w:val="22"/>
                <w:szCs w:val="22"/>
                <w:lang w:eastAsia="en-US"/>
              </w:rPr>
            </w:pPr>
          </w:p>
        </w:tc>
      </w:tr>
      <w:tr w:rsidR="00EB6FA1" w:rsidRPr="001037D3" w14:paraId="35DBD156" w14:textId="77777777" w:rsidTr="001037D3">
        <w:trPr>
          <w:trHeight w:val="79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02BEE4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061F94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9A51BF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E2FBB23"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82AFBB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340778B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Документ, подтверждающий, что в отношении затопленного земельного участка, на котором расположено утраченное жилое помещение, в установленном федеральным и </w:t>
            </w:r>
            <w:r w:rsidRPr="001037D3">
              <w:rPr>
                <w:rFonts w:ascii="Courier New" w:eastAsia="Calibri" w:hAnsi="Courier New" w:cs="Courier New"/>
                <w:sz w:val="22"/>
                <w:szCs w:val="22"/>
              </w:rPr>
              <w:lastRenderedPageBreak/>
              <w:t>областным законодательством порядке не принято решение об изъятии для государственных или муниципальных нужд и что затопленный земельный участок не обеспечен строительством сооружения инженерной защиты территории и объектов от негативного воздействия вод (далее - инженерная защита), выданный органом местного самоуправления муниципального образования Иркутской области по месту нахождения затопленного земельного участка</w:t>
            </w: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1DADF6A5" w14:textId="77777777" w:rsidR="00EB6FA1" w:rsidRPr="001037D3" w:rsidRDefault="00EB6FA1" w:rsidP="00EB6FA1">
            <w:pPr>
              <w:ind w:firstLine="0"/>
              <w:jc w:val="left"/>
              <w:rPr>
                <w:rFonts w:ascii="Courier New" w:eastAsia="Calibri" w:hAnsi="Courier New" w:cs="Courier New"/>
                <w:sz w:val="22"/>
                <w:szCs w:val="22"/>
                <w:lang w:eastAsia="en-US"/>
              </w:rPr>
            </w:pPr>
          </w:p>
        </w:tc>
      </w:tr>
      <w:tr w:rsidR="00EB6FA1" w:rsidRPr="001037D3" w14:paraId="72C5E4D1" w14:textId="77777777" w:rsidTr="001037D3">
        <w:trPr>
          <w:trHeight w:val="79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CFAAF5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24F03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C218CB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E1FE434"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88280A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718F21E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 xml:space="preserve">Информационная справка № 1 по форме, установленной постановлением Правительства Иркутской области от 29 июня 2017 года № 428-пп «Об установлении Перечня документов, подтверждающих отнесение заявителей </w:t>
            </w:r>
            <w:r w:rsidRPr="001037D3">
              <w:rPr>
                <w:rFonts w:ascii="Courier New" w:eastAsia="Calibri" w:hAnsi="Courier New" w:cs="Courier New"/>
                <w:sz w:val="22"/>
                <w:szCs w:val="22"/>
              </w:rPr>
              <w:lastRenderedPageBreak/>
              <w:t>к категории граждан, обладающих правом на предоставление земельных участков в собственность бесплатно» (далее – постановление № 428-пп)</w:t>
            </w: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1B143F1C" w14:textId="77777777" w:rsidR="00EB6FA1" w:rsidRPr="001037D3" w:rsidRDefault="00EB6FA1" w:rsidP="00EB6FA1">
            <w:pPr>
              <w:ind w:firstLine="0"/>
              <w:jc w:val="left"/>
              <w:rPr>
                <w:rFonts w:ascii="Courier New" w:eastAsia="Calibri" w:hAnsi="Courier New" w:cs="Courier New"/>
                <w:sz w:val="22"/>
                <w:szCs w:val="22"/>
                <w:lang w:eastAsia="en-US"/>
              </w:rPr>
            </w:pPr>
          </w:p>
        </w:tc>
      </w:tr>
      <w:tr w:rsidR="00EB6FA1" w:rsidRPr="001037D3" w14:paraId="180B0945" w14:textId="77777777" w:rsidTr="001037D3">
        <w:trPr>
          <w:trHeight w:val="851"/>
        </w:trPr>
        <w:tc>
          <w:tcPr>
            <w:tcW w:w="563" w:type="dxa"/>
            <w:vMerge w:val="restart"/>
            <w:tcBorders>
              <w:top w:val="single" w:sz="4" w:space="0" w:color="auto"/>
              <w:left w:val="single" w:sz="4" w:space="0" w:color="auto"/>
              <w:bottom w:val="single" w:sz="4" w:space="0" w:color="auto"/>
              <w:right w:val="single" w:sz="4" w:space="0" w:color="auto"/>
            </w:tcBorders>
            <w:hideMark/>
          </w:tcPr>
          <w:p w14:paraId="2CE8295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26.</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1872C3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 xml:space="preserve">5 </w:t>
            </w:r>
            <w:r w:rsidRPr="001037D3">
              <w:rPr>
                <w:rFonts w:ascii="Courier New" w:eastAsia="Calibri" w:hAnsi="Courier New" w:cs="Courier New"/>
                <w:sz w:val="22"/>
                <w:szCs w:val="22"/>
                <w:lang w:eastAsia="en-US"/>
              </w:rPr>
              <w:t xml:space="preserve">Земельного кодекса, подпункт «б» </w:t>
            </w:r>
            <w:r w:rsidRPr="001037D3">
              <w:rPr>
                <w:rFonts w:ascii="Courier New" w:eastAsia="Calibri" w:hAnsi="Courier New" w:cs="Courier New"/>
                <w:sz w:val="22"/>
                <w:szCs w:val="22"/>
              </w:rPr>
              <w:t>пункта 12 части 1 статьи 2 Закона Иркутской области № 146-ОЗ</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9B962D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 собственность бесплатно</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78110EB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Граждане, чьи земельные участки для индивидуального жилищного строительства, ведения личного подсобного хозяйства в границах населенного пункта были подтоплены (затоплены) в результате чрезвычайной ситуации, сложившейся в результате наводнения, вызванного сильными дождями, прошедшими в июне– июле 2019 года на территории Иркутской области (далее – </w:t>
            </w:r>
            <w:r w:rsidRPr="001037D3">
              <w:rPr>
                <w:rFonts w:ascii="Courier New" w:eastAsia="Calibri" w:hAnsi="Courier New" w:cs="Courier New"/>
                <w:sz w:val="22"/>
                <w:szCs w:val="22"/>
              </w:rPr>
              <w:lastRenderedPageBreak/>
              <w:t>утраченный земельный участок)</w:t>
            </w:r>
            <w:r w:rsidRPr="001037D3">
              <w:rPr>
                <w:rFonts w:ascii="Courier New" w:eastAsia="Calibri" w:hAnsi="Courier New" w:cs="Courier New"/>
                <w:sz w:val="22"/>
                <w:szCs w:val="22"/>
                <w:vertAlign w:val="superscript"/>
              </w:rPr>
              <w:footnoteReference w:id="6"/>
            </w:r>
          </w:p>
        </w:tc>
        <w:tc>
          <w:tcPr>
            <w:tcW w:w="2551" w:type="dxa"/>
            <w:vMerge w:val="restart"/>
            <w:tcBorders>
              <w:top w:val="single" w:sz="4" w:space="0" w:color="auto"/>
              <w:left w:val="single" w:sz="4" w:space="0" w:color="auto"/>
              <w:bottom w:val="single" w:sz="4" w:space="0" w:color="auto"/>
              <w:right w:val="single" w:sz="4" w:space="0" w:color="auto"/>
            </w:tcBorders>
            <w:hideMark/>
          </w:tcPr>
          <w:p w14:paraId="416F83E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lastRenderedPageBreak/>
              <w:t>Земельный участок для индивидуального жилищного строительства, ведения личного подсобного хозяйства в границах населенного пункта или для ведения садоводства, огородничества для собственных нужд</w:t>
            </w:r>
          </w:p>
        </w:tc>
        <w:tc>
          <w:tcPr>
            <w:tcW w:w="2835" w:type="dxa"/>
            <w:tcBorders>
              <w:top w:val="single" w:sz="4" w:space="0" w:color="auto"/>
              <w:left w:val="single" w:sz="4" w:space="0" w:color="auto"/>
              <w:bottom w:val="single" w:sz="4" w:space="0" w:color="auto"/>
              <w:right w:val="single" w:sz="4" w:space="0" w:color="auto"/>
            </w:tcBorders>
            <w:hideMark/>
          </w:tcPr>
          <w:p w14:paraId="6E246945"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rPr>
            </w:pPr>
            <w:r w:rsidRPr="001037D3">
              <w:rPr>
                <w:rFonts w:ascii="Courier New" w:eastAsia="Calibri" w:hAnsi="Courier New" w:cs="Courier New"/>
                <w:sz w:val="22"/>
                <w:szCs w:val="22"/>
              </w:rPr>
              <w:t>Правоустанавливающие документы на утраченный земельный участок (в случае, если право на утраченный земельный участок не зарегистрировано в ЕГРН) (при наличии)</w:t>
            </w:r>
          </w:p>
        </w:tc>
        <w:tc>
          <w:tcPr>
            <w:tcW w:w="2910" w:type="dxa"/>
            <w:vMerge w:val="restart"/>
            <w:tcBorders>
              <w:top w:val="single" w:sz="4" w:space="0" w:color="auto"/>
              <w:left w:val="single" w:sz="4" w:space="0" w:color="auto"/>
              <w:bottom w:val="single" w:sz="4" w:space="0" w:color="auto"/>
              <w:right w:val="single" w:sz="4" w:space="0" w:color="auto"/>
            </w:tcBorders>
            <w:hideMark/>
          </w:tcPr>
          <w:p w14:paraId="05E75DE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Выписка из ЕГРН о правах отдельного лица на имевшиеся (имеющиеся) у него объекты недвижимости в отношении заявителя</w:t>
            </w:r>
          </w:p>
        </w:tc>
      </w:tr>
      <w:tr w:rsidR="00EB6FA1" w:rsidRPr="001037D3" w14:paraId="280B8C54" w14:textId="77777777" w:rsidTr="001037D3">
        <w:trPr>
          <w:trHeight w:val="8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A6F4A1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79829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2946E1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34F6262"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77E2C22" w14:textId="77777777" w:rsidR="00EB6FA1" w:rsidRPr="001037D3" w:rsidRDefault="00EB6FA1" w:rsidP="00EB6FA1">
            <w:pPr>
              <w:ind w:firstLine="0"/>
              <w:jc w:val="left"/>
              <w:rPr>
                <w:rFonts w:ascii="Courier New" w:eastAsia="Calibri" w:hAnsi="Courier New" w:cs="Courier New"/>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2E6FE8B9"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rPr>
            </w:pPr>
            <w:r w:rsidRPr="001037D3">
              <w:rPr>
                <w:rFonts w:ascii="Courier New" w:eastAsia="Calibri" w:hAnsi="Courier New" w:cs="Courier New"/>
                <w:sz w:val="22"/>
                <w:szCs w:val="22"/>
              </w:rPr>
              <w:t>Правоустанавливающие документы на здание, сооружение, не являющегося жилым помещением, объекта незавершенного строительства, расположенных на утраченном земельном участке (при наличии таких зданий, сооружений)</w:t>
            </w: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163FC8EB" w14:textId="77777777" w:rsidR="00EB6FA1" w:rsidRPr="001037D3" w:rsidRDefault="00EB6FA1" w:rsidP="00EB6FA1">
            <w:pPr>
              <w:ind w:firstLine="0"/>
              <w:jc w:val="left"/>
              <w:rPr>
                <w:rFonts w:ascii="Courier New" w:eastAsia="Calibri" w:hAnsi="Courier New" w:cs="Courier New"/>
                <w:sz w:val="22"/>
                <w:szCs w:val="22"/>
                <w:lang w:eastAsia="en-US"/>
              </w:rPr>
            </w:pPr>
          </w:p>
        </w:tc>
      </w:tr>
      <w:tr w:rsidR="00EB6FA1" w:rsidRPr="001037D3" w14:paraId="6E181E7C" w14:textId="77777777" w:rsidTr="001037D3">
        <w:trPr>
          <w:trHeight w:val="8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E134BC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54E11C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F0C603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8D34FC1"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DA7870A" w14:textId="77777777" w:rsidR="00EB6FA1" w:rsidRPr="001037D3" w:rsidRDefault="00EB6FA1" w:rsidP="00EB6FA1">
            <w:pPr>
              <w:ind w:firstLine="0"/>
              <w:jc w:val="left"/>
              <w:rPr>
                <w:rFonts w:ascii="Courier New" w:eastAsia="Calibri" w:hAnsi="Courier New" w:cs="Courier New"/>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5EF461FF"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Документ, устанавливающий факт подтопления (затопления) в результате чрезвычайной </w:t>
            </w:r>
            <w:r w:rsidRPr="001037D3">
              <w:rPr>
                <w:rFonts w:ascii="Courier New" w:eastAsia="Calibri" w:hAnsi="Courier New" w:cs="Courier New"/>
                <w:sz w:val="22"/>
                <w:szCs w:val="22"/>
              </w:rPr>
              <w:lastRenderedPageBreak/>
              <w:t>ситуации, сложившейся в результате наводнения, вызванного сильными дождями, прошедшими в июне - июле 2019 года на территории Иркутской области, утраченного земельного участка,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60606BE5" w14:textId="77777777" w:rsidR="00EB6FA1" w:rsidRPr="001037D3" w:rsidRDefault="00EB6FA1" w:rsidP="00EB6FA1">
            <w:pPr>
              <w:ind w:firstLine="0"/>
              <w:jc w:val="left"/>
              <w:rPr>
                <w:rFonts w:ascii="Courier New" w:eastAsia="Calibri" w:hAnsi="Courier New" w:cs="Courier New"/>
                <w:sz w:val="22"/>
                <w:szCs w:val="22"/>
                <w:lang w:eastAsia="en-US"/>
              </w:rPr>
            </w:pPr>
          </w:p>
        </w:tc>
      </w:tr>
      <w:tr w:rsidR="00EB6FA1" w:rsidRPr="001037D3" w14:paraId="61DA099F" w14:textId="77777777" w:rsidTr="001037D3">
        <w:trPr>
          <w:trHeight w:val="8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E56634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32B416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D7814F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2C9CCDB"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2C4C827" w14:textId="77777777" w:rsidR="00EB6FA1" w:rsidRPr="001037D3" w:rsidRDefault="00EB6FA1" w:rsidP="00EB6FA1">
            <w:pPr>
              <w:ind w:firstLine="0"/>
              <w:jc w:val="left"/>
              <w:rPr>
                <w:rFonts w:ascii="Courier New" w:eastAsia="Calibri" w:hAnsi="Courier New" w:cs="Courier New"/>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523F246F"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Документ, подтверждающий, что в отношении утраченного земельного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утраченный земельный участок не обеспечен строительством </w:t>
            </w:r>
            <w:r w:rsidRPr="001037D3">
              <w:rPr>
                <w:rFonts w:ascii="Courier New" w:eastAsia="Calibri" w:hAnsi="Courier New" w:cs="Courier New"/>
                <w:sz w:val="22"/>
                <w:szCs w:val="22"/>
              </w:rPr>
              <w:lastRenderedPageBreak/>
              <w:t>инженерной защиты, выданный органом местного самоуправления муниципального образования Иркутской области по месту нахождения утраченного земельного участка</w:t>
            </w: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5B658CDE" w14:textId="77777777" w:rsidR="00EB6FA1" w:rsidRPr="001037D3" w:rsidRDefault="00EB6FA1" w:rsidP="00EB6FA1">
            <w:pPr>
              <w:ind w:firstLine="0"/>
              <w:jc w:val="left"/>
              <w:rPr>
                <w:rFonts w:ascii="Courier New" w:eastAsia="Calibri" w:hAnsi="Courier New" w:cs="Courier New"/>
                <w:sz w:val="22"/>
                <w:szCs w:val="22"/>
                <w:lang w:eastAsia="en-US"/>
              </w:rPr>
            </w:pPr>
          </w:p>
        </w:tc>
      </w:tr>
      <w:tr w:rsidR="00EB6FA1" w:rsidRPr="001037D3" w14:paraId="65CB1723" w14:textId="77777777" w:rsidTr="001037D3">
        <w:trPr>
          <w:trHeight w:val="84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4B004F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BB0FE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65F10F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81C0A70"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6C931A5" w14:textId="77777777" w:rsidR="00EB6FA1" w:rsidRPr="001037D3" w:rsidRDefault="00EB6FA1" w:rsidP="00EB6FA1">
            <w:pPr>
              <w:ind w:firstLine="0"/>
              <w:jc w:val="left"/>
              <w:rPr>
                <w:rFonts w:ascii="Courier New" w:eastAsia="Calibri" w:hAnsi="Courier New" w:cs="Courier New"/>
                <w:sz w:val="22"/>
                <w:szCs w:val="22"/>
              </w:rPr>
            </w:pPr>
          </w:p>
        </w:tc>
        <w:tc>
          <w:tcPr>
            <w:tcW w:w="2835" w:type="dxa"/>
            <w:tcBorders>
              <w:top w:val="single" w:sz="4" w:space="0" w:color="auto"/>
              <w:left w:val="single" w:sz="4" w:space="0" w:color="auto"/>
              <w:bottom w:val="single" w:sz="4" w:space="0" w:color="auto"/>
              <w:right w:val="single" w:sz="4" w:space="0" w:color="auto"/>
            </w:tcBorders>
            <w:hideMark/>
          </w:tcPr>
          <w:p w14:paraId="0F82614F"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 xml:space="preserve">Информационная справка № 2 по форме, установленной постановлением № 428-пп </w:t>
            </w: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17DBC96D" w14:textId="77777777" w:rsidR="00EB6FA1" w:rsidRPr="001037D3" w:rsidRDefault="00EB6FA1" w:rsidP="00EB6FA1">
            <w:pPr>
              <w:ind w:firstLine="0"/>
              <w:jc w:val="left"/>
              <w:rPr>
                <w:rFonts w:ascii="Courier New" w:eastAsia="Calibri" w:hAnsi="Courier New" w:cs="Courier New"/>
                <w:sz w:val="22"/>
                <w:szCs w:val="22"/>
                <w:lang w:eastAsia="en-US"/>
              </w:rPr>
            </w:pPr>
          </w:p>
        </w:tc>
      </w:tr>
      <w:tr w:rsidR="00EB6FA1" w:rsidRPr="001037D3" w14:paraId="17D66AA8" w14:textId="77777777" w:rsidTr="001037D3">
        <w:trPr>
          <w:trHeight w:val="274"/>
        </w:trPr>
        <w:tc>
          <w:tcPr>
            <w:tcW w:w="563" w:type="dxa"/>
            <w:vMerge w:val="restart"/>
            <w:tcBorders>
              <w:top w:val="single" w:sz="4" w:space="0" w:color="auto"/>
              <w:left w:val="single" w:sz="4" w:space="0" w:color="auto"/>
              <w:bottom w:val="single" w:sz="4" w:space="0" w:color="auto"/>
              <w:right w:val="single" w:sz="4" w:space="0" w:color="auto"/>
            </w:tcBorders>
            <w:hideMark/>
          </w:tcPr>
          <w:p w14:paraId="3B4390E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27.</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A1BAD9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статьи 39</w:t>
            </w:r>
            <w:r w:rsidRPr="001037D3">
              <w:rPr>
                <w:rFonts w:ascii="Courier New" w:eastAsia="Calibri" w:hAnsi="Courier New" w:cs="Courier New"/>
                <w:sz w:val="22"/>
                <w:szCs w:val="22"/>
                <w:vertAlign w:val="superscript"/>
                <w:lang w:eastAsia="en-US"/>
              </w:rPr>
              <w:t>5</w:t>
            </w:r>
            <w:r w:rsidRPr="001037D3">
              <w:rPr>
                <w:rFonts w:ascii="Courier New" w:eastAsia="Calibri" w:hAnsi="Courier New" w:cs="Courier New"/>
                <w:sz w:val="22"/>
                <w:szCs w:val="22"/>
                <w:lang w:eastAsia="en-US"/>
              </w:rPr>
              <w:t xml:space="preserve"> Земельного кодекса, </w:t>
            </w:r>
            <w:r w:rsidRPr="001037D3">
              <w:rPr>
                <w:rFonts w:ascii="Courier New" w:eastAsia="Calibri" w:hAnsi="Courier New" w:cs="Courier New"/>
                <w:sz w:val="22"/>
                <w:szCs w:val="22"/>
              </w:rPr>
              <w:t>пункт 13 части 1 статьи 2 Закона Иркутской области № 146-ОЗ</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02DE428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 собственность бесплатно</w:t>
            </w:r>
          </w:p>
        </w:tc>
        <w:tc>
          <w:tcPr>
            <w:tcW w:w="2411" w:type="dxa"/>
            <w:vMerge w:val="restart"/>
            <w:tcBorders>
              <w:top w:val="single" w:sz="4" w:space="0" w:color="auto"/>
              <w:left w:val="single" w:sz="4" w:space="0" w:color="auto"/>
              <w:bottom w:val="single" w:sz="4" w:space="0" w:color="auto"/>
              <w:right w:val="single" w:sz="4" w:space="0" w:color="auto"/>
            </w:tcBorders>
          </w:tcPr>
          <w:p w14:paraId="23AA3CD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rPr>
              <w:t>Граждане, чьи садовые и огородные земельные участки были подтоплены (затоплены) в результате чрезвычайной ситуации, сложившейся в результате наводнения, вызванного сильными дождями, прошедшими в июне–июле 2019 года на территории Иркутской области</w:t>
            </w:r>
            <w:r w:rsidRPr="001037D3">
              <w:rPr>
                <w:rFonts w:ascii="Courier New" w:eastAsia="Calibri" w:hAnsi="Courier New" w:cs="Courier New"/>
                <w:sz w:val="22"/>
                <w:szCs w:val="22"/>
                <w:vertAlign w:val="superscript"/>
              </w:rPr>
              <w:footnoteReference w:id="7"/>
            </w:r>
          </w:p>
          <w:p w14:paraId="54ED904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551" w:type="dxa"/>
            <w:vMerge w:val="restart"/>
            <w:tcBorders>
              <w:top w:val="single" w:sz="4" w:space="0" w:color="auto"/>
              <w:left w:val="single" w:sz="4" w:space="0" w:color="auto"/>
              <w:bottom w:val="single" w:sz="4" w:space="0" w:color="auto"/>
              <w:right w:val="single" w:sz="4" w:space="0" w:color="auto"/>
            </w:tcBorders>
          </w:tcPr>
          <w:p w14:paraId="38C4C1C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lang w:eastAsia="en-US"/>
              </w:rPr>
              <w:t xml:space="preserve">Земельный участок </w:t>
            </w:r>
            <w:r w:rsidRPr="001037D3">
              <w:rPr>
                <w:rFonts w:ascii="Courier New" w:eastAsia="Calibri" w:hAnsi="Courier New" w:cs="Courier New"/>
                <w:sz w:val="22"/>
                <w:szCs w:val="22"/>
              </w:rPr>
              <w:t>для ведения садоводства, огородничества для собственных нужд</w:t>
            </w:r>
          </w:p>
          <w:p w14:paraId="6F4B65F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3A934058"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Протокол общего собрания членов садоводческого или огороднического некоммерческого товарищества, созданного из числа пострадавших граждан, для ведения садоводства, огородничества для собственных нужд о распределении земельных участков между членами такого некоммерческого товарищества или иной документ, устанавливающий распределение земельных участков в </w:t>
            </w:r>
            <w:r w:rsidRPr="001037D3">
              <w:rPr>
                <w:rFonts w:ascii="Courier New" w:eastAsia="Calibri" w:hAnsi="Courier New" w:cs="Courier New"/>
                <w:sz w:val="22"/>
                <w:szCs w:val="22"/>
              </w:rPr>
              <w:lastRenderedPageBreak/>
              <w:t>некоммерческом товариществе, либо выписка из указанного протокола или указанного документа</w:t>
            </w:r>
          </w:p>
        </w:tc>
        <w:tc>
          <w:tcPr>
            <w:tcW w:w="2910" w:type="dxa"/>
            <w:tcBorders>
              <w:top w:val="single" w:sz="4" w:space="0" w:color="auto"/>
              <w:left w:val="single" w:sz="4" w:space="0" w:color="auto"/>
              <w:bottom w:val="single" w:sz="4" w:space="0" w:color="auto"/>
              <w:right w:val="single" w:sz="4" w:space="0" w:color="auto"/>
            </w:tcBorders>
          </w:tcPr>
          <w:p w14:paraId="3E184FCD"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rPr>
            </w:pPr>
            <w:r w:rsidRPr="001037D3">
              <w:rPr>
                <w:rFonts w:ascii="Courier New" w:eastAsia="Calibri" w:hAnsi="Courier New" w:cs="Courier New"/>
                <w:sz w:val="22"/>
                <w:szCs w:val="22"/>
              </w:rPr>
              <w:lastRenderedPageBreak/>
              <w:t>Выписка из ЕГРН о правах отдельного лица на имевшиеся (имеющиеся) у него объекты недвижимости в отношении заявителя (заявителей);</w:t>
            </w:r>
          </w:p>
          <w:p w14:paraId="45BA5186" w14:textId="77777777" w:rsidR="00EB6FA1" w:rsidRPr="001037D3" w:rsidRDefault="00EB6FA1" w:rsidP="00EB6FA1">
            <w:pPr>
              <w:autoSpaceDE w:val="0"/>
              <w:autoSpaceDN w:val="0"/>
              <w:adjustRightInd w:val="0"/>
              <w:ind w:firstLine="0"/>
              <w:contextualSpacing/>
              <w:rPr>
                <w:rFonts w:ascii="Courier New" w:eastAsia="Calibri" w:hAnsi="Courier New" w:cs="Courier New"/>
                <w:sz w:val="22"/>
                <w:szCs w:val="22"/>
                <w:lang w:eastAsia="en-US"/>
              </w:rPr>
            </w:pPr>
          </w:p>
        </w:tc>
      </w:tr>
      <w:tr w:rsidR="00EB6FA1" w:rsidRPr="001037D3" w14:paraId="6E9FBE19" w14:textId="77777777" w:rsidTr="001037D3">
        <w:trPr>
          <w:trHeight w:val="273"/>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7C674D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37E273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9B3362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B3179D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41B263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5096A76F"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Правоустанавливающие документы на садовый или огородный земельный участок, подтопленный (затопленный)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(далее – затопленный садовый участок) (в случае, если право на затопленный садовый участок не зарегистрировано в Едином государственном реестре недвижимости) (при наличии)</w:t>
            </w:r>
          </w:p>
        </w:tc>
        <w:tc>
          <w:tcPr>
            <w:tcW w:w="2910" w:type="dxa"/>
            <w:tcBorders>
              <w:top w:val="single" w:sz="4" w:space="0" w:color="auto"/>
              <w:left w:val="single" w:sz="4" w:space="0" w:color="auto"/>
              <w:bottom w:val="single" w:sz="4" w:space="0" w:color="auto"/>
              <w:right w:val="single" w:sz="4" w:space="0" w:color="auto"/>
            </w:tcBorders>
            <w:hideMark/>
          </w:tcPr>
          <w:p w14:paraId="3EA22CDC"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rPr>
            </w:pPr>
            <w:r w:rsidRPr="001037D3">
              <w:rPr>
                <w:rFonts w:ascii="Courier New" w:eastAsia="Calibri" w:hAnsi="Courier New" w:cs="Courier New"/>
                <w:sz w:val="22"/>
                <w:szCs w:val="22"/>
              </w:rPr>
              <w:t>Сведения о правоустанавливающих документах на земельный участок, составляющий территорию садоводческого или огороднического некоммерческого товарищества, созданного после вступления в силу указа Губернатора Иркутской области от 27 июня 2019 года № 134-уг «О введении режима чрезвычайной ситуации на территории Иркутской области» из числа пострадавших граждан от паводка, граждан, утративших участок, пострадавших граждан (далее – товарищество, созданное из числа пострадавших граждан), если такие сведения содержатся в ЕГРН</w:t>
            </w:r>
          </w:p>
        </w:tc>
      </w:tr>
      <w:tr w:rsidR="00EB6FA1" w:rsidRPr="001037D3" w14:paraId="3B1A51C9" w14:textId="77777777" w:rsidTr="001037D3">
        <w:trPr>
          <w:trHeight w:val="273"/>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14CBE8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369EE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27AFDE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36B613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97D035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7BF73A89"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 xml:space="preserve">Решение общего </w:t>
            </w:r>
            <w:r w:rsidRPr="001037D3">
              <w:rPr>
                <w:rFonts w:ascii="Courier New" w:eastAsia="Calibri" w:hAnsi="Courier New" w:cs="Courier New"/>
                <w:sz w:val="22"/>
                <w:szCs w:val="22"/>
              </w:rPr>
              <w:lastRenderedPageBreak/>
              <w:t>собрания членов садоводческого или огороднического некоммерческого товарищества (выписка из протокола общего собрания) об исключении заявителя (заявителей) - владельца затопленного садового участка из членства садоводческого или огороднического некоммерческого товарищества</w:t>
            </w:r>
          </w:p>
        </w:tc>
        <w:tc>
          <w:tcPr>
            <w:tcW w:w="2910" w:type="dxa"/>
            <w:vMerge w:val="restart"/>
            <w:tcBorders>
              <w:top w:val="single" w:sz="4" w:space="0" w:color="auto"/>
              <w:left w:val="single" w:sz="4" w:space="0" w:color="auto"/>
              <w:bottom w:val="single" w:sz="4" w:space="0" w:color="auto"/>
              <w:right w:val="single" w:sz="4" w:space="0" w:color="auto"/>
            </w:tcBorders>
          </w:tcPr>
          <w:p w14:paraId="568D909B"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rPr>
            </w:pPr>
            <w:r w:rsidRPr="001037D3">
              <w:rPr>
                <w:rFonts w:ascii="Courier New" w:eastAsia="Calibri" w:hAnsi="Courier New" w:cs="Courier New"/>
                <w:sz w:val="22"/>
                <w:szCs w:val="22"/>
              </w:rPr>
              <w:lastRenderedPageBreak/>
              <w:t xml:space="preserve">Сведения о </w:t>
            </w:r>
            <w:r w:rsidRPr="001037D3">
              <w:rPr>
                <w:rFonts w:ascii="Courier New" w:eastAsia="Calibri" w:hAnsi="Courier New" w:cs="Courier New"/>
                <w:sz w:val="22"/>
                <w:szCs w:val="22"/>
              </w:rPr>
              <w:lastRenderedPageBreak/>
              <w:t>садоводческом или огородническом некоммерческом товариществе, созданном из числа пострадавших граждан, содержащихся в едином государственном реестре юридических лиц</w:t>
            </w:r>
          </w:p>
          <w:p w14:paraId="0FF16773"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lang w:eastAsia="en-US"/>
              </w:rPr>
            </w:pPr>
          </w:p>
        </w:tc>
      </w:tr>
      <w:tr w:rsidR="00EB6FA1" w:rsidRPr="001037D3" w14:paraId="545BF026" w14:textId="77777777" w:rsidTr="001037D3">
        <w:trPr>
          <w:trHeight w:val="273"/>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BC06FE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091A94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F175FF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EC9141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313B6C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3656D724"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rPr>
            </w:pPr>
            <w:r w:rsidRPr="001037D3">
              <w:rPr>
                <w:rFonts w:ascii="Courier New" w:eastAsia="Calibri" w:hAnsi="Courier New" w:cs="Courier New"/>
                <w:sz w:val="22"/>
                <w:szCs w:val="22"/>
              </w:rPr>
              <w:t>Правоустанавливающие документы на садовый дом, не являющийся жилым помещением, объекты недвижимости, расположенные на затопленном садовом участке, при наличии указанных объектов</w:t>
            </w: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3C884F6D" w14:textId="77777777" w:rsidR="00EB6FA1" w:rsidRPr="001037D3" w:rsidRDefault="00EB6FA1" w:rsidP="00EB6FA1">
            <w:pPr>
              <w:ind w:firstLine="0"/>
              <w:jc w:val="left"/>
              <w:rPr>
                <w:rFonts w:ascii="Courier New" w:eastAsia="Calibri" w:hAnsi="Courier New" w:cs="Courier New"/>
                <w:sz w:val="22"/>
                <w:szCs w:val="22"/>
                <w:lang w:eastAsia="en-US"/>
              </w:rPr>
            </w:pPr>
          </w:p>
        </w:tc>
      </w:tr>
      <w:tr w:rsidR="00EB6FA1" w:rsidRPr="001037D3" w14:paraId="74ABEE72" w14:textId="77777777" w:rsidTr="001037D3">
        <w:trPr>
          <w:trHeight w:val="273"/>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618BCB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E0BB8C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2BD7CE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A6D30A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9F0AA9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70CC9873"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 xml:space="preserve">Решение, выданное органом местного самоуправления муниципального образования Иркутской области по месту нахождения затопленного садового участка, устанавливающее факт </w:t>
            </w:r>
            <w:r w:rsidRPr="001037D3">
              <w:rPr>
                <w:rFonts w:ascii="Courier New" w:eastAsia="Calibri" w:hAnsi="Courier New" w:cs="Courier New"/>
                <w:sz w:val="22"/>
                <w:szCs w:val="22"/>
              </w:rPr>
              <w:lastRenderedPageBreak/>
              <w:t>подтопления (затопления)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затопленного садового участка</w:t>
            </w: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740165D1" w14:textId="77777777" w:rsidR="00EB6FA1" w:rsidRPr="001037D3" w:rsidRDefault="00EB6FA1" w:rsidP="00EB6FA1">
            <w:pPr>
              <w:ind w:firstLine="0"/>
              <w:jc w:val="left"/>
              <w:rPr>
                <w:rFonts w:ascii="Courier New" w:eastAsia="Calibri" w:hAnsi="Courier New" w:cs="Courier New"/>
                <w:sz w:val="22"/>
                <w:szCs w:val="22"/>
                <w:lang w:eastAsia="en-US"/>
              </w:rPr>
            </w:pPr>
          </w:p>
        </w:tc>
      </w:tr>
      <w:tr w:rsidR="00EB6FA1" w:rsidRPr="001037D3" w14:paraId="5CF8A4A8" w14:textId="77777777" w:rsidTr="001037D3">
        <w:trPr>
          <w:trHeight w:val="273"/>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2E77E6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EA14E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030E50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ECFC2E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374384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0C9F53B6"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rPr>
            </w:pPr>
            <w:r w:rsidRPr="001037D3">
              <w:rPr>
                <w:rFonts w:ascii="Courier New" w:eastAsia="Calibri" w:hAnsi="Courier New" w:cs="Courier New"/>
                <w:sz w:val="22"/>
                <w:szCs w:val="22"/>
              </w:rPr>
              <w:t xml:space="preserve">Документ, подтверждающий, что в отношении затопленного садового участка в установленном федеральным и областным законодательством порядке не принято решение об изъятии для государственных или муниципальных нужд и что затопленный садовый участок не обеспечен строительством инженерной защиты, выданный органом местного самоуправления муниципального образования Иркутской области по </w:t>
            </w:r>
            <w:r w:rsidRPr="001037D3">
              <w:rPr>
                <w:rFonts w:ascii="Courier New" w:eastAsia="Calibri" w:hAnsi="Courier New" w:cs="Courier New"/>
                <w:sz w:val="22"/>
                <w:szCs w:val="22"/>
              </w:rPr>
              <w:lastRenderedPageBreak/>
              <w:t>месту нахождения затопленного садового участка</w:t>
            </w: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575B19C6" w14:textId="77777777" w:rsidR="00EB6FA1" w:rsidRPr="001037D3" w:rsidRDefault="00EB6FA1" w:rsidP="00EB6FA1">
            <w:pPr>
              <w:ind w:firstLine="0"/>
              <w:jc w:val="left"/>
              <w:rPr>
                <w:rFonts w:ascii="Courier New" w:eastAsia="Calibri" w:hAnsi="Courier New" w:cs="Courier New"/>
                <w:sz w:val="22"/>
                <w:szCs w:val="22"/>
                <w:lang w:eastAsia="en-US"/>
              </w:rPr>
            </w:pPr>
          </w:p>
        </w:tc>
      </w:tr>
      <w:tr w:rsidR="00EB6FA1" w:rsidRPr="001037D3" w14:paraId="625DCFA1" w14:textId="77777777" w:rsidTr="001037D3">
        <w:trPr>
          <w:trHeight w:val="273"/>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9D1B82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931C1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FAA843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B9EF93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CCC690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18E649E0" w14:textId="77777777" w:rsidR="00EB6FA1" w:rsidRPr="001037D3" w:rsidRDefault="00EB6FA1" w:rsidP="00EB6FA1">
            <w:pPr>
              <w:autoSpaceDE w:val="0"/>
              <w:autoSpaceDN w:val="0"/>
              <w:adjustRightInd w:val="0"/>
              <w:ind w:firstLine="0"/>
              <w:contextualSpacing/>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Информационная справка № 3 по форме, установленной постановлением № 428-пп</w:t>
            </w:r>
          </w:p>
        </w:tc>
        <w:tc>
          <w:tcPr>
            <w:tcW w:w="2910" w:type="dxa"/>
            <w:vMerge/>
            <w:tcBorders>
              <w:top w:val="single" w:sz="4" w:space="0" w:color="auto"/>
              <w:left w:val="single" w:sz="4" w:space="0" w:color="auto"/>
              <w:bottom w:val="single" w:sz="4" w:space="0" w:color="auto"/>
              <w:right w:val="single" w:sz="4" w:space="0" w:color="auto"/>
            </w:tcBorders>
            <w:vAlign w:val="center"/>
            <w:hideMark/>
          </w:tcPr>
          <w:p w14:paraId="55ACD46A" w14:textId="77777777" w:rsidR="00EB6FA1" w:rsidRPr="001037D3" w:rsidRDefault="00EB6FA1" w:rsidP="00EB6FA1">
            <w:pPr>
              <w:ind w:firstLine="0"/>
              <w:jc w:val="left"/>
              <w:rPr>
                <w:rFonts w:ascii="Courier New" w:eastAsia="Calibri" w:hAnsi="Courier New" w:cs="Courier New"/>
                <w:sz w:val="22"/>
                <w:szCs w:val="22"/>
                <w:lang w:eastAsia="en-US"/>
              </w:rPr>
            </w:pPr>
          </w:p>
        </w:tc>
      </w:tr>
      <w:tr w:rsidR="00EB6FA1" w:rsidRPr="001037D3" w14:paraId="51D0C6EF"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43F34D9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28.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7F5A97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Подпункт 1 пункта 2 статьи 39</w:t>
            </w:r>
            <w:r w:rsidRPr="001037D3">
              <w:rPr>
                <w:rFonts w:ascii="Courier New" w:eastAsia="Calibri" w:hAnsi="Courier New" w:cs="Courier New"/>
                <w:sz w:val="22"/>
                <w:szCs w:val="22"/>
                <w:vertAlign w:val="superscript"/>
              </w:rPr>
              <w:t>6</w:t>
            </w:r>
            <w:r w:rsidRPr="001037D3">
              <w:rPr>
                <w:rFonts w:ascii="Courier New" w:eastAsia="Calibri" w:hAnsi="Courier New" w:cs="Courier New"/>
                <w:sz w:val="22"/>
                <w:szCs w:val="22"/>
              </w:rPr>
              <w:t xml:space="preserve"> Земельного кодекса</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56726EB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rPr>
              <w:t>В аренду</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7F0DC5A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Юридическое лицо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E63B45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Определяется в соответствии с указом или распоряжением Президента Российской Федерации </w:t>
            </w:r>
          </w:p>
        </w:tc>
        <w:tc>
          <w:tcPr>
            <w:tcW w:w="2835" w:type="dxa"/>
            <w:vMerge w:val="restart"/>
            <w:tcBorders>
              <w:top w:val="single" w:sz="4" w:space="0" w:color="auto"/>
              <w:left w:val="single" w:sz="4" w:space="0" w:color="auto"/>
              <w:bottom w:val="single" w:sz="4" w:space="0" w:color="auto"/>
              <w:right w:val="single" w:sz="4" w:space="0" w:color="auto"/>
            </w:tcBorders>
          </w:tcPr>
          <w:p w14:paraId="6209409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7FFF7C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Указ или распоряжение Президента Российской Федерации </w:t>
            </w:r>
          </w:p>
        </w:tc>
      </w:tr>
      <w:tr w:rsidR="00EB6FA1" w:rsidRPr="001037D3" w14:paraId="12BF04EC"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516CA98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0B0465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586FDC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6C1848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906A18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E6EF05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106F3A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621839E9"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452C99B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B12D6D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CC9585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34DDD3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D2C4D0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7944C1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F3868C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Выписка из ЕГРЮЛ о юридическом лице, являющемся заявителем </w:t>
            </w:r>
          </w:p>
        </w:tc>
      </w:tr>
      <w:tr w:rsidR="00EB6FA1" w:rsidRPr="001037D3" w14:paraId="200583CE"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567292A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29.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471304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3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0555768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3AAFBF2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Юридическое лицо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03450CE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 </w:t>
            </w:r>
          </w:p>
        </w:tc>
        <w:tc>
          <w:tcPr>
            <w:tcW w:w="2835" w:type="dxa"/>
            <w:vMerge w:val="restart"/>
            <w:tcBorders>
              <w:top w:val="single" w:sz="4" w:space="0" w:color="auto"/>
              <w:left w:val="single" w:sz="4" w:space="0" w:color="auto"/>
              <w:bottom w:val="single" w:sz="4" w:space="0" w:color="auto"/>
              <w:right w:val="single" w:sz="4" w:space="0" w:color="auto"/>
            </w:tcBorders>
          </w:tcPr>
          <w:p w14:paraId="0B0D4D5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p w14:paraId="185DD94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36475B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Распоряжение губернатора Иркутской области </w:t>
            </w:r>
          </w:p>
        </w:tc>
      </w:tr>
      <w:tr w:rsidR="00EB6FA1" w:rsidRPr="001037D3" w14:paraId="1D172DE6"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0E9E312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5D1862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2147B3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6C76F7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C0B8EC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270653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CE8E14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Выписка из ЕГРН об объекте недвижимости (об испрашиваемом земельном участке) </w:t>
            </w:r>
          </w:p>
        </w:tc>
      </w:tr>
      <w:tr w:rsidR="00EB6FA1" w:rsidRPr="001037D3" w14:paraId="1E5CA9B4"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1D48808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176DEA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848AE4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753563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31FD25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6D5940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A9C6F0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4F7D1E00" w14:textId="77777777" w:rsidTr="001037D3">
        <w:tc>
          <w:tcPr>
            <w:tcW w:w="563" w:type="dxa"/>
            <w:tcBorders>
              <w:top w:val="single" w:sz="4" w:space="0" w:color="auto"/>
              <w:left w:val="single" w:sz="4" w:space="0" w:color="auto"/>
              <w:bottom w:val="single" w:sz="4" w:space="0" w:color="auto"/>
              <w:right w:val="single" w:sz="4" w:space="0" w:color="auto"/>
            </w:tcBorders>
            <w:hideMark/>
          </w:tcPr>
          <w:p w14:paraId="63E7146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30. </w:t>
            </w:r>
          </w:p>
        </w:tc>
        <w:tc>
          <w:tcPr>
            <w:tcW w:w="1701" w:type="dxa"/>
            <w:tcBorders>
              <w:top w:val="single" w:sz="4" w:space="0" w:color="auto"/>
              <w:left w:val="single" w:sz="4" w:space="0" w:color="auto"/>
              <w:bottom w:val="single" w:sz="4" w:space="0" w:color="auto"/>
              <w:right w:val="single" w:sz="4" w:space="0" w:color="auto"/>
            </w:tcBorders>
            <w:hideMark/>
          </w:tcPr>
          <w:p w14:paraId="3306FEE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4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w:t>
            </w:r>
            <w:r w:rsidRPr="001037D3">
              <w:rPr>
                <w:rFonts w:ascii="Courier New" w:eastAsia="Calibri" w:hAnsi="Courier New" w:cs="Courier New"/>
                <w:sz w:val="22"/>
                <w:szCs w:val="22"/>
                <w:lang w:eastAsia="en-US"/>
              </w:rPr>
              <w:lastRenderedPageBreak/>
              <w:t xml:space="preserve">Земельного кодекса </w:t>
            </w:r>
          </w:p>
        </w:tc>
        <w:tc>
          <w:tcPr>
            <w:tcW w:w="1909" w:type="dxa"/>
            <w:tcBorders>
              <w:top w:val="single" w:sz="4" w:space="0" w:color="auto"/>
              <w:left w:val="single" w:sz="4" w:space="0" w:color="auto"/>
              <w:bottom w:val="single" w:sz="4" w:space="0" w:color="auto"/>
              <w:right w:val="single" w:sz="4" w:space="0" w:color="auto"/>
            </w:tcBorders>
            <w:hideMark/>
          </w:tcPr>
          <w:p w14:paraId="2E6E8A7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В аренду </w:t>
            </w:r>
          </w:p>
        </w:tc>
        <w:tc>
          <w:tcPr>
            <w:tcW w:w="2411" w:type="dxa"/>
            <w:tcBorders>
              <w:top w:val="single" w:sz="4" w:space="0" w:color="auto"/>
              <w:left w:val="single" w:sz="4" w:space="0" w:color="auto"/>
              <w:bottom w:val="single" w:sz="4" w:space="0" w:color="auto"/>
              <w:right w:val="single" w:sz="4" w:space="0" w:color="auto"/>
            </w:tcBorders>
            <w:hideMark/>
          </w:tcPr>
          <w:p w14:paraId="61C2ABD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Юридическое лицо </w:t>
            </w:r>
          </w:p>
        </w:tc>
        <w:tc>
          <w:tcPr>
            <w:tcW w:w="2551" w:type="dxa"/>
            <w:tcBorders>
              <w:top w:val="single" w:sz="4" w:space="0" w:color="auto"/>
              <w:left w:val="single" w:sz="4" w:space="0" w:color="auto"/>
              <w:bottom w:val="single" w:sz="4" w:space="0" w:color="auto"/>
              <w:right w:val="single" w:sz="4" w:space="0" w:color="auto"/>
            </w:tcBorders>
            <w:hideMark/>
          </w:tcPr>
          <w:p w14:paraId="0446D17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выполнения </w:t>
            </w:r>
            <w:r w:rsidRPr="001037D3">
              <w:rPr>
                <w:rFonts w:ascii="Courier New" w:eastAsia="Calibri" w:hAnsi="Courier New" w:cs="Courier New"/>
                <w:sz w:val="22"/>
                <w:szCs w:val="22"/>
                <w:lang w:eastAsia="en-US"/>
              </w:rPr>
              <w:lastRenderedPageBreak/>
              <w:t xml:space="preserve">международных обязательств </w:t>
            </w:r>
          </w:p>
        </w:tc>
        <w:tc>
          <w:tcPr>
            <w:tcW w:w="2835" w:type="dxa"/>
            <w:tcBorders>
              <w:top w:val="single" w:sz="4" w:space="0" w:color="auto"/>
              <w:left w:val="single" w:sz="4" w:space="0" w:color="auto"/>
              <w:bottom w:val="single" w:sz="4" w:space="0" w:color="auto"/>
              <w:right w:val="single" w:sz="4" w:space="0" w:color="auto"/>
            </w:tcBorders>
            <w:hideMark/>
          </w:tcPr>
          <w:p w14:paraId="2BDF6A5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Договор, соглашение или иной документ, предусматривающий </w:t>
            </w:r>
            <w:r w:rsidRPr="001037D3">
              <w:rPr>
                <w:rFonts w:ascii="Courier New" w:eastAsia="Calibri" w:hAnsi="Courier New" w:cs="Courier New"/>
                <w:sz w:val="22"/>
                <w:szCs w:val="22"/>
                <w:lang w:eastAsia="en-US"/>
              </w:rPr>
              <w:lastRenderedPageBreak/>
              <w:t xml:space="preserve">выполнение международных обязательств </w:t>
            </w:r>
          </w:p>
        </w:tc>
        <w:tc>
          <w:tcPr>
            <w:tcW w:w="2910" w:type="dxa"/>
            <w:tcBorders>
              <w:top w:val="single" w:sz="4" w:space="0" w:color="auto"/>
              <w:left w:val="single" w:sz="4" w:space="0" w:color="auto"/>
              <w:bottom w:val="single" w:sz="4" w:space="0" w:color="auto"/>
              <w:right w:val="single" w:sz="4" w:space="0" w:color="auto"/>
            </w:tcBorders>
          </w:tcPr>
          <w:p w14:paraId="34FFAC2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r>
      <w:tr w:rsidR="00EB6FA1" w:rsidRPr="001037D3" w14:paraId="40F68E21"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0DF4D62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31.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4C9063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4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2F012B1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5ADF4F3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Юридическое лицо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3EF223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w:t>
            </w:r>
          </w:p>
        </w:tc>
        <w:tc>
          <w:tcPr>
            <w:tcW w:w="2835" w:type="dxa"/>
            <w:vMerge w:val="restart"/>
            <w:tcBorders>
              <w:top w:val="single" w:sz="4" w:space="0" w:color="auto"/>
              <w:left w:val="single" w:sz="4" w:space="0" w:color="auto"/>
              <w:bottom w:val="single" w:sz="4" w:space="0" w:color="auto"/>
              <w:right w:val="single" w:sz="4" w:space="0" w:color="auto"/>
            </w:tcBorders>
          </w:tcPr>
          <w:p w14:paraId="47FF552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973224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tc>
      </w:tr>
      <w:tr w:rsidR="00EB6FA1" w:rsidRPr="001037D3" w14:paraId="488E79A3"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4DB7526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E0AE5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28CAAD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9833AF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A7A2AC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BC75F8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AA9362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60EBCB4F"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1CDD408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F022EF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1D1DB4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AD7241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A91522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408EE3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5A89F1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664554D9"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50E3781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32.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182841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Подпункт 5 </w:t>
            </w:r>
            <w:r w:rsidRPr="001037D3">
              <w:rPr>
                <w:rFonts w:ascii="Courier New" w:eastAsia="Calibri" w:hAnsi="Courier New" w:cs="Courier New"/>
                <w:sz w:val="22"/>
                <w:szCs w:val="22"/>
                <w:lang w:eastAsia="en-US"/>
              </w:rPr>
              <w:lastRenderedPageBreak/>
              <w:t>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471129C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787BF06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Арендатор </w:t>
            </w:r>
            <w:r w:rsidRPr="001037D3">
              <w:rPr>
                <w:rFonts w:ascii="Courier New" w:eastAsia="Calibri" w:hAnsi="Courier New" w:cs="Courier New"/>
                <w:sz w:val="22"/>
                <w:szCs w:val="22"/>
                <w:lang w:eastAsia="en-US"/>
              </w:rPr>
              <w:lastRenderedPageBreak/>
              <w:t xml:space="preserve">земельного участка, находящегося в государственной или муниципальной собственности, из которого образован испрашиваемый земельный участок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5C2CC6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w:t>
            </w:r>
            <w:r w:rsidRPr="001037D3">
              <w:rPr>
                <w:rFonts w:ascii="Courier New" w:eastAsia="Calibri" w:hAnsi="Courier New" w:cs="Courier New"/>
                <w:sz w:val="22"/>
                <w:szCs w:val="22"/>
                <w:lang w:eastAsia="en-US"/>
              </w:rPr>
              <w:lastRenderedPageBreak/>
              <w:t xml:space="preserve">образованный из земельного участка, находящегося в государственной или муниципальной собственности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5D295B2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Договор аренды </w:t>
            </w:r>
            <w:r w:rsidRPr="001037D3">
              <w:rPr>
                <w:rFonts w:ascii="Courier New" w:eastAsia="Calibri" w:hAnsi="Courier New" w:cs="Courier New"/>
                <w:sz w:val="22"/>
                <w:szCs w:val="22"/>
                <w:lang w:eastAsia="en-US"/>
              </w:rPr>
              <w:lastRenderedPageBreak/>
              <w:t>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tc>
        <w:tc>
          <w:tcPr>
            <w:tcW w:w="2910" w:type="dxa"/>
            <w:tcBorders>
              <w:top w:val="single" w:sz="4" w:space="0" w:color="auto"/>
              <w:left w:val="single" w:sz="4" w:space="0" w:color="auto"/>
              <w:bottom w:val="single" w:sz="4" w:space="0" w:color="auto"/>
              <w:right w:val="single" w:sz="4" w:space="0" w:color="auto"/>
            </w:tcBorders>
            <w:hideMark/>
          </w:tcPr>
          <w:p w14:paraId="169B7E3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Выписка из ЕГРН об </w:t>
            </w:r>
            <w:r w:rsidRPr="001037D3">
              <w:rPr>
                <w:rFonts w:ascii="Courier New" w:eastAsia="Calibri" w:hAnsi="Courier New" w:cs="Courier New"/>
                <w:sz w:val="22"/>
                <w:szCs w:val="22"/>
                <w:lang w:eastAsia="en-US"/>
              </w:rPr>
              <w:lastRenderedPageBreak/>
              <w:t>объекте недвижимости (об испрашиваемом земельном участке)</w:t>
            </w:r>
          </w:p>
        </w:tc>
      </w:tr>
      <w:tr w:rsidR="00EB6FA1" w:rsidRPr="001037D3" w14:paraId="47D06EEF" w14:textId="77777777" w:rsidTr="001037D3">
        <w:trPr>
          <w:trHeight w:val="75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CD4FF5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55A09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9FFEE0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A5C069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776C77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2CE376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C30664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ЕГРЮЛ о юридическом лице, являющемся заявителем</w:t>
            </w:r>
          </w:p>
        </w:tc>
      </w:tr>
      <w:tr w:rsidR="00EB6FA1" w:rsidRPr="001037D3" w14:paraId="3779C8B2" w14:textId="77777777" w:rsidTr="001037D3">
        <w:trPr>
          <w:trHeight w:val="720"/>
        </w:trPr>
        <w:tc>
          <w:tcPr>
            <w:tcW w:w="563" w:type="dxa"/>
            <w:vMerge w:val="restart"/>
            <w:tcBorders>
              <w:top w:val="single" w:sz="4" w:space="0" w:color="auto"/>
              <w:left w:val="single" w:sz="4" w:space="0" w:color="auto"/>
              <w:bottom w:val="single" w:sz="4" w:space="0" w:color="auto"/>
              <w:right w:val="single" w:sz="4" w:space="0" w:color="auto"/>
            </w:tcBorders>
            <w:hideMark/>
          </w:tcPr>
          <w:p w14:paraId="223CA90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33.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C2E5CF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5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69B0881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tcPr>
          <w:p w14:paraId="346245A2" w14:textId="77777777" w:rsidR="00EB6FA1" w:rsidRPr="001037D3" w:rsidRDefault="00EB6FA1" w:rsidP="00EB6FA1">
            <w:pPr>
              <w:ind w:firstLine="0"/>
              <w:jc w:val="center"/>
              <w:rPr>
                <w:rFonts w:ascii="Courier New" w:eastAsia="Times New Roman" w:hAnsi="Courier New" w:cs="Courier New"/>
                <w:sz w:val="22"/>
                <w:szCs w:val="22"/>
                <w:u w:val="single"/>
              </w:rPr>
            </w:pPr>
            <w:r w:rsidRPr="001037D3">
              <w:rPr>
                <w:rFonts w:ascii="Courier New" w:eastAsia="Times New Roman" w:hAnsi="Courier New" w:cs="Courier New"/>
                <w:sz w:val="22"/>
                <w:szCs w:val="22"/>
                <w:u w:val="single"/>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p>
          <w:p w14:paraId="391618D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551" w:type="dxa"/>
            <w:vMerge w:val="restart"/>
            <w:tcBorders>
              <w:top w:val="single" w:sz="4" w:space="0" w:color="auto"/>
              <w:left w:val="single" w:sz="4" w:space="0" w:color="auto"/>
              <w:bottom w:val="single" w:sz="4" w:space="0" w:color="auto"/>
              <w:right w:val="single" w:sz="4" w:space="0" w:color="auto"/>
            </w:tcBorders>
            <w:hideMark/>
          </w:tcPr>
          <w:p w14:paraId="1FC2CFE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u w:val="single"/>
                <w:lang w:eastAsia="en-US"/>
              </w:rPr>
              <w:t>Земельный участок, образованный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FAEEA2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w:t>
            </w:r>
          </w:p>
        </w:tc>
        <w:tc>
          <w:tcPr>
            <w:tcW w:w="2910" w:type="dxa"/>
            <w:tcBorders>
              <w:top w:val="single" w:sz="4" w:space="0" w:color="auto"/>
              <w:left w:val="single" w:sz="4" w:space="0" w:color="auto"/>
              <w:bottom w:val="single" w:sz="4" w:space="0" w:color="auto"/>
              <w:right w:val="single" w:sz="4" w:space="0" w:color="auto"/>
            </w:tcBorders>
            <w:hideMark/>
          </w:tcPr>
          <w:p w14:paraId="445978B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Times New Roman" w:hAnsi="Courier New" w:cs="Courier New"/>
                <w:sz w:val="22"/>
                <w:szCs w:val="22"/>
                <w:u w:val="single"/>
              </w:rPr>
              <w:t>Договор аренды исходного земельного участка, в том числе предоставленного для комплексного развития территории</w:t>
            </w:r>
          </w:p>
        </w:tc>
      </w:tr>
      <w:tr w:rsidR="00EB6FA1" w:rsidRPr="001037D3" w14:paraId="343D9D9B" w14:textId="77777777" w:rsidTr="001037D3">
        <w:trPr>
          <w:trHeight w:val="7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6152CE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697F4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B439D7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BFC57D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AC3824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969416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5FE9F9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Утвержденный проект планировки и утвержденный проект межевания территории</w:t>
            </w:r>
          </w:p>
        </w:tc>
      </w:tr>
      <w:tr w:rsidR="00EB6FA1" w:rsidRPr="001037D3" w14:paraId="45FBBE97"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3AD401C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55DBA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2D9839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D9B235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3A7530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529745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260C89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04825841" w14:textId="77777777" w:rsidTr="001037D3">
        <w:trPr>
          <w:trHeight w:val="90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5CB851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BBE96B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9A86A2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CFE4B0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291A0C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7D23D6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78B427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ЕГРЮЛ о юридическом лице, являющемся заявителем</w:t>
            </w:r>
          </w:p>
        </w:tc>
      </w:tr>
      <w:tr w:rsidR="00EB6FA1" w:rsidRPr="001037D3" w14:paraId="1FECDBF1"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17807AD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34.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6F5AA6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0996130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5D64811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Член СНТ или ОНТ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73B9BDE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Садовый земельный участок или огородный земельный участок, образованный из земельного </w:t>
            </w:r>
            <w:r w:rsidRPr="001037D3">
              <w:rPr>
                <w:rFonts w:ascii="Courier New" w:eastAsia="Calibri" w:hAnsi="Courier New" w:cs="Courier New"/>
                <w:sz w:val="22"/>
                <w:szCs w:val="22"/>
                <w:lang w:eastAsia="en-US"/>
              </w:rPr>
              <w:lastRenderedPageBreak/>
              <w:t xml:space="preserve">участка, предоставленного СНТ или ОНТ </w:t>
            </w:r>
          </w:p>
        </w:tc>
        <w:tc>
          <w:tcPr>
            <w:tcW w:w="2835" w:type="dxa"/>
            <w:tcBorders>
              <w:top w:val="single" w:sz="4" w:space="0" w:color="auto"/>
              <w:left w:val="single" w:sz="4" w:space="0" w:color="auto"/>
              <w:bottom w:val="single" w:sz="4" w:space="0" w:color="auto"/>
              <w:right w:val="single" w:sz="4" w:space="0" w:color="auto"/>
            </w:tcBorders>
            <w:hideMark/>
          </w:tcPr>
          <w:p w14:paraId="37B8142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Решение общего собрания членов СНТ или ОНТ о распределении садового или огородного </w:t>
            </w:r>
            <w:r w:rsidRPr="001037D3">
              <w:rPr>
                <w:rFonts w:ascii="Courier New" w:eastAsia="Calibri" w:hAnsi="Courier New" w:cs="Courier New"/>
                <w:sz w:val="22"/>
                <w:szCs w:val="22"/>
                <w:lang w:eastAsia="en-US"/>
              </w:rPr>
              <w:lastRenderedPageBreak/>
              <w:t xml:space="preserve">земельного участка заявителю  </w:t>
            </w:r>
          </w:p>
        </w:tc>
        <w:tc>
          <w:tcPr>
            <w:tcW w:w="2910" w:type="dxa"/>
            <w:tcBorders>
              <w:top w:val="single" w:sz="4" w:space="0" w:color="auto"/>
              <w:left w:val="single" w:sz="4" w:space="0" w:color="auto"/>
              <w:bottom w:val="single" w:sz="4" w:space="0" w:color="auto"/>
              <w:right w:val="single" w:sz="4" w:space="0" w:color="auto"/>
            </w:tcBorders>
            <w:hideMark/>
          </w:tcPr>
          <w:p w14:paraId="2BE8E02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Документ о предоставлении исходного земельного участка СНТ или ОНТ, за исключением случаев, если право </w:t>
            </w:r>
            <w:r w:rsidRPr="001037D3">
              <w:rPr>
                <w:rFonts w:ascii="Courier New" w:eastAsia="Calibri" w:hAnsi="Courier New" w:cs="Courier New"/>
                <w:sz w:val="22"/>
                <w:szCs w:val="22"/>
                <w:lang w:eastAsia="en-US"/>
              </w:rPr>
              <w:lastRenderedPageBreak/>
              <w:t>на исходный земельный участок зарегистрировано в ЕГРН</w:t>
            </w:r>
          </w:p>
        </w:tc>
      </w:tr>
      <w:tr w:rsidR="00EB6FA1" w:rsidRPr="001037D3" w14:paraId="2B5CF0D5"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5CBE6BD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03CE9C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BE1781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3C913C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40871B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42FF4AB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 подтверждающий членство заявителя в СНТ или ОНТ </w:t>
            </w:r>
          </w:p>
        </w:tc>
        <w:tc>
          <w:tcPr>
            <w:tcW w:w="2910" w:type="dxa"/>
            <w:tcBorders>
              <w:top w:val="single" w:sz="4" w:space="0" w:color="auto"/>
              <w:left w:val="single" w:sz="4" w:space="0" w:color="auto"/>
              <w:bottom w:val="single" w:sz="4" w:space="0" w:color="auto"/>
              <w:right w:val="single" w:sz="4" w:space="0" w:color="auto"/>
            </w:tcBorders>
            <w:hideMark/>
          </w:tcPr>
          <w:p w14:paraId="56E1B15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Утвержденный проект межевания территории </w:t>
            </w:r>
          </w:p>
        </w:tc>
      </w:tr>
      <w:tr w:rsidR="00EB6FA1" w:rsidRPr="001037D3" w14:paraId="3184CA36"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278FE4E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4C933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2B841A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1BC797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68DA2F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2B2203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68BF00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18BA4F7C" w14:textId="77777777" w:rsidTr="001037D3">
        <w:trPr>
          <w:trHeight w:val="49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E4E48E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C4F336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574222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34F184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C63E54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F5F2A6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0E9E9C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в отношении СНТ или ОНТ </w:t>
            </w:r>
          </w:p>
        </w:tc>
      </w:tr>
      <w:tr w:rsidR="00EB6FA1" w:rsidRPr="001037D3" w14:paraId="6A82BB41"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3E8819D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35.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65540F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8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0FAA7CC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со множественностью лиц на стороне арендатора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1A82B75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Лицо, уполномоченное на подачу заявления решением общего собрания членов СНТ или ОНТ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3C0498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Ограниченный в обороте земельный участок общего назначения, расположенный в границах территории садоводства или огородничества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2D2112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c>
          <w:tcPr>
            <w:tcW w:w="2910" w:type="dxa"/>
            <w:tcBorders>
              <w:top w:val="single" w:sz="4" w:space="0" w:color="auto"/>
              <w:left w:val="single" w:sz="4" w:space="0" w:color="auto"/>
              <w:bottom w:val="single" w:sz="4" w:space="0" w:color="auto"/>
              <w:right w:val="single" w:sz="4" w:space="0" w:color="auto"/>
            </w:tcBorders>
            <w:hideMark/>
          </w:tcPr>
          <w:p w14:paraId="6FE976E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B6FA1" w:rsidRPr="001037D3" w14:paraId="1EDEF49B"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34568FE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DB118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A3BE02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613F57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6BD9FC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3A6F67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74B4D3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Утвержденный проект межевания территории </w:t>
            </w:r>
          </w:p>
        </w:tc>
      </w:tr>
      <w:tr w:rsidR="00EB6FA1" w:rsidRPr="001037D3" w14:paraId="171F0ED2"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6A5A90E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F751F3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B3C720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8EE5A1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B031A5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117653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992930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301595DF" w14:textId="77777777" w:rsidTr="001037D3">
        <w:trPr>
          <w:trHeight w:val="52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D88464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FC461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C1AB53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7A6709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73A55D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3FC75D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741BDA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в отношении СНТ или ОНТ </w:t>
            </w:r>
          </w:p>
        </w:tc>
      </w:tr>
      <w:tr w:rsidR="00EB6FA1" w:rsidRPr="001037D3" w14:paraId="05F475B8"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47235C8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36.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2A2BDE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9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w:t>
            </w:r>
            <w:r w:rsidRPr="001037D3">
              <w:rPr>
                <w:rFonts w:ascii="Courier New" w:eastAsia="Calibri" w:hAnsi="Courier New" w:cs="Courier New"/>
                <w:sz w:val="22"/>
                <w:szCs w:val="22"/>
                <w:lang w:eastAsia="en-US"/>
              </w:rPr>
              <w:lastRenderedPageBreak/>
              <w:t xml:space="preserve">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285C2C9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7327AFB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Собственник здания, сооружения, </w:t>
            </w:r>
            <w:r w:rsidRPr="001037D3">
              <w:rPr>
                <w:rFonts w:ascii="Courier New" w:eastAsia="Calibri" w:hAnsi="Courier New" w:cs="Courier New"/>
                <w:sz w:val="22"/>
                <w:szCs w:val="22"/>
                <w:lang w:eastAsia="en-US"/>
              </w:rPr>
              <w:lastRenderedPageBreak/>
              <w:t>помещений в них и (или) лицо, которому эти объекты недвижимости предоставлены на праве хозяйственного ведения или в случаях, предусмотренных статьей 39</w:t>
            </w:r>
            <w:r w:rsidRPr="001037D3">
              <w:rPr>
                <w:rFonts w:ascii="Courier New" w:eastAsia="Calibri" w:hAnsi="Courier New" w:cs="Courier New"/>
                <w:sz w:val="22"/>
                <w:szCs w:val="22"/>
                <w:vertAlign w:val="superscript"/>
                <w:lang w:eastAsia="en-US"/>
              </w:rPr>
              <w:t>20</w:t>
            </w:r>
            <w:r w:rsidRPr="001037D3">
              <w:rPr>
                <w:rFonts w:ascii="Courier New" w:eastAsia="Calibri" w:hAnsi="Courier New" w:cs="Courier New"/>
                <w:sz w:val="22"/>
                <w:szCs w:val="22"/>
                <w:lang w:eastAsia="en-US"/>
              </w:rPr>
              <w:t xml:space="preserve"> Земельного кодекса, на праве оперативного управления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548CD9E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на котором расположены </w:t>
            </w:r>
            <w:r w:rsidRPr="001037D3">
              <w:rPr>
                <w:rFonts w:ascii="Courier New" w:eastAsia="Calibri" w:hAnsi="Courier New" w:cs="Courier New"/>
                <w:sz w:val="22"/>
                <w:szCs w:val="22"/>
                <w:lang w:eastAsia="en-US"/>
              </w:rPr>
              <w:lastRenderedPageBreak/>
              <w:t xml:space="preserve">здания, сооружения </w:t>
            </w:r>
          </w:p>
        </w:tc>
        <w:tc>
          <w:tcPr>
            <w:tcW w:w="2835" w:type="dxa"/>
            <w:tcBorders>
              <w:top w:val="single" w:sz="4" w:space="0" w:color="auto"/>
              <w:left w:val="single" w:sz="4" w:space="0" w:color="auto"/>
              <w:bottom w:val="single" w:sz="4" w:space="0" w:color="auto"/>
              <w:right w:val="single" w:sz="4" w:space="0" w:color="auto"/>
            </w:tcBorders>
            <w:hideMark/>
          </w:tcPr>
          <w:p w14:paraId="3A90EF8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Документы, удостоверяющие (устанавливающие) </w:t>
            </w:r>
            <w:r w:rsidRPr="001037D3">
              <w:rPr>
                <w:rFonts w:ascii="Courier New" w:eastAsia="Calibri" w:hAnsi="Courier New" w:cs="Courier New"/>
                <w:sz w:val="22"/>
                <w:szCs w:val="22"/>
                <w:lang w:eastAsia="en-US"/>
              </w:rPr>
              <w:lastRenderedPageBreak/>
              <w:t xml:space="preserve">права заявителя на здание, сооружение, если право на такое здание, сооружение не зарегистрировано в ЕГРН </w:t>
            </w:r>
          </w:p>
        </w:tc>
        <w:tc>
          <w:tcPr>
            <w:tcW w:w="2910" w:type="dxa"/>
            <w:tcBorders>
              <w:top w:val="single" w:sz="4" w:space="0" w:color="auto"/>
              <w:left w:val="single" w:sz="4" w:space="0" w:color="auto"/>
              <w:bottom w:val="single" w:sz="4" w:space="0" w:color="auto"/>
              <w:right w:val="single" w:sz="4" w:space="0" w:color="auto"/>
            </w:tcBorders>
            <w:hideMark/>
          </w:tcPr>
          <w:p w14:paraId="6540E74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 Выписка из ЕГРН об объекте недвижимости (об испрашиваемом </w:t>
            </w:r>
            <w:r w:rsidRPr="001037D3">
              <w:rPr>
                <w:rFonts w:ascii="Courier New" w:eastAsia="Calibri" w:hAnsi="Courier New" w:cs="Courier New"/>
                <w:sz w:val="22"/>
                <w:szCs w:val="22"/>
                <w:lang w:eastAsia="en-US"/>
              </w:rPr>
              <w:lastRenderedPageBreak/>
              <w:t xml:space="preserve">земельном участке) </w:t>
            </w:r>
          </w:p>
        </w:tc>
      </w:tr>
      <w:tr w:rsidR="00EB6FA1" w:rsidRPr="001037D3" w14:paraId="3388F59E"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0E54C3C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4E84C8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ECD256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F2076A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B757C4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652E6B5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Borders>
              <w:top w:val="single" w:sz="4" w:space="0" w:color="auto"/>
              <w:left w:val="single" w:sz="4" w:space="0" w:color="auto"/>
              <w:bottom w:val="single" w:sz="4" w:space="0" w:color="auto"/>
              <w:right w:val="single" w:sz="4" w:space="0" w:color="auto"/>
            </w:tcBorders>
            <w:hideMark/>
          </w:tcPr>
          <w:p w14:paraId="40D7D81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 здании и (или) сооружении, расположенном(</w:t>
            </w:r>
            <w:proofErr w:type="spellStart"/>
            <w:r w:rsidRPr="001037D3">
              <w:rPr>
                <w:rFonts w:ascii="Courier New" w:eastAsia="Calibri" w:hAnsi="Courier New" w:cs="Courier New"/>
                <w:sz w:val="22"/>
                <w:szCs w:val="22"/>
                <w:lang w:eastAsia="en-US"/>
              </w:rPr>
              <w:t>ых</w:t>
            </w:r>
            <w:proofErr w:type="spellEnd"/>
            <w:r w:rsidRPr="001037D3">
              <w:rPr>
                <w:rFonts w:ascii="Courier New" w:eastAsia="Calibri" w:hAnsi="Courier New" w:cs="Courier New"/>
                <w:sz w:val="22"/>
                <w:szCs w:val="22"/>
                <w:lang w:eastAsia="en-US"/>
              </w:rPr>
              <w:t xml:space="preserve">) на испрашиваемом земельном участке) </w:t>
            </w:r>
          </w:p>
        </w:tc>
      </w:tr>
      <w:tr w:rsidR="00EB6FA1" w:rsidRPr="001037D3" w14:paraId="175D0583"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2843886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1D41D9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17F618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ECE2D3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6A8C23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633072C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Borders>
              <w:top w:val="single" w:sz="4" w:space="0" w:color="auto"/>
              <w:left w:val="single" w:sz="4" w:space="0" w:color="auto"/>
              <w:bottom w:val="single" w:sz="4" w:space="0" w:color="auto"/>
              <w:right w:val="single" w:sz="4" w:space="0" w:color="auto"/>
            </w:tcBorders>
            <w:hideMark/>
          </w:tcPr>
          <w:p w14:paraId="54B0A2A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35300B8D" w14:textId="77777777" w:rsidTr="001037D3">
        <w:trPr>
          <w:trHeight w:val="203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6A93D7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A7038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33E0B1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E3D013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563B4B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D18398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564C03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 </w:t>
            </w:r>
          </w:p>
        </w:tc>
      </w:tr>
      <w:tr w:rsidR="00EB6FA1" w:rsidRPr="001037D3" w14:paraId="5702D4AB"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0F37F1F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37.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04A977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Подпункт 10 </w:t>
            </w:r>
            <w:r w:rsidRPr="001037D3">
              <w:rPr>
                <w:rFonts w:ascii="Courier New" w:eastAsia="Calibri" w:hAnsi="Courier New" w:cs="Courier New"/>
                <w:sz w:val="22"/>
                <w:szCs w:val="22"/>
                <w:lang w:eastAsia="en-US"/>
              </w:rPr>
              <w:lastRenderedPageBreak/>
              <w:t>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пункт 21 статьи 3 Федерального закона от 25.10.2001 № 137-ФЗ «О введении в действие Земельного кодекса Российской Федерации»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78A1073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549FC81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Собственник </w:t>
            </w:r>
            <w:r w:rsidRPr="001037D3">
              <w:rPr>
                <w:rFonts w:ascii="Courier New" w:eastAsia="Calibri" w:hAnsi="Courier New" w:cs="Courier New"/>
                <w:sz w:val="22"/>
                <w:szCs w:val="22"/>
                <w:lang w:eastAsia="en-US"/>
              </w:rPr>
              <w:lastRenderedPageBreak/>
              <w:t xml:space="preserve">объекта незавершенного строительства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0CBE9D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w:t>
            </w:r>
            <w:r w:rsidRPr="001037D3">
              <w:rPr>
                <w:rFonts w:ascii="Courier New" w:eastAsia="Calibri" w:hAnsi="Courier New" w:cs="Courier New"/>
                <w:sz w:val="22"/>
                <w:szCs w:val="22"/>
                <w:lang w:eastAsia="en-US"/>
              </w:rPr>
              <w:lastRenderedPageBreak/>
              <w:t xml:space="preserve">на котором расположен объект незавершенного строительства </w:t>
            </w:r>
          </w:p>
        </w:tc>
        <w:tc>
          <w:tcPr>
            <w:tcW w:w="2835" w:type="dxa"/>
            <w:tcBorders>
              <w:top w:val="single" w:sz="4" w:space="0" w:color="auto"/>
              <w:left w:val="single" w:sz="4" w:space="0" w:color="auto"/>
              <w:bottom w:val="single" w:sz="4" w:space="0" w:color="auto"/>
              <w:right w:val="single" w:sz="4" w:space="0" w:color="auto"/>
            </w:tcBorders>
            <w:hideMark/>
          </w:tcPr>
          <w:p w14:paraId="79D745A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Документы, </w:t>
            </w:r>
            <w:r w:rsidRPr="001037D3">
              <w:rPr>
                <w:rFonts w:ascii="Courier New" w:eastAsia="Calibri" w:hAnsi="Courier New" w:cs="Courier New"/>
                <w:sz w:val="22"/>
                <w:szCs w:val="22"/>
                <w:lang w:eastAsia="en-US"/>
              </w:rPr>
              <w:lastRenderedPageBreak/>
              <w:t xml:space="preserve">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p>
        </w:tc>
        <w:tc>
          <w:tcPr>
            <w:tcW w:w="2910" w:type="dxa"/>
            <w:tcBorders>
              <w:top w:val="single" w:sz="4" w:space="0" w:color="auto"/>
              <w:left w:val="single" w:sz="4" w:space="0" w:color="auto"/>
              <w:bottom w:val="single" w:sz="4" w:space="0" w:color="auto"/>
              <w:right w:val="single" w:sz="4" w:space="0" w:color="auto"/>
            </w:tcBorders>
            <w:hideMark/>
          </w:tcPr>
          <w:p w14:paraId="52991D3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 Выписка из ЕГРН об </w:t>
            </w:r>
            <w:r w:rsidRPr="001037D3">
              <w:rPr>
                <w:rFonts w:ascii="Courier New" w:eastAsia="Calibri" w:hAnsi="Courier New" w:cs="Courier New"/>
                <w:sz w:val="22"/>
                <w:szCs w:val="22"/>
                <w:lang w:eastAsia="en-US"/>
              </w:rPr>
              <w:lastRenderedPageBreak/>
              <w:t xml:space="preserve">объекте недвижимости (об испрашиваемом земельном участке) </w:t>
            </w:r>
          </w:p>
        </w:tc>
      </w:tr>
      <w:tr w:rsidR="00EB6FA1" w:rsidRPr="001037D3" w14:paraId="10824498"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22A5907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4A4181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63D3C0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634437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E0DEAA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66F0C7A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Borders>
              <w:top w:val="single" w:sz="4" w:space="0" w:color="auto"/>
              <w:left w:val="single" w:sz="4" w:space="0" w:color="auto"/>
              <w:bottom w:val="single" w:sz="4" w:space="0" w:color="auto"/>
              <w:right w:val="single" w:sz="4" w:space="0" w:color="auto"/>
            </w:tcBorders>
            <w:hideMark/>
          </w:tcPr>
          <w:p w14:paraId="3E279B6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объекте незавершенного строительства, расположенном на испрашиваемом земельном участке) </w:t>
            </w:r>
          </w:p>
        </w:tc>
      </w:tr>
      <w:tr w:rsidR="00EB6FA1" w:rsidRPr="001037D3" w14:paraId="4001CF96" w14:textId="77777777" w:rsidTr="001037D3">
        <w:trPr>
          <w:trHeight w:val="385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08E443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CDB2F3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FAF575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4B5FF2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509E8C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18353A2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 </w:t>
            </w:r>
          </w:p>
        </w:tc>
        <w:tc>
          <w:tcPr>
            <w:tcW w:w="2910" w:type="dxa"/>
            <w:tcBorders>
              <w:top w:val="single" w:sz="4" w:space="0" w:color="auto"/>
              <w:left w:val="single" w:sz="4" w:space="0" w:color="auto"/>
              <w:bottom w:val="single" w:sz="4" w:space="0" w:color="auto"/>
              <w:right w:val="single" w:sz="4" w:space="0" w:color="auto"/>
            </w:tcBorders>
            <w:hideMark/>
          </w:tcPr>
          <w:p w14:paraId="4D047B7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664C0D74"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2085864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38.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D7D5B5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11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0D26C52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2365E56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Юридическое лицо, использующее земельный участок на праве постоянного (бессрочного) пользования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71F36E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принадлежащий юридическому лицу на праве постоянного (бессрочного) пользования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38B020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Borders>
              <w:top w:val="single" w:sz="4" w:space="0" w:color="auto"/>
              <w:left w:val="single" w:sz="4" w:space="0" w:color="auto"/>
              <w:bottom w:val="single" w:sz="4" w:space="0" w:color="auto"/>
              <w:right w:val="single" w:sz="4" w:space="0" w:color="auto"/>
            </w:tcBorders>
            <w:hideMark/>
          </w:tcPr>
          <w:p w14:paraId="26D8CD6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72213A2D" w14:textId="77777777" w:rsidTr="001037D3">
        <w:trPr>
          <w:trHeight w:val="83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EAD07B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F0DB28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B869D9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6596F3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00B9F0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E02BB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AFA5F2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39DDBDCB"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7FC1B67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39.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5822FF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12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2E77529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32A7B98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Крестьянское (фермерское) хозяйство или сельскохозяйственная организация, использующая </w:t>
            </w:r>
            <w:r w:rsidRPr="001037D3">
              <w:rPr>
                <w:rFonts w:ascii="Courier New" w:eastAsia="Calibri" w:hAnsi="Courier New" w:cs="Courier New"/>
                <w:sz w:val="22"/>
                <w:szCs w:val="22"/>
                <w:lang w:eastAsia="en-US"/>
              </w:rPr>
              <w:lastRenderedPageBreak/>
              <w:t xml:space="preserve">земельный участок, находящийся в муниципальной собственности и выделенный в счет земельных долей, находящихся в муниципальной собственности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786427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находящийся в муниципальной собственности и выделенный в счет земельных долей, </w:t>
            </w:r>
            <w:r w:rsidRPr="001037D3">
              <w:rPr>
                <w:rFonts w:ascii="Courier New" w:eastAsia="Calibri" w:hAnsi="Courier New" w:cs="Courier New"/>
                <w:sz w:val="22"/>
                <w:szCs w:val="22"/>
                <w:lang w:eastAsia="en-US"/>
              </w:rPr>
              <w:lastRenderedPageBreak/>
              <w:t xml:space="preserve">находящихся в муниципальной собственности </w:t>
            </w:r>
          </w:p>
        </w:tc>
        <w:tc>
          <w:tcPr>
            <w:tcW w:w="2835" w:type="dxa"/>
            <w:vMerge w:val="restart"/>
            <w:tcBorders>
              <w:top w:val="single" w:sz="4" w:space="0" w:color="auto"/>
              <w:left w:val="single" w:sz="4" w:space="0" w:color="auto"/>
              <w:bottom w:val="single" w:sz="4" w:space="0" w:color="auto"/>
              <w:right w:val="single" w:sz="4" w:space="0" w:color="auto"/>
            </w:tcBorders>
          </w:tcPr>
          <w:p w14:paraId="24B1C7A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345DA8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7EC00399"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0AC6F08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067EC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D3B5FC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9D739C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0D150C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913C98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72698C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w:t>
            </w:r>
            <w:r w:rsidRPr="001037D3">
              <w:rPr>
                <w:rFonts w:ascii="Courier New" w:eastAsia="Calibri" w:hAnsi="Courier New" w:cs="Courier New"/>
                <w:sz w:val="22"/>
                <w:szCs w:val="22"/>
                <w:lang w:eastAsia="en-US"/>
              </w:rPr>
              <w:lastRenderedPageBreak/>
              <w:t xml:space="preserve">являющемся заявителем </w:t>
            </w:r>
          </w:p>
        </w:tc>
      </w:tr>
      <w:tr w:rsidR="00EB6FA1" w:rsidRPr="001037D3" w14:paraId="699A7134"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275707B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0CF7FC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366952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175673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005859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EE2DF2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0989BB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ЕГРИП об индивидуальном предпринимателе, являющемся заявителем </w:t>
            </w:r>
          </w:p>
        </w:tc>
      </w:tr>
      <w:tr w:rsidR="00EB6FA1" w:rsidRPr="001037D3" w14:paraId="72D263C4" w14:textId="77777777" w:rsidTr="001037D3">
        <w:trPr>
          <w:trHeight w:val="720"/>
        </w:trPr>
        <w:tc>
          <w:tcPr>
            <w:tcW w:w="563" w:type="dxa"/>
            <w:vMerge w:val="restart"/>
            <w:tcBorders>
              <w:top w:val="single" w:sz="4" w:space="0" w:color="auto"/>
              <w:left w:val="single" w:sz="4" w:space="0" w:color="auto"/>
              <w:bottom w:val="single" w:sz="4" w:space="0" w:color="auto"/>
              <w:right w:val="single" w:sz="4" w:space="0" w:color="auto"/>
            </w:tcBorders>
            <w:hideMark/>
          </w:tcPr>
          <w:p w14:paraId="64F5BAC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40.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20BF4F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13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tcPr>
          <w:p w14:paraId="5FC1347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p w14:paraId="1206B4C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p w14:paraId="2652710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p w14:paraId="43C672C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p w14:paraId="2F2F263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411" w:type="dxa"/>
            <w:vMerge w:val="restart"/>
            <w:tcBorders>
              <w:top w:val="single" w:sz="4" w:space="0" w:color="auto"/>
              <w:left w:val="single" w:sz="4" w:space="0" w:color="auto"/>
              <w:bottom w:val="single" w:sz="4" w:space="0" w:color="auto"/>
              <w:right w:val="single" w:sz="4" w:space="0" w:color="auto"/>
            </w:tcBorders>
            <w:hideMark/>
          </w:tcPr>
          <w:p w14:paraId="3ED9327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rPr>
            </w:pPr>
            <w:r w:rsidRPr="001037D3">
              <w:rPr>
                <w:rFonts w:ascii="Courier New" w:eastAsia="Calibri" w:hAnsi="Courier New" w:cs="Courier New"/>
                <w:sz w:val="22"/>
                <w:szCs w:val="22"/>
                <w:u w:val="single"/>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D70F09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u w:val="single"/>
                <w:lang w:eastAsia="en-US"/>
              </w:rPr>
              <w:t>Земельный участок, образованный в границах территории, в отношении которой заключен договор о ее комплексном развитии</w:t>
            </w:r>
          </w:p>
        </w:tc>
        <w:tc>
          <w:tcPr>
            <w:tcW w:w="2835" w:type="dxa"/>
            <w:vMerge w:val="restart"/>
            <w:tcBorders>
              <w:top w:val="single" w:sz="4" w:space="0" w:color="auto"/>
              <w:left w:val="single" w:sz="4" w:space="0" w:color="auto"/>
              <w:bottom w:val="single" w:sz="4" w:space="0" w:color="auto"/>
              <w:right w:val="single" w:sz="4" w:space="0" w:color="auto"/>
            </w:tcBorders>
          </w:tcPr>
          <w:p w14:paraId="60C9CA8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86AC34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Times New Roman" w:hAnsi="Courier New" w:cs="Courier New"/>
                <w:sz w:val="22"/>
                <w:szCs w:val="22"/>
                <w:u w:val="single"/>
              </w:rPr>
              <w:t>Договор или решение о комплексном развитии территории</w:t>
            </w:r>
          </w:p>
        </w:tc>
      </w:tr>
      <w:tr w:rsidR="00EB6FA1" w:rsidRPr="001037D3" w14:paraId="5F5A019E" w14:textId="77777777" w:rsidTr="001037D3">
        <w:trPr>
          <w:trHeight w:val="7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C4A426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7E227F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A24BBB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E42857E"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908121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5AA8B4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AAD8F2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44DCB8CC"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1AFCEF8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47ED64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0F03F4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BB7A768"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F9E383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3DF845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0E5398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Утвержденный проект планировки и утвержденный проект межевания территории</w:t>
            </w:r>
          </w:p>
        </w:tc>
      </w:tr>
      <w:tr w:rsidR="00EB6FA1" w:rsidRPr="001037D3" w14:paraId="6211C1A7" w14:textId="77777777" w:rsidTr="001037D3">
        <w:trPr>
          <w:trHeight w:val="122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2AA524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B229A4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9844EC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3CF3E14" w14:textId="77777777" w:rsidR="00EB6FA1" w:rsidRPr="001037D3" w:rsidRDefault="00EB6FA1" w:rsidP="00EB6FA1">
            <w:pPr>
              <w:ind w:firstLine="0"/>
              <w:jc w:val="left"/>
              <w:rPr>
                <w:rFonts w:ascii="Courier New" w:eastAsia="Calibri" w:hAnsi="Courier New" w:cs="Courier New"/>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08D3C9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5593C1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B63787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ЕГРЮЛ о юридическом лице, являющемся заявителем</w:t>
            </w:r>
          </w:p>
        </w:tc>
      </w:tr>
      <w:tr w:rsidR="00EB6FA1" w:rsidRPr="001037D3" w14:paraId="4D972BD1" w14:textId="77777777" w:rsidTr="001037D3">
        <w:trPr>
          <w:trHeight w:val="2760"/>
        </w:trPr>
        <w:tc>
          <w:tcPr>
            <w:tcW w:w="563" w:type="dxa"/>
            <w:tcBorders>
              <w:top w:val="single" w:sz="4" w:space="0" w:color="auto"/>
              <w:left w:val="single" w:sz="4" w:space="0" w:color="auto"/>
              <w:bottom w:val="single" w:sz="4" w:space="0" w:color="auto"/>
              <w:right w:val="single" w:sz="4" w:space="0" w:color="auto"/>
            </w:tcBorders>
            <w:hideMark/>
          </w:tcPr>
          <w:p w14:paraId="5E3EFBB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41. </w:t>
            </w:r>
          </w:p>
        </w:tc>
        <w:tc>
          <w:tcPr>
            <w:tcW w:w="1701" w:type="dxa"/>
            <w:tcBorders>
              <w:top w:val="single" w:sz="4" w:space="0" w:color="auto"/>
              <w:left w:val="single" w:sz="4" w:space="0" w:color="auto"/>
              <w:bottom w:val="single" w:sz="4" w:space="0" w:color="auto"/>
              <w:right w:val="single" w:sz="4" w:space="0" w:color="auto"/>
            </w:tcBorders>
            <w:hideMark/>
          </w:tcPr>
          <w:p w14:paraId="314B390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14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tcBorders>
              <w:top w:val="single" w:sz="4" w:space="0" w:color="auto"/>
              <w:left w:val="single" w:sz="4" w:space="0" w:color="auto"/>
              <w:bottom w:val="single" w:sz="4" w:space="0" w:color="auto"/>
              <w:right w:val="single" w:sz="4" w:space="0" w:color="auto"/>
            </w:tcBorders>
            <w:hideMark/>
          </w:tcPr>
          <w:p w14:paraId="2DD6A49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tcBorders>
              <w:top w:val="single" w:sz="4" w:space="0" w:color="auto"/>
              <w:left w:val="single" w:sz="4" w:space="0" w:color="auto"/>
              <w:bottom w:val="single" w:sz="4" w:space="0" w:color="auto"/>
              <w:right w:val="single" w:sz="4" w:space="0" w:color="auto"/>
            </w:tcBorders>
            <w:hideMark/>
          </w:tcPr>
          <w:p w14:paraId="1E743A4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Гражданин, имеющий право на первоочередное или внеочередное приобретение земельных участков </w:t>
            </w:r>
          </w:p>
        </w:tc>
        <w:tc>
          <w:tcPr>
            <w:tcW w:w="2551" w:type="dxa"/>
            <w:tcBorders>
              <w:top w:val="single" w:sz="4" w:space="0" w:color="auto"/>
              <w:left w:val="single" w:sz="4" w:space="0" w:color="auto"/>
              <w:bottom w:val="single" w:sz="4" w:space="0" w:color="auto"/>
              <w:right w:val="single" w:sz="4" w:space="0" w:color="auto"/>
            </w:tcBorders>
            <w:hideMark/>
          </w:tcPr>
          <w:p w14:paraId="6BEC62F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Случаи предоставления земельных участков устанавливаются федеральным законом или законом Иркутской области</w:t>
            </w:r>
          </w:p>
        </w:tc>
        <w:tc>
          <w:tcPr>
            <w:tcW w:w="2835" w:type="dxa"/>
            <w:tcBorders>
              <w:top w:val="single" w:sz="4" w:space="0" w:color="auto"/>
              <w:left w:val="single" w:sz="4" w:space="0" w:color="auto"/>
              <w:bottom w:val="single" w:sz="4" w:space="0" w:color="auto"/>
              <w:right w:val="single" w:sz="4" w:space="0" w:color="auto"/>
            </w:tcBorders>
            <w:hideMark/>
          </w:tcPr>
          <w:p w14:paraId="669DD89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14:paraId="508B666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w:t>
            </w:r>
          </w:p>
        </w:tc>
        <w:tc>
          <w:tcPr>
            <w:tcW w:w="2910" w:type="dxa"/>
            <w:tcBorders>
              <w:top w:val="single" w:sz="4" w:space="0" w:color="auto"/>
              <w:left w:val="single" w:sz="4" w:space="0" w:color="auto"/>
              <w:bottom w:val="single" w:sz="4" w:space="0" w:color="auto"/>
              <w:right w:val="single" w:sz="4" w:space="0" w:color="auto"/>
            </w:tcBorders>
            <w:hideMark/>
          </w:tcPr>
          <w:p w14:paraId="0EE3A0A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0F609D55" w14:textId="77777777" w:rsidTr="001037D3">
        <w:trPr>
          <w:trHeight w:val="2709"/>
        </w:trPr>
        <w:tc>
          <w:tcPr>
            <w:tcW w:w="563" w:type="dxa"/>
            <w:vMerge w:val="restart"/>
            <w:tcBorders>
              <w:top w:val="single" w:sz="4" w:space="0" w:color="auto"/>
              <w:left w:val="single" w:sz="4" w:space="0" w:color="auto"/>
              <w:bottom w:val="single" w:sz="4" w:space="0" w:color="auto"/>
              <w:right w:val="single" w:sz="4" w:space="0" w:color="auto"/>
            </w:tcBorders>
            <w:hideMark/>
          </w:tcPr>
          <w:p w14:paraId="3B78C22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42.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2BD01C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15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47F8E35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32364A1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7C5F54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2835" w:type="dxa"/>
            <w:vMerge w:val="restart"/>
            <w:tcBorders>
              <w:top w:val="single" w:sz="4" w:space="0" w:color="auto"/>
              <w:left w:val="single" w:sz="4" w:space="0" w:color="auto"/>
              <w:bottom w:val="single" w:sz="4" w:space="0" w:color="auto"/>
              <w:right w:val="single" w:sz="4" w:space="0" w:color="auto"/>
            </w:tcBorders>
          </w:tcPr>
          <w:p w14:paraId="305F8E3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CDFC39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u w:val="single"/>
                <w:lang w:eastAsia="en-US"/>
              </w:rPr>
              <w:t>Решение о предварительном согласовании предоставления земельного участка</w:t>
            </w:r>
          </w:p>
        </w:tc>
      </w:tr>
      <w:tr w:rsidR="00EB6FA1" w:rsidRPr="001037D3" w14:paraId="30EA5290" w14:textId="77777777" w:rsidTr="001037D3">
        <w:trPr>
          <w:trHeight w:val="270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8806EF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2CDBB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DF5858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F10263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9960EB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CBECE4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EFB7CA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2626CAD4"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286E18C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43.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2B8980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Подпункт 16 пункта 2 статьи 39.6 </w:t>
            </w:r>
            <w:r w:rsidRPr="001037D3">
              <w:rPr>
                <w:rFonts w:ascii="Courier New" w:eastAsia="Calibri" w:hAnsi="Courier New" w:cs="Courier New"/>
                <w:sz w:val="22"/>
                <w:szCs w:val="22"/>
                <w:lang w:eastAsia="en-US"/>
              </w:rPr>
              <w:lastRenderedPageBreak/>
              <w:t xml:space="preserve">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EAD1E4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7270876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Гражданин или юридическое лицо, у которого изъят </w:t>
            </w:r>
            <w:r w:rsidRPr="001037D3">
              <w:rPr>
                <w:rFonts w:ascii="Courier New" w:eastAsia="Calibri" w:hAnsi="Courier New" w:cs="Courier New"/>
                <w:sz w:val="22"/>
                <w:szCs w:val="22"/>
                <w:lang w:eastAsia="en-US"/>
              </w:rPr>
              <w:lastRenderedPageBreak/>
              <w:t xml:space="preserve">для государственных или муниципальных нужд предоставленный на праве аренды земельный участок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20757E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предоставляемый взамен земельного </w:t>
            </w:r>
            <w:r w:rsidRPr="001037D3">
              <w:rPr>
                <w:rFonts w:ascii="Courier New" w:eastAsia="Calibri" w:hAnsi="Courier New" w:cs="Courier New"/>
                <w:sz w:val="22"/>
                <w:szCs w:val="22"/>
                <w:lang w:eastAsia="en-US"/>
              </w:rPr>
              <w:lastRenderedPageBreak/>
              <w:t xml:space="preserve">участка, предоставленного гражданину или юридическому лицу на праве аренды и изымаемого для государственных или муниципальных нужд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EC5135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Соглашение об изъятии земельного участка для </w:t>
            </w:r>
            <w:r w:rsidRPr="001037D3">
              <w:rPr>
                <w:rFonts w:ascii="Courier New" w:eastAsia="Calibri" w:hAnsi="Courier New" w:cs="Courier New"/>
                <w:sz w:val="22"/>
                <w:szCs w:val="22"/>
                <w:lang w:eastAsia="en-US"/>
              </w:rPr>
              <w:lastRenderedPageBreak/>
              <w:t xml:space="preserve">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2910" w:type="dxa"/>
            <w:tcBorders>
              <w:top w:val="single" w:sz="4" w:space="0" w:color="auto"/>
              <w:left w:val="single" w:sz="4" w:space="0" w:color="auto"/>
              <w:bottom w:val="single" w:sz="4" w:space="0" w:color="auto"/>
              <w:right w:val="single" w:sz="4" w:space="0" w:color="auto"/>
            </w:tcBorders>
            <w:hideMark/>
          </w:tcPr>
          <w:p w14:paraId="7982B35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 Выписка из ЕГРН об объекте недвижимости (об испрашиваемом </w:t>
            </w:r>
            <w:r w:rsidRPr="001037D3">
              <w:rPr>
                <w:rFonts w:ascii="Courier New" w:eastAsia="Calibri" w:hAnsi="Courier New" w:cs="Courier New"/>
                <w:sz w:val="22"/>
                <w:szCs w:val="22"/>
                <w:lang w:eastAsia="en-US"/>
              </w:rPr>
              <w:lastRenderedPageBreak/>
              <w:t xml:space="preserve">земельном участке) </w:t>
            </w:r>
          </w:p>
        </w:tc>
      </w:tr>
      <w:tr w:rsidR="00EB6FA1" w:rsidRPr="001037D3" w14:paraId="33E3445C" w14:textId="77777777" w:rsidTr="001037D3">
        <w:trPr>
          <w:trHeight w:val="131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93FDFB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771C6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E89142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BD6DE4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D19456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D880F1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7B8495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0CD7DD28"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30C2538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44.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2A0ABD7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17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7913D8F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09769DC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Религиозная организация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68F711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осуществления сельскохозяйственного производства </w:t>
            </w:r>
          </w:p>
        </w:tc>
        <w:tc>
          <w:tcPr>
            <w:tcW w:w="2835" w:type="dxa"/>
            <w:vMerge w:val="restart"/>
            <w:tcBorders>
              <w:top w:val="single" w:sz="4" w:space="0" w:color="auto"/>
              <w:left w:val="single" w:sz="4" w:space="0" w:color="auto"/>
              <w:bottom w:val="single" w:sz="4" w:space="0" w:color="auto"/>
              <w:right w:val="single" w:sz="4" w:space="0" w:color="auto"/>
            </w:tcBorders>
          </w:tcPr>
          <w:p w14:paraId="67F2A07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20249D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5D23FB2F"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504BFA6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D24E7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817CC5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406310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C934E6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32B69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6942A3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11AA009A" w14:textId="77777777" w:rsidTr="001037D3">
        <w:trPr>
          <w:trHeight w:val="720"/>
        </w:trPr>
        <w:tc>
          <w:tcPr>
            <w:tcW w:w="563" w:type="dxa"/>
            <w:vMerge w:val="restart"/>
            <w:tcBorders>
              <w:top w:val="single" w:sz="4" w:space="0" w:color="auto"/>
              <w:left w:val="single" w:sz="4" w:space="0" w:color="auto"/>
              <w:bottom w:val="single" w:sz="4" w:space="0" w:color="auto"/>
              <w:right w:val="single" w:sz="4" w:space="0" w:color="auto"/>
            </w:tcBorders>
            <w:hideMark/>
          </w:tcPr>
          <w:p w14:paraId="4868224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45.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DF8B0D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17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28A55C9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6ADE961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Казачье общество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78313D9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w:t>
            </w:r>
          </w:p>
        </w:tc>
        <w:tc>
          <w:tcPr>
            <w:tcW w:w="2835" w:type="dxa"/>
            <w:vMerge w:val="restart"/>
            <w:tcBorders>
              <w:top w:val="single" w:sz="4" w:space="0" w:color="auto"/>
              <w:left w:val="single" w:sz="4" w:space="0" w:color="auto"/>
              <w:bottom w:val="single" w:sz="4" w:space="0" w:color="auto"/>
              <w:right w:val="single" w:sz="4" w:space="0" w:color="auto"/>
            </w:tcBorders>
          </w:tcPr>
          <w:p w14:paraId="14146AC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E5017B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u w:val="single"/>
                <w:lang w:eastAsia="en-US"/>
              </w:rPr>
            </w:pPr>
            <w:r w:rsidRPr="001037D3">
              <w:rPr>
                <w:rFonts w:ascii="Courier New" w:eastAsia="Calibri" w:hAnsi="Courier New" w:cs="Courier New"/>
                <w:sz w:val="22"/>
                <w:szCs w:val="22"/>
                <w:lang w:eastAsia="en-US"/>
              </w:rPr>
              <w:t xml:space="preserve"> </w:t>
            </w:r>
            <w:r w:rsidRPr="001037D3">
              <w:rPr>
                <w:rFonts w:ascii="Courier New" w:eastAsia="Calibri" w:hAnsi="Courier New" w:cs="Courier New"/>
                <w:sz w:val="22"/>
                <w:szCs w:val="22"/>
                <w:u w:val="single"/>
                <w:lang w:eastAsia="en-US"/>
              </w:rPr>
              <w:t>Свидетельство о внесении казачьего общества в государственный реестр казачьих обществ в Российской Федерации</w:t>
            </w:r>
          </w:p>
        </w:tc>
      </w:tr>
      <w:tr w:rsidR="00EB6FA1" w:rsidRPr="001037D3" w14:paraId="79BD0E50" w14:textId="77777777" w:rsidTr="001037D3">
        <w:trPr>
          <w:trHeight w:val="7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1E5CE0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81D408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541430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3B6128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AF29A5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817E3C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7894F8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0D4273D4" w14:textId="77777777" w:rsidTr="001037D3">
        <w:trPr>
          <w:trHeight w:val="82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4DB013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0CA28B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687F15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8430ED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F9D45B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F876D3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976CA7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0E87CA49"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496246C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46.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A4169E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18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w:t>
            </w:r>
            <w:r w:rsidRPr="001037D3">
              <w:rPr>
                <w:rFonts w:ascii="Courier New" w:eastAsia="Calibri" w:hAnsi="Courier New" w:cs="Courier New"/>
                <w:sz w:val="22"/>
                <w:szCs w:val="22"/>
                <w:lang w:eastAsia="en-US"/>
              </w:rPr>
              <w:lastRenderedPageBreak/>
              <w:t xml:space="preserve">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A888C3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03774CB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Лицо, которое имеет право на приобретение в собственность </w:t>
            </w:r>
            <w:r w:rsidRPr="001037D3">
              <w:rPr>
                <w:rFonts w:ascii="Courier New" w:eastAsia="Calibri" w:hAnsi="Courier New" w:cs="Courier New"/>
                <w:sz w:val="22"/>
                <w:szCs w:val="22"/>
                <w:lang w:eastAsia="en-US"/>
              </w:rPr>
              <w:lastRenderedPageBreak/>
              <w:t xml:space="preserve">земельного участка, находящегося в государственной или муниципальной собственности, без проведения торгов, в том числе бесплатно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2C7715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ограниченный в обороте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8549E9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 предусмотренный настоящим перечнем, подтверждающий право </w:t>
            </w:r>
            <w:r w:rsidRPr="001037D3">
              <w:rPr>
                <w:rFonts w:ascii="Courier New" w:eastAsia="Calibri" w:hAnsi="Courier New" w:cs="Courier New"/>
                <w:sz w:val="22"/>
                <w:szCs w:val="22"/>
                <w:lang w:eastAsia="en-US"/>
              </w:rPr>
              <w:lastRenderedPageBreak/>
              <w:t xml:space="preserve">заявителя на предоставление земельного участка в собственность без проведения торгов </w:t>
            </w:r>
          </w:p>
        </w:tc>
        <w:tc>
          <w:tcPr>
            <w:tcW w:w="2910" w:type="dxa"/>
            <w:tcBorders>
              <w:top w:val="single" w:sz="4" w:space="0" w:color="auto"/>
              <w:left w:val="single" w:sz="4" w:space="0" w:color="auto"/>
              <w:bottom w:val="single" w:sz="4" w:space="0" w:color="auto"/>
              <w:right w:val="single" w:sz="4" w:space="0" w:color="auto"/>
            </w:tcBorders>
            <w:hideMark/>
          </w:tcPr>
          <w:p w14:paraId="31546A8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 Выписка из ЕГРН об объекте недвижимости (об испрашиваемом земельном участке) </w:t>
            </w:r>
          </w:p>
        </w:tc>
      </w:tr>
      <w:tr w:rsidR="00EB6FA1" w:rsidRPr="001037D3" w14:paraId="142121DF" w14:textId="77777777" w:rsidTr="001037D3">
        <w:trPr>
          <w:trHeight w:val="82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A68150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5FC9F5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778A91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AFC8A5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553E60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EAD4E4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9A0AD3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0A9B6B19" w14:textId="77777777" w:rsidTr="001037D3">
        <w:tc>
          <w:tcPr>
            <w:tcW w:w="563" w:type="dxa"/>
            <w:tcBorders>
              <w:top w:val="single" w:sz="4" w:space="0" w:color="auto"/>
              <w:left w:val="single" w:sz="4" w:space="0" w:color="auto"/>
              <w:bottom w:val="single" w:sz="4" w:space="0" w:color="auto"/>
              <w:right w:val="single" w:sz="4" w:space="0" w:color="auto"/>
            </w:tcBorders>
            <w:hideMark/>
          </w:tcPr>
          <w:p w14:paraId="561D1F2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47. </w:t>
            </w:r>
          </w:p>
        </w:tc>
        <w:tc>
          <w:tcPr>
            <w:tcW w:w="1701" w:type="dxa"/>
            <w:tcBorders>
              <w:top w:val="single" w:sz="4" w:space="0" w:color="auto"/>
              <w:left w:val="single" w:sz="4" w:space="0" w:color="auto"/>
              <w:bottom w:val="single" w:sz="4" w:space="0" w:color="auto"/>
              <w:right w:val="single" w:sz="4" w:space="0" w:color="auto"/>
            </w:tcBorders>
            <w:hideMark/>
          </w:tcPr>
          <w:p w14:paraId="364135B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19 пункта 2 статьи 39</w:t>
            </w:r>
            <w:r w:rsidRPr="001037D3">
              <w:rPr>
                <w:rFonts w:ascii="Courier New" w:eastAsia="Calibri" w:hAnsi="Courier New" w:cs="Courier New"/>
                <w:sz w:val="22"/>
                <w:szCs w:val="22"/>
                <w:vertAlign w:val="superscript"/>
                <w:lang w:eastAsia="en-US"/>
              </w:rPr>
              <w:t xml:space="preserve">6 </w:t>
            </w:r>
            <w:r w:rsidRPr="001037D3">
              <w:rPr>
                <w:rFonts w:ascii="Courier New" w:eastAsia="Calibri" w:hAnsi="Courier New" w:cs="Courier New"/>
                <w:sz w:val="22"/>
                <w:szCs w:val="22"/>
                <w:lang w:eastAsia="en-US"/>
              </w:rPr>
              <w:t xml:space="preserve">Земельного кодекса </w:t>
            </w:r>
          </w:p>
        </w:tc>
        <w:tc>
          <w:tcPr>
            <w:tcW w:w="1909" w:type="dxa"/>
            <w:tcBorders>
              <w:top w:val="single" w:sz="4" w:space="0" w:color="auto"/>
              <w:left w:val="single" w:sz="4" w:space="0" w:color="auto"/>
              <w:bottom w:val="single" w:sz="4" w:space="0" w:color="auto"/>
              <w:right w:val="single" w:sz="4" w:space="0" w:color="auto"/>
            </w:tcBorders>
            <w:hideMark/>
          </w:tcPr>
          <w:p w14:paraId="7EB7AFA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tcBorders>
              <w:top w:val="single" w:sz="4" w:space="0" w:color="auto"/>
              <w:left w:val="single" w:sz="4" w:space="0" w:color="auto"/>
              <w:bottom w:val="single" w:sz="4" w:space="0" w:color="auto"/>
              <w:right w:val="single" w:sz="4" w:space="0" w:color="auto"/>
            </w:tcBorders>
            <w:hideMark/>
          </w:tcPr>
          <w:p w14:paraId="67DAC6F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 </w:t>
            </w:r>
          </w:p>
        </w:tc>
        <w:tc>
          <w:tcPr>
            <w:tcW w:w="2551" w:type="dxa"/>
            <w:tcBorders>
              <w:top w:val="single" w:sz="4" w:space="0" w:color="auto"/>
              <w:left w:val="single" w:sz="4" w:space="0" w:color="auto"/>
              <w:bottom w:val="single" w:sz="4" w:space="0" w:color="auto"/>
              <w:right w:val="single" w:sz="4" w:space="0" w:color="auto"/>
            </w:tcBorders>
            <w:hideMark/>
          </w:tcPr>
          <w:p w14:paraId="4F1043E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 </w:t>
            </w:r>
          </w:p>
        </w:tc>
        <w:tc>
          <w:tcPr>
            <w:tcW w:w="2835" w:type="dxa"/>
            <w:tcBorders>
              <w:top w:val="single" w:sz="4" w:space="0" w:color="auto"/>
              <w:left w:val="single" w:sz="4" w:space="0" w:color="auto"/>
              <w:bottom w:val="single" w:sz="4" w:space="0" w:color="auto"/>
              <w:right w:val="single" w:sz="4" w:space="0" w:color="auto"/>
            </w:tcBorders>
          </w:tcPr>
          <w:p w14:paraId="3E09E204" w14:textId="77777777" w:rsidR="00EB6FA1" w:rsidRPr="001037D3" w:rsidRDefault="00EB6FA1" w:rsidP="00EB6FA1">
            <w:pPr>
              <w:autoSpaceDE w:val="0"/>
              <w:autoSpaceDN w:val="0"/>
              <w:adjustRightInd w:val="0"/>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C3078E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6AE68CAA" w14:textId="77777777" w:rsidTr="001037D3">
        <w:trPr>
          <w:trHeight w:val="2039"/>
        </w:trPr>
        <w:tc>
          <w:tcPr>
            <w:tcW w:w="563" w:type="dxa"/>
            <w:vMerge w:val="restart"/>
            <w:tcBorders>
              <w:top w:val="single" w:sz="4" w:space="0" w:color="auto"/>
              <w:left w:val="single" w:sz="4" w:space="0" w:color="auto"/>
              <w:bottom w:val="single" w:sz="4" w:space="0" w:color="auto"/>
              <w:right w:val="single" w:sz="4" w:space="0" w:color="auto"/>
            </w:tcBorders>
            <w:hideMark/>
          </w:tcPr>
          <w:p w14:paraId="0768598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48.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93E5EE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20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78CC018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4564C0E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Недропользователь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5489AB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u w:val="single"/>
                <w:lang w:eastAsia="en-US"/>
              </w:rPr>
            </w:pPr>
            <w:r w:rsidRPr="001037D3">
              <w:rPr>
                <w:rFonts w:ascii="Courier New" w:eastAsia="Calibri" w:hAnsi="Courier New" w:cs="Courier New"/>
                <w:sz w:val="22"/>
                <w:szCs w:val="22"/>
                <w:u w:val="single"/>
                <w:lang w:eastAsia="en-US"/>
              </w:rPr>
              <w:t xml:space="preserve">Земельный участок, необходимый для осуществления пользования недрами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D63EE3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u w:val="single"/>
                <w:lang w:eastAsia="en-US"/>
              </w:rPr>
            </w:pPr>
            <w:r w:rsidRPr="001037D3">
              <w:rPr>
                <w:rFonts w:ascii="Courier New" w:eastAsia="Calibri" w:hAnsi="Courier New" w:cs="Courier New"/>
                <w:sz w:val="22"/>
                <w:szCs w:val="22"/>
                <w:u w:val="single"/>
                <w:lang w:eastAsia="en-US"/>
              </w:rPr>
              <w:t xml:space="preserve">В зависимости от основания предоставления земельного участка к заявлению о приобретении прав на земельный участок прилагается один из </w:t>
            </w:r>
            <w:r w:rsidRPr="001037D3">
              <w:rPr>
                <w:rFonts w:ascii="Courier New" w:eastAsia="Calibri" w:hAnsi="Courier New" w:cs="Courier New"/>
                <w:sz w:val="22"/>
                <w:szCs w:val="22"/>
                <w:u w:val="single"/>
                <w:lang w:eastAsia="en-US"/>
              </w:rPr>
              <w:lastRenderedPageBreak/>
              <w:t>следующих документов, предусматривающих осуществление соответствующей деятельности</w:t>
            </w:r>
          </w:p>
          <w:p w14:paraId="4DB6935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u w:val="single"/>
                <w:lang w:eastAsia="en-US"/>
              </w:rPr>
              <w:t>(за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
        </w:tc>
        <w:tc>
          <w:tcPr>
            <w:tcW w:w="2910" w:type="dxa"/>
            <w:tcBorders>
              <w:top w:val="single" w:sz="4" w:space="0" w:color="auto"/>
              <w:left w:val="single" w:sz="4" w:space="0" w:color="auto"/>
              <w:bottom w:val="single" w:sz="4" w:space="0" w:color="auto"/>
              <w:right w:val="single" w:sz="4" w:space="0" w:color="auto"/>
            </w:tcBorders>
            <w:hideMark/>
          </w:tcPr>
          <w:p w14:paraId="7040396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Выписка из ЕГРН об объекте недвижимости (об испрашиваемом земельном участке)</w:t>
            </w:r>
          </w:p>
        </w:tc>
      </w:tr>
      <w:tr w:rsidR="00EB6FA1" w:rsidRPr="001037D3" w14:paraId="761A43C7" w14:textId="77777777" w:rsidTr="001037D3">
        <w:trPr>
          <w:trHeight w:val="96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9AF3FC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32EB66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218194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18DC74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722C196" w14:textId="77777777" w:rsidR="00EB6FA1" w:rsidRPr="001037D3" w:rsidRDefault="00EB6FA1" w:rsidP="00EB6FA1">
            <w:pPr>
              <w:ind w:firstLine="0"/>
              <w:jc w:val="left"/>
              <w:rPr>
                <w:rFonts w:ascii="Courier New" w:eastAsia="Calibri" w:hAnsi="Courier New" w:cs="Courier New"/>
                <w:sz w:val="22"/>
                <w:szCs w:val="22"/>
                <w:u w:val="single"/>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B698CA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B46CC5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ЕГРЮЛ о юридическом лице, являющемся заявителем</w:t>
            </w:r>
          </w:p>
        </w:tc>
      </w:tr>
      <w:tr w:rsidR="00EB6FA1" w:rsidRPr="001037D3" w14:paraId="0EEC71CA" w14:textId="77777777" w:rsidTr="001037D3">
        <w:trPr>
          <w:trHeight w:val="96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8A7142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BC83D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719C17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220CD3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F6DE45D" w14:textId="77777777" w:rsidR="00EB6FA1" w:rsidRPr="001037D3" w:rsidRDefault="00EB6FA1" w:rsidP="00EB6FA1">
            <w:pPr>
              <w:ind w:firstLine="0"/>
              <w:jc w:val="left"/>
              <w:rPr>
                <w:rFonts w:ascii="Courier New" w:eastAsia="Calibri" w:hAnsi="Courier New" w:cs="Courier New"/>
                <w:sz w:val="22"/>
                <w:szCs w:val="22"/>
                <w:u w:val="single"/>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5DEA9C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A237FD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u w:val="single"/>
                <w:lang w:eastAsia="en-US"/>
              </w:rPr>
            </w:pPr>
            <w:r w:rsidRPr="001037D3">
              <w:rPr>
                <w:rFonts w:ascii="Courier New" w:eastAsia="Calibri" w:hAnsi="Courier New" w:cs="Courier New"/>
                <w:sz w:val="22"/>
                <w:szCs w:val="22"/>
                <w:u w:val="single"/>
                <w:lang w:eastAsia="en-US"/>
              </w:rPr>
              <w:t>Государственное задание, предусматривающее выполнение мероприятий по государственному геологическому изучению недр</w:t>
            </w:r>
          </w:p>
        </w:tc>
      </w:tr>
      <w:tr w:rsidR="00EB6FA1" w:rsidRPr="001037D3" w14:paraId="1A0F2476" w14:textId="77777777" w:rsidTr="001037D3">
        <w:trPr>
          <w:trHeight w:val="96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FD6109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46A81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BABB8F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5E405E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7C2E913" w14:textId="77777777" w:rsidR="00EB6FA1" w:rsidRPr="001037D3" w:rsidRDefault="00EB6FA1" w:rsidP="00EB6FA1">
            <w:pPr>
              <w:ind w:firstLine="0"/>
              <w:jc w:val="left"/>
              <w:rPr>
                <w:rFonts w:ascii="Courier New" w:eastAsia="Calibri" w:hAnsi="Courier New" w:cs="Courier New"/>
                <w:sz w:val="22"/>
                <w:szCs w:val="22"/>
                <w:u w:val="single"/>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B74514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85FB0D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u w:val="single"/>
                <w:lang w:eastAsia="en-US"/>
              </w:rPr>
            </w:pPr>
            <w:r w:rsidRPr="001037D3">
              <w:rPr>
                <w:rFonts w:ascii="Courier New" w:eastAsia="Calibri" w:hAnsi="Courier New" w:cs="Courier New"/>
                <w:sz w:val="22"/>
                <w:szCs w:val="22"/>
                <w:u w:val="single"/>
                <w:lang w:eastAsia="en-US"/>
              </w:rPr>
              <w:t>Государственный контракт на выполнение работ по геологическому изучению недр (в том числе региональному)</w:t>
            </w:r>
          </w:p>
        </w:tc>
      </w:tr>
      <w:tr w:rsidR="00EB6FA1" w:rsidRPr="001037D3" w14:paraId="7E34BB3C" w14:textId="77777777" w:rsidTr="001037D3">
        <w:trPr>
          <w:trHeight w:val="720"/>
        </w:trPr>
        <w:tc>
          <w:tcPr>
            <w:tcW w:w="563" w:type="dxa"/>
            <w:vMerge w:val="restart"/>
            <w:tcBorders>
              <w:top w:val="single" w:sz="4" w:space="0" w:color="auto"/>
              <w:left w:val="single" w:sz="4" w:space="0" w:color="auto"/>
              <w:bottom w:val="single" w:sz="4" w:space="0" w:color="auto"/>
              <w:right w:val="single" w:sz="4" w:space="0" w:color="auto"/>
            </w:tcBorders>
            <w:hideMark/>
          </w:tcPr>
          <w:p w14:paraId="51F670DF" w14:textId="77777777" w:rsidR="00EB6FA1" w:rsidRPr="001037D3" w:rsidRDefault="00EB6FA1" w:rsidP="00EB6FA1">
            <w:pPr>
              <w:autoSpaceDE w:val="0"/>
              <w:autoSpaceDN w:val="0"/>
              <w:adjustRightInd w:val="0"/>
              <w:ind w:firstLine="0"/>
              <w:jc w:val="left"/>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49</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6550914" w14:textId="77777777" w:rsidR="00EB6FA1" w:rsidRPr="001037D3" w:rsidRDefault="00B76FD0" w:rsidP="00EB6FA1">
            <w:pPr>
              <w:widowControl w:val="0"/>
              <w:autoSpaceDE w:val="0"/>
              <w:autoSpaceDN w:val="0"/>
              <w:adjustRightInd w:val="0"/>
              <w:ind w:firstLine="0"/>
              <w:jc w:val="center"/>
              <w:rPr>
                <w:rFonts w:ascii="Courier New" w:eastAsia="Calibri" w:hAnsi="Courier New" w:cs="Courier New"/>
                <w:sz w:val="22"/>
                <w:szCs w:val="22"/>
                <w:lang w:eastAsia="en-US"/>
              </w:rPr>
            </w:pPr>
            <w:hyperlink r:id="rId21" w:history="1">
              <w:r w:rsidR="00EB6FA1" w:rsidRPr="001037D3">
                <w:rPr>
                  <w:rFonts w:ascii="Courier New" w:eastAsia="Calibri" w:hAnsi="Courier New" w:cs="Courier New"/>
                  <w:sz w:val="22"/>
                  <w:szCs w:val="22"/>
                  <w:u w:val="single"/>
                  <w:lang w:eastAsia="en-US"/>
                </w:rPr>
                <w:t>Подпункт 21 пункта 2 статьи 39.6</w:t>
              </w:r>
            </w:hyperlink>
            <w:r w:rsidR="00EB6FA1"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374A3DF3"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 аренду</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36376C85"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Резидент особой экономической зоны</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074AEA9C"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Земельный участок, расположенный в границах особой экономической зоны или на прилегающей к ней территории</w:t>
            </w:r>
          </w:p>
        </w:tc>
        <w:tc>
          <w:tcPr>
            <w:tcW w:w="2835" w:type="dxa"/>
            <w:vMerge w:val="restart"/>
            <w:tcBorders>
              <w:top w:val="single" w:sz="4" w:space="0" w:color="auto"/>
              <w:left w:val="single" w:sz="4" w:space="0" w:color="auto"/>
              <w:bottom w:val="single" w:sz="4" w:space="0" w:color="auto"/>
              <w:right w:val="single" w:sz="4" w:space="0" w:color="auto"/>
            </w:tcBorders>
          </w:tcPr>
          <w:p w14:paraId="6017104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FD94B90"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u w:val="single"/>
                <w:lang w:eastAsia="en-US"/>
              </w:rPr>
              <w:t>Свидетельство, удостоверяющее регистрацию лица в качестве резидента особой экономической зоны</w:t>
            </w:r>
          </w:p>
        </w:tc>
      </w:tr>
      <w:tr w:rsidR="00EB6FA1" w:rsidRPr="001037D3" w14:paraId="5530C105" w14:textId="77777777" w:rsidTr="001037D3">
        <w:trPr>
          <w:trHeight w:val="7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7FFEA9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FD7EEE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9F4453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B11400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FD1301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72ED85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B2F6B36"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3A8CABA7" w14:textId="77777777" w:rsidTr="001037D3">
        <w:trPr>
          <w:trHeight w:val="58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A69C4D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B0644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8032C1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CC0433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6DF069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50CD3D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8283BD7"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ЕГРЮЛ о юридическом лице, являющемся заявителем</w:t>
            </w:r>
          </w:p>
        </w:tc>
      </w:tr>
      <w:tr w:rsidR="00EB6FA1" w:rsidRPr="001037D3" w14:paraId="5B9AC90E" w14:textId="77777777" w:rsidTr="001037D3">
        <w:trPr>
          <w:trHeight w:val="1320"/>
        </w:trPr>
        <w:tc>
          <w:tcPr>
            <w:tcW w:w="563" w:type="dxa"/>
            <w:vMerge w:val="restart"/>
            <w:tcBorders>
              <w:top w:val="single" w:sz="4" w:space="0" w:color="auto"/>
              <w:left w:val="single" w:sz="4" w:space="0" w:color="auto"/>
              <w:bottom w:val="single" w:sz="4" w:space="0" w:color="auto"/>
              <w:right w:val="single" w:sz="4" w:space="0" w:color="auto"/>
            </w:tcBorders>
            <w:hideMark/>
          </w:tcPr>
          <w:p w14:paraId="41A20BF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50</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0B11A6F" w14:textId="77777777" w:rsidR="00EB6FA1" w:rsidRPr="001037D3" w:rsidRDefault="00B76FD0" w:rsidP="00EB6FA1">
            <w:pPr>
              <w:widowControl w:val="0"/>
              <w:autoSpaceDE w:val="0"/>
              <w:autoSpaceDN w:val="0"/>
              <w:adjustRightInd w:val="0"/>
              <w:ind w:firstLine="0"/>
              <w:jc w:val="center"/>
              <w:rPr>
                <w:rFonts w:ascii="Courier New" w:eastAsia="Calibri" w:hAnsi="Courier New" w:cs="Courier New"/>
                <w:sz w:val="22"/>
                <w:szCs w:val="22"/>
                <w:lang w:eastAsia="en-US"/>
              </w:rPr>
            </w:pPr>
            <w:hyperlink r:id="rId22" w:history="1">
              <w:r w:rsidR="00EB6FA1" w:rsidRPr="001037D3">
                <w:rPr>
                  <w:rFonts w:ascii="Courier New" w:eastAsia="Calibri" w:hAnsi="Courier New" w:cs="Courier New"/>
                  <w:sz w:val="22"/>
                  <w:szCs w:val="22"/>
                  <w:u w:val="single"/>
                  <w:lang w:eastAsia="en-US"/>
                </w:rPr>
                <w:t>Подпункт 21 пункта 2 статьи 39.6</w:t>
              </w:r>
            </w:hyperlink>
            <w:r w:rsidR="00EB6FA1" w:rsidRPr="001037D3">
              <w:rPr>
                <w:rFonts w:ascii="Courier New" w:eastAsia="Calibri" w:hAnsi="Courier New" w:cs="Courier New"/>
                <w:sz w:val="22"/>
                <w:szCs w:val="22"/>
                <w:lang w:eastAsia="en-US"/>
              </w:rPr>
              <w:t xml:space="preserve"> Земельного кодекса</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254FCDCC"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 аренду</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0196CACE"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0EEE897"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Земельный участок, расположенный в границах особой экономической зоны или на прилегающей к ней территории</w:t>
            </w:r>
          </w:p>
        </w:tc>
        <w:tc>
          <w:tcPr>
            <w:tcW w:w="2835" w:type="dxa"/>
            <w:vMerge w:val="restart"/>
            <w:tcBorders>
              <w:top w:val="single" w:sz="4" w:space="0" w:color="auto"/>
              <w:left w:val="single" w:sz="4" w:space="0" w:color="auto"/>
              <w:bottom w:val="single" w:sz="4" w:space="0" w:color="auto"/>
              <w:right w:val="single" w:sz="4" w:space="0" w:color="auto"/>
            </w:tcBorders>
          </w:tcPr>
          <w:p w14:paraId="385D96F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975BF4C"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u w:val="single"/>
                <w:lang w:eastAsia="en-US"/>
              </w:rPr>
            </w:pPr>
            <w:r w:rsidRPr="001037D3">
              <w:rPr>
                <w:rFonts w:ascii="Courier New" w:eastAsia="Calibri" w:hAnsi="Courier New" w:cs="Courier New"/>
                <w:sz w:val="22"/>
                <w:szCs w:val="22"/>
                <w:u w:val="single"/>
                <w:lang w:eastAsia="en-US"/>
              </w:rPr>
              <w:t>Соглашение об</w:t>
            </w:r>
          </w:p>
          <w:p w14:paraId="3538B594"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u w:val="single"/>
                <w:lang w:eastAsia="en-US"/>
              </w:rPr>
              <w:t xml:space="preserve"> управлении особой экономической зоной</w:t>
            </w:r>
          </w:p>
        </w:tc>
      </w:tr>
      <w:tr w:rsidR="00EB6FA1" w:rsidRPr="001037D3" w14:paraId="38B618D8" w14:textId="77777777" w:rsidTr="001037D3">
        <w:trPr>
          <w:trHeight w:val="13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C1FF33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0C1F8E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C771FD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10D7E7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DB911F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FF2104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46884AA"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71241214" w14:textId="77777777" w:rsidTr="001037D3">
        <w:trPr>
          <w:trHeight w:val="1843"/>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CE3DAF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539D3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EC3AB0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3865B5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46B841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BB7D5A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68D2DD6"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ЕГРЮЛ о юридическом лице, являющемся заявителем</w:t>
            </w:r>
          </w:p>
        </w:tc>
      </w:tr>
      <w:tr w:rsidR="00EB6FA1" w:rsidRPr="001037D3" w14:paraId="6DEF9A65" w14:textId="77777777" w:rsidTr="001037D3">
        <w:trPr>
          <w:trHeight w:val="720"/>
        </w:trPr>
        <w:tc>
          <w:tcPr>
            <w:tcW w:w="563" w:type="dxa"/>
            <w:vMerge w:val="restart"/>
            <w:tcBorders>
              <w:top w:val="single" w:sz="4" w:space="0" w:color="auto"/>
              <w:left w:val="single" w:sz="4" w:space="0" w:color="auto"/>
              <w:bottom w:val="single" w:sz="4" w:space="0" w:color="auto"/>
              <w:right w:val="single" w:sz="4" w:space="0" w:color="auto"/>
            </w:tcBorders>
            <w:hideMark/>
          </w:tcPr>
          <w:p w14:paraId="0FD670F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51</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0B89C8E" w14:textId="77777777" w:rsidR="00EB6FA1" w:rsidRPr="001037D3" w:rsidRDefault="00B76FD0" w:rsidP="00EB6FA1">
            <w:pPr>
              <w:widowControl w:val="0"/>
              <w:autoSpaceDE w:val="0"/>
              <w:autoSpaceDN w:val="0"/>
              <w:adjustRightInd w:val="0"/>
              <w:ind w:firstLine="0"/>
              <w:jc w:val="center"/>
              <w:rPr>
                <w:rFonts w:ascii="Courier New" w:eastAsia="Calibri" w:hAnsi="Courier New" w:cs="Courier New"/>
                <w:sz w:val="22"/>
                <w:szCs w:val="22"/>
                <w:lang w:eastAsia="en-US"/>
              </w:rPr>
            </w:pPr>
            <w:hyperlink r:id="rId23" w:history="1">
              <w:r w:rsidR="00EB6FA1" w:rsidRPr="001037D3">
                <w:rPr>
                  <w:rFonts w:ascii="Courier New" w:eastAsia="Calibri" w:hAnsi="Courier New" w:cs="Courier New"/>
                  <w:sz w:val="22"/>
                  <w:szCs w:val="22"/>
                  <w:u w:val="single"/>
                  <w:lang w:eastAsia="en-US"/>
                </w:rPr>
                <w:t>Подпункт 22 пункта 2 статьи 39.6</w:t>
              </w:r>
            </w:hyperlink>
            <w:r w:rsidR="00EB6FA1"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355AD1D9"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 аренду</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783138A3"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Лицо, с которым уполномоченным Правительством Российской Федерации федеральным органом исполнительной власти заключено </w:t>
            </w:r>
            <w:r w:rsidRPr="001037D3">
              <w:rPr>
                <w:rFonts w:ascii="Courier New" w:eastAsia="Calibri" w:hAnsi="Courier New" w:cs="Courier New"/>
                <w:sz w:val="22"/>
                <w:szCs w:val="22"/>
                <w:lang w:eastAsia="en-US"/>
              </w:rPr>
              <w:lastRenderedPageBreak/>
              <w:t>соглашение о взаимодействии в сфере развития инфраструктуры особой экономической зоны</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356B802"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расположенный в границах особой экономической зоны или на прилегающей к ней территории, предназначенный для строительства объектов </w:t>
            </w:r>
            <w:r w:rsidRPr="001037D3">
              <w:rPr>
                <w:rFonts w:ascii="Courier New" w:eastAsia="Calibri" w:hAnsi="Courier New" w:cs="Courier New"/>
                <w:sz w:val="22"/>
                <w:szCs w:val="22"/>
                <w:lang w:eastAsia="en-US"/>
              </w:rPr>
              <w:lastRenderedPageBreak/>
              <w:t>инфраструктуры этой зоны</w:t>
            </w:r>
          </w:p>
        </w:tc>
        <w:tc>
          <w:tcPr>
            <w:tcW w:w="2835" w:type="dxa"/>
            <w:vMerge w:val="restart"/>
            <w:tcBorders>
              <w:top w:val="single" w:sz="4" w:space="0" w:color="auto"/>
              <w:left w:val="single" w:sz="4" w:space="0" w:color="auto"/>
              <w:bottom w:val="single" w:sz="4" w:space="0" w:color="auto"/>
              <w:right w:val="single" w:sz="4" w:space="0" w:color="auto"/>
            </w:tcBorders>
          </w:tcPr>
          <w:p w14:paraId="00DDE2B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B4E8275"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u w:val="single"/>
                <w:lang w:eastAsia="en-US"/>
              </w:rPr>
              <w:t>Соглашение о взаимодействии в сфере развития инфраструктуры особой экономической зоны</w:t>
            </w:r>
          </w:p>
        </w:tc>
      </w:tr>
      <w:tr w:rsidR="00EB6FA1" w:rsidRPr="001037D3" w14:paraId="7ACEEE31" w14:textId="77777777" w:rsidTr="001037D3">
        <w:trPr>
          <w:trHeight w:val="7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C02FC7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9C511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CE00D3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A66D3D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5DA8E9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C9C1D0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C1272E7"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47B7B4DA" w14:textId="77777777" w:rsidTr="001037D3">
        <w:trPr>
          <w:trHeight w:val="82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F94CBA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A56B20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AF9362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59E333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11F39F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5FF9E0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A5E88EC" w14:textId="77777777" w:rsidR="00EB6FA1" w:rsidRPr="001037D3" w:rsidRDefault="00EB6FA1" w:rsidP="00EB6FA1">
            <w:pPr>
              <w:widowControl w:val="0"/>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w:t>
            </w:r>
          </w:p>
        </w:tc>
      </w:tr>
      <w:tr w:rsidR="00EB6FA1" w:rsidRPr="001037D3" w14:paraId="145B30BC" w14:textId="77777777" w:rsidTr="001037D3">
        <w:trPr>
          <w:trHeight w:val="720"/>
        </w:trPr>
        <w:tc>
          <w:tcPr>
            <w:tcW w:w="563" w:type="dxa"/>
            <w:vMerge w:val="restart"/>
            <w:tcBorders>
              <w:top w:val="single" w:sz="4" w:space="0" w:color="auto"/>
              <w:left w:val="single" w:sz="4" w:space="0" w:color="auto"/>
              <w:bottom w:val="single" w:sz="4" w:space="0" w:color="auto"/>
              <w:right w:val="single" w:sz="4" w:space="0" w:color="auto"/>
            </w:tcBorders>
            <w:hideMark/>
          </w:tcPr>
          <w:p w14:paraId="6DA1F75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52.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99AD73D" w14:textId="77777777" w:rsidR="00EB6FA1" w:rsidRPr="001037D3" w:rsidRDefault="00B76FD0" w:rsidP="00EB6FA1">
            <w:pPr>
              <w:ind w:firstLine="0"/>
              <w:jc w:val="center"/>
              <w:rPr>
                <w:rFonts w:ascii="Courier New" w:eastAsia="Calibri" w:hAnsi="Courier New" w:cs="Courier New"/>
                <w:sz w:val="22"/>
                <w:szCs w:val="22"/>
                <w:lang w:eastAsia="en-US"/>
              </w:rPr>
            </w:pPr>
            <w:hyperlink r:id="rId24" w:history="1">
              <w:r w:rsidR="00EB6FA1" w:rsidRPr="001037D3">
                <w:rPr>
                  <w:rFonts w:ascii="Courier New" w:eastAsia="Calibri" w:hAnsi="Courier New" w:cs="Courier New"/>
                  <w:sz w:val="22"/>
                  <w:szCs w:val="22"/>
                  <w:u w:val="single"/>
                  <w:lang w:eastAsia="en-US"/>
                </w:rPr>
                <w:t>Подпункт 23 пункта 2 статьи 39.6</w:t>
              </w:r>
            </w:hyperlink>
            <w:r w:rsidR="00EB6FA1" w:rsidRPr="001037D3">
              <w:rPr>
                <w:rFonts w:ascii="Courier New" w:eastAsia="Calibri" w:hAnsi="Courier New" w:cs="Courier New"/>
                <w:sz w:val="22"/>
                <w:szCs w:val="22"/>
                <w:lang w:eastAsia="en-US"/>
              </w:rPr>
              <w:t xml:space="preserve"> Земельного кодекса</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44402B22" w14:textId="77777777" w:rsidR="00EB6FA1" w:rsidRPr="001037D3" w:rsidRDefault="00EB6FA1" w:rsidP="00EB6FA1">
            <w:pPr>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 аренду</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6CC38773" w14:textId="77777777" w:rsidR="00EB6FA1" w:rsidRPr="001037D3" w:rsidRDefault="00EB6FA1" w:rsidP="00EB6FA1">
            <w:pPr>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Лицо, с которым заключено концессионное соглашение</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4302749" w14:textId="77777777" w:rsidR="00EB6FA1" w:rsidRPr="001037D3" w:rsidRDefault="00EB6FA1" w:rsidP="00EB6FA1">
            <w:pPr>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Земельный участок, необходимый для осуществления деятельности, предусмотренной концессионным соглашением</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665FF38F" w14:textId="77777777" w:rsidR="00EB6FA1" w:rsidRPr="001037D3" w:rsidRDefault="00EB6FA1" w:rsidP="00EB6FA1">
            <w:pPr>
              <w:tabs>
                <w:tab w:val="left" w:pos="1869"/>
              </w:tabs>
              <w:spacing w:after="200" w:line="276" w:lineRule="auto"/>
              <w:ind w:firstLine="0"/>
              <w:jc w:val="left"/>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ab/>
            </w:r>
          </w:p>
        </w:tc>
        <w:tc>
          <w:tcPr>
            <w:tcW w:w="2910" w:type="dxa"/>
            <w:tcBorders>
              <w:top w:val="single" w:sz="4" w:space="0" w:color="auto"/>
              <w:left w:val="single" w:sz="4" w:space="0" w:color="auto"/>
              <w:bottom w:val="single" w:sz="4" w:space="0" w:color="auto"/>
              <w:right w:val="single" w:sz="4" w:space="0" w:color="auto"/>
            </w:tcBorders>
            <w:hideMark/>
          </w:tcPr>
          <w:p w14:paraId="0A0F9F3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u w:val="single"/>
                <w:lang w:eastAsia="en-US"/>
              </w:rPr>
            </w:pPr>
            <w:r w:rsidRPr="001037D3">
              <w:rPr>
                <w:rFonts w:ascii="Courier New" w:eastAsia="Calibri" w:hAnsi="Courier New" w:cs="Courier New"/>
                <w:sz w:val="22"/>
                <w:szCs w:val="22"/>
                <w:lang w:eastAsia="en-US"/>
              </w:rPr>
              <w:t xml:space="preserve"> </w:t>
            </w:r>
            <w:r w:rsidRPr="001037D3">
              <w:rPr>
                <w:rFonts w:ascii="Courier New" w:eastAsia="Calibri" w:hAnsi="Courier New" w:cs="Courier New"/>
                <w:sz w:val="22"/>
                <w:szCs w:val="22"/>
                <w:u w:val="single"/>
                <w:lang w:eastAsia="en-US"/>
              </w:rPr>
              <w:t>Концессионное соглашение</w:t>
            </w:r>
          </w:p>
        </w:tc>
      </w:tr>
      <w:tr w:rsidR="00EB6FA1" w:rsidRPr="001037D3" w14:paraId="390139B4" w14:textId="77777777" w:rsidTr="001037D3">
        <w:trPr>
          <w:trHeight w:val="7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969618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CF71F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353656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166BA8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D0E7BE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FB3080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247011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3BA8ECAF" w14:textId="77777777" w:rsidTr="001037D3">
        <w:trPr>
          <w:trHeight w:val="843"/>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F0F754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F12D1D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0086BE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E21995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A03D56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01E987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0CD364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07D750CB" w14:textId="77777777" w:rsidTr="001037D3">
        <w:trPr>
          <w:trHeight w:val="720"/>
        </w:trPr>
        <w:tc>
          <w:tcPr>
            <w:tcW w:w="563" w:type="dxa"/>
            <w:vMerge w:val="restart"/>
            <w:tcBorders>
              <w:top w:val="single" w:sz="4" w:space="0" w:color="auto"/>
              <w:left w:val="single" w:sz="4" w:space="0" w:color="auto"/>
              <w:bottom w:val="single" w:sz="4" w:space="0" w:color="auto"/>
              <w:right w:val="single" w:sz="4" w:space="0" w:color="auto"/>
            </w:tcBorders>
            <w:hideMark/>
          </w:tcPr>
          <w:p w14:paraId="5A8CBEB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53.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47CE40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23</w:t>
            </w:r>
            <w:r w:rsidRPr="001037D3">
              <w:rPr>
                <w:rFonts w:ascii="Courier New" w:eastAsia="Calibri" w:hAnsi="Courier New" w:cs="Courier New"/>
                <w:sz w:val="22"/>
                <w:szCs w:val="22"/>
                <w:vertAlign w:val="superscript"/>
                <w:lang w:eastAsia="en-US"/>
              </w:rPr>
              <w:t>1</w:t>
            </w:r>
            <w:r w:rsidRPr="001037D3">
              <w:rPr>
                <w:rFonts w:ascii="Courier New" w:eastAsia="Calibri" w:hAnsi="Courier New" w:cs="Courier New"/>
                <w:sz w:val="22"/>
                <w:szCs w:val="22"/>
                <w:lang w:eastAsia="en-US"/>
              </w:rPr>
              <w:t xml:space="preserve">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26446B7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29DC3B7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Лицо, заключившее договор об освоении территории в целях строительства и эксплуатации наемного дома коммерческого использования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00E1AEF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освоения территории в целях строительства и эксплуатации наемного дома коммерческого использования </w:t>
            </w:r>
          </w:p>
        </w:tc>
        <w:tc>
          <w:tcPr>
            <w:tcW w:w="2835" w:type="dxa"/>
            <w:vMerge w:val="restart"/>
            <w:tcBorders>
              <w:top w:val="single" w:sz="4" w:space="0" w:color="auto"/>
              <w:left w:val="single" w:sz="4" w:space="0" w:color="auto"/>
              <w:bottom w:val="single" w:sz="4" w:space="0" w:color="auto"/>
              <w:right w:val="single" w:sz="4" w:space="0" w:color="auto"/>
            </w:tcBorders>
          </w:tcPr>
          <w:p w14:paraId="6D018A0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F18072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w:t>
            </w:r>
            <w:r w:rsidRPr="001037D3">
              <w:rPr>
                <w:rFonts w:ascii="Courier New" w:eastAsia="Calibri" w:hAnsi="Courier New" w:cs="Courier New"/>
                <w:sz w:val="22"/>
                <w:szCs w:val="22"/>
                <w:u w:val="single"/>
                <w:lang w:eastAsia="en-US"/>
              </w:rPr>
              <w:t>Договор об освоении территории в целях строительства и эксплуатации наемного дома коммерческого использования</w:t>
            </w:r>
          </w:p>
        </w:tc>
      </w:tr>
      <w:tr w:rsidR="00EB6FA1" w:rsidRPr="001037D3" w14:paraId="56707A3B" w14:textId="77777777" w:rsidTr="001037D3">
        <w:trPr>
          <w:trHeight w:val="7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A43255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CFC007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AAA1C0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B0354F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9DEBE8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140092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0AAE06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Утвержденный проект планировки и утвержденный проект межевания территории</w:t>
            </w:r>
          </w:p>
        </w:tc>
      </w:tr>
      <w:tr w:rsidR="00EB6FA1" w:rsidRPr="001037D3" w14:paraId="431F30D1"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340E11F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AD3CCC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A62DF6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E2163B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1FB092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69B9E7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B1B588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06DB2A6A" w14:textId="77777777" w:rsidTr="001037D3">
        <w:trPr>
          <w:trHeight w:val="82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EA0A79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4AAB7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F9FE87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4A6E67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1E4420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CC564A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BB416C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6E2F39B0" w14:textId="77777777" w:rsidTr="001037D3">
        <w:trPr>
          <w:trHeight w:val="720"/>
        </w:trPr>
        <w:tc>
          <w:tcPr>
            <w:tcW w:w="563" w:type="dxa"/>
            <w:vMerge w:val="restart"/>
            <w:tcBorders>
              <w:top w:val="single" w:sz="4" w:space="0" w:color="auto"/>
              <w:left w:val="single" w:sz="4" w:space="0" w:color="auto"/>
              <w:bottom w:val="single" w:sz="4" w:space="0" w:color="auto"/>
              <w:right w:val="single" w:sz="4" w:space="0" w:color="auto"/>
            </w:tcBorders>
            <w:hideMark/>
          </w:tcPr>
          <w:p w14:paraId="20F6CE9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54.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761606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23</w:t>
            </w:r>
            <w:r w:rsidRPr="001037D3">
              <w:rPr>
                <w:rFonts w:ascii="Courier New" w:eastAsia="Calibri" w:hAnsi="Courier New" w:cs="Courier New"/>
                <w:sz w:val="22"/>
                <w:szCs w:val="22"/>
                <w:vertAlign w:val="superscript"/>
                <w:lang w:eastAsia="en-US"/>
              </w:rPr>
              <w:t>1</w:t>
            </w:r>
            <w:r w:rsidRPr="001037D3">
              <w:rPr>
                <w:rFonts w:ascii="Courier New" w:eastAsia="Calibri" w:hAnsi="Courier New" w:cs="Courier New"/>
                <w:sz w:val="22"/>
                <w:szCs w:val="22"/>
                <w:lang w:eastAsia="en-US"/>
              </w:rPr>
              <w:t xml:space="preserve">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2DBB796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0C2D2A2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Юридическое лицо, заключившее договор об освоении территории в целях строительства и эксплуатации наемного дома социального использования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BB7DE4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освоения территории в целях строительства и эксплуатации наемного дома социального использования </w:t>
            </w:r>
          </w:p>
        </w:tc>
        <w:tc>
          <w:tcPr>
            <w:tcW w:w="2835" w:type="dxa"/>
            <w:vMerge w:val="restart"/>
            <w:tcBorders>
              <w:top w:val="single" w:sz="4" w:space="0" w:color="auto"/>
              <w:left w:val="single" w:sz="4" w:space="0" w:color="auto"/>
              <w:bottom w:val="single" w:sz="4" w:space="0" w:color="auto"/>
              <w:right w:val="single" w:sz="4" w:space="0" w:color="auto"/>
            </w:tcBorders>
          </w:tcPr>
          <w:p w14:paraId="17D84E0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0350C8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w:t>
            </w:r>
            <w:r w:rsidRPr="001037D3">
              <w:rPr>
                <w:rFonts w:ascii="Courier New" w:eastAsia="Calibri" w:hAnsi="Courier New" w:cs="Courier New"/>
                <w:sz w:val="22"/>
                <w:szCs w:val="22"/>
                <w:u w:val="single"/>
                <w:lang w:eastAsia="en-US"/>
              </w:rPr>
              <w:t>Договор об освоении территории в целях строительства и эксплуатации наемного дома коммерческого использования</w:t>
            </w:r>
          </w:p>
        </w:tc>
      </w:tr>
      <w:tr w:rsidR="00EB6FA1" w:rsidRPr="001037D3" w14:paraId="0B0BF554" w14:textId="77777777" w:rsidTr="001037D3">
        <w:trPr>
          <w:trHeight w:val="7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4C5052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564937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E795F2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144DDE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A017BF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5FDDAD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6C2679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Утвержденный проект планировки и утвержденный проект межевания территории</w:t>
            </w:r>
          </w:p>
        </w:tc>
      </w:tr>
      <w:tr w:rsidR="00EB6FA1" w:rsidRPr="001037D3" w14:paraId="63041223"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64CF4E3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FF85E6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649BD9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5FB9B4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080E70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C2B070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9B86B9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39CA1C72" w14:textId="77777777" w:rsidTr="001037D3">
        <w:trPr>
          <w:trHeight w:val="82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E38AED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985E0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35CDA7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C34B9A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DC21F2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B31972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87F617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76D57400" w14:textId="77777777" w:rsidTr="001037D3">
        <w:trPr>
          <w:trHeight w:val="720"/>
        </w:trPr>
        <w:tc>
          <w:tcPr>
            <w:tcW w:w="563" w:type="dxa"/>
            <w:vMerge w:val="restart"/>
            <w:tcBorders>
              <w:top w:val="single" w:sz="4" w:space="0" w:color="auto"/>
              <w:left w:val="single" w:sz="4" w:space="0" w:color="auto"/>
              <w:bottom w:val="single" w:sz="4" w:space="0" w:color="auto"/>
              <w:right w:val="single" w:sz="4" w:space="0" w:color="auto"/>
            </w:tcBorders>
            <w:hideMark/>
          </w:tcPr>
          <w:p w14:paraId="19B2069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55.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DB301F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23</w:t>
            </w:r>
            <w:r w:rsidRPr="001037D3">
              <w:rPr>
                <w:rFonts w:ascii="Courier New" w:eastAsia="Calibri" w:hAnsi="Courier New" w:cs="Courier New"/>
                <w:sz w:val="22"/>
                <w:szCs w:val="22"/>
                <w:vertAlign w:val="superscript"/>
                <w:lang w:eastAsia="en-US"/>
              </w:rPr>
              <w:t>2</w:t>
            </w:r>
            <w:r w:rsidRPr="001037D3">
              <w:rPr>
                <w:rFonts w:ascii="Courier New" w:eastAsia="Calibri" w:hAnsi="Courier New" w:cs="Courier New"/>
                <w:sz w:val="22"/>
                <w:szCs w:val="22"/>
                <w:lang w:eastAsia="en-US"/>
              </w:rPr>
              <w:t xml:space="preserve">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375FC61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703F13E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Юридическое лицо, с которым заключен специальный инвестиционный контракт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EEB83E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необходимый для осуществления деятельности, предусмотренной специальным инвестиционным контрактом </w:t>
            </w:r>
          </w:p>
        </w:tc>
        <w:tc>
          <w:tcPr>
            <w:tcW w:w="2835" w:type="dxa"/>
            <w:vMerge w:val="restart"/>
            <w:tcBorders>
              <w:top w:val="single" w:sz="4" w:space="0" w:color="auto"/>
              <w:left w:val="single" w:sz="4" w:space="0" w:color="auto"/>
              <w:bottom w:val="single" w:sz="4" w:space="0" w:color="auto"/>
              <w:right w:val="single" w:sz="4" w:space="0" w:color="auto"/>
            </w:tcBorders>
          </w:tcPr>
          <w:p w14:paraId="6C30CA1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6C536D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u w:val="single"/>
                <w:lang w:eastAsia="en-US"/>
              </w:rPr>
            </w:pPr>
            <w:r w:rsidRPr="001037D3">
              <w:rPr>
                <w:rFonts w:ascii="Courier New" w:eastAsia="Calibri" w:hAnsi="Courier New" w:cs="Courier New"/>
                <w:sz w:val="22"/>
                <w:szCs w:val="22"/>
                <w:lang w:eastAsia="en-US"/>
              </w:rPr>
              <w:t xml:space="preserve"> </w:t>
            </w:r>
            <w:r w:rsidRPr="001037D3">
              <w:rPr>
                <w:rFonts w:ascii="Courier New" w:eastAsia="Calibri" w:hAnsi="Courier New" w:cs="Courier New"/>
                <w:sz w:val="22"/>
                <w:szCs w:val="22"/>
                <w:u w:val="single"/>
                <w:lang w:eastAsia="en-US"/>
              </w:rPr>
              <w:t>Специальный инвестиционный контракт</w:t>
            </w:r>
          </w:p>
        </w:tc>
      </w:tr>
      <w:tr w:rsidR="00EB6FA1" w:rsidRPr="001037D3" w14:paraId="7A8CAA76" w14:textId="77777777" w:rsidTr="001037D3">
        <w:trPr>
          <w:trHeight w:val="7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5D0100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A04738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7CFD8E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BC1FDB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C2F853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155A5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C3724D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2E38B691" w14:textId="77777777" w:rsidTr="001037D3">
        <w:trPr>
          <w:trHeight w:val="82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1745BB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7EF563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3CB7AE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037166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C6384D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0EC565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5B93BD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04EF8FF7" w14:textId="77777777" w:rsidTr="001037D3">
        <w:trPr>
          <w:trHeight w:val="720"/>
        </w:trPr>
        <w:tc>
          <w:tcPr>
            <w:tcW w:w="563" w:type="dxa"/>
            <w:vMerge w:val="restart"/>
            <w:tcBorders>
              <w:top w:val="single" w:sz="4" w:space="0" w:color="auto"/>
              <w:left w:val="single" w:sz="4" w:space="0" w:color="auto"/>
              <w:bottom w:val="single" w:sz="4" w:space="0" w:color="auto"/>
              <w:right w:val="single" w:sz="4" w:space="0" w:color="auto"/>
            </w:tcBorders>
            <w:hideMark/>
          </w:tcPr>
          <w:p w14:paraId="50C09E6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56.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889485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24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5A92A3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15C650F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Лицо, с которым заключено </w:t>
            </w:r>
            <w:proofErr w:type="spellStart"/>
            <w:r w:rsidRPr="001037D3">
              <w:rPr>
                <w:rFonts w:ascii="Courier New" w:eastAsia="Calibri" w:hAnsi="Courier New" w:cs="Courier New"/>
                <w:sz w:val="22"/>
                <w:szCs w:val="22"/>
                <w:lang w:eastAsia="en-US"/>
              </w:rPr>
              <w:t>охотхозяйственное</w:t>
            </w:r>
            <w:proofErr w:type="spellEnd"/>
            <w:r w:rsidRPr="001037D3">
              <w:rPr>
                <w:rFonts w:ascii="Courier New" w:eastAsia="Calibri" w:hAnsi="Courier New" w:cs="Courier New"/>
                <w:sz w:val="22"/>
                <w:szCs w:val="22"/>
                <w:lang w:eastAsia="en-US"/>
              </w:rPr>
              <w:t xml:space="preserve"> соглашение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741BB47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необходимый для осуществления видов деятельности в сфере охотничьего </w:t>
            </w:r>
            <w:r w:rsidRPr="001037D3">
              <w:rPr>
                <w:rFonts w:ascii="Courier New" w:eastAsia="Calibri" w:hAnsi="Courier New" w:cs="Courier New"/>
                <w:sz w:val="22"/>
                <w:szCs w:val="22"/>
                <w:lang w:eastAsia="en-US"/>
              </w:rPr>
              <w:lastRenderedPageBreak/>
              <w:t xml:space="preserve">хозяйства </w:t>
            </w:r>
          </w:p>
        </w:tc>
        <w:tc>
          <w:tcPr>
            <w:tcW w:w="2835" w:type="dxa"/>
            <w:vMerge w:val="restart"/>
            <w:tcBorders>
              <w:top w:val="single" w:sz="4" w:space="0" w:color="auto"/>
              <w:left w:val="single" w:sz="4" w:space="0" w:color="auto"/>
              <w:bottom w:val="single" w:sz="4" w:space="0" w:color="auto"/>
              <w:right w:val="single" w:sz="4" w:space="0" w:color="auto"/>
            </w:tcBorders>
          </w:tcPr>
          <w:p w14:paraId="65E6482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E6B498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u w:val="single"/>
                <w:lang w:eastAsia="en-US"/>
              </w:rPr>
            </w:pPr>
            <w:r w:rsidRPr="001037D3">
              <w:rPr>
                <w:rFonts w:ascii="Courier New" w:eastAsia="Calibri" w:hAnsi="Courier New" w:cs="Courier New"/>
                <w:sz w:val="22"/>
                <w:szCs w:val="22"/>
                <w:lang w:eastAsia="en-US"/>
              </w:rPr>
              <w:t xml:space="preserve"> </w:t>
            </w:r>
            <w:proofErr w:type="spellStart"/>
            <w:r w:rsidRPr="001037D3">
              <w:rPr>
                <w:rFonts w:ascii="Courier New" w:eastAsia="Calibri" w:hAnsi="Courier New" w:cs="Courier New"/>
                <w:sz w:val="22"/>
                <w:szCs w:val="22"/>
                <w:u w:val="single"/>
                <w:lang w:eastAsia="en-US"/>
              </w:rPr>
              <w:t>Охотхозяйственное</w:t>
            </w:r>
            <w:proofErr w:type="spellEnd"/>
            <w:r w:rsidRPr="001037D3">
              <w:rPr>
                <w:rFonts w:ascii="Courier New" w:eastAsia="Calibri" w:hAnsi="Courier New" w:cs="Courier New"/>
                <w:sz w:val="22"/>
                <w:szCs w:val="22"/>
                <w:u w:val="single"/>
                <w:lang w:eastAsia="en-US"/>
              </w:rPr>
              <w:t xml:space="preserve"> соглашение</w:t>
            </w:r>
          </w:p>
        </w:tc>
      </w:tr>
      <w:tr w:rsidR="00EB6FA1" w:rsidRPr="001037D3" w14:paraId="172CE4F5" w14:textId="77777777" w:rsidTr="001037D3">
        <w:trPr>
          <w:trHeight w:val="7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572AFB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BCD3B5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B6AED6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02225A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90AD84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017CB3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BDC22B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Выписка из ЕГРН об объекте недвижимости (об испрашиваемом </w:t>
            </w:r>
            <w:r w:rsidRPr="001037D3">
              <w:rPr>
                <w:rFonts w:ascii="Courier New" w:eastAsia="Calibri" w:hAnsi="Courier New" w:cs="Courier New"/>
                <w:sz w:val="22"/>
                <w:szCs w:val="22"/>
                <w:lang w:eastAsia="en-US"/>
              </w:rPr>
              <w:lastRenderedPageBreak/>
              <w:t>земельном участке)</w:t>
            </w:r>
          </w:p>
        </w:tc>
      </w:tr>
      <w:tr w:rsidR="00EB6FA1" w:rsidRPr="001037D3" w14:paraId="029B16C1"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3058450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55BDB1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FF166E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B06CDA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F0BFF4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A4DBD9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36FC9B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11FEAC61" w14:textId="77777777" w:rsidTr="001037D3">
        <w:trPr>
          <w:trHeight w:val="110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2C49B5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B883F6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4F571B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71859C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C38775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D4714D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AF7DDA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ЕГРИП об индивидуальном предпринимателе, являющемся заявителем </w:t>
            </w:r>
          </w:p>
        </w:tc>
      </w:tr>
      <w:tr w:rsidR="00EB6FA1" w:rsidRPr="001037D3" w14:paraId="1A69011A"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7227C9F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57.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B7B386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25 пункта 2 статьи 39</w:t>
            </w:r>
            <w:r w:rsidRPr="001037D3">
              <w:rPr>
                <w:rFonts w:ascii="Courier New" w:eastAsia="Calibri" w:hAnsi="Courier New" w:cs="Courier New"/>
                <w:sz w:val="22"/>
                <w:szCs w:val="22"/>
                <w:vertAlign w:val="superscript"/>
                <w:lang w:eastAsia="en-US"/>
              </w:rPr>
              <w:t xml:space="preserve">6 </w:t>
            </w:r>
            <w:r w:rsidRPr="001037D3">
              <w:rPr>
                <w:rFonts w:ascii="Courier New" w:eastAsia="Calibri" w:hAnsi="Courier New" w:cs="Courier New"/>
                <w:sz w:val="22"/>
                <w:szCs w:val="22"/>
                <w:lang w:eastAsia="en-US"/>
              </w:rPr>
              <w:t xml:space="preserve">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412FD26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62A7DDE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Лицо, испрашивающее земельный участок для размещения водохранилища и (или) гидротехнического сооружения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5CF81BD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размещения водохранилища и (или) гидротехнического сооружения </w:t>
            </w:r>
          </w:p>
        </w:tc>
        <w:tc>
          <w:tcPr>
            <w:tcW w:w="2835" w:type="dxa"/>
            <w:vMerge w:val="restart"/>
            <w:tcBorders>
              <w:top w:val="single" w:sz="4" w:space="0" w:color="auto"/>
              <w:left w:val="single" w:sz="4" w:space="0" w:color="auto"/>
              <w:bottom w:val="single" w:sz="4" w:space="0" w:color="auto"/>
              <w:right w:val="single" w:sz="4" w:space="0" w:color="auto"/>
            </w:tcBorders>
          </w:tcPr>
          <w:p w14:paraId="3550E0C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ACCB5D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114F1661"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495C0FF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BDE836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263D11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A5A6FD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A81ACA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BC94DD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4BB523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5CE98ABD"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221A326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20C3E8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AC6D7B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94D92A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0007D2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DCDB1C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72B22F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ЕГРИП об индивидуальном предпринимателе, являющемся заявителем </w:t>
            </w:r>
          </w:p>
        </w:tc>
      </w:tr>
      <w:tr w:rsidR="00EB6FA1" w:rsidRPr="001037D3" w14:paraId="2FF6CD81"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067C5E2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58.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C351B2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26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4C5F228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78BC3EA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Государственная компания «Российские автомобильные дороги»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8BB790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w:t>
            </w:r>
            <w:r w:rsidRPr="001037D3">
              <w:rPr>
                <w:rFonts w:ascii="Courier New" w:eastAsia="Calibri" w:hAnsi="Courier New" w:cs="Courier New"/>
                <w:sz w:val="22"/>
                <w:szCs w:val="22"/>
                <w:lang w:eastAsia="en-US"/>
              </w:rPr>
              <w:lastRenderedPageBreak/>
              <w:t xml:space="preserve">дороги </w:t>
            </w:r>
          </w:p>
        </w:tc>
        <w:tc>
          <w:tcPr>
            <w:tcW w:w="2835" w:type="dxa"/>
            <w:vMerge w:val="restart"/>
            <w:tcBorders>
              <w:top w:val="single" w:sz="4" w:space="0" w:color="auto"/>
              <w:left w:val="single" w:sz="4" w:space="0" w:color="auto"/>
              <w:bottom w:val="single" w:sz="4" w:space="0" w:color="auto"/>
              <w:right w:val="single" w:sz="4" w:space="0" w:color="auto"/>
            </w:tcBorders>
          </w:tcPr>
          <w:p w14:paraId="7B2014E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8CDF32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33369D1B"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2A36A4A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D569B5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E9327A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E6649C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52A268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D14AFA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DA2A23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348F0F55"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5135EF5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59.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D2B06D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27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6B1343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272D66A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Открытое акционерное общество «Российские железные дороги»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3C8808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 </w:t>
            </w:r>
          </w:p>
        </w:tc>
        <w:tc>
          <w:tcPr>
            <w:tcW w:w="2835" w:type="dxa"/>
            <w:vMerge w:val="restart"/>
            <w:tcBorders>
              <w:top w:val="single" w:sz="4" w:space="0" w:color="auto"/>
              <w:left w:val="single" w:sz="4" w:space="0" w:color="auto"/>
              <w:bottom w:val="single" w:sz="4" w:space="0" w:color="auto"/>
              <w:right w:val="single" w:sz="4" w:space="0" w:color="auto"/>
            </w:tcBorders>
          </w:tcPr>
          <w:p w14:paraId="0DF826D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3F6F7D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20D16C68"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6F4BFF0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1829C0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AA7E00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54B3F1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2BF620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32104E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4C6FC7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48D704E5"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1D38843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60.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C34C87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29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2FFB1D3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4F9D030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Лицо, обладающее правом на добычу (вылов) водных биологических ресурсов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558AE06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 </w:t>
            </w:r>
          </w:p>
        </w:tc>
        <w:tc>
          <w:tcPr>
            <w:tcW w:w="2835" w:type="dxa"/>
            <w:vMerge w:val="restart"/>
            <w:tcBorders>
              <w:top w:val="single" w:sz="4" w:space="0" w:color="auto"/>
              <w:left w:val="single" w:sz="4" w:space="0" w:color="auto"/>
              <w:bottom w:val="single" w:sz="4" w:space="0" w:color="auto"/>
              <w:right w:val="single" w:sz="4" w:space="0" w:color="auto"/>
            </w:tcBorders>
          </w:tcPr>
          <w:p w14:paraId="4BD0226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AC5298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tc>
      </w:tr>
      <w:tr w:rsidR="00EB6FA1" w:rsidRPr="001037D3" w14:paraId="5AFE8FD6"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7BE3B1C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27673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7B0BAD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1FBE97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837AE7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B2D660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7AFB6A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785EB0DC"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72E0F1E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AAD6A6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9D908A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62DD0D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6B1068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054DEC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2F47CA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0499DAB0"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63B3EFD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61.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9050F0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29</w:t>
            </w:r>
            <w:r w:rsidRPr="001037D3">
              <w:rPr>
                <w:rFonts w:ascii="Courier New" w:eastAsia="Calibri" w:hAnsi="Courier New" w:cs="Courier New"/>
                <w:sz w:val="22"/>
                <w:szCs w:val="22"/>
                <w:vertAlign w:val="superscript"/>
                <w:lang w:eastAsia="en-US"/>
              </w:rPr>
              <w:t>1</w:t>
            </w:r>
            <w:r w:rsidRPr="001037D3">
              <w:rPr>
                <w:rFonts w:ascii="Courier New" w:eastAsia="Calibri" w:hAnsi="Courier New" w:cs="Courier New"/>
                <w:sz w:val="22"/>
                <w:szCs w:val="22"/>
                <w:lang w:eastAsia="en-US"/>
              </w:rPr>
              <w:t xml:space="preserve"> </w:t>
            </w:r>
            <w:r w:rsidRPr="001037D3">
              <w:rPr>
                <w:rFonts w:ascii="Courier New" w:eastAsia="Calibri" w:hAnsi="Courier New" w:cs="Courier New"/>
                <w:sz w:val="22"/>
                <w:szCs w:val="22"/>
                <w:lang w:eastAsia="en-US"/>
              </w:rPr>
              <w:lastRenderedPageBreak/>
              <w:t>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221F60E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28D56F7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Лицо, </w:t>
            </w:r>
            <w:r w:rsidRPr="001037D3">
              <w:rPr>
                <w:rFonts w:ascii="Courier New" w:eastAsia="Calibri" w:hAnsi="Courier New" w:cs="Courier New"/>
                <w:sz w:val="22"/>
                <w:szCs w:val="22"/>
                <w:lang w:eastAsia="en-US"/>
              </w:rPr>
              <w:lastRenderedPageBreak/>
              <w:t xml:space="preserve">осуществляющее товарную аквакультуру (товарное рыбоводство)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F20D64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w:t>
            </w:r>
            <w:r w:rsidRPr="001037D3">
              <w:rPr>
                <w:rFonts w:ascii="Courier New" w:eastAsia="Calibri" w:hAnsi="Courier New" w:cs="Courier New"/>
                <w:sz w:val="22"/>
                <w:szCs w:val="22"/>
                <w:lang w:eastAsia="en-US"/>
              </w:rPr>
              <w:lastRenderedPageBreak/>
              <w:t xml:space="preserve">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 </w:t>
            </w:r>
          </w:p>
        </w:tc>
        <w:tc>
          <w:tcPr>
            <w:tcW w:w="2835" w:type="dxa"/>
            <w:vMerge w:val="restart"/>
            <w:tcBorders>
              <w:top w:val="single" w:sz="4" w:space="0" w:color="auto"/>
              <w:left w:val="single" w:sz="4" w:space="0" w:color="auto"/>
              <w:bottom w:val="single" w:sz="4" w:space="0" w:color="auto"/>
              <w:right w:val="single" w:sz="4" w:space="0" w:color="auto"/>
            </w:tcBorders>
          </w:tcPr>
          <w:p w14:paraId="49C963A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E00827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Договор пользования </w:t>
            </w:r>
            <w:r w:rsidRPr="001037D3">
              <w:rPr>
                <w:rFonts w:ascii="Courier New" w:eastAsia="Calibri" w:hAnsi="Courier New" w:cs="Courier New"/>
                <w:sz w:val="22"/>
                <w:szCs w:val="22"/>
                <w:lang w:eastAsia="en-US"/>
              </w:rPr>
              <w:lastRenderedPageBreak/>
              <w:t xml:space="preserve">рыбоводным участком </w:t>
            </w:r>
          </w:p>
        </w:tc>
      </w:tr>
      <w:tr w:rsidR="00EB6FA1" w:rsidRPr="001037D3" w14:paraId="1F132F90"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1D67420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D5D6B0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3DEB20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1604D8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68BC4A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B034D5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8BB28A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18D7D7C8"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3E14773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2D380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BCBBC0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1F98E6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DD88C7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791678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03E809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262D5095"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2B7DCC9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41F0B9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60C329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CFD8E1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63FF96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F4F5BA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27BE5D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ЕГРИП об индивидуальном предпринимателе, являющемся заявителем </w:t>
            </w:r>
          </w:p>
        </w:tc>
      </w:tr>
      <w:tr w:rsidR="00EB6FA1" w:rsidRPr="001037D3" w14:paraId="072B6DD4"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3379380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62.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C680EF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30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4F139F3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3ED0716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5D9C380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w:t>
            </w:r>
          </w:p>
        </w:tc>
        <w:tc>
          <w:tcPr>
            <w:tcW w:w="2835" w:type="dxa"/>
            <w:vMerge w:val="restart"/>
            <w:tcBorders>
              <w:top w:val="single" w:sz="4" w:space="0" w:color="auto"/>
              <w:left w:val="single" w:sz="4" w:space="0" w:color="auto"/>
              <w:bottom w:val="single" w:sz="4" w:space="0" w:color="auto"/>
              <w:right w:val="single" w:sz="4" w:space="0" w:color="auto"/>
            </w:tcBorders>
          </w:tcPr>
          <w:p w14:paraId="4D1DCDF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B74494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tc>
      </w:tr>
      <w:tr w:rsidR="00EB6FA1" w:rsidRPr="001037D3" w14:paraId="1A9461D2"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2821135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7F0BD3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997A61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9CAD82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5D250C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072375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8C0E16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52759E35"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497985B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60A86F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CE82C8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20255B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E9E6F4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F20841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D7812C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55EC2C82"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0543346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63.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E3DB1B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31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FD703E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16BDBA1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Гражданин или юридическое лицо, являющиеся арендатором земельного участка, предназначенного для ведения сельскохозяйственного производства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0797EF6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ведения сельскохозяйственного производства и используемый на основании договора аренды </w:t>
            </w:r>
          </w:p>
        </w:tc>
        <w:tc>
          <w:tcPr>
            <w:tcW w:w="2835" w:type="dxa"/>
            <w:vMerge w:val="restart"/>
            <w:tcBorders>
              <w:top w:val="single" w:sz="4" w:space="0" w:color="auto"/>
              <w:left w:val="single" w:sz="4" w:space="0" w:color="auto"/>
              <w:bottom w:val="single" w:sz="4" w:space="0" w:color="auto"/>
              <w:right w:val="single" w:sz="4" w:space="0" w:color="auto"/>
            </w:tcBorders>
          </w:tcPr>
          <w:p w14:paraId="6AC7F1F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39BAA9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64533C09"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6074664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84463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987CF4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A27C25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2566A0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82D744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2D22E9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6CC872F7"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683320E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C820C8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427128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9FF629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576440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51D709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575A1A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ЕГРИП об индивидуальном предпринимателе, являющемся заявителем </w:t>
            </w:r>
          </w:p>
        </w:tc>
      </w:tr>
      <w:tr w:rsidR="00EB6FA1" w:rsidRPr="001037D3" w14:paraId="315900B3"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60EF570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64.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8E9A32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32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6249DD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аренду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15C8A51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Арендатор земельного участка, имеющий право на заключение нового договора аренды земельного участка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D73191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используемый на основании договора аренды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53971D4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tc>
        <w:tc>
          <w:tcPr>
            <w:tcW w:w="2910" w:type="dxa"/>
            <w:tcBorders>
              <w:top w:val="single" w:sz="4" w:space="0" w:color="auto"/>
              <w:left w:val="single" w:sz="4" w:space="0" w:color="auto"/>
              <w:bottom w:val="single" w:sz="4" w:space="0" w:color="auto"/>
              <w:right w:val="single" w:sz="4" w:space="0" w:color="auto"/>
            </w:tcBorders>
            <w:hideMark/>
          </w:tcPr>
          <w:p w14:paraId="674A883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30B64BC3" w14:textId="77777777" w:rsidTr="001037D3">
        <w:trPr>
          <w:trHeight w:val="82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E7C8E8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B7466B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B94A77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0E929D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BF6098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8D72D6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1F64B6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4C917BE7"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5C853FE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65.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EF2108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2 пункта 2 статьи 39</w:t>
            </w:r>
            <w:r w:rsidRPr="001037D3">
              <w:rPr>
                <w:rFonts w:ascii="Courier New" w:eastAsia="Calibri" w:hAnsi="Courier New" w:cs="Courier New"/>
                <w:sz w:val="22"/>
                <w:szCs w:val="22"/>
                <w:vertAlign w:val="superscript"/>
                <w:lang w:eastAsia="en-US"/>
              </w:rPr>
              <w:t>9</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27711C6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постоянное (бессрочное)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395B83F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Государственное или муниципальное учреждение (бюджетное, казенное, автономное)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06E19D4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85C6A4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Borders>
              <w:top w:val="single" w:sz="4" w:space="0" w:color="auto"/>
              <w:left w:val="single" w:sz="4" w:space="0" w:color="auto"/>
              <w:bottom w:val="single" w:sz="4" w:space="0" w:color="auto"/>
              <w:right w:val="single" w:sz="4" w:space="0" w:color="auto"/>
            </w:tcBorders>
            <w:hideMark/>
          </w:tcPr>
          <w:p w14:paraId="2C657DA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2FCFDA25" w14:textId="77777777" w:rsidTr="001037D3">
        <w:trPr>
          <w:trHeight w:val="131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44B34C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43439F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2A08EB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491234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F04532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3F70DF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7E037F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56E3C1BD"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53F087F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66.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D9E113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Подпункт 3 </w:t>
            </w:r>
            <w:r w:rsidRPr="001037D3">
              <w:rPr>
                <w:rFonts w:ascii="Courier New" w:eastAsia="Calibri" w:hAnsi="Courier New" w:cs="Courier New"/>
                <w:sz w:val="22"/>
                <w:szCs w:val="22"/>
                <w:lang w:eastAsia="en-US"/>
              </w:rPr>
              <w:lastRenderedPageBreak/>
              <w:t xml:space="preserve">пункта 2 статьи 39.9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44071AB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В постоянное </w:t>
            </w:r>
            <w:r w:rsidRPr="001037D3">
              <w:rPr>
                <w:rFonts w:ascii="Courier New" w:eastAsia="Calibri" w:hAnsi="Courier New" w:cs="Courier New"/>
                <w:sz w:val="22"/>
                <w:szCs w:val="22"/>
                <w:lang w:eastAsia="en-US"/>
              </w:rPr>
              <w:lastRenderedPageBreak/>
              <w:t xml:space="preserve">(бессрочное)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5F9886A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Казенное </w:t>
            </w:r>
            <w:r w:rsidRPr="001037D3">
              <w:rPr>
                <w:rFonts w:ascii="Courier New" w:eastAsia="Calibri" w:hAnsi="Courier New" w:cs="Courier New"/>
                <w:sz w:val="22"/>
                <w:szCs w:val="22"/>
                <w:lang w:eastAsia="en-US"/>
              </w:rPr>
              <w:lastRenderedPageBreak/>
              <w:t xml:space="preserve">предприятие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7972293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w:t>
            </w:r>
            <w:r w:rsidRPr="001037D3">
              <w:rPr>
                <w:rFonts w:ascii="Courier New" w:eastAsia="Calibri" w:hAnsi="Courier New" w:cs="Courier New"/>
                <w:sz w:val="22"/>
                <w:szCs w:val="22"/>
                <w:lang w:eastAsia="en-US"/>
              </w:rPr>
              <w:lastRenderedPageBreak/>
              <w:t xml:space="preserve">необходимый для осуществления деятельности казенного предприятия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BA391C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Документы, </w:t>
            </w:r>
            <w:r w:rsidRPr="001037D3">
              <w:rPr>
                <w:rFonts w:ascii="Courier New" w:eastAsia="Calibri" w:hAnsi="Courier New" w:cs="Courier New"/>
                <w:sz w:val="22"/>
                <w:szCs w:val="22"/>
                <w:lang w:eastAsia="en-US"/>
              </w:rPr>
              <w:lastRenderedPageBreak/>
              <w:t xml:space="preserve">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Borders>
              <w:top w:val="single" w:sz="4" w:space="0" w:color="auto"/>
              <w:left w:val="single" w:sz="4" w:space="0" w:color="auto"/>
              <w:bottom w:val="single" w:sz="4" w:space="0" w:color="auto"/>
              <w:right w:val="single" w:sz="4" w:space="0" w:color="auto"/>
            </w:tcBorders>
            <w:hideMark/>
          </w:tcPr>
          <w:p w14:paraId="3D1B2EE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 Выписка из ЕГРН об </w:t>
            </w:r>
            <w:r w:rsidRPr="001037D3">
              <w:rPr>
                <w:rFonts w:ascii="Courier New" w:eastAsia="Calibri" w:hAnsi="Courier New" w:cs="Courier New"/>
                <w:sz w:val="22"/>
                <w:szCs w:val="22"/>
                <w:lang w:eastAsia="en-US"/>
              </w:rPr>
              <w:lastRenderedPageBreak/>
              <w:t xml:space="preserve">объекте недвижимости (об испрашиваемом земельном участке) </w:t>
            </w:r>
          </w:p>
        </w:tc>
      </w:tr>
      <w:tr w:rsidR="00EB6FA1" w:rsidRPr="001037D3" w14:paraId="2349ED84" w14:textId="77777777" w:rsidTr="001037D3">
        <w:trPr>
          <w:trHeight w:val="78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A8C5DB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5F4A24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50170D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35341E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C14D5B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56FB2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1ED2FA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2AB99D24"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66299E3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67.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5A8A0B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4 пункта 2 статьи 39</w:t>
            </w:r>
            <w:r w:rsidRPr="001037D3">
              <w:rPr>
                <w:rFonts w:ascii="Courier New" w:eastAsia="Calibri" w:hAnsi="Courier New" w:cs="Courier New"/>
                <w:sz w:val="22"/>
                <w:szCs w:val="22"/>
                <w:vertAlign w:val="superscript"/>
                <w:lang w:eastAsia="en-US"/>
              </w:rPr>
              <w:t>9</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1297CE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постоянное (бессрочное)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7FAA1C4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Центр исторического наследия Президента Российской Федерации, прекратившего исполнение своих полномочий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C0CF3D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57F363B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Borders>
              <w:top w:val="single" w:sz="4" w:space="0" w:color="auto"/>
              <w:left w:val="single" w:sz="4" w:space="0" w:color="auto"/>
              <w:bottom w:val="single" w:sz="4" w:space="0" w:color="auto"/>
              <w:right w:val="single" w:sz="4" w:space="0" w:color="auto"/>
            </w:tcBorders>
            <w:hideMark/>
          </w:tcPr>
          <w:p w14:paraId="2F45FAF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47728D21" w14:textId="77777777" w:rsidTr="001037D3">
        <w:trPr>
          <w:trHeight w:val="82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DCE258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826F6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EF8A79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4416E1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D2A6C3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F85278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249774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03CC4CF4"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109D01C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68.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2592FF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 пункта 2 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6292E5C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38871B6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Государственное или муниципальное учреждение (бюджетное, казенное, автономное)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2340DA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необходимый для осуществления деятельности государственного или муниципального учреждения (бюджетного, казенного, автономного)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1FC661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Borders>
              <w:top w:val="single" w:sz="4" w:space="0" w:color="auto"/>
              <w:left w:val="single" w:sz="4" w:space="0" w:color="auto"/>
              <w:bottom w:val="single" w:sz="4" w:space="0" w:color="auto"/>
              <w:right w:val="single" w:sz="4" w:space="0" w:color="auto"/>
            </w:tcBorders>
            <w:hideMark/>
          </w:tcPr>
          <w:p w14:paraId="1AE5FA9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0A8C24F2" w14:textId="77777777" w:rsidTr="001037D3">
        <w:trPr>
          <w:trHeight w:val="881"/>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FB0E00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F8FD0B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5B46408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126BBF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60681D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2AF35D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6B28B0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4E51B539"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3D72217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69.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E7BC6D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 пункта 2 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Земельного </w:t>
            </w:r>
            <w:r w:rsidRPr="001037D3">
              <w:rPr>
                <w:rFonts w:ascii="Courier New" w:eastAsia="Calibri" w:hAnsi="Courier New" w:cs="Courier New"/>
                <w:sz w:val="22"/>
                <w:szCs w:val="22"/>
                <w:lang w:eastAsia="en-US"/>
              </w:rPr>
              <w:lastRenderedPageBreak/>
              <w:t xml:space="preserve">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4D88582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02AA006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Казенное предприятие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4EDD053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необходимый для осуществления деятельности </w:t>
            </w:r>
            <w:r w:rsidRPr="001037D3">
              <w:rPr>
                <w:rFonts w:ascii="Courier New" w:eastAsia="Calibri" w:hAnsi="Courier New" w:cs="Courier New"/>
                <w:sz w:val="22"/>
                <w:szCs w:val="22"/>
                <w:lang w:eastAsia="en-US"/>
              </w:rPr>
              <w:lastRenderedPageBreak/>
              <w:t xml:space="preserve">казенного предприятия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101D09F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Документы, предусмотренные настоящим перечнем, подтверждающие право </w:t>
            </w:r>
            <w:r w:rsidRPr="001037D3">
              <w:rPr>
                <w:rFonts w:ascii="Courier New" w:eastAsia="Calibri" w:hAnsi="Courier New" w:cs="Courier New"/>
                <w:sz w:val="22"/>
                <w:szCs w:val="22"/>
                <w:lang w:eastAsia="en-US"/>
              </w:rPr>
              <w:lastRenderedPageBreak/>
              <w:t xml:space="preserve">заявителя на предоставление земельного участка в соответствии с целями использования земельного участка </w:t>
            </w:r>
          </w:p>
        </w:tc>
        <w:tc>
          <w:tcPr>
            <w:tcW w:w="2910" w:type="dxa"/>
            <w:tcBorders>
              <w:top w:val="single" w:sz="4" w:space="0" w:color="auto"/>
              <w:left w:val="single" w:sz="4" w:space="0" w:color="auto"/>
              <w:bottom w:val="single" w:sz="4" w:space="0" w:color="auto"/>
              <w:right w:val="single" w:sz="4" w:space="0" w:color="auto"/>
            </w:tcBorders>
            <w:hideMark/>
          </w:tcPr>
          <w:p w14:paraId="4514E99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 Выписка из ЕГРН об объекте недвижимости (об испрашиваемом земельном участке) </w:t>
            </w:r>
          </w:p>
        </w:tc>
      </w:tr>
      <w:tr w:rsidR="00EB6FA1" w:rsidRPr="001037D3" w14:paraId="584A2C06" w14:textId="77777777" w:rsidTr="001037D3">
        <w:trPr>
          <w:trHeight w:val="98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FA2191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8AA12F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FA7B9F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09555C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C07829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72A8F0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6BE297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316E81BE"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3087C1F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70.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327F34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 пункта 2 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0EAC8B2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0C638FB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Центр исторического наследия Президента Российской Федерации, прекратившего исполнение своих полномочий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28D47E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610D573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 </w:t>
            </w:r>
          </w:p>
        </w:tc>
        <w:tc>
          <w:tcPr>
            <w:tcW w:w="2910" w:type="dxa"/>
            <w:tcBorders>
              <w:top w:val="single" w:sz="4" w:space="0" w:color="auto"/>
              <w:left w:val="single" w:sz="4" w:space="0" w:color="auto"/>
              <w:bottom w:val="single" w:sz="4" w:space="0" w:color="auto"/>
              <w:right w:val="single" w:sz="4" w:space="0" w:color="auto"/>
            </w:tcBorders>
            <w:hideMark/>
          </w:tcPr>
          <w:p w14:paraId="57D8C0E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60066FDD" w14:textId="77777777" w:rsidTr="001037D3">
        <w:trPr>
          <w:trHeight w:val="10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774259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D334A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A989F7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C29C70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9C4757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0DB12B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F6926E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2639B120" w14:textId="77777777" w:rsidTr="001037D3">
        <w:trPr>
          <w:trHeight w:val="1080"/>
        </w:trPr>
        <w:tc>
          <w:tcPr>
            <w:tcW w:w="563" w:type="dxa"/>
            <w:vMerge w:val="restart"/>
            <w:tcBorders>
              <w:top w:val="single" w:sz="4" w:space="0" w:color="auto"/>
              <w:left w:val="single" w:sz="4" w:space="0" w:color="auto"/>
              <w:bottom w:val="single" w:sz="4" w:space="0" w:color="auto"/>
              <w:right w:val="single" w:sz="4" w:space="0" w:color="auto"/>
            </w:tcBorders>
            <w:hideMark/>
          </w:tcPr>
          <w:p w14:paraId="71FE6C7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71.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89402B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2 пункта 2 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713A3A6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61DFFD5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Работник организации, которой земельный участок предоставлен на праве постоянного (бессрочного) пользования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9064D1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предоставляемый в виде служебного надела </w:t>
            </w:r>
          </w:p>
        </w:tc>
        <w:tc>
          <w:tcPr>
            <w:tcW w:w="2835" w:type="dxa"/>
            <w:vMerge w:val="restart"/>
            <w:tcBorders>
              <w:top w:val="single" w:sz="4" w:space="0" w:color="auto"/>
              <w:left w:val="single" w:sz="4" w:space="0" w:color="auto"/>
              <w:bottom w:val="single" w:sz="4" w:space="0" w:color="auto"/>
              <w:right w:val="single" w:sz="4" w:space="0" w:color="auto"/>
            </w:tcBorders>
          </w:tcPr>
          <w:p w14:paraId="31C75EF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8920E4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u w:val="single"/>
                <w:lang w:eastAsia="en-US"/>
              </w:rPr>
              <w:t>Сведения о трудовой деятельности</w:t>
            </w:r>
          </w:p>
        </w:tc>
      </w:tr>
      <w:tr w:rsidR="00EB6FA1" w:rsidRPr="001037D3" w14:paraId="25C6B679" w14:textId="77777777" w:rsidTr="001037D3">
        <w:trPr>
          <w:trHeight w:val="10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E4CE67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732A59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D0798C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77DCF7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08D87C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0A0002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5324D2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7FC3C1A3"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5353099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72.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3A494B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3 пункта 2 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4BEA11A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6DB470C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Религиозная организация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E57BA8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размещения зданий, сооружения религиозного или благотворительного назначения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469C332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Документы, удостоверяющие (устанавливающие) права заявителя на здание, сооружение, если право на такое здание, сооружение не зарегистрировано </w:t>
            </w:r>
            <w:r w:rsidRPr="001037D3">
              <w:rPr>
                <w:rFonts w:ascii="Courier New" w:eastAsia="Calibri" w:hAnsi="Courier New" w:cs="Courier New"/>
                <w:sz w:val="22"/>
                <w:szCs w:val="22"/>
                <w:lang w:eastAsia="en-US"/>
              </w:rPr>
              <w:lastRenderedPageBreak/>
              <w:t xml:space="preserve">в ЕГРН (не требуется в случае строительства здания, сооружения) </w:t>
            </w:r>
          </w:p>
        </w:tc>
        <w:tc>
          <w:tcPr>
            <w:tcW w:w="2910" w:type="dxa"/>
            <w:tcBorders>
              <w:top w:val="single" w:sz="4" w:space="0" w:color="auto"/>
              <w:left w:val="single" w:sz="4" w:space="0" w:color="auto"/>
              <w:bottom w:val="single" w:sz="4" w:space="0" w:color="auto"/>
              <w:right w:val="single" w:sz="4" w:space="0" w:color="auto"/>
            </w:tcBorders>
            <w:hideMark/>
          </w:tcPr>
          <w:p w14:paraId="71630BA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 Выписка из ЕГРН об объекте недвижимости (об испрашиваемом земельном участке) </w:t>
            </w:r>
          </w:p>
        </w:tc>
      </w:tr>
      <w:tr w:rsidR="00EB6FA1" w:rsidRPr="001037D3" w14:paraId="23B28C1C"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13E889A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AF63DE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3B1F6D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D57CF8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CC2439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3A6E85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52D3E0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 здании и (или) сооружении, </w:t>
            </w:r>
            <w:r w:rsidRPr="001037D3">
              <w:rPr>
                <w:rFonts w:ascii="Courier New" w:eastAsia="Calibri" w:hAnsi="Courier New" w:cs="Courier New"/>
                <w:sz w:val="22"/>
                <w:szCs w:val="22"/>
                <w:lang w:eastAsia="en-US"/>
              </w:rPr>
              <w:lastRenderedPageBreak/>
              <w:t>расположенном(</w:t>
            </w:r>
            <w:proofErr w:type="spellStart"/>
            <w:r w:rsidRPr="001037D3">
              <w:rPr>
                <w:rFonts w:ascii="Courier New" w:eastAsia="Calibri" w:hAnsi="Courier New" w:cs="Courier New"/>
                <w:sz w:val="22"/>
                <w:szCs w:val="22"/>
                <w:lang w:eastAsia="en-US"/>
              </w:rPr>
              <w:t>ых</w:t>
            </w:r>
            <w:proofErr w:type="spellEnd"/>
            <w:r w:rsidRPr="001037D3">
              <w:rPr>
                <w:rFonts w:ascii="Courier New" w:eastAsia="Calibri" w:hAnsi="Courier New" w:cs="Courier New"/>
                <w:sz w:val="22"/>
                <w:szCs w:val="22"/>
                <w:lang w:eastAsia="en-US"/>
              </w:rPr>
              <w:t xml:space="preserve">) на испрашиваемом земельном участке (не требуется в случае строительства здания, сооружения) </w:t>
            </w:r>
          </w:p>
        </w:tc>
      </w:tr>
      <w:tr w:rsidR="00EB6FA1" w:rsidRPr="001037D3" w14:paraId="13536203" w14:textId="77777777" w:rsidTr="001037D3">
        <w:trPr>
          <w:trHeight w:val="82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3B5CCA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0795BF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AC9F42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0A7C1A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EBCDC7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E628EE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61233A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5B537A4A" w14:textId="77777777" w:rsidTr="001037D3">
        <w:trPr>
          <w:trHeight w:val="900"/>
        </w:trPr>
        <w:tc>
          <w:tcPr>
            <w:tcW w:w="563" w:type="dxa"/>
            <w:vMerge w:val="restart"/>
            <w:tcBorders>
              <w:top w:val="single" w:sz="4" w:space="0" w:color="auto"/>
              <w:left w:val="single" w:sz="4" w:space="0" w:color="auto"/>
              <w:bottom w:val="single" w:sz="4" w:space="0" w:color="auto"/>
              <w:right w:val="single" w:sz="4" w:space="0" w:color="auto"/>
            </w:tcBorders>
            <w:hideMark/>
          </w:tcPr>
          <w:p w14:paraId="00E3BB4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73.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B93358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4 пункта 2 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9796D7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626A137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Религиозная организация, которой на праве безвозмездного пользования предоставлены здания, сооружения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A7AED1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на котором расположены здания, сооружения, предоставленные религиозной организации на праве безвозмездного пользования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78E6722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
        </w:tc>
        <w:tc>
          <w:tcPr>
            <w:tcW w:w="2910" w:type="dxa"/>
            <w:tcBorders>
              <w:top w:val="single" w:sz="4" w:space="0" w:color="auto"/>
              <w:left w:val="single" w:sz="4" w:space="0" w:color="auto"/>
              <w:bottom w:val="single" w:sz="4" w:space="0" w:color="auto"/>
              <w:right w:val="single" w:sz="4" w:space="0" w:color="auto"/>
            </w:tcBorders>
            <w:hideMark/>
          </w:tcPr>
          <w:p w14:paraId="3BB64A7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w:t>
            </w:r>
            <w:r w:rsidRPr="001037D3">
              <w:rPr>
                <w:rFonts w:ascii="Courier New" w:eastAsia="Times New Roman" w:hAnsi="Courier New" w:cs="Courier New"/>
                <w:sz w:val="22"/>
                <w:szCs w:val="22"/>
                <w:u w:val="single"/>
              </w:rPr>
              <w:t>Договор безвозмездного пользования зданием, сооружением, если право на такое здание, сооружение не зарегистрировано в ЕГРН</w:t>
            </w:r>
          </w:p>
        </w:tc>
      </w:tr>
      <w:tr w:rsidR="00EB6FA1" w:rsidRPr="001037D3" w14:paraId="0EF42E14" w14:textId="77777777" w:rsidTr="001037D3">
        <w:trPr>
          <w:trHeight w:val="90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C87588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F5BFF3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75BE34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B2C3C3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7B0F071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A90A40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9F2495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7719C980"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489873D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BA07F8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74A47D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7B4155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2A2C66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9A3232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287998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 здании и (или) сооружении, расположенном(</w:t>
            </w:r>
            <w:proofErr w:type="spellStart"/>
            <w:r w:rsidRPr="001037D3">
              <w:rPr>
                <w:rFonts w:ascii="Courier New" w:eastAsia="Calibri" w:hAnsi="Courier New" w:cs="Courier New"/>
                <w:sz w:val="22"/>
                <w:szCs w:val="22"/>
                <w:lang w:eastAsia="en-US"/>
              </w:rPr>
              <w:t>ых</w:t>
            </w:r>
            <w:proofErr w:type="spellEnd"/>
            <w:r w:rsidRPr="001037D3">
              <w:rPr>
                <w:rFonts w:ascii="Courier New" w:eastAsia="Calibri" w:hAnsi="Courier New" w:cs="Courier New"/>
                <w:sz w:val="22"/>
                <w:szCs w:val="22"/>
                <w:lang w:eastAsia="en-US"/>
              </w:rPr>
              <w:t xml:space="preserve">) на испрашиваемом земельном участке) </w:t>
            </w:r>
          </w:p>
        </w:tc>
      </w:tr>
      <w:tr w:rsidR="00EB6FA1" w:rsidRPr="001037D3" w14:paraId="133A1A3E" w14:textId="77777777" w:rsidTr="001037D3">
        <w:trPr>
          <w:trHeight w:val="3072"/>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3541E3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D17572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378529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A04F3E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B0E7DC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hideMark/>
          </w:tcPr>
          <w:p w14:paraId="65FB007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Borders>
              <w:top w:val="single" w:sz="4" w:space="0" w:color="auto"/>
              <w:left w:val="single" w:sz="4" w:space="0" w:color="auto"/>
              <w:bottom w:val="single" w:sz="4" w:space="0" w:color="auto"/>
              <w:right w:val="single" w:sz="4" w:space="0" w:color="auto"/>
            </w:tcBorders>
            <w:hideMark/>
          </w:tcPr>
          <w:p w14:paraId="694EE87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7AC278F9" w14:textId="77777777" w:rsidTr="001037D3">
        <w:trPr>
          <w:trHeight w:val="314"/>
        </w:trPr>
        <w:tc>
          <w:tcPr>
            <w:tcW w:w="563" w:type="dxa"/>
            <w:vMerge w:val="restart"/>
            <w:tcBorders>
              <w:top w:val="single" w:sz="4" w:space="0" w:color="auto"/>
              <w:left w:val="single" w:sz="4" w:space="0" w:color="auto"/>
              <w:bottom w:val="single" w:sz="4" w:space="0" w:color="auto"/>
              <w:right w:val="single" w:sz="4" w:space="0" w:color="auto"/>
            </w:tcBorders>
            <w:hideMark/>
          </w:tcPr>
          <w:p w14:paraId="370D88A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74.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D40372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5 пункта 2 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438F92E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76037E4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Лицо, с которым 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гражданско-</w:t>
            </w:r>
            <w:r w:rsidRPr="001037D3">
              <w:rPr>
                <w:rFonts w:ascii="Courier New" w:eastAsia="Calibri" w:hAnsi="Courier New" w:cs="Courier New"/>
                <w:sz w:val="22"/>
                <w:szCs w:val="22"/>
                <w:lang w:eastAsia="en-US"/>
              </w:rPr>
              <w:lastRenderedPageBreak/>
              <w:t xml:space="preserve">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7F11871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Иркутской области или средств местного бюджета </w:t>
            </w:r>
          </w:p>
        </w:tc>
        <w:tc>
          <w:tcPr>
            <w:tcW w:w="2835" w:type="dxa"/>
            <w:vMerge w:val="restart"/>
            <w:tcBorders>
              <w:top w:val="single" w:sz="4" w:space="0" w:color="auto"/>
              <w:left w:val="single" w:sz="4" w:space="0" w:color="auto"/>
              <w:bottom w:val="single" w:sz="4" w:space="0" w:color="auto"/>
              <w:right w:val="single" w:sz="4" w:space="0" w:color="auto"/>
            </w:tcBorders>
          </w:tcPr>
          <w:p w14:paraId="5E78A13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4CDEB2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438F930B" w14:textId="77777777" w:rsidTr="001037D3">
        <w:trPr>
          <w:trHeight w:val="271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1A7F1C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F41D5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A17551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C28718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69832E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7E52F6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E58E68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77DF7CF0" w14:textId="77777777" w:rsidTr="001037D3">
        <w:trPr>
          <w:trHeight w:val="271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7608DEF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D5E9EF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2065A7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8C8E85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E86F18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9EDB02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E8B7A4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u w:val="single"/>
                <w:lang w:eastAsia="en-US"/>
              </w:rPr>
            </w:pPr>
            <w:r w:rsidRPr="001037D3">
              <w:rPr>
                <w:rFonts w:ascii="Courier New" w:eastAsia="Calibri" w:hAnsi="Courier New" w:cs="Courier New"/>
                <w:sz w:val="22"/>
                <w:szCs w:val="22"/>
                <w:u w:val="single"/>
                <w:lang w:eastAsia="en-US"/>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Иркутской области или средств местного бюджета</w:t>
            </w:r>
          </w:p>
        </w:tc>
      </w:tr>
      <w:tr w:rsidR="00EB6FA1" w:rsidRPr="001037D3" w14:paraId="381B0BFD"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53C9006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75.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120EA3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10 пункта 2 статьи 39</w:t>
            </w:r>
            <w:r w:rsidRPr="001037D3">
              <w:rPr>
                <w:rFonts w:ascii="Courier New" w:eastAsia="Calibri" w:hAnsi="Courier New" w:cs="Courier New"/>
                <w:sz w:val="22"/>
                <w:szCs w:val="22"/>
                <w:vertAlign w:val="superscript"/>
                <w:lang w:eastAsia="en-US"/>
              </w:rPr>
              <w:t>3</w:t>
            </w:r>
            <w:r w:rsidRPr="001037D3">
              <w:rPr>
                <w:rFonts w:ascii="Courier New" w:eastAsia="Calibri" w:hAnsi="Courier New" w:cs="Courier New"/>
                <w:sz w:val="22"/>
                <w:szCs w:val="22"/>
                <w:lang w:eastAsia="en-US"/>
              </w:rPr>
              <w:t>, подпункт 15 пункта 2 статьи 39</w:t>
            </w:r>
            <w:r w:rsidRPr="001037D3">
              <w:rPr>
                <w:rFonts w:ascii="Courier New" w:eastAsia="Calibri" w:hAnsi="Courier New" w:cs="Courier New"/>
                <w:sz w:val="22"/>
                <w:szCs w:val="22"/>
                <w:vertAlign w:val="superscript"/>
                <w:lang w:eastAsia="en-US"/>
              </w:rPr>
              <w:t>6</w:t>
            </w:r>
            <w:r w:rsidRPr="001037D3">
              <w:rPr>
                <w:rFonts w:ascii="Courier New" w:eastAsia="Calibri" w:hAnsi="Courier New" w:cs="Courier New"/>
                <w:sz w:val="22"/>
                <w:szCs w:val="22"/>
                <w:lang w:eastAsia="en-US"/>
              </w:rPr>
              <w:t>, подпункт 6 пункта 2 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46C75EA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собственность за плату, в аренду, 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69864E5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077F8C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w:t>
            </w:r>
          </w:p>
        </w:tc>
        <w:tc>
          <w:tcPr>
            <w:tcW w:w="2835" w:type="dxa"/>
            <w:vMerge w:val="restart"/>
            <w:tcBorders>
              <w:top w:val="single" w:sz="4" w:space="0" w:color="auto"/>
              <w:left w:val="single" w:sz="4" w:space="0" w:color="auto"/>
              <w:bottom w:val="single" w:sz="4" w:space="0" w:color="auto"/>
              <w:right w:val="single" w:sz="4" w:space="0" w:color="auto"/>
            </w:tcBorders>
          </w:tcPr>
          <w:p w14:paraId="758FEBB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D51D9B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4EB91913"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00A7CB1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026231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21C1F7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BF0DB5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421ABB9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9C8CA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ECC4D2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3F3CA5B1" w14:textId="77777777" w:rsidTr="001037D3">
        <w:trPr>
          <w:trHeight w:val="110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E03DF6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59EECD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CF05C8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C19926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C11AB6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CE9FE5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7CF1A9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ЕГРИП об индивидуальном предпринимателе, являющемся заявителем </w:t>
            </w:r>
          </w:p>
        </w:tc>
      </w:tr>
      <w:tr w:rsidR="00EB6FA1" w:rsidRPr="001037D3" w14:paraId="4CEBA961" w14:textId="77777777" w:rsidTr="001037D3">
        <w:trPr>
          <w:trHeight w:val="2169"/>
        </w:trPr>
        <w:tc>
          <w:tcPr>
            <w:tcW w:w="563" w:type="dxa"/>
            <w:vMerge w:val="restart"/>
            <w:tcBorders>
              <w:top w:val="single" w:sz="4" w:space="0" w:color="auto"/>
              <w:left w:val="single" w:sz="4" w:space="0" w:color="auto"/>
              <w:bottom w:val="single" w:sz="4" w:space="0" w:color="auto"/>
              <w:right w:val="single" w:sz="4" w:space="0" w:color="auto"/>
            </w:tcBorders>
            <w:hideMark/>
          </w:tcPr>
          <w:p w14:paraId="14AD5B0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76.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98A12A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7 пункта 2 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20FB6FB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68F94C1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Гражданин, работающий по основному месту работы в муниципальном образовании и по специальности, которая установлена законом Иркутской области</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EE815C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Иркутской области</w:t>
            </w:r>
          </w:p>
        </w:tc>
        <w:tc>
          <w:tcPr>
            <w:tcW w:w="2835" w:type="dxa"/>
            <w:vMerge w:val="restart"/>
            <w:tcBorders>
              <w:top w:val="single" w:sz="4" w:space="0" w:color="auto"/>
              <w:left w:val="single" w:sz="4" w:space="0" w:color="auto"/>
              <w:bottom w:val="single" w:sz="4" w:space="0" w:color="auto"/>
              <w:right w:val="single" w:sz="4" w:space="0" w:color="auto"/>
            </w:tcBorders>
          </w:tcPr>
          <w:p w14:paraId="689902F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tcPr>
          <w:p w14:paraId="51144926" w14:textId="77777777" w:rsidR="00EB6FA1" w:rsidRPr="001037D3" w:rsidRDefault="00EB6FA1" w:rsidP="00EB6FA1">
            <w:pPr>
              <w:ind w:firstLine="0"/>
              <w:jc w:val="center"/>
              <w:rPr>
                <w:rFonts w:ascii="Courier New" w:eastAsia="Times New Roman" w:hAnsi="Courier New" w:cs="Courier New"/>
                <w:sz w:val="22"/>
                <w:szCs w:val="22"/>
                <w:u w:val="single"/>
              </w:rPr>
            </w:pPr>
            <w:r w:rsidRPr="001037D3">
              <w:rPr>
                <w:rFonts w:ascii="Courier New" w:eastAsia="Times New Roman" w:hAnsi="Courier New" w:cs="Courier New"/>
                <w:sz w:val="22"/>
                <w:szCs w:val="22"/>
                <w:u w:val="single"/>
              </w:rPr>
              <w:t xml:space="preserve">Сведения о трудовой деятельности </w:t>
            </w:r>
          </w:p>
          <w:p w14:paraId="12471B3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r>
      <w:tr w:rsidR="00EB6FA1" w:rsidRPr="001037D3" w14:paraId="7C9A0C46" w14:textId="77777777" w:rsidTr="001037D3">
        <w:trPr>
          <w:trHeight w:val="216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7CDC20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B98A36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9C1E76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ED8639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E708E2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F09B41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24F05B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06DF9695" w14:textId="77777777" w:rsidTr="001037D3">
        <w:trPr>
          <w:trHeight w:val="900"/>
        </w:trPr>
        <w:tc>
          <w:tcPr>
            <w:tcW w:w="563" w:type="dxa"/>
            <w:vMerge w:val="restart"/>
            <w:tcBorders>
              <w:top w:val="single" w:sz="4" w:space="0" w:color="auto"/>
              <w:left w:val="single" w:sz="4" w:space="0" w:color="auto"/>
              <w:bottom w:val="single" w:sz="4" w:space="0" w:color="auto"/>
              <w:right w:val="single" w:sz="4" w:space="0" w:color="auto"/>
            </w:tcBorders>
            <w:hideMark/>
          </w:tcPr>
          <w:p w14:paraId="3CD5C36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77.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6FB5341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Подпункт 8 пункта 2 статьи 39.10 Земельного кодекса &lt;73&gt;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59BED4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19EAD37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Гражданин, которому предоставлено служебное жилое помещение в виде жилого дома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0BFAD8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на котором находится служебное жилое помещение в виде жилого дома </w:t>
            </w:r>
          </w:p>
        </w:tc>
        <w:tc>
          <w:tcPr>
            <w:tcW w:w="2835" w:type="dxa"/>
            <w:vMerge w:val="restart"/>
            <w:tcBorders>
              <w:top w:val="single" w:sz="4" w:space="0" w:color="auto"/>
              <w:left w:val="single" w:sz="4" w:space="0" w:color="auto"/>
              <w:bottom w:val="single" w:sz="4" w:space="0" w:color="auto"/>
              <w:right w:val="single" w:sz="4" w:space="0" w:color="auto"/>
            </w:tcBorders>
          </w:tcPr>
          <w:p w14:paraId="34704B4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305216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u w:val="single"/>
                <w:lang w:eastAsia="en-US"/>
              </w:rPr>
            </w:pPr>
            <w:r w:rsidRPr="001037D3">
              <w:rPr>
                <w:rFonts w:ascii="Courier New" w:eastAsia="Calibri" w:hAnsi="Courier New" w:cs="Courier New"/>
                <w:sz w:val="22"/>
                <w:szCs w:val="22"/>
                <w:u w:val="single"/>
                <w:lang w:eastAsia="en-US"/>
              </w:rPr>
              <w:t>Договор найма служебного жилого помещения</w:t>
            </w:r>
          </w:p>
        </w:tc>
      </w:tr>
      <w:tr w:rsidR="00EB6FA1" w:rsidRPr="001037D3" w14:paraId="703EBEFC" w14:textId="77777777" w:rsidTr="001037D3">
        <w:trPr>
          <w:trHeight w:val="90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AA0990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E1ADB7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763044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CA7142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0BCA3C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3FE52A6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5992C2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6803649B" w14:textId="77777777" w:rsidTr="001037D3">
        <w:tc>
          <w:tcPr>
            <w:tcW w:w="563" w:type="dxa"/>
            <w:tcBorders>
              <w:top w:val="single" w:sz="4" w:space="0" w:color="auto"/>
              <w:left w:val="single" w:sz="4" w:space="0" w:color="auto"/>
              <w:bottom w:val="single" w:sz="4" w:space="0" w:color="auto"/>
              <w:right w:val="single" w:sz="4" w:space="0" w:color="auto"/>
            </w:tcBorders>
            <w:hideMark/>
          </w:tcPr>
          <w:p w14:paraId="3231B0F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78. </w:t>
            </w:r>
          </w:p>
        </w:tc>
        <w:tc>
          <w:tcPr>
            <w:tcW w:w="1701" w:type="dxa"/>
            <w:tcBorders>
              <w:top w:val="single" w:sz="4" w:space="0" w:color="auto"/>
              <w:left w:val="single" w:sz="4" w:space="0" w:color="auto"/>
              <w:bottom w:val="single" w:sz="4" w:space="0" w:color="auto"/>
              <w:right w:val="single" w:sz="4" w:space="0" w:color="auto"/>
            </w:tcBorders>
            <w:hideMark/>
          </w:tcPr>
          <w:p w14:paraId="375E273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9 пункта 2 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Земельного кодекса </w:t>
            </w:r>
          </w:p>
        </w:tc>
        <w:tc>
          <w:tcPr>
            <w:tcW w:w="1909" w:type="dxa"/>
            <w:tcBorders>
              <w:top w:val="single" w:sz="4" w:space="0" w:color="auto"/>
              <w:left w:val="single" w:sz="4" w:space="0" w:color="auto"/>
              <w:bottom w:val="single" w:sz="4" w:space="0" w:color="auto"/>
              <w:right w:val="single" w:sz="4" w:space="0" w:color="auto"/>
            </w:tcBorders>
            <w:hideMark/>
          </w:tcPr>
          <w:p w14:paraId="3213CAD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безвозмездное пользование </w:t>
            </w:r>
          </w:p>
        </w:tc>
        <w:tc>
          <w:tcPr>
            <w:tcW w:w="2411" w:type="dxa"/>
            <w:tcBorders>
              <w:top w:val="single" w:sz="4" w:space="0" w:color="auto"/>
              <w:left w:val="single" w:sz="4" w:space="0" w:color="auto"/>
              <w:bottom w:val="single" w:sz="4" w:space="0" w:color="auto"/>
              <w:right w:val="single" w:sz="4" w:space="0" w:color="auto"/>
            </w:tcBorders>
            <w:hideMark/>
          </w:tcPr>
          <w:p w14:paraId="3C58793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Гражданин, испрашивающий земельный участок для сельскохозяйственной деятельности (в том числе пчеловодства) для собственных нужд </w:t>
            </w:r>
          </w:p>
        </w:tc>
        <w:tc>
          <w:tcPr>
            <w:tcW w:w="2551" w:type="dxa"/>
            <w:tcBorders>
              <w:top w:val="single" w:sz="4" w:space="0" w:color="auto"/>
              <w:left w:val="single" w:sz="4" w:space="0" w:color="auto"/>
              <w:bottom w:val="single" w:sz="4" w:space="0" w:color="auto"/>
              <w:right w:val="single" w:sz="4" w:space="0" w:color="auto"/>
            </w:tcBorders>
            <w:hideMark/>
          </w:tcPr>
          <w:p w14:paraId="292FCD5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Лесной участок </w:t>
            </w:r>
          </w:p>
        </w:tc>
        <w:tc>
          <w:tcPr>
            <w:tcW w:w="2835" w:type="dxa"/>
            <w:tcBorders>
              <w:top w:val="single" w:sz="4" w:space="0" w:color="auto"/>
              <w:left w:val="single" w:sz="4" w:space="0" w:color="auto"/>
              <w:bottom w:val="single" w:sz="4" w:space="0" w:color="auto"/>
              <w:right w:val="single" w:sz="4" w:space="0" w:color="auto"/>
            </w:tcBorders>
          </w:tcPr>
          <w:p w14:paraId="29E439B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338748D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01E96BEB"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6537871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79.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E46761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Подпункт 10 пункта 2 </w:t>
            </w:r>
            <w:r w:rsidRPr="001037D3">
              <w:rPr>
                <w:rFonts w:ascii="Courier New" w:eastAsia="Calibri" w:hAnsi="Courier New" w:cs="Courier New"/>
                <w:sz w:val="22"/>
                <w:szCs w:val="22"/>
                <w:lang w:eastAsia="en-US"/>
              </w:rPr>
              <w:lastRenderedPageBreak/>
              <w:t>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02C358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В безвозмездное </w:t>
            </w:r>
            <w:r w:rsidRPr="001037D3">
              <w:rPr>
                <w:rFonts w:ascii="Courier New" w:eastAsia="Calibri" w:hAnsi="Courier New" w:cs="Courier New"/>
                <w:sz w:val="22"/>
                <w:szCs w:val="22"/>
                <w:lang w:eastAsia="en-US"/>
              </w:rPr>
              <w:lastRenderedPageBreak/>
              <w:t xml:space="preserve">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0B0F581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Гражданин или юридическое лицо, </w:t>
            </w:r>
            <w:r w:rsidRPr="001037D3">
              <w:rPr>
                <w:rFonts w:ascii="Courier New" w:eastAsia="Calibri" w:hAnsi="Courier New" w:cs="Courier New"/>
                <w:sz w:val="22"/>
                <w:szCs w:val="22"/>
                <w:lang w:eastAsia="en-US"/>
              </w:rPr>
              <w:lastRenderedPageBreak/>
              <w:t xml:space="preserve">испрашивающее земельный участок для сельскохозяйственного, </w:t>
            </w:r>
            <w:proofErr w:type="spellStart"/>
            <w:r w:rsidRPr="001037D3">
              <w:rPr>
                <w:rFonts w:ascii="Courier New" w:eastAsia="Calibri" w:hAnsi="Courier New" w:cs="Courier New"/>
                <w:sz w:val="22"/>
                <w:szCs w:val="22"/>
                <w:lang w:eastAsia="en-US"/>
              </w:rPr>
              <w:t>охотхозяйственного</w:t>
            </w:r>
            <w:proofErr w:type="spellEnd"/>
            <w:r w:rsidRPr="001037D3">
              <w:rPr>
                <w:rFonts w:ascii="Courier New" w:eastAsia="Calibri" w:hAnsi="Courier New" w:cs="Courier New"/>
                <w:sz w:val="22"/>
                <w:szCs w:val="22"/>
                <w:lang w:eastAsia="en-US"/>
              </w:rPr>
              <w:t xml:space="preserve">, лесохозяйственного и иного использования, не предусматривающего строительства зданий, сооружений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66B3131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включенный в </w:t>
            </w:r>
            <w:r w:rsidRPr="001037D3">
              <w:rPr>
                <w:rFonts w:ascii="Courier New" w:eastAsia="Calibri" w:hAnsi="Courier New" w:cs="Courier New"/>
                <w:sz w:val="22"/>
                <w:szCs w:val="22"/>
                <w:lang w:eastAsia="en-US"/>
              </w:rPr>
              <w:lastRenderedPageBreak/>
              <w:t xml:space="preserve">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p>
        </w:tc>
        <w:tc>
          <w:tcPr>
            <w:tcW w:w="2835" w:type="dxa"/>
            <w:vMerge w:val="restart"/>
            <w:tcBorders>
              <w:top w:val="single" w:sz="4" w:space="0" w:color="auto"/>
              <w:left w:val="single" w:sz="4" w:space="0" w:color="auto"/>
              <w:bottom w:val="single" w:sz="4" w:space="0" w:color="auto"/>
              <w:right w:val="single" w:sz="4" w:space="0" w:color="auto"/>
            </w:tcBorders>
          </w:tcPr>
          <w:p w14:paraId="7EF1388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71313C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Утвержденный в установленном </w:t>
            </w:r>
            <w:r w:rsidRPr="001037D3">
              <w:rPr>
                <w:rFonts w:ascii="Courier New" w:eastAsia="Calibri" w:hAnsi="Courier New" w:cs="Courier New"/>
                <w:sz w:val="22"/>
                <w:szCs w:val="22"/>
                <w:lang w:eastAsia="en-US"/>
              </w:rPr>
              <w:lastRenderedPageBreak/>
              <w:t xml:space="preserve">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w:t>
            </w:r>
          </w:p>
        </w:tc>
      </w:tr>
      <w:tr w:rsidR="00EB6FA1" w:rsidRPr="001037D3" w14:paraId="306994A5"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72DDCE9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4A735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D38635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748E9E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342648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517D44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E369E7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45D0A344"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5D7842E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AA696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99AB96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FC7C9E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E9AB90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0B92E4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B30AFA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4D9F4065"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701447A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50EF89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A628D0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1C9CBF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5A1BA6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087A251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0EDCB5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ЕГРИП об индивидуальном предпринимателе, являющемся заявителем </w:t>
            </w:r>
          </w:p>
        </w:tc>
      </w:tr>
      <w:tr w:rsidR="00EB6FA1" w:rsidRPr="001037D3" w14:paraId="44DB9ED9"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7176307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80.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5E2E33E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11 пункта 2 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2D89E35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1DE3197C"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СНТ или ОНТ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C55693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ведения гражданами садоводства или огородничества для собственных нужд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63B21B2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w:t>
            </w:r>
          </w:p>
        </w:tc>
        <w:tc>
          <w:tcPr>
            <w:tcW w:w="2910" w:type="dxa"/>
            <w:tcBorders>
              <w:top w:val="single" w:sz="4" w:space="0" w:color="auto"/>
              <w:left w:val="single" w:sz="4" w:space="0" w:color="auto"/>
              <w:bottom w:val="single" w:sz="4" w:space="0" w:color="auto"/>
              <w:right w:val="single" w:sz="4" w:space="0" w:color="auto"/>
            </w:tcBorders>
            <w:hideMark/>
          </w:tcPr>
          <w:p w14:paraId="42C9700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6A2036F3" w14:textId="77777777" w:rsidTr="001037D3">
        <w:trPr>
          <w:trHeight w:val="131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869D0A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E76B77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B69226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B5A936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CD5AE2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C87294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84715E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в отношении СНТ или ОНТ </w:t>
            </w:r>
          </w:p>
        </w:tc>
      </w:tr>
      <w:tr w:rsidR="00EB6FA1" w:rsidRPr="001037D3" w14:paraId="34CDC6F5" w14:textId="77777777" w:rsidTr="001037D3">
        <w:trPr>
          <w:trHeight w:val="720"/>
        </w:trPr>
        <w:tc>
          <w:tcPr>
            <w:tcW w:w="563" w:type="dxa"/>
            <w:vMerge w:val="restart"/>
            <w:tcBorders>
              <w:top w:val="single" w:sz="4" w:space="0" w:color="auto"/>
              <w:left w:val="single" w:sz="4" w:space="0" w:color="auto"/>
              <w:bottom w:val="single" w:sz="4" w:space="0" w:color="auto"/>
              <w:right w:val="single" w:sz="4" w:space="0" w:color="auto"/>
            </w:tcBorders>
            <w:hideMark/>
          </w:tcPr>
          <w:p w14:paraId="70E9080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81.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6E5E92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12 пункта 2 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w:t>
            </w:r>
            <w:r w:rsidRPr="001037D3">
              <w:rPr>
                <w:rFonts w:ascii="Courier New" w:eastAsia="Calibri" w:hAnsi="Courier New" w:cs="Courier New"/>
                <w:sz w:val="22"/>
                <w:szCs w:val="22"/>
                <w:lang w:eastAsia="en-US"/>
              </w:rPr>
              <w:lastRenderedPageBreak/>
              <w:t xml:space="preserve">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2D2D891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46F19CC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Некоммерческая организация, созданная </w:t>
            </w:r>
            <w:r w:rsidRPr="001037D3">
              <w:rPr>
                <w:rFonts w:ascii="Courier New" w:eastAsia="Calibri" w:hAnsi="Courier New" w:cs="Courier New"/>
                <w:sz w:val="22"/>
                <w:szCs w:val="22"/>
                <w:lang w:eastAsia="en-US"/>
              </w:rPr>
              <w:lastRenderedPageBreak/>
              <w:t xml:space="preserve">гражданами в целях жилищного строительства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3E18ABE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Земельный участок, предназначенный для жилищного </w:t>
            </w:r>
            <w:r w:rsidRPr="001037D3">
              <w:rPr>
                <w:rFonts w:ascii="Courier New" w:eastAsia="Calibri" w:hAnsi="Courier New" w:cs="Courier New"/>
                <w:sz w:val="22"/>
                <w:szCs w:val="22"/>
                <w:lang w:eastAsia="en-US"/>
              </w:rPr>
              <w:lastRenderedPageBreak/>
              <w:t xml:space="preserve">строительства </w:t>
            </w:r>
          </w:p>
        </w:tc>
        <w:tc>
          <w:tcPr>
            <w:tcW w:w="2835" w:type="dxa"/>
            <w:vMerge w:val="restart"/>
            <w:tcBorders>
              <w:top w:val="single" w:sz="4" w:space="0" w:color="auto"/>
              <w:left w:val="single" w:sz="4" w:space="0" w:color="auto"/>
              <w:bottom w:val="single" w:sz="4" w:space="0" w:color="auto"/>
              <w:right w:val="single" w:sz="4" w:space="0" w:color="auto"/>
            </w:tcBorders>
          </w:tcPr>
          <w:p w14:paraId="5387917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2E34B55"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w:t>
            </w:r>
            <w:r w:rsidRPr="001037D3">
              <w:rPr>
                <w:rFonts w:ascii="Courier New" w:eastAsia="Calibri" w:hAnsi="Courier New" w:cs="Courier New"/>
                <w:sz w:val="22"/>
                <w:szCs w:val="22"/>
                <w:u w:val="single"/>
                <w:lang w:eastAsia="en-US"/>
              </w:rPr>
              <w:t>Решение о создании некоммерческой организации</w:t>
            </w:r>
          </w:p>
        </w:tc>
      </w:tr>
      <w:tr w:rsidR="00EB6FA1" w:rsidRPr="001037D3" w14:paraId="2BED6E57" w14:textId="77777777" w:rsidTr="001037D3">
        <w:trPr>
          <w:trHeight w:val="7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5567EF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52B5E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A18703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697164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D3F53A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178F2A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4802BBD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7761F13A" w14:textId="77777777" w:rsidTr="001037D3">
        <w:trPr>
          <w:trHeight w:val="6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EAED8C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BEDD4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493AB85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CBFB90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229207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ECEA18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6817E2B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23DF94FF" w14:textId="77777777" w:rsidTr="001037D3">
        <w:trPr>
          <w:trHeight w:val="2529"/>
        </w:trPr>
        <w:tc>
          <w:tcPr>
            <w:tcW w:w="563" w:type="dxa"/>
            <w:vMerge w:val="restart"/>
            <w:tcBorders>
              <w:top w:val="single" w:sz="4" w:space="0" w:color="auto"/>
              <w:left w:val="single" w:sz="4" w:space="0" w:color="auto"/>
              <w:bottom w:val="single" w:sz="4" w:space="0" w:color="auto"/>
              <w:right w:val="single" w:sz="4" w:space="0" w:color="auto"/>
            </w:tcBorders>
            <w:hideMark/>
          </w:tcPr>
          <w:p w14:paraId="0370415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82.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0487AFC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13 пункта 2 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6470155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3AEFFB4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Лица, относящиеся к коренным малочисленным народам Севера, Сибири и Дальнего Востока, и их общины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2387CDF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BF5BAF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w:t>
            </w:r>
          </w:p>
        </w:tc>
        <w:tc>
          <w:tcPr>
            <w:tcW w:w="2910" w:type="dxa"/>
            <w:tcBorders>
              <w:top w:val="single" w:sz="4" w:space="0" w:color="auto"/>
              <w:left w:val="single" w:sz="4" w:space="0" w:color="auto"/>
              <w:bottom w:val="single" w:sz="4" w:space="0" w:color="auto"/>
              <w:right w:val="single" w:sz="4" w:space="0" w:color="auto"/>
            </w:tcBorders>
            <w:hideMark/>
          </w:tcPr>
          <w:p w14:paraId="0D12C36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w:t>
            </w:r>
            <w:r w:rsidRPr="001037D3">
              <w:rPr>
                <w:rFonts w:ascii="Courier New" w:eastAsia="Calibri" w:hAnsi="Courier New" w:cs="Courier New"/>
                <w:sz w:val="22"/>
                <w:szCs w:val="22"/>
                <w:u w:val="single"/>
                <w:lang w:eastAsia="en-US"/>
              </w:rPr>
              <w:t>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EB6FA1" w:rsidRPr="001037D3" w14:paraId="3AE646F3" w14:textId="77777777" w:rsidTr="001037D3">
        <w:trPr>
          <w:trHeight w:val="252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363CC2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69C0C5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1B9288C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5F96EB7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BD47A5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1663F5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A98970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44745168" w14:textId="77777777" w:rsidTr="001037D3">
        <w:tc>
          <w:tcPr>
            <w:tcW w:w="563" w:type="dxa"/>
            <w:vMerge/>
            <w:tcBorders>
              <w:top w:val="single" w:sz="4" w:space="0" w:color="auto"/>
              <w:left w:val="single" w:sz="4" w:space="0" w:color="auto"/>
              <w:bottom w:val="single" w:sz="4" w:space="0" w:color="auto"/>
              <w:right w:val="single" w:sz="4" w:space="0" w:color="auto"/>
            </w:tcBorders>
            <w:vAlign w:val="center"/>
            <w:hideMark/>
          </w:tcPr>
          <w:p w14:paraId="2F3CB19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675DB7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271A73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D27F4C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0E5E79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EF30E6E"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D7D8C1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 здании и (или) сооружении, расположенном(</w:t>
            </w:r>
            <w:proofErr w:type="spellStart"/>
            <w:r w:rsidRPr="001037D3">
              <w:rPr>
                <w:rFonts w:ascii="Courier New" w:eastAsia="Calibri" w:hAnsi="Courier New" w:cs="Courier New"/>
                <w:sz w:val="22"/>
                <w:szCs w:val="22"/>
                <w:lang w:eastAsia="en-US"/>
              </w:rPr>
              <w:t>ых</w:t>
            </w:r>
            <w:proofErr w:type="spellEnd"/>
            <w:r w:rsidRPr="001037D3">
              <w:rPr>
                <w:rFonts w:ascii="Courier New" w:eastAsia="Calibri" w:hAnsi="Courier New" w:cs="Courier New"/>
                <w:sz w:val="22"/>
                <w:szCs w:val="22"/>
                <w:lang w:eastAsia="en-US"/>
              </w:rPr>
              <w:t xml:space="preserve">) на испрашиваемом земельном участке (не требуется в случае строительства здания, </w:t>
            </w:r>
            <w:r w:rsidRPr="001037D3">
              <w:rPr>
                <w:rFonts w:ascii="Courier New" w:eastAsia="Calibri" w:hAnsi="Courier New" w:cs="Courier New"/>
                <w:sz w:val="22"/>
                <w:szCs w:val="22"/>
                <w:lang w:eastAsia="en-US"/>
              </w:rPr>
              <w:lastRenderedPageBreak/>
              <w:t xml:space="preserve">сооружения) </w:t>
            </w:r>
          </w:p>
        </w:tc>
      </w:tr>
      <w:tr w:rsidR="00EB6FA1" w:rsidRPr="001037D3" w14:paraId="5F4640E0" w14:textId="77777777" w:rsidTr="001037D3">
        <w:trPr>
          <w:trHeight w:val="739"/>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D63D0B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4A85F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7B03641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C23F27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A19A1EA"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46549F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1CD2D51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7A9E2463" w14:textId="77777777" w:rsidTr="001037D3">
        <w:trPr>
          <w:trHeight w:val="1740"/>
        </w:trPr>
        <w:tc>
          <w:tcPr>
            <w:tcW w:w="563" w:type="dxa"/>
            <w:vMerge w:val="restart"/>
            <w:tcBorders>
              <w:top w:val="single" w:sz="4" w:space="0" w:color="auto"/>
              <w:left w:val="single" w:sz="4" w:space="0" w:color="auto"/>
              <w:bottom w:val="single" w:sz="4" w:space="0" w:color="auto"/>
              <w:right w:val="single" w:sz="4" w:space="0" w:color="auto"/>
            </w:tcBorders>
            <w:hideMark/>
          </w:tcPr>
          <w:p w14:paraId="2533C9F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83.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ED6B9A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14 пункта 2 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1E9C2D3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687FFEC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Лицо, с которым в соответствии с Федеральным законом от 29.12.2012 г. № 275-ФЗ «О государственном оборонном заказе2 или Федеральным законом от 05.04.2013 г.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15F24E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tc>
        <w:tc>
          <w:tcPr>
            <w:tcW w:w="2835" w:type="dxa"/>
            <w:vMerge w:val="restart"/>
            <w:tcBorders>
              <w:top w:val="single" w:sz="4" w:space="0" w:color="auto"/>
              <w:left w:val="single" w:sz="4" w:space="0" w:color="auto"/>
              <w:bottom w:val="single" w:sz="4" w:space="0" w:color="auto"/>
              <w:right w:val="single" w:sz="4" w:space="0" w:color="auto"/>
            </w:tcBorders>
          </w:tcPr>
          <w:p w14:paraId="0A17029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2FCA2FF2"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u w:val="single"/>
                <w:lang w:eastAsia="en-US"/>
              </w:rPr>
            </w:pPr>
            <w:r w:rsidRPr="001037D3">
              <w:rPr>
                <w:rFonts w:ascii="Courier New" w:eastAsia="Calibri" w:hAnsi="Courier New" w:cs="Courier New"/>
                <w:sz w:val="22"/>
                <w:szCs w:val="22"/>
                <w:lang w:eastAsia="en-US"/>
              </w:rPr>
              <w:t xml:space="preserve"> </w:t>
            </w:r>
            <w:r w:rsidRPr="001037D3">
              <w:rPr>
                <w:rFonts w:ascii="Courier New" w:eastAsia="Calibri" w:hAnsi="Courier New" w:cs="Courier New"/>
                <w:sz w:val="22"/>
                <w:szCs w:val="22"/>
                <w:u w:val="single"/>
                <w:lang w:eastAsia="en-US"/>
              </w:rPr>
              <w:t>Государственный контракт</w:t>
            </w:r>
          </w:p>
        </w:tc>
      </w:tr>
      <w:tr w:rsidR="00EB6FA1" w:rsidRPr="001037D3" w14:paraId="21443999" w14:textId="77777777" w:rsidTr="001037D3">
        <w:trPr>
          <w:trHeight w:val="174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FE6E320"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7A4118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6C4125C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A535D4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B2E046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F6B78D8"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907F4B9"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3BE60819" w14:textId="77777777" w:rsidTr="001037D3">
        <w:trPr>
          <w:trHeight w:val="243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16254A2"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455B19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68A55B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407AE0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5AC9DEF"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A33ADA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B9A5CC7"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ЕГРЮЛ о юридическом лице, являющемся заявителем</w:t>
            </w:r>
          </w:p>
        </w:tc>
      </w:tr>
      <w:tr w:rsidR="00EB6FA1" w:rsidRPr="001037D3" w14:paraId="5528CF6D" w14:textId="77777777" w:rsidTr="001037D3">
        <w:trPr>
          <w:trHeight w:val="720"/>
        </w:trPr>
        <w:tc>
          <w:tcPr>
            <w:tcW w:w="563" w:type="dxa"/>
            <w:vMerge w:val="restart"/>
            <w:tcBorders>
              <w:top w:val="single" w:sz="4" w:space="0" w:color="auto"/>
              <w:left w:val="single" w:sz="4" w:space="0" w:color="auto"/>
              <w:bottom w:val="single" w:sz="4" w:space="0" w:color="auto"/>
              <w:right w:val="single" w:sz="4" w:space="0" w:color="auto"/>
            </w:tcBorders>
            <w:hideMark/>
          </w:tcPr>
          <w:p w14:paraId="02D17DB4"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lastRenderedPageBreak/>
              <w:t xml:space="preserve">84.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39D014F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15 пункта 2 статьи 39</w:t>
            </w:r>
            <w:r w:rsidRPr="001037D3">
              <w:rPr>
                <w:rFonts w:ascii="Courier New" w:eastAsia="Calibri" w:hAnsi="Courier New" w:cs="Courier New"/>
                <w:sz w:val="22"/>
                <w:szCs w:val="22"/>
                <w:vertAlign w:val="superscript"/>
                <w:lang w:eastAsia="en-US"/>
              </w:rPr>
              <w:t xml:space="preserve">10 </w:t>
            </w:r>
            <w:r w:rsidRPr="001037D3">
              <w:rPr>
                <w:rFonts w:ascii="Courier New" w:eastAsia="Calibri" w:hAnsi="Courier New" w:cs="Courier New"/>
                <w:sz w:val="22"/>
                <w:szCs w:val="22"/>
                <w:lang w:eastAsia="en-US"/>
              </w:rPr>
              <w:t xml:space="preserve">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7EC138DF"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55AFBE7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Некоммерческая организация, предусмотренная законом Иркутской область и созданная Иркутской областью целях жилищного строительства для обеспечения жилыми помещениями отдельных категорий граждан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522BCEC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предназначенный для жилищного строительства </w:t>
            </w:r>
          </w:p>
        </w:tc>
        <w:tc>
          <w:tcPr>
            <w:tcW w:w="2835" w:type="dxa"/>
            <w:vMerge w:val="restart"/>
            <w:tcBorders>
              <w:top w:val="single" w:sz="4" w:space="0" w:color="auto"/>
              <w:left w:val="single" w:sz="4" w:space="0" w:color="auto"/>
              <w:bottom w:val="single" w:sz="4" w:space="0" w:color="auto"/>
              <w:right w:val="single" w:sz="4" w:space="0" w:color="auto"/>
            </w:tcBorders>
          </w:tcPr>
          <w:p w14:paraId="75A95EF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7DAC46E6"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u w:val="single"/>
                <w:lang w:eastAsia="en-US"/>
              </w:rPr>
            </w:pPr>
            <w:r w:rsidRPr="001037D3">
              <w:rPr>
                <w:rFonts w:ascii="Courier New" w:eastAsia="Calibri" w:hAnsi="Courier New" w:cs="Courier New"/>
                <w:sz w:val="22"/>
                <w:szCs w:val="22"/>
                <w:u w:val="single"/>
                <w:lang w:eastAsia="en-US"/>
              </w:rPr>
              <w:t xml:space="preserve"> Решение о создании некоммерческой организации</w:t>
            </w:r>
          </w:p>
        </w:tc>
      </w:tr>
      <w:tr w:rsidR="00EB6FA1" w:rsidRPr="001037D3" w14:paraId="0A6E1D0A" w14:textId="77777777" w:rsidTr="001037D3">
        <w:trPr>
          <w:trHeight w:val="72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19AA7BC4"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5AC8A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01D055DC"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07A8C5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86616DB"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F87C41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0679D1B1"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Выписка из ЕГРН об объекте недвижимости (об испрашиваемом земельном участке)</w:t>
            </w:r>
          </w:p>
        </w:tc>
      </w:tr>
      <w:tr w:rsidR="00EB6FA1" w:rsidRPr="001037D3" w14:paraId="230B5DDC" w14:textId="77777777" w:rsidTr="001037D3">
        <w:trPr>
          <w:trHeight w:val="1318"/>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3D5CC2C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AA92456"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35E3BB2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C8EAA31"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0824056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68EFED99"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77AF4B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r w:rsidR="00EB6FA1" w:rsidRPr="001037D3" w14:paraId="51AF8CA2" w14:textId="77777777" w:rsidTr="001037D3">
        <w:tc>
          <w:tcPr>
            <w:tcW w:w="563" w:type="dxa"/>
            <w:vMerge w:val="restart"/>
            <w:tcBorders>
              <w:top w:val="single" w:sz="4" w:space="0" w:color="auto"/>
              <w:left w:val="single" w:sz="4" w:space="0" w:color="auto"/>
              <w:bottom w:val="single" w:sz="4" w:space="0" w:color="auto"/>
              <w:right w:val="single" w:sz="4" w:space="0" w:color="auto"/>
            </w:tcBorders>
            <w:hideMark/>
          </w:tcPr>
          <w:p w14:paraId="061C960B"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85. </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11B4E4A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Подпункт 16 пункта 2 статьи 39</w:t>
            </w:r>
            <w:r w:rsidRPr="001037D3">
              <w:rPr>
                <w:rFonts w:ascii="Courier New" w:eastAsia="Calibri" w:hAnsi="Courier New" w:cs="Courier New"/>
                <w:sz w:val="22"/>
                <w:szCs w:val="22"/>
                <w:vertAlign w:val="superscript"/>
                <w:lang w:eastAsia="en-US"/>
              </w:rPr>
              <w:t>10</w:t>
            </w:r>
            <w:r w:rsidRPr="001037D3">
              <w:rPr>
                <w:rFonts w:ascii="Courier New" w:eastAsia="Calibri" w:hAnsi="Courier New" w:cs="Courier New"/>
                <w:sz w:val="22"/>
                <w:szCs w:val="22"/>
                <w:lang w:eastAsia="en-US"/>
              </w:rPr>
              <w:t xml:space="preserve"> Земельного кодекса </w:t>
            </w:r>
          </w:p>
        </w:tc>
        <w:tc>
          <w:tcPr>
            <w:tcW w:w="1909" w:type="dxa"/>
            <w:vMerge w:val="restart"/>
            <w:tcBorders>
              <w:top w:val="single" w:sz="4" w:space="0" w:color="auto"/>
              <w:left w:val="single" w:sz="4" w:space="0" w:color="auto"/>
              <w:bottom w:val="single" w:sz="4" w:space="0" w:color="auto"/>
              <w:right w:val="single" w:sz="4" w:space="0" w:color="auto"/>
            </w:tcBorders>
            <w:hideMark/>
          </w:tcPr>
          <w:p w14:paraId="63B4F7DE"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В безвозмездное пользование </w:t>
            </w:r>
          </w:p>
        </w:tc>
        <w:tc>
          <w:tcPr>
            <w:tcW w:w="2411" w:type="dxa"/>
            <w:vMerge w:val="restart"/>
            <w:tcBorders>
              <w:top w:val="single" w:sz="4" w:space="0" w:color="auto"/>
              <w:left w:val="single" w:sz="4" w:space="0" w:color="auto"/>
              <w:bottom w:val="single" w:sz="4" w:space="0" w:color="auto"/>
              <w:right w:val="single" w:sz="4" w:space="0" w:color="auto"/>
            </w:tcBorders>
            <w:hideMark/>
          </w:tcPr>
          <w:p w14:paraId="3095DCA3"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003E1CA8"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Земельный участок, предоставляемый взамен земельного участка, изъятого для государственных или муниципальных нужд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69DDF86D"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tc>
        <w:tc>
          <w:tcPr>
            <w:tcW w:w="2910" w:type="dxa"/>
            <w:tcBorders>
              <w:top w:val="single" w:sz="4" w:space="0" w:color="auto"/>
              <w:left w:val="single" w:sz="4" w:space="0" w:color="auto"/>
              <w:bottom w:val="single" w:sz="4" w:space="0" w:color="auto"/>
              <w:right w:val="single" w:sz="4" w:space="0" w:color="auto"/>
            </w:tcBorders>
            <w:hideMark/>
          </w:tcPr>
          <w:p w14:paraId="03904B90"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ЕГРН об объекте недвижимости (об испрашиваемом земельном участке) </w:t>
            </w:r>
          </w:p>
        </w:tc>
      </w:tr>
      <w:tr w:rsidR="00EB6FA1" w:rsidRPr="001037D3" w14:paraId="25B0FDB2" w14:textId="77777777" w:rsidTr="001037D3">
        <w:trPr>
          <w:trHeight w:val="946"/>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56B2FAF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B52C6F3"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1909" w:type="dxa"/>
            <w:vMerge/>
            <w:tcBorders>
              <w:top w:val="single" w:sz="4" w:space="0" w:color="auto"/>
              <w:left w:val="single" w:sz="4" w:space="0" w:color="auto"/>
              <w:bottom w:val="single" w:sz="4" w:space="0" w:color="auto"/>
              <w:right w:val="single" w:sz="4" w:space="0" w:color="auto"/>
            </w:tcBorders>
            <w:vAlign w:val="center"/>
            <w:hideMark/>
          </w:tcPr>
          <w:p w14:paraId="21A71D5D"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31E3E6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5A4C78B7"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2BFDE05" w14:textId="77777777" w:rsidR="00EB6FA1" w:rsidRPr="001037D3" w:rsidRDefault="00EB6FA1" w:rsidP="00EB6FA1">
            <w:pPr>
              <w:ind w:firstLine="0"/>
              <w:jc w:val="left"/>
              <w:rPr>
                <w:rFonts w:ascii="Courier New" w:eastAsia="Calibri" w:hAnsi="Courier New" w:cs="Courier New"/>
                <w:sz w:val="22"/>
                <w:szCs w:val="22"/>
                <w:lang w:eastAsia="en-US"/>
              </w:rPr>
            </w:pPr>
          </w:p>
        </w:tc>
        <w:tc>
          <w:tcPr>
            <w:tcW w:w="2910" w:type="dxa"/>
            <w:tcBorders>
              <w:top w:val="single" w:sz="4" w:space="0" w:color="auto"/>
              <w:left w:val="single" w:sz="4" w:space="0" w:color="auto"/>
              <w:bottom w:val="single" w:sz="4" w:space="0" w:color="auto"/>
              <w:right w:val="single" w:sz="4" w:space="0" w:color="auto"/>
            </w:tcBorders>
            <w:hideMark/>
          </w:tcPr>
          <w:p w14:paraId="55B541FA" w14:textId="77777777" w:rsidR="00EB6FA1" w:rsidRPr="001037D3" w:rsidRDefault="00EB6FA1" w:rsidP="00EB6FA1">
            <w:pPr>
              <w:autoSpaceDE w:val="0"/>
              <w:autoSpaceDN w:val="0"/>
              <w:adjustRightInd w:val="0"/>
              <w:ind w:firstLine="0"/>
              <w:jc w:val="center"/>
              <w:rPr>
                <w:rFonts w:ascii="Courier New" w:eastAsia="Calibri" w:hAnsi="Courier New" w:cs="Courier New"/>
                <w:sz w:val="22"/>
                <w:szCs w:val="22"/>
                <w:lang w:eastAsia="en-US"/>
              </w:rPr>
            </w:pPr>
            <w:r w:rsidRPr="001037D3">
              <w:rPr>
                <w:rFonts w:ascii="Courier New" w:eastAsia="Calibri" w:hAnsi="Courier New" w:cs="Courier New"/>
                <w:sz w:val="22"/>
                <w:szCs w:val="22"/>
                <w:lang w:eastAsia="en-US"/>
              </w:rPr>
              <w:t xml:space="preserve"> Выписка из ЕГРЮЛ о юридическом лице, являющемся заявителем </w:t>
            </w:r>
          </w:p>
        </w:tc>
      </w:tr>
    </w:tbl>
    <w:p w14:paraId="12016265" w14:textId="77777777" w:rsidR="00EB6FA1" w:rsidRPr="001037D3" w:rsidRDefault="00EB6FA1" w:rsidP="00EB6FA1">
      <w:pPr>
        <w:spacing w:after="200" w:line="276" w:lineRule="auto"/>
        <w:ind w:firstLine="0"/>
        <w:jc w:val="left"/>
        <w:rPr>
          <w:rFonts w:ascii="Courier New" w:eastAsia="Calibri" w:hAnsi="Courier New" w:cs="Courier New"/>
          <w:sz w:val="22"/>
          <w:szCs w:val="22"/>
          <w:lang w:eastAsia="en-US"/>
        </w:rPr>
      </w:pPr>
    </w:p>
    <w:p w14:paraId="5A28702A" w14:textId="77777777" w:rsidR="00EB6FA1" w:rsidRPr="001037D3" w:rsidRDefault="00EB6FA1" w:rsidP="00EB6FA1">
      <w:pPr>
        <w:spacing w:line="232" w:lineRule="auto"/>
        <w:ind w:left="567" w:right="678" w:firstLine="0"/>
        <w:jc w:val="center"/>
        <w:rPr>
          <w:rFonts w:ascii="Courier New" w:eastAsia="Calibri" w:hAnsi="Courier New" w:cs="Courier New"/>
          <w:sz w:val="22"/>
          <w:szCs w:val="22"/>
          <w:lang w:eastAsia="en-US"/>
        </w:rPr>
      </w:pPr>
    </w:p>
    <w:p w14:paraId="5C63F34B" w14:textId="77777777" w:rsidR="00EB6FA1" w:rsidRPr="001037D3" w:rsidRDefault="00EB6FA1" w:rsidP="00EB6FA1">
      <w:pPr>
        <w:spacing w:line="232" w:lineRule="auto"/>
        <w:ind w:left="567" w:right="678" w:firstLine="0"/>
        <w:jc w:val="center"/>
        <w:rPr>
          <w:rFonts w:ascii="Courier New" w:eastAsia="Calibri" w:hAnsi="Courier New" w:cs="Courier New"/>
          <w:sz w:val="22"/>
          <w:szCs w:val="22"/>
          <w:lang w:eastAsia="en-US"/>
        </w:rPr>
      </w:pPr>
    </w:p>
    <w:p w14:paraId="01795DA4" w14:textId="77777777" w:rsidR="00EB6FA1" w:rsidRPr="001037D3" w:rsidRDefault="00EB6FA1" w:rsidP="00EB6FA1">
      <w:pPr>
        <w:spacing w:line="232" w:lineRule="auto"/>
        <w:ind w:left="567" w:right="678" w:firstLine="0"/>
        <w:jc w:val="center"/>
        <w:rPr>
          <w:rFonts w:ascii="Courier New" w:eastAsia="Calibri" w:hAnsi="Courier New" w:cs="Courier New"/>
          <w:sz w:val="22"/>
          <w:szCs w:val="22"/>
          <w:lang w:eastAsia="en-US"/>
        </w:rPr>
      </w:pPr>
    </w:p>
    <w:p w14:paraId="52450D08" w14:textId="3674F30C" w:rsidR="00EB6FA1" w:rsidRPr="001037D3" w:rsidRDefault="00EB6FA1" w:rsidP="008D0787">
      <w:pPr>
        <w:rPr>
          <w:rFonts w:ascii="Courier New" w:hAnsi="Courier New" w:cs="Courier New"/>
          <w:bCs/>
          <w:sz w:val="22"/>
          <w:szCs w:val="22"/>
        </w:rPr>
      </w:pPr>
    </w:p>
    <w:sectPr w:rsidR="00EB6FA1" w:rsidRPr="001037D3" w:rsidSect="001037D3">
      <w:footnotePr>
        <w:numRestart w:val="eachPage"/>
      </w:footnotePr>
      <w:pgSz w:w="16838" w:h="11906" w:orient="landscape"/>
      <w:pgMar w:top="426"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84828" w14:textId="77777777" w:rsidR="00A70936" w:rsidRDefault="00A70936" w:rsidP="00EB6FA1">
      <w:r>
        <w:separator/>
      </w:r>
    </w:p>
  </w:endnote>
  <w:endnote w:type="continuationSeparator" w:id="0">
    <w:p w14:paraId="73B4C669" w14:textId="77777777" w:rsidR="00A70936" w:rsidRDefault="00A70936" w:rsidP="00E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SimSun, 宋体">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648A5" w14:textId="77777777" w:rsidR="00A70936" w:rsidRDefault="00A70936" w:rsidP="00EB6FA1">
      <w:r>
        <w:separator/>
      </w:r>
    </w:p>
  </w:footnote>
  <w:footnote w:type="continuationSeparator" w:id="0">
    <w:p w14:paraId="01214FDB" w14:textId="77777777" w:rsidR="00A70936" w:rsidRDefault="00A70936" w:rsidP="00EB6FA1">
      <w:r>
        <w:continuationSeparator/>
      </w:r>
    </w:p>
  </w:footnote>
  <w:footnote w:id="1">
    <w:p w14:paraId="280A0471" w14:textId="6CE923F0" w:rsidR="00A70936" w:rsidRDefault="00A70936" w:rsidP="00EB6FA1">
      <w:pPr>
        <w:pStyle w:val="ac"/>
        <w:ind w:firstLine="680"/>
        <w:rPr>
          <w:rFonts w:ascii="Times New Roman" w:hAnsi="Times New Roman"/>
          <w:sz w:val="22"/>
          <w:szCs w:val="22"/>
        </w:rPr>
      </w:pPr>
    </w:p>
  </w:footnote>
  <w:footnote w:id="2">
    <w:p w14:paraId="23592ECE" w14:textId="7B1D05D3" w:rsidR="00A70936" w:rsidRDefault="00A70936" w:rsidP="00EB6FA1">
      <w:pPr>
        <w:pStyle w:val="ac"/>
        <w:rPr>
          <w:rFonts w:ascii="Times New Roman" w:hAnsi="Times New Roman"/>
          <w:sz w:val="22"/>
          <w:szCs w:val="22"/>
        </w:rPr>
      </w:pPr>
    </w:p>
  </w:footnote>
  <w:footnote w:id="3">
    <w:p w14:paraId="2F656C51" w14:textId="4714AB2B" w:rsidR="00A70936" w:rsidRDefault="00A70936" w:rsidP="00EB6FA1">
      <w:pPr>
        <w:pStyle w:val="ac"/>
        <w:ind w:firstLine="680"/>
        <w:rPr>
          <w:rFonts w:ascii="Times New Roman" w:hAnsi="Times New Roman"/>
          <w:sz w:val="22"/>
          <w:szCs w:val="22"/>
        </w:rPr>
      </w:pPr>
    </w:p>
  </w:footnote>
  <w:footnote w:id="4">
    <w:p w14:paraId="60F92897" w14:textId="4ABF2668" w:rsidR="00A70936" w:rsidRDefault="00A70936" w:rsidP="00EB6FA1">
      <w:pPr>
        <w:autoSpaceDE w:val="0"/>
        <w:autoSpaceDN w:val="0"/>
        <w:adjustRightInd w:val="0"/>
        <w:ind w:firstLine="680"/>
        <w:contextualSpacing/>
        <w:rPr>
          <w:rFonts w:ascii="Times New Roman" w:hAnsi="Times New Roman"/>
          <w:sz w:val="22"/>
          <w:szCs w:val="22"/>
        </w:rPr>
      </w:pPr>
    </w:p>
  </w:footnote>
  <w:footnote w:id="5">
    <w:p w14:paraId="51972426" w14:textId="22312EA3" w:rsidR="00A70936" w:rsidRDefault="00A70936" w:rsidP="00EB6FA1">
      <w:pPr>
        <w:pStyle w:val="ac"/>
        <w:ind w:firstLine="680"/>
        <w:rPr>
          <w:rFonts w:ascii="Times New Roman" w:hAnsi="Times New Roman"/>
          <w:sz w:val="22"/>
          <w:szCs w:val="22"/>
          <w:u w:val="single"/>
        </w:rPr>
      </w:pPr>
    </w:p>
  </w:footnote>
  <w:footnote w:id="6">
    <w:p w14:paraId="2E52AE8E" w14:textId="53D6E84C" w:rsidR="00A70936" w:rsidRDefault="00A70936" w:rsidP="00EB6FA1">
      <w:pPr>
        <w:pStyle w:val="ac"/>
        <w:ind w:firstLine="680"/>
        <w:rPr>
          <w:rFonts w:ascii="Times New Roman" w:hAnsi="Times New Roman"/>
          <w:sz w:val="22"/>
          <w:szCs w:val="22"/>
          <w:u w:val="single"/>
        </w:rPr>
      </w:pPr>
    </w:p>
  </w:footnote>
  <w:footnote w:id="7">
    <w:p w14:paraId="34FF54E1" w14:textId="769A9794" w:rsidR="00A70936" w:rsidRDefault="00A70936" w:rsidP="00EB6FA1">
      <w:pPr>
        <w:pStyle w:val="ac"/>
        <w:ind w:firstLine="680"/>
        <w:rPr>
          <w:rFonts w:ascii="Times New Roman" w:hAnsi="Times New Roman"/>
          <w:color w:val="000000"/>
          <w:sz w:val="22"/>
          <w:szCs w:val="22"/>
          <w:u w:val="singl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5286E"/>
    <w:multiLevelType w:val="hybridMultilevel"/>
    <w:tmpl w:val="F0047D8A"/>
    <w:lvl w:ilvl="0" w:tplc="B7C0C8AA">
      <w:start w:val="1"/>
      <w:numFmt w:val="decimal"/>
      <w:lvlText w:val="%1)"/>
      <w:lvlJc w:val="left"/>
      <w:pPr>
        <w:ind w:left="720" w:hanging="360"/>
      </w:pPr>
      <w:rPr>
        <w:rFonts w:ascii="Courier New" w:eastAsiaTheme="minorHAnsi" w:hAnsi="Courier New" w:cs="Courier New"/>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3073D1"/>
    <w:multiLevelType w:val="hybridMultilevel"/>
    <w:tmpl w:val="3F146ED4"/>
    <w:lvl w:ilvl="0" w:tplc="F760E66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0B55"/>
    <w:rsid w:val="000514CC"/>
    <w:rsid w:val="00083FBA"/>
    <w:rsid w:val="00097BC3"/>
    <w:rsid w:val="000C1118"/>
    <w:rsid w:val="001037D3"/>
    <w:rsid w:val="0010711D"/>
    <w:rsid w:val="00127ECF"/>
    <w:rsid w:val="00151E84"/>
    <w:rsid w:val="00162256"/>
    <w:rsid w:val="00163CBE"/>
    <w:rsid w:val="00165915"/>
    <w:rsid w:val="00197895"/>
    <w:rsid w:val="001C57EB"/>
    <w:rsid w:val="001D2D7B"/>
    <w:rsid w:val="002018C2"/>
    <w:rsid w:val="00212C44"/>
    <w:rsid w:val="00222D49"/>
    <w:rsid w:val="0024095E"/>
    <w:rsid w:val="00241F91"/>
    <w:rsid w:val="00251A24"/>
    <w:rsid w:val="00280B55"/>
    <w:rsid w:val="002C767D"/>
    <w:rsid w:val="00331759"/>
    <w:rsid w:val="003333B1"/>
    <w:rsid w:val="00350BE2"/>
    <w:rsid w:val="0035474C"/>
    <w:rsid w:val="0036371D"/>
    <w:rsid w:val="00365810"/>
    <w:rsid w:val="0036714F"/>
    <w:rsid w:val="00393E01"/>
    <w:rsid w:val="003A642F"/>
    <w:rsid w:val="003B5902"/>
    <w:rsid w:val="003D5751"/>
    <w:rsid w:val="004260BC"/>
    <w:rsid w:val="00443474"/>
    <w:rsid w:val="004728D3"/>
    <w:rsid w:val="004837BC"/>
    <w:rsid w:val="004B4B0F"/>
    <w:rsid w:val="004E3004"/>
    <w:rsid w:val="004E6836"/>
    <w:rsid w:val="0050562C"/>
    <w:rsid w:val="005112F7"/>
    <w:rsid w:val="00525258"/>
    <w:rsid w:val="005A1629"/>
    <w:rsid w:val="005A2BB9"/>
    <w:rsid w:val="005A43F6"/>
    <w:rsid w:val="005D62DF"/>
    <w:rsid w:val="005D6844"/>
    <w:rsid w:val="005E06B2"/>
    <w:rsid w:val="005F1CC7"/>
    <w:rsid w:val="0060498F"/>
    <w:rsid w:val="00652962"/>
    <w:rsid w:val="0066751D"/>
    <w:rsid w:val="006A00D0"/>
    <w:rsid w:val="00722B62"/>
    <w:rsid w:val="00734445"/>
    <w:rsid w:val="00756884"/>
    <w:rsid w:val="007A25E8"/>
    <w:rsid w:val="007A29AC"/>
    <w:rsid w:val="007A6CC4"/>
    <w:rsid w:val="007E2DF0"/>
    <w:rsid w:val="007F0167"/>
    <w:rsid w:val="00813AE1"/>
    <w:rsid w:val="008158D9"/>
    <w:rsid w:val="00837113"/>
    <w:rsid w:val="0085319E"/>
    <w:rsid w:val="0085335A"/>
    <w:rsid w:val="008724C6"/>
    <w:rsid w:val="008C5DA6"/>
    <w:rsid w:val="008D03FC"/>
    <w:rsid w:val="008D0787"/>
    <w:rsid w:val="008F7374"/>
    <w:rsid w:val="0091300D"/>
    <w:rsid w:val="00925A29"/>
    <w:rsid w:val="009826E9"/>
    <w:rsid w:val="00991A30"/>
    <w:rsid w:val="009B4997"/>
    <w:rsid w:val="009B7246"/>
    <w:rsid w:val="009C06A0"/>
    <w:rsid w:val="009D559A"/>
    <w:rsid w:val="009F0D9A"/>
    <w:rsid w:val="00A60473"/>
    <w:rsid w:val="00A70936"/>
    <w:rsid w:val="00A97ED0"/>
    <w:rsid w:val="00AB0F07"/>
    <w:rsid w:val="00AB3ED5"/>
    <w:rsid w:val="00AE0A73"/>
    <w:rsid w:val="00B04A6B"/>
    <w:rsid w:val="00B14C2E"/>
    <w:rsid w:val="00B76FD0"/>
    <w:rsid w:val="00B87390"/>
    <w:rsid w:val="00B97A3D"/>
    <w:rsid w:val="00BA29AF"/>
    <w:rsid w:val="00BA455E"/>
    <w:rsid w:val="00BB6044"/>
    <w:rsid w:val="00BD3921"/>
    <w:rsid w:val="00C77870"/>
    <w:rsid w:val="00CA52D9"/>
    <w:rsid w:val="00CC3978"/>
    <w:rsid w:val="00D9441B"/>
    <w:rsid w:val="00D97C30"/>
    <w:rsid w:val="00DA2D0C"/>
    <w:rsid w:val="00DD5514"/>
    <w:rsid w:val="00E00F12"/>
    <w:rsid w:val="00EB6FA1"/>
    <w:rsid w:val="00ED300E"/>
    <w:rsid w:val="00ED78A4"/>
    <w:rsid w:val="00EF12C7"/>
    <w:rsid w:val="00F12817"/>
    <w:rsid w:val="00F2205F"/>
    <w:rsid w:val="00F45934"/>
    <w:rsid w:val="00F924F5"/>
    <w:rsid w:val="00FB595F"/>
    <w:rsid w:val="00FC0BC9"/>
    <w:rsid w:val="00FD374C"/>
    <w:rsid w:val="00FD403F"/>
    <w:rsid w:val="00FF6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1B3F6"/>
  <w15:docId w15:val="{6F7D8DFA-0655-41FC-9492-4EEA883F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80B55"/>
    <w:pPr>
      <w:spacing w:after="0" w:line="240" w:lineRule="auto"/>
      <w:ind w:firstLine="720"/>
      <w:jc w:val="both"/>
    </w:pPr>
    <w:rPr>
      <w:rFonts w:ascii="Tms Rmn" w:eastAsiaTheme="minorEastAsia" w:hAnsi="Tms Rmn" w:cs="Times New Roman"/>
      <w:sz w:val="28"/>
      <w:szCs w:val="20"/>
      <w:lang w:eastAsia="ru-RU"/>
    </w:rPr>
  </w:style>
  <w:style w:type="paragraph" w:styleId="1">
    <w:name w:val="heading 1"/>
    <w:basedOn w:val="a"/>
    <w:next w:val="a"/>
    <w:link w:val="10"/>
    <w:uiPriority w:val="9"/>
    <w:qFormat/>
    <w:rsid w:val="00EB6FA1"/>
    <w:pPr>
      <w:keepNext/>
      <w:keepLines/>
      <w:spacing w:before="240" w:line="276" w:lineRule="auto"/>
      <w:ind w:firstLine="0"/>
      <w:jc w:val="left"/>
      <w:outlineLvl w:val="0"/>
    </w:pPr>
    <w:rPr>
      <w:rFonts w:ascii="Cambria" w:eastAsia="Times New Roman" w:hAnsi="Cambria"/>
      <w:color w:val="365F91"/>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80B55"/>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character" w:customStyle="1" w:styleId="ConsPlusNormal0">
    <w:name w:val="ConsPlusNormal Знак"/>
    <w:link w:val="ConsPlusNormal"/>
    <w:locked/>
    <w:rsid w:val="00280B55"/>
    <w:rPr>
      <w:rFonts w:ascii="Arial" w:eastAsiaTheme="minorEastAsia" w:hAnsi="Arial" w:cs="Arial"/>
      <w:sz w:val="20"/>
      <w:szCs w:val="20"/>
      <w:lang w:eastAsia="ru-RU"/>
    </w:rPr>
  </w:style>
  <w:style w:type="paragraph" w:styleId="a3">
    <w:name w:val="Body Text Indent"/>
    <w:basedOn w:val="a"/>
    <w:link w:val="a4"/>
    <w:rsid w:val="00197895"/>
    <w:pPr>
      <w:ind w:left="-720"/>
    </w:pPr>
    <w:rPr>
      <w:rFonts w:ascii="Times New Roman" w:eastAsia="Times New Roman" w:hAnsi="Times New Roman"/>
      <w:sz w:val="24"/>
      <w:szCs w:val="24"/>
    </w:rPr>
  </w:style>
  <w:style w:type="character" w:customStyle="1" w:styleId="a4">
    <w:name w:val="Основной текст с отступом Знак"/>
    <w:basedOn w:val="a0"/>
    <w:link w:val="a3"/>
    <w:rsid w:val="00197895"/>
    <w:rPr>
      <w:rFonts w:ascii="Times New Roman" w:eastAsia="Times New Roman" w:hAnsi="Times New Roman" w:cs="Times New Roman"/>
      <w:sz w:val="24"/>
      <w:szCs w:val="24"/>
      <w:lang w:eastAsia="ru-RU"/>
    </w:rPr>
  </w:style>
  <w:style w:type="paragraph" w:styleId="2">
    <w:name w:val="Body Text Indent 2"/>
    <w:basedOn w:val="a"/>
    <w:link w:val="20"/>
    <w:rsid w:val="00197895"/>
    <w:pPr>
      <w:jc w:val="left"/>
    </w:pPr>
    <w:rPr>
      <w:rFonts w:ascii="Times New Roman" w:eastAsia="Times New Roman" w:hAnsi="Times New Roman"/>
      <w:szCs w:val="24"/>
    </w:rPr>
  </w:style>
  <w:style w:type="character" w:customStyle="1" w:styleId="20">
    <w:name w:val="Основной текст с отступом 2 Знак"/>
    <w:basedOn w:val="a0"/>
    <w:link w:val="2"/>
    <w:rsid w:val="00197895"/>
    <w:rPr>
      <w:rFonts w:ascii="Times New Roman" w:eastAsia="Times New Roman" w:hAnsi="Times New Roman" w:cs="Times New Roman"/>
      <w:sz w:val="28"/>
      <w:szCs w:val="24"/>
      <w:lang w:eastAsia="ru-RU"/>
    </w:rPr>
  </w:style>
  <w:style w:type="paragraph" w:customStyle="1" w:styleId="Textbody">
    <w:name w:val="Text body"/>
    <w:basedOn w:val="a"/>
    <w:rsid w:val="00197895"/>
    <w:pPr>
      <w:widowControl w:val="0"/>
      <w:suppressAutoHyphens/>
      <w:autoSpaceDE w:val="0"/>
      <w:autoSpaceDN w:val="0"/>
      <w:spacing w:after="120"/>
      <w:ind w:firstLine="0"/>
      <w:jc w:val="left"/>
      <w:textAlignment w:val="baseline"/>
    </w:pPr>
    <w:rPr>
      <w:rFonts w:ascii="Times New Roman CYR" w:eastAsia="Times New Roman CYR" w:hAnsi="Times New Roman CYR" w:cs="Times New Roman CYR"/>
      <w:kern w:val="3"/>
      <w:sz w:val="24"/>
      <w:szCs w:val="24"/>
      <w:lang w:eastAsia="hi-IN" w:bidi="hi-IN"/>
    </w:rPr>
  </w:style>
  <w:style w:type="paragraph" w:customStyle="1" w:styleId="DefaultText">
    <w:name w:val="Default Text"/>
    <w:rsid w:val="00197895"/>
    <w:pPr>
      <w:suppressAutoHyphens/>
      <w:autoSpaceDN w:val="0"/>
      <w:textAlignment w:val="baseline"/>
    </w:pPr>
    <w:rPr>
      <w:rFonts w:ascii="Calibri" w:eastAsia="SimSun, 宋体" w:hAnsi="Calibri" w:cs="Tahoma"/>
      <w:kern w:val="3"/>
      <w:lang w:eastAsia="zh-CN"/>
    </w:rPr>
  </w:style>
  <w:style w:type="paragraph" w:styleId="a5">
    <w:name w:val="Balloon Text"/>
    <w:basedOn w:val="a"/>
    <w:link w:val="a6"/>
    <w:uiPriority w:val="99"/>
    <w:semiHidden/>
    <w:unhideWhenUsed/>
    <w:rsid w:val="00197895"/>
    <w:rPr>
      <w:rFonts w:ascii="Tahoma" w:hAnsi="Tahoma" w:cs="Tahoma"/>
      <w:sz w:val="16"/>
      <w:szCs w:val="16"/>
    </w:rPr>
  </w:style>
  <w:style w:type="character" w:customStyle="1" w:styleId="a6">
    <w:name w:val="Текст выноски Знак"/>
    <w:basedOn w:val="a0"/>
    <w:link w:val="a5"/>
    <w:uiPriority w:val="99"/>
    <w:semiHidden/>
    <w:rsid w:val="00197895"/>
    <w:rPr>
      <w:rFonts w:ascii="Tahoma" w:eastAsiaTheme="minorEastAsia" w:hAnsi="Tahoma" w:cs="Tahoma"/>
      <w:sz w:val="16"/>
      <w:szCs w:val="16"/>
      <w:lang w:eastAsia="ru-RU"/>
    </w:rPr>
  </w:style>
  <w:style w:type="paragraph" w:customStyle="1" w:styleId="formattext">
    <w:name w:val="formattext"/>
    <w:basedOn w:val="a"/>
    <w:rsid w:val="009B7246"/>
    <w:pPr>
      <w:spacing w:before="100" w:beforeAutospacing="1" w:after="100" w:afterAutospacing="1"/>
      <w:ind w:firstLine="0"/>
      <w:jc w:val="left"/>
    </w:pPr>
    <w:rPr>
      <w:rFonts w:ascii="Times New Roman" w:eastAsia="Times New Roman" w:hAnsi="Times New Roman"/>
      <w:sz w:val="24"/>
      <w:szCs w:val="24"/>
    </w:rPr>
  </w:style>
  <w:style w:type="character" w:styleId="a7">
    <w:name w:val="Hyperlink"/>
    <w:basedOn w:val="a0"/>
    <w:uiPriority w:val="99"/>
    <w:unhideWhenUsed/>
    <w:rsid w:val="009B7246"/>
    <w:rPr>
      <w:color w:val="0000FF"/>
      <w:u w:val="single"/>
    </w:rPr>
  </w:style>
  <w:style w:type="paragraph" w:styleId="a8">
    <w:name w:val="List Paragraph"/>
    <w:basedOn w:val="a"/>
    <w:uiPriority w:val="34"/>
    <w:qFormat/>
    <w:rsid w:val="00F45934"/>
    <w:pPr>
      <w:ind w:left="720"/>
      <w:contextualSpacing/>
    </w:pPr>
  </w:style>
  <w:style w:type="table" w:styleId="a9">
    <w:name w:val="Table Grid"/>
    <w:basedOn w:val="a1"/>
    <w:uiPriority w:val="59"/>
    <w:rsid w:val="00913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00F12"/>
    <w:pPr>
      <w:suppressAutoHyphens/>
      <w:spacing w:after="0" w:line="240" w:lineRule="auto"/>
    </w:pPr>
    <w:rPr>
      <w:rFonts w:ascii="Times New Roman" w:eastAsia="Lucida Sans Unicode" w:hAnsi="Times New Roman" w:cs="Calibri"/>
      <w:bCs/>
      <w:kern w:val="1"/>
      <w:sz w:val="24"/>
      <w:szCs w:val="24"/>
      <w:lang w:eastAsia="ar-SA"/>
    </w:rPr>
  </w:style>
  <w:style w:type="character" w:styleId="ab">
    <w:name w:val="Unresolved Mention"/>
    <w:basedOn w:val="a0"/>
    <w:uiPriority w:val="99"/>
    <w:semiHidden/>
    <w:unhideWhenUsed/>
    <w:rsid w:val="00251A24"/>
    <w:rPr>
      <w:color w:val="605E5C"/>
      <w:shd w:val="clear" w:color="auto" w:fill="E1DFDD"/>
    </w:rPr>
  </w:style>
  <w:style w:type="character" w:customStyle="1" w:styleId="10">
    <w:name w:val="Заголовок 1 Знак"/>
    <w:basedOn w:val="a0"/>
    <w:link w:val="1"/>
    <w:uiPriority w:val="9"/>
    <w:rsid w:val="00EB6FA1"/>
    <w:rPr>
      <w:rFonts w:ascii="Cambria" w:eastAsia="Times New Roman" w:hAnsi="Cambria" w:cs="Times New Roman"/>
      <w:color w:val="365F91"/>
      <w:sz w:val="32"/>
      <w:szCs w:val="32"/>
      <w:lang w:val="x-none" w:eastAsia="x-none"/>
    </w:rPr>
  </w:style>
  <w:style w:type="numbering" w:customStyle="1" w:styleId="11">
    <w:name w:val="Нет списка1"/>
    <w:next w:val="a2"/>
    <w:uiPriority w:val="99"/>
    <w:semiHidden/>
    <w:unhideWhenUsed/>
    <w:rsid w:val="00EB6FA1"/>
  </w:style>
  <w:style w:type="character" w:customStyle="1" w:styleId="12">
    <w:name w:val="Просмотренная гиперссылка1"/>
    <w:basedOn w:val="a0"/>
    <w:uiPriority w:val="99"/>
    <w:semiHidden/>
    <w:unhideWhenUsed/>
    <w:rsid w:val="00EB6FA1"/>
    <w:rPr>
      <w:color w:val="954F72"/>
      <w:u w:val="single"/>
    </w:rPr>
  </w:style>
  <w:style w:type="paragraph" w:customStyle="1" w:styleId="msonormal0">
    <w:name w:val="msonormal"/>
    <w:basedOn w:val="a"/>
    <w:rsid w:val="00EB6FA1"/>
    <w:pPr>
      <w:spacing w:before="100" w:beforeAutospacing="1" w:after="100" w:afterAutospacing="1"/>
      <w:ind w:firstLine="0"/>
      <w:jc w:val="left"/>
    </w:pPr>
    <w:rPr>
      <w:rFonts w:ascii="Times New Roman" w:eastAsia="Times New Roman" w:hAnsi="Times New Roman"/>
      <w:sz w:val="24"/>
      <w:szCs w:val="24"/>
    </w:rPr>
  </w:style>
  <w:style w:type="paragraph" w:styleId="ac">
    <w:name w:val="footnote text"/>
    <w:basedOn w:val="a"/>
    <w:link w:val="ad"/>
    <w:uiPriority w:val="99"/>
    <w:semiHidden/>
    <w:unhideWhenUsed/>
    <w:rsid w:val="00EB6FA1"/>
    <w:rPr>
      <w:rFonts w:eastAsia="Times New Roman"/>
      <w:sz w:val="20"/>
      <w:lang w:val="x-none"/>
    </w:rPr>
  </w:style>
  <w:style w:type="character" w:customStyle="1" w:styleId="ad">
    <w:name w:val="Текст сноски Знак"/>
    <w:basedOn w:val="a0"/>
    <w:link w:val="ac"/>
    <w:uiPriority w:val="99"/>
    <w:semiHidden/>
    <w:rsid w:val="00EB6FA1"/>
    <w:rPr>
      <w:rFonts w:ascii="Tms Rmn" w:eastAsia="Times New Roman" w:hAnsi="Tms Rmn" w:cs="Times New Roman"/>
      <w:sz w:val="20"/>
      <w:szCs w:val="20"/>
      <w:lang w:val="x-none" w:eastAsia="ru-RU"/>
    </w:rPr>
  </w:style>
  <w:style w:type="paragraph" w:styleId="ae">
    <w:name w:val="header"/>
    <w:basedOn w:val="a"/>
    <w:link w:val="af"/>
    <w:uiPriority w:val="99"/>
    <w:semiHidden/>
    <w:unhideWhenUsed/>
    <w:rsid w:val="00EB6FA1"/>
    <w:pPr>
      <w:tabs>
        <w:tab w:val="center" w:pos="4677"/>
        <w:tab w:val="right" w:pos="9355"/>
      </w:tabs>
      <w:ind w:firstLine="0"/>
      <w:jc w:val="left"/>
    </w:pPr>
    <w:rPr>
      <w:rFonts w:ascii="Calibri" w:eastAsia="Calibri" w:hAnsi="Calibri"/>
      <w:sz w:val="22"/>
      <w:szCs w:val="22"/>
      <w:lang w:eastAsia="en-US"/>
    </w:rPr>
  </w:style>
  <w:style w:type="character" w:customStyle="1" w:styleId="af">
    <w:name w:val="Верхний колонтитул Знак"/>
    <w:basedOn w:val="a0"/>
    <w:link w:val="ae"/>
    <w:uiPriority w:val="99"/>
    <w:semiHidden/>
    <w:rsid w:val="00EB6FA1"/>
    <w:rPr>
      <w:rFonts w:ascii="Calibri" w:eastAsia="Calibri" w:hAnsi="Calibri" w:cs="Times New Roman"/>
    </w:rPr>
  </w:style>
  <w:style w:type="paragraph" w:styleId="af0">
    <w:name w:val="footer"/>
    <w:basedOn w:val="a"/>
    <w:link w:val="af1"/>
    <w:uiPriority w:val="99"/>
    <w:semiHidden/>
    <w:unhideWhenUsed/>
    <w:rsid w:val="00EB6FA1"/>
    <w:pPr>
      <w:tabs>
        <w:tab w:val="center" w:pos="4677"/>
        <w:tab w:val="right" w:pos="9355"/>
      </w:tabs>
      <w:ind w:firstLine="0"/>
      <w:jc w:val="left"/>
    </w:pPr>
    <w:rPr>
      <w:rFonts w:ascii="Calibri" w:eastAsia="Calibri" w:hAnsi="Calibri"/>
      <w:sz w:val="22"/>
      <w:szCs w:val="22"/>
      <w:lang w:eastAsia="en-US"/>
    </w:rPr>
  </w:style>
  <w:style w:type="character" w:customStyle="1" w:styleId="af1">
    <w:name w:val="Нижний колонтитул Знак"/>
    <w:basedOn w:val="a0"/>
    <w:link w:val="af0"/>
    <w:uiPriority w:val="99"/>
    <w:semiHidden/>
    <w:rsid w:val="00EB6FA1"/>
    <w:rPr>
      <w:rFonts w:ascii="Calibri" w:eastAsia="Calibri" w:hAnsi="Calibri" w:cs="Times New Roman"/>
    </w:rPr>
  </w:style>
  <w:style w:type="paragraph" w:customStyle="1" w:styleId="ConsPlusTitle">
    <w:name w:val="ConsPlusTitle"/>
    <w:uiPriority w:val="99"/>
    <w:rsid w:val="00EB6F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2">
    <w:name w:val="footnote reference"/>
    <w:uiPriority w:val="99"/>
    <w:semiHidden/>
    <w:unhideWhenUsed/>
    <w:rsid w:val="00EB6FA1"/>
    <w:rPr>
      <w:vertAlign w:val="superscript"/>
    </w:rPr>
  </w:style>
  <w:style w:type="table" w:customStyle="1" w:styleId="13">
    <w:name w:val="Сетка таблицы1"/>
    <w:basedOn w:val="a1"/>
    <w:next w:val="a9"/>
    <w:uiPriority w:val="59"/>
    <w:rsid w:val="00EB6FA1"/>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EB6F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72045">
      <w:bodyDiv w:val="1"/>
      <w:marLeft w:val="0"/>
      <w:marRight w:val="0"/>
      <w:marTop w:val="0"/>
      <w:marBottom w:val="0"/>
      <w:divBdr>
        <w:top w:val="none" w:sz="0" w:space="0" w:color="auto"/>
        <w:left w:val="none" w:sz="0" w:space="0" w:color="auto"/>
        <w:bottom w:val="none" w:sz="0" w:space="0" w:color="auto"/>
        <w:right w:val="none" w:sz="0" w:space="0" w:color="auto"/>
      </w:divBdr>
    </w:div>
    <w:div w:id="11839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fc38.ru)" TargetMode="External"/><Relationship Id="rId18" Type="http://schemas.openxmlformats.org/officeDocument/2006/relationships/hyperlink" Target="consultantplus://offline/ref=505DA7D05BB5ABC6179B2004BC33095677D96CDEE3F4507599DF1575F38C9249642B966AD16046288199613FA1959125gDw5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7DCB31C4ED72FBD25AAD8D0410A9F5ED35AC3738A9087865F0FA3CEE1C984360EC975FE518C592C437CFFBAEBC65B5F9F8D683E12AaD03I" TargetMode="External"/><Relationship Id="rId7" Type="http://schemas.openxmlformats.org/officeDocument/2006/relationships/endnotes" Target="endnotes.xml"/><Relationship Id="rId12" Type="http://schemas.openxmlformats.org/officeDocument/2006/relationships/hyperlink" Target="consultantplus://offline/ref=1A064DE2EF1A7D73F109539362B1D2651C4E8A2FF5C523A209C02CDAA5DB9E85C0FB5ED3FBEB298FAA6F87ED1C674644C2D5E00FF9DB7CC9DFA3A056S754F" TargetMode="External"/><Relationship Id="rId17" Type="http://schemas.openxmlformats.org/officeDocument/2006/relationships/hyperlink" Target="consultantplus://offline/ref=505DA7D05BB5ABC6179B2004BC33095677D96CDEE5F055739FD3487FFBD59E4B6324C96FC4711E2587817E3CBD899324DCgBwC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05DA7D05BB5ABC6179B2004BC33095677D96CDEE3F4507599DF1575F38C9249642B966AD16046288199613FA1959125gDw5J" TargetMode="External"/><Relationship Id="rId20" Type="http://schemas.openxmlformats.org/officeDocument/2006/relationships/hyperlink" Target="consultantplus://offline/ref=505DA7D05BB5ABC6179B2004BC33095677D96CDEE5F055739FD3487FFBD59E4B6324C96FC4711E2587817E3CBD899324DCgBw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6145A2EFEEEB585C4A79E7BEF042B457897EEDFF4EC0D57D5EA3258F0F0E7451B8932913CF9D4DEBDCEAACfDp1D" TargetMode="External"/><Relationship Id="rId24" Type="http://schemas.openxmlformats.org/officeDocument/2006/relationships/hyperlink" Target="consultantplus://offline/ref=7DCB31C4ED72FBD25AAD8D0410A9F5ED35AC3738A9087865F0FA3CEE1C984360EC975FE015CF9A9B32DAEAF6B266ABE7FBCB9FE328D0aA01I" TargetMode="External"/><Relationship Id="rId5" Type="http://schemas.openxmlformats.org/officeDocument/2006/relationships/webSettings" Target="webSettings.xml"/><Relationship Id="rId15" Type="http://schemas.openxmlformats.org/officeDocument/2006/relationships/hyperlink" Target="consultantplus://offline/ref=505DA7D05BB5ABC6179B2004BC33095677D96CDEE5F055739FD3487FFBD59E4B6324C96FC4711E2587817E3CBD899324DCgBwCJ" TargetMode="External"/><Relationship Id="rId23" Type="http://schemas.openxmlformats.org/officeDocument/2006/relationships/hyperlink" Target="consultantplus://offline/ref=7DCB31C4ED72FBD25AAD8D0410A9F5ED35AC3738A9087865F0FA3CEE1C984360EC975FE518C492C437CFFBAEBC65B5F9F8D683E12AaD03I" TargetMode="External"/><Relationship Id="rId10" Type="http://schemas.openxmlformats.org/officeDocument/2006/relationships/hyperlink" Target="consultantplus://offline/ref=7A6145A2EFEEEB585C4A79E7BEF042B457897EEDFF4EC0D57D5EA3258F0F0E7451B8932913CF9D4DEBDFE9A9fDpFD" TargetMode="External"/><Relationship Id="rId19" Type="http://schemas.openxmlformats.org/officeDocument/2006/relationships/hyperlink" Target="consultantplus://offline/ref=505DA7D05BB5ABC6179B2004BC33095677D96CDEE5F055739FD3487FFBD59E4B6324C96FC4711E2587817E3CBD899324DCgBwCJ" TargetMode="External"/><Relationship Id="rId4" Type="http://schemas.openxmlformats.org/officeDocument/2006/relationships/settings" Target="settings.xml"/><Relationship Id="rId9" Type="http://schemas.openxmlformats.org/officeDocument/2006/relationships/hyperlink" Target="consultantplus://offline/ref=7A6145A2EFEEEB585C4A79E7BEF042B457897EEDF748C4DE7653FE2F8756027656B7CC3E1486914CEBDEE7fAp0D" TargetMode="External"/><Relationship Id="rId14" Type="http://schemas.openxmlformats.org/officeDocument/2006/relationships/hyperlink" Target="consultantplus://offline/ref=505DA7D05BB5ABC6179B2004BC33095677D96CDEE3F4507599DF1575F38C9249642B966AD16046288199613FA1959125gDw5J" TargetMode="External"/><Relationship Id="rId22" Type="http://schemas.openxmlformats.org/officeDocument/2006/relationships/hyperlink" Target="consultantplus://offline/ref=7DCB31C4ED72FBD25AAD8D0410A9F5ED35AC3738A9087865F0FA3CEE1C984360EC975FE518C592C437CFFBAEBC65B5F9F8D683E12AaD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1C5537-3C5A-49B4-AB53-76166ECF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1956</TotalTime>
  <Pages>68</Pages>
  <Words>13147</Words>
  <Characters>74941</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cp:lastModifiedBy>
  <cp:revision>39</cp:revision>
  <cp:lastPrinted>2024-07-11T08:04:00Z</cp:lastPrinted>
  <dcterms:created xsi:type="dcterms:W3CDTF">2022-03-10T08:53:00Z</dcterms:created>
  <dcterms:modified xsi:type="dcterms:W3CDTF">2024-07-11T08:04:00Z</dcterms:modified>
</cp:coreProperties>
</file>