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6A" w:rsidRDefault="0013436A" w:rsidP="0013436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фальсифицированной молочной продукции</w:t>
      </w:r>
      <w:r w:rsidR="00162776">
        <w:rPr>
          <w:rFonts w:ascii="Times New Roman" w:hAnsi="Times New Roman" w:cs="Times New Roman"/>
          <w:sz w:val="28"/>
          <w:szCs w:val="28"/>
        </w:rPr>
        <w:t xml:space="preserve"> (сыр)</w:t>
      </w:r>
      <w:bookmarkStart w:id="0" w:name="_GoBack"/>
      <w:bookmarkEnd w:id="0"/>
    </w:p>
    <w:p w:rsidR="0013436A" w:rsidRDefault="0013436A" w:rsidP="001343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984" w:rsidRDefault="0013436A" w:rsidP="0013436A">
      <w:pPr>
        <w:ind w:firstLine="708"/>
        <w:jc w:val="both"/>
        <w:rPr>
          <w:rStyle w:val="CenturyGothic95pt"/>
          <w:rFonts w:ascii="Times New Roman" w:hAnsi="Times New Roman" w:cs="Times New Roman"/>
          <w:sz w:val="28"/>
          <w:szCs w:val="28"/>
        </w:rPr>
      </w:pPr>
      <w:r w:rsidRPr="001162E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162E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162E3">
        <w:rPr>
          <w:rFonts w:ascii="Times New Roman" w:hAnsi="Times New Roman" w:cs="Times New Roman"/>
          <w:sz w:val="28"/>
          <w:szCs w:val="28"/>
        </w:rPr>
        <w:t xml:space="preserve"> по Иркутской области сообщает: </w:t>
      </w:r>
      <w:r w:rsidR="009F0984">
        <w:rPr>
          <w:rFonts w:ascii="Times New Roman" w:hAnsi="Times New Roman" w:cs="Times New Roman"/>
          <w:sz w:val="28"/>
          <w:szCs w:val="28"/>
        </w:rPr>
        <w:t xml:space="preserve">согласно информации Управления </w:t>
      </w:r>
      <w:proofErr w:type="spellStart"/>
      <w:r w:rsidR="009F098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F0984">
        <w:rPr>
          <w:rFonts w:ascii="Times New Roman" w:hAnsi="Times New Roman" w:cs="Times New Roman"/>
          <w:sz w:val="28"/>
          <w:szCs w:val="28"/>
        </w:rPr>
        <w:t xml:space="preserve"> по Орловской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62E3">
        <w:rPr>
          <w:rFonts w:ascii="Times New Roman" w:hAnsi="Times New Roman" w:cs="Times New Roman"/>
          <w:sz w:val="28"/>
          <w:szCs w:val="28"/>
        </w:rPr>
        <w:t xml:space="preserve"> обороте </w:t>
      </w:r>
      <w:r w:rsidR="009F0984">
        <w:rPr>
          <w:rFonts w:ascii="Times New Roman" w:hAnsi="Times New Roman" w:cs="Times New Roman"/>
          <w:sz w:val="28"/>
          <w:szCs w:val="28"/>
        </w:rPr>
        <w:t>возможно нахождение</w:t>
      </w:r>
      <w:r w:rsidRPr="001162E3">
        <w:rPr>
          <w:rFonts w:ascii="Times New Roman" w:hAnsi="Times New Roman" w:cs="Times New Roman"/>
          <w:sz w:val="28"/>
          <w:szCs w:val="28"/>
        </w:rPr>
        <w:t xml:space="preserve"> </w:t>
      </w:r>
      <w:r w:rsidR="009F0984">
        <w:rPr>
          <w:rStyle w:val="CenturyGothic95pt"/>
          <w:rFonts w:ascii="Times New Roman" w:hAnsi="Times New Roman" w:cs="Times New Roman"/>
          <w:sz w:val="28"/>
          <w:szCs w:val="28"/>
        </w:rPr>
        <w:t>фальсифицированной</w:t>
      </w:r>
      <w:r w:rsidRPr="001162E3">
        <w:rPr>
          <w:rStyle w:val="CenturyGothic95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>молочн</w:t>
      </w:r>
      <w:r w:rsidR="009F0984">
        <w:rPr>
          <w:rStyle w:val="CenturyGothic95pt"/>
          <w:rFonts w:ascii="Times New Roman" w:hAnsi="Times New Roman" w:cs="Times New Roman"/>
          <w:sz w:val="28"/>
          <w:szCs w:val="28"/>
        </w:rPr>
        <w:t>ой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 xml:space="preserve"> продукци</w:t>
      </w:r>
      <w:r w:rsidR="009F0984">
        <w:rPr>
          <w:rStyle w:val="CenturyGothic95pt"/>
          <w:rFonts w:ascii="Times New Roman" w:hAnsi="Times New Roman" w:cs="Times New Roman"/>
          <w:sz w:val="28"/>
          <w:szCs w:val="28"/>
        </w:rPr>
        <w:t>и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 xml:space="preserve">: сыр </w:t>
      </w:r>
      <w:r w:rsidR="009F0984">
        <w:rPr>
          <w:rStyle w:val="CenturyGothic95pt"/>
          <w:rFonts w:ascii="Times New Roman" w:hAnsi="Times New Roman" w:cs="Times New Roman"/>
          <w:sz w:val="28"/>
          <w:szCs w:val="28"/>
        </w:rPr>
        <w:t>произведенный согласно маркировке и декларации о соответствии ООО «СДМ» (</w:t>
      </w:r>
      <w:proofErr w:type="spellStart"/>
      <w:r w:rsidR="009F0984">
        <w:rPr>
          <w:rStyle w:val="CenturyGothic95pt"/>
          <w:rFonts w:ascii="Times New Roman" w:hAnsi="Times New Roman" w:cs="Times New Roman"/>
          <w:sz w:val="28"/>
          <w:szCs w:val="28"/>
        </w:rPr>
        <w:t>юр</w:t>
      </w:r>
      <w:proofErr w:type="gramStart"/>
      <w:r w:rsidR="009F0984">
        <w:rPr>
          <w:rStyle w:val="CenturyGothic95pt"/>
          <w:rFonts w:ascii="Times New Roman" w:hAnsi="Times New Roman" w:cs="Times New Roman"/>
          <w:sz w:val="28"/>
          <w:szCs w:val="28"/>
        </w:rPr>
        <w:t>.а</w:t>
      </w:r>
      <w:proofErr w:type="gramEnd"/>
      <w:r w:rsidR="009F0984">
        <w:rPr>
          <w:rStyle w:val="CenturyGothic95pt"/>
          <w:rFonts w:ascii="Times New Roman" w:hAnsi="Times New Roman" w:cs="Times New Roman"/>
          <w:sz w:val="28"/>
          <w:szCs w:val="28"/>
        </w:rPr>
        <w:t>дрес</w:t>
      </w:r>
      <w:proofErr w:type="spellEnd"/>
      <w:r w:rsidR="009F0984">
        <w:rPr>
          <w:rStyle w:val="CenturyGothic95pt"/>
          <w:rFonts w:ascii="Times New Roman" w:hAnsi="Times New Roman" w:cs="Times New Roman"/>
          <w:sz w:val="28"/>
          <w:szCs w:val="28"/>
        </w:rPr>
        <w:t xml:space="preserve"> 111024, Россия, г. Москва, ул. Энтузиастов 2-я, д. 5, корп. 50, оф. 3; место осуществления деятельности; 303541, Россия, Орловская область, </w:t>
      </w:r>
      <w:proofErr w:type="spellStart"/>
      <w:r w:rsidR="009F0984">
        <w:rPr>
          <w:rStyle w:val="CenturyGothic95pt"/>
          <w:rFonts w:ascii="Times New Roman" w:hAnsi="Times New Roman" w:cs="Times New Roman"/>
          <w:sz w:val="28"/>
          <w:szCs w:val="28"/>
        </w:rPr>
        <w:t>Залегощенский</w:t>
      </w:r>
      <w:proofErr w:type="spellEnd"/>
      <w:r w:rsidR="009F0984">
        <w:rPr>
          <w:rStyle w:val="CenturyGothic95pt"/>
          <w:rFonts w:ascii="Times New Roman" w:hAnsi="Times New Roman" w:cs="Times New Roman"/>
          <w:sz w:val="28"/>
          <w:szCs w:val="28"/>
        </w:rPr>
        <w:t xml:space="preserve"> район, д. Алешня, ул. Садовая, 8 а).</w:t>
      </w:r>
    </w:p>
    <w:p w:rsidR="009F0984" w:rsidRDefault="00EB144A" w:rsidP="0013436A">
      <w:pPr>
        <w:ind w:firstLine="708"/>
        <w:jc w:val="both"/>
        <w:rPr>
          <w:rStyle w:val="CenturyGothic95pt"/>
          <w:rFonts w:ascii="Times New Roman" w:hAnsi="Times New Roman" w:cs="Times New Roman"/>
          <w:sz w:val="28"/>
          <w:szCs w:val="28"/>
        </w:rPr>
      </w:pPr>
      <w:r>
        <w:rPr>
          <w:rStyle w:val="CenturyGothic95pt"/>
          <w:rFonts w:ascii="Times New Roman" w:hAnsi="Times New Roman" w:cs="Times New Roman"/>
          <w:sz w:val="28"/>
          <w:szCs w:val="28"/>
        </w:rPr>
        <w:t xml:space="preserve">В ходе </w:t>
      </w:r>
      <w:r w:rsidR="009F0984">
        <w:rPr>
          <w:rStyle w:val="CenturyGothic95pt"/>
          <w:rFonts w:ascii="Times New Roman" w:hAnsi="Times New Roman" w:cs="Times New Roman"/>
          <w:sz w:val="28"/>
          <w:szCs w:val="28"/>
        </w:rPr>
        <w:t>рассмотрения информации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9F0984">
        <w:rPr>
          <w:rStyle w:val="CenturyGothic95pt"/>
          <w:rFonts w:ascii="Times New Roman" w:hAnsi="Times New Roman" w:cs="Times New Roman"/>
          <w:sz w:val="28"/>
          <w:szCs w:val="28"/>
        </w:rPr>
        <w:t>по адресу осуществления деятельности, указанному на маркировке и в декларации о соответствии, производство молочной продукции не осуществляется.</w:t>
      </w:r>
    </w:p>
    <w:p w:rsidR="009F0984" w:rsidRDefault="009F0984" w:rsidP="0013436A">
      <w:pPr>
        <w:ind w:firstLine="708"/>
        <w:jc w:val="both"/>
        <w:rPr>
          <w:rStyle w:val="CenturyGothic95pt"/>
          <w:rFonts w:ascii="Times New Roman" w:hAnsi="Times New Roman" w:cs="Times New Roman"/>
          <w:sz w:val="28"/>
          <w:szCs w:val="28"/>
        </w:rPr>
      </w:pPr>
      <w:r>
        <w:rPr>
          <w:rStyle w:val="CenturyGothic95pt"/>
          <w:rFonts w:ascii="Times New Roman" w:hAnsi="Times New Roman" w:cs="Times New Roman"/>
          <w:sz w:val="28"/>
          <w:szCs w:val="28"/>
        </w:rPr>
        <w:t xml:space="preserve">В связи с этим, Управлением </w:t>
      </w:r>
      <w:proofErr w:type="spellStart"/>
      <w:r>
        <w:rPr>
          <w:rStyle w:val="CenturyGothic95pt"/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Style w:val="CenturyGothic95pt"/>
          <w:rFonts w:ascii="Times New Roman" w:hAnsi="Times New Roman" w:cs="Times New Roman"/>
          <w:sz w:val="28"/>
          <w:szCs w:val="28"/>
        </w:rPr>
        <w:t xml:space="preserve"> по Орловской области выдано предписание о прекращении действия декларации ЕАЭС № </w:t>
      </w:r>
      <w:r>
        <w:rPr>
          <w:rStyle w:val="CenturyGothic95pt"/>
          <w:rFonts w:ascii="Times New Roman" w:hAnsi="Times New Roman" w:cs="Times New Roman"/>
          <w:sz w:val="28"/>
          <w:szCs w:val="28"/>
          <w:lang w:val="en-US"/>
        </w:rPr>
        <w:t>RU</w:t>
      </w:r>
      <w:r w:rsidRPr="009F0984">
        <w:rPr>
          <w:rStyle w:val="CenturyGothic95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enturyGothic95pt"/>
          <w:rFonts w:ascii="Times New Roman" w:hAnsi="Times New Roman" w:cs="Times New Roman"/>
          <w:sz w:val="28"/>
          <w:szCs w:val="28"/>
          <w:lang w:val="en-US"/>
        </w:rPr>
        <w:t>L</w:t>
      </w:r>
      <w:r w:rsidRPr="009F0984">
        <w:rPr>
          <w:rStyle w:val="CenturyGothic95pt"/>
          <w:rFonts w:ascii="Times New Roman" w:hAnsi="Times New Roman" w:cs="Times New Roman"/>
          <w:sz w:val="28"/>
          <w:szCs w:val="28"/>
        </w:rPr>
        <w:t>-</w:t>
      </w:r>
      <w:r>
        <w:rPr>
          <w:rStyle w:val="CenturyGothic95pt"/>
          <w:rFonts w:ascii="Times New Roman" w:hAnsi="Times New Roman" w:cs="Times New Roman"/>
          <w:sz w:val="28"/>
          <w:szCs w:val="28"/>
          <w:lang w:val="en-US"/>
        </w:rPr>
        <w:t>RU</w:t>
      </w:r>
      <w:r w:rsidRPr="009F0984">
        <w:rPr>
          <w:rStyle w:val="CenturyGothic95pt"/>
          <w:rFonts w:ascii="Times New Roman" w:hAnsi="Times New Roman" w:cs="Times New Roman"/>
          <w:sz w:val="28"/>
          <w:szCs w:val="28"/>
        </w:rPr>
        <w:t>.</w:t>
      </w:r>
      <w:r>
        <w:rPr>
          <w:rStyle w:val="CenturyGothic95pt"/>
          <w:rFonts w:ascii="Times New Roman" w:hAnsi="Times New Roman" w:cs="Times New Roman"/>
          <w:sz w:val="28"/>
          <w:szCs w:val="28"/>
          <w:lang w:val="en-US"/>
        </w:rPr>
        <w:t>MT</w:t>
      </w:r>
      <w:r w:rsidRPr="009F0984">
        <w:rPr>
          <w:rStyle w:val="CenturyGothic95pt"/>
          <w:rFonts w:ascii="Times New Roman" w:hAnsi="Times New Roman" w:cs="Times New Roman"/>
          <w:sz w:val="28"/>
          <w:szCs w:val="28"/>
        </w:rPr>
        <w:t>11.</w:t>
      </w:r>
      <w:r>
        <w:rPr>
          <w:rStyle w:val="CenturyGothic95pt"/>
          <w:rFonts w:ascii="Times New Roman" w:hAnsi="Times New Roman" w:cs="Times New Roman"/>
          <w:sz w:val="28"/>
          <w:szCs w:val="28"/>
          <w:lang w:val="en-US"/>
        </w:rPr>
        <w:t>B</w:t>
      </w:r>
      <w:r w:rsidRPr="009F0984">
        <w:rPr>
          <w:rStyle w:val="CenturyGothic95pt"/>
          <w:rFonts w:ascii="Times New Roman" w:hAnsi="Times New Roman" w:cs="Times New Roman"/>
          <w:sz w:val="28"/>
          <w:szCs w:val="28"/>
        </w:rPr>
        <w:t xml:space="preserve">.15217 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>от 20.11.2017 г. на сыры твердые и полутвердые с массовой долей жира в сухом веществе от 45</w:t>
      </w:r>
      <w:r w:rsidR="00162776">
        <w:rPr>
          <w:rStyle w:val="CenturyGothic95pt"/>
          <w:rFonts w:ascii="Times New Roman" w:hAnsi="Times New Roman" w:cs="Times New Roman"/>
          <w:sz w:val="28"/>
          <w:szCs w:val="28"/>
        </w:rPr>
        <w:t>%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 xml:space="preserve"> до 50 % в ассортименте:</w:t>
      </w:r>
    </w:p>
    <w:p w:rsidR="00162776" w:rsidRDefault="009F0984" w:rsidP="00162776">
      <w:pPr>
        <w:ind w:firstLine="708"/>
        <w:jc w:val="both"/>
        <w:rPr>
          <w:rStyle w:val="CenturyGothic95p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enturyGothic95pt"/>
          <w:rFonts w:ascii="Times New Roman" w:hAnsi="Times New Roman" w:cs="Times New Roman"/>
          <w:sz w:val="28"/>
          <w:szCs w:val="28"/>
        </w:rPr>
        <w:t>- сыр «</w:t>
      </w:r>
      <w:proofErr w:type="spellStart"/>
      <w:r>
        <w:rPr>
          <w:rStyle w:val="CenturyGothic95pt"/>
          <w:rFonts w:ascii="Times New Roman" w:hAnsi="Times New Roman" w:cs="Times New Roman"/>
          <w:sz w:val="28"/>
          <w:szCs w:val="28"/>
        </w:rPr>
        <w:t>Маасдам</w:t>
      </w:r>
      <w:proofErr w:type="spellEnd"/>
      <w:r>
        <w:rPr>
          <w:rStyle w:val="CenturyGothic95pt"/>
          <w:rFonts w:ascii="Times New Roman" w:hAnsi="Times New Roman" w:cs="Times New Roman"/>
          <w:sz w:val="28"/>
          <w:szCs w:val="28"/>
        </w:rPr>
        <w:t>»</w:t>
      </w:r>
      <w:r w:rsidR="00162776">
        <w:rPr>
          <w:rStyle w:val="CenturyGothic95pt"/>
          <w:rFonts w:ascii="Times New Roman" w:hAnsi="Times New Roman" w:cs="Times New Roman"/>
          <w:sz w:val="28"/>
          <w:szCs w:val="28"/>
        </w:rPr>
        <w:t xml:space="preserve"> (45%), сыр «Александровский топленый» с ароматом топленого молока (48%), сыр «Покровский» (48%), сыр «Пошехонский» (45%), сыр «Эддам» (45%), сыр «Гауда» (45%), сыр «</w:t>
      </w:r>
      <w:proofErr w:type="spellStart"/>
      <w:r w:rsidR="00162776">
        <w:rPr>
          <w:rStyle w:val="CenturyGothic95pt"/>
          <w:rFonts w:ascii="Times New Roman" w:hAnsi="Times New Roman" w:cs="Times New Roman"/>
          <w:sz w:val="28"/>
          <w:szCs w:val="28"/>
        </w:rPr>
        <w:t>Тильзитер</w:t>
      </w:r>
      <w:proofErr w:type="spellEnd"/>
      <w:r w:rsidR="00162776">
        <w:rPr>
          <w:rStyle w:val="CenturyGothic95pt"/>
          <w:rFonts w:ascii="Times New Roman" w:hAnsi="Times New Roman" w:cs="Times New Roman"/>
          <w:sz w:val="28"/>
          <w:szCs w:val="28"/>
        </w:rPr>
        <w:t>» (45%), сыр «Костромской экстра» (45%), сыр «Голландский экстра» (45%), сыр «Российский экстра» (50%), торговых марок «Славный сыровар», «</w:t>
      </w:r>
      <w:proofErr w:type="spellStart"/>
      <w:r w:rsidR="00162776">
        <w:rPr>
          <w:rStyle w:val="CenturyGothic95pt"/>
          <w:rFonts w:ascii="Times New Roman" w:hAnsi="Times New Roman" w:cs="Times New Roman"/>
          <w:sz w:val="28"/>
          <w:szCs w:val="28"/>
        </w:rPr>
        <w:t>Славсыр</w:t>
      </w:r>
      <w:proofErr w:type="spellEnd"/>
      <w:r w:rsidR="00162776">
        <w:rPr>
          <w:rStyle w:val="CenturyGothic95pt"/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62776" w:rsidRPr="009F0984" w:rsidRDefault="00162776" w:rsidP="00162776">
      <w:pPr>
        <w:ind w:firstLine="708"/>
        <w:jc w:val="both"/>
        <w:rPr>
          <w:rStyle w:val="CenturyGothic95pt"/>
          <w:rFonts w:ascii="Times New Roman" w:hAnsi="Times New Roman" w:cs="Times New Roman"/>
          <w:sz w:val="28"/>
          <w:szCs w:val="28"/>
        </w:rPr>
      </w:pPr>
      <w:r>
        <w:rPr>
          <w:rStyle w:val="CenturyGothic95pt"/>
          <w:rFonts w:ascii="Times New Roman" w:hAnsi="Times New Roman" w:cs="Times New Roman"/>
          <w:sz w:val="28"/>
          <w:szCs w:val="28"/>
        </w:rPr>
        <w:t>Информация о выдаче предписания направлена в Федеральную службу по аккредитации.</w:t>
      </w:r>
    </w:p>
    <w:p w:rsidR="00162776" w:rsidRDefault="00121FA6" w:rsidP="00121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2E3">
        <w:rPr>
          <w:rFonts w:ascii="Times New Roman" w:hAnsi="Times New Roman" w:cs="Times New Roman"/>
          <w:sz w:val="28"/>
          <w:szCs w:val="28"/>
        </w:rPr>
        <w:t xml:space="preserve">С </w:t>
      </w:r>
      <w:r w:rsidRPr="001162E3">
        <w:rPr>
          <w:rStyle w:val="CenturyGothic95pt"/>
          <w:rFonts w:ascii="Times New Roman" w:hAnsi="Times New Roman" w:cs="Times New Roman"/>
          <w:sz w:val="28"/>
          <w:szCs w:val="28"/>
        </w:rPr>
        <w:t>цел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>ью</w:t>
      </w:r>
      <w:r w:rsidRPr="001162E3">
        <w:rPr>
          <w:rFonts w:ascii="Times New Roman" w:hAnsi="Times New Roman" w:cs="Times New Roman"/>
          <w:sz w:val="28"/>
          <w:szCs w:val="28"/>
        </w:rPr>
        <w:t xml:space="preserve"> недопущения </w:t>
      </w:r>
      <w:r>
        <w:rPr>
          <w:rFonts w:ascii="Times New Roman" w:hAnsi="Times New Roman" w:cs="Times New Roman"/>
          <w:sz w:val="28"/>
          <w:szCs w:val="28"/>
        </w:rPr>
        <w:t xml:space="preserve">оборота вышеуказанной </w:t>
      </w:r>
      <w:r w:rsidR="00162776">
        <w:rPr>
          <w:rFonts w:ascii="Times New Roman" w:hAnsi="Times New Roman" w:cs="Times New Roman"/>
          <w:sz w:val="28"/>
          <w:szCs w:val="28"/>
        </w:rPr>
        <w:t>фальсифицированной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F20F0F">
        <w:rPr>
          <w:rFonts w:ascii="Times New Roman" w:hAnsi="Times New Roman" w:cs="Times New Roman"/>
          <w:sz w:val="28"/>
          <w:szCs w:val="28"/>
        </w:rPr>
        <w:t xml:space="preserve"> в торговой сети города</w:t>
      </w:r>
      <w:r w:rsidR="00162776">
        <w:rPr>
          <w:rFonts w:ascii="Times New Roman" w:hAnsi="Times New Roman" w:cs="Times New Roman"/>
          <w:sz w:val="28"/>
          <w:szCs w:val="28"/>
        </w:rPr>
        <w:t xml:space="preserve"> прошу принять данную информацию к сведению.</w:t>
      </w:r>
    </w:p>
    <w:sectPr w:rsidR="00162776" w:rsidSect="00472CD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2"/>
    <w:rsid w:val="00121FA6"/>
    <w:rsid w:val="0013436A"/>
    <w:rsid w:val="00162776"/>
    <w:rsid w:val="001E45AA"/>
    <w:rsid w:val="00472CD5"/>
    <w:rsid w:val="005B474E"/>
    <w:rsid w:val="009F0984"/>
    <w:rsid w:val="00A0263C"/>
    <w:rsid w:val="00A95A22"/>
    <w:rsid w:val="00EB144A"/>
    <w:rsid w:val="00F2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turyGothic95pt">
    <w:name w:val="Основной текст + Century Gothic;9;5 pt"/>
    <w:basedOn w:val="a0"/>
    <w:rsid w:val="0013436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No Spacing"/>
    <w:uiPriority w:val="1"/>
    <w:qFormat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turyGothic95pt">
    <w:name w:val="Основной текст + Century Gothic;9;5 pt"/>
    <w:basedOn w:val="a0"/>
    <w:rsid w:val="0013436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No Spacing"/>
    <w:uiPriority w:val="1"/>
    <w:qFormat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2018-04-24T00:16:00Z</dcterms:created>
  <dcterms:modified xsi:type="dcterms:W3CDTF">2018-06-01T06:53:00Z</dcterms:modified>
</cp:coreProperties>
</file>