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5A02A" w14:textId="77777777" w:rsidR="003C5438" w:rsidRPr="00392C05" w:rsidRDefault="003C5438" w:rsidP="003C5438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 w:rsidRPr="00392C05">
        <w:rPr>
          <w:rFonts w:ascii="Courier New" w:hAnsi="Courier New" w:cs="Courier New"/>
          <w:sz w:val="22"/>
          <w:szCs w:val="22"/>
        </w:rPr>
        <w:t>Утвержден постановлением</w:t>
      </w:r>
    </w:p>
    <w:p w14:paraId="7F8E24E0" w14:textId="77777777" w:rsidR="003C5438" w:rsidRPr="00392C05" w:rsidRDefault="003C5438" w:rsidP="003C5438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392C05">
        <w:rPr>
          <w:rFonts w:ascii="Courier New" w:hAnsi="Courier New" w:cs="Courier New"/>
          <w:sz w:val="22"/>
          <w:szCs w:val="22"/>
        </w:rPr>
        <w:t>администрации городского округа</w:t>
      </w:r>
    </w:p>
    <w:p w14:paraId="0B29995E" w14:textId="77777777" w:rsidR="003C5438" w:rsidRPr="0085572D" w:rsidRDefault="003C5438" w:rsidP="003C5438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от </w:t>
      </w:r>
      <w:proofErr w:type="gramStart"/>
      <w:r>
        <w:rPr>
          <w:rFonts w:ascii="Courier New" w:hAnsi="Courier New" w:cs="Courier New"/>
          <w:sz w:val="22"/>
          <w:szCs w:val="22"/>
        </w:rPr>
        <w:t>«</w:t>
      </w:r>
      <w:r>
        <w:rPr>
          <w:rFonts w:ascii="Courier New" w:hAnsi="Courier New" w:cs="Courier New"/>
          <w:sz w:val="22"/>
          <w:szCs w:val="22"/>
          <w:u w:val="single"/>
        </w:rPr>
        <w:t xml:space="preserve"> 22</w:t>
      </w:r>
      <w:proofErr w:type="gramEnd"/>
      <w:r>
        <w:rPr>
          <w:rFonts w:ascii="Courier New" w:hAnsi="Courier New" w:cs="Courier New"/>
          <w:sz w:val="22"/>
          <w:szCs w:val="22"/>
          <w:u w:val="single"/>
        </w:rPr>
        <w:t xml:space="preserve"> </w:t>
      </w:r>
      <w:r w:rsidRPr="00392C05">
        <w:rPr>
          <w:rFonts w:ascii="Courier New" w:hAnsi="Courier New" w:cs="Courier New"/>
          <w:sz w:val="22"/>
          <w:szCs w:val="22"/>
        </w:rPr>
        <w:t xml:space="preserve">» </w:t>
      </w:r>
      <w:r>
        <w:rPr>
          <w:rFonts w:ascii="Courier New" w:hAnsi="Courier New" w:cs="Courier New"/>
          <w:sz w:val="22"/>
          <w:szCs w:val="22"/>
          <w:u w:val="single"/>
        </w:rPr>
        <w:t xml:space="preserve">  мая </w:t>
      </w:r>
      <w:r>
        <w:rPr>
          <w:rFonts w:ascii="Courier New" w:hAnsi="Courier New" w:cs="Courier New"/>
          <w:sz w:val="22"/>
          <w:szCs w:val="22"/>
        </w:rPr>
        <w:t xml:space="preserve"> 2026 года № </w:t>
      </w:r>
      <w:r>
        <w:rPr>
          <w:rFonts w:ascii="Courier New" w:hAnsi="Courier New" w:cs="Courier New"/>
          <w:sz w:val="22"/>
          <w:szCs w:val="22"/>
          <w:u w:val="single"/>
        </w:rPr>
        <w:t xml:space="preserve">  629__</w:t>
      </w:r>
    </w:p>
    <w:p w14:paraId="55ED6584" w14:textId="77777777" w:rsidR="003C5438" w:rsidRPr="00392C05" w:rsidRDefault="003C5438" w:rsidP="003C5438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</w:rPr>
      </w:pPr>
    </w:p>
    <w:p w14:paraId="0F5C65E7" w14:textId="77777777" w:rsidR="003C5438" w:rsidRPr="00DE04C3" w:rsidRDefault="003C5438" w:rsidP="003C5438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14:paraId="66BE0670" w14:textId="77777777" w:rsidR="003C5438" w:rsidRDefault="003C5438" w:rsidP="003C5438">
      <w:pPr>
        <w:pStyle w:val="ConsPlusTitle"/>
        <w:jc w:val="center"/>
        <w:outlineLvl w:val="0"/>
        <w:rPr>
          <w:b w:val="0"/>
          <w:bCs w:val="0"/>
          <w:sz w:val="24"/>
          <w:szCs w:val="24"/>
        </w:rPr>
      </w:pPr>
      <w:hyperlink w:anchor="P40" w:history="1">
        <w:r>
          <w:rPr>
            <w:b w:val="0"/>
            <w:bCs w:val="0"/>
            <w:sz w:val="24"/>
            <w:szCs w:val="24"/>
          </w:rPr>
          <w:t>П</w:t>
        </w:r>
        <w:r w:rsidRPr="003D7D83">
          <w:rPr>
            <w:b w:val="0"/>
            <w:bCs w:val="0"/>
            <w:sz w:val="24"/>
            <w:szCs w:val="24"/>
          </w:rPr>
          <w:t>еречень</w:t>
        </w:r>
      </w:hyperlink>
      <w:r w:rsidRPr="003D7D83">
        <w:rPr>
          <w:b w:val="0"/>
          <w:bCs w:val="0"/>
          <w:sz w:val="24"/>
          <w:szCs w:val="24"/>
        </w:rPr>
        <w:t xml:space="preserve"> земельных участков для публичного предложения в целях предоставления в собственность граждан бесплатно, состоящим на земельном учете в других муниципальных образованиях Иркутской области</w:t>
      </w:r>
    </w:p>
    <w:p w14:paraId="2309E762" w14:textId="77777777" w:rsidR="003C5438" w:rsidRPr="003D7D83" w:rsidRDefault="003C5438" w:rsidP="003C5438">
      <w:pPr>
        <w:pStyle w:val="ConsPlusTitle"/>
        <w:jc w:val="center"/>
        <w:outlineLvl w:val="0"/>
        <w:rPr>
          <w:b w:val="0"/>
          <w:bCs w:val="0"/>
          <w:sz w:val="24"/>
          <w:szCs w:val="24"/>
        </w:rPr>
      </w:pPr>
    </w:p>
    <w:tbl>
      <w:tblPr>
        <w:tblW w:w="160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23"/>
        <w:gridCol w:w="1556"/>
        <w:gridCol w:w="2247"/>
        <w:gridCol w:w="2145"/>
        <w:gridCol w:w="1558"/>
        <w:gridCol w:w="1829"/>
        <w:gridCol w:w="95"/>
        <w:gridCol w:w="208"/>
        <w:gridCol w:w="1717"/>
        <w:gridCol w:w="1840"/>
      </w:tblGrid>
      <w:tr w:rsidR="003C5438" w:rsidRPr="00AC56E5" w14:paraId="40A4EB98" w14:textId="77777777" w:rsidTr="00FE054F">
        <w:tc>
          <w:tcPr>
            <w:tcW w:w="705" w:type="dxa"/>
          </w:tcPr>
          <w:p w14:paraId="4DFE5545" w14:textId="77777777" w:rsidR="003C5438" w:rsidRPr="00AC56E5" w:rsidRDefault="003C5438" w:rsidP="00FE054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</w:pPr>
            <w:r w:rsidRPr="00AC56E5"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  <w:t xml:space="preserve">№ </w:t>
            </w:r>
            <w:r w:rsidRPr="00AC56E5">
              <w:rPr>
                <w:rFonts w:ascii="Courier New" w:hAnsi="Courier New" w:cs="Courier New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3" w:type="dxa"/>
          </w:tcPr>
          <w:p w14:paraId="311A1A86" w14:textId="77777777" w:rsidR="003C5438" w:rsidRPr="00AC56E5" w:rsidRDefault="003C5438" w:rsidP="00FE054F">
            <w:pPr>
              <w:pStyle w:val="ConsPlusTitle"/>
              <w:jc w:val="center"/>
              <w:outlineLvl w:val="0"/>
              <w:rPr>
                <w:rFonts w:ascii="Courier New" w:hAnsi="Courier New" w:cs="Courier New"/>
                <w:b w:val="0"/>
                <w:caps/>
                <w:color w:val="000000"/>
                <w:sz w:val="22"/>
                <w:szCs w:val="22"/>
              </w:rPr>
            </w:pPr>
            <w:r w:rsidRPr="00AC56E5"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1556" w:type="dxa"/>
          </w:tcPr>
          <w:p w14:paraId="51785414" w14:textId="77777777" w:rsidR="003C5438" w:rsidRPr="00AC56E5" w:rsidRDefault="003C5438" w:rsidP="00FE054F">
            <w:pPr>
              <w:pStyle w:val="ConsPlusTitle"/>
              <w:jc w:val="center"/>
              <w:outlineLvl w:val="0"/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</w:pPr>
            <w:r w:rsidRPr="00AC56E5"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  <w:t>Площадь земельного участка, кв.</w:t>
            </w:r>
            <w:r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  <w:t> </w:t>
            </w:r>
            <w:r w:rsidRPr="00AC56E5"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  <w:t>м</w:t>
            </w:r>
          </w:p>
        </w:tc>
        <w:tc>
          <w:tcPr>
            <w:tcW w:w="2247" w:type="dxa"/>
          </w:tcPr>
          <w:p w14:paraId="103E7576" w14:textId="77777777" w:rsidR="003C5438" w:rsidRPr="00AC56E5" w:rsidRDefault="003C5438" w:rsidP="00FE054F">
            <w:pPr>
              <w:pStyle w:val="ConsPlusTitle"/>
              <w:jc w:val="center"/>
              <w:outlineLvl w:val="0"/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</w:pPr>
            <w:r w:rsidRPr="00AC56E5"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  <w:t>Территориальная зона земельного участка</w:t>
            </w:r>
          </w:p>
        </w:tc>
        <w:tc>
          <w:tcPr>
            <w:tcW w:w="2145" w:type="dxa"/>
          </w:tcPr>
          <w:p w14:paraId="472CDC73" w14:textId="77777777" w:rsidR="003C5438" w:rsidRPr="00AC56E5" w:rsidRDefault="003C5438" w:rsidP="00FE054F">
            <w:pPr>
              <w:pStyle w:val="ConsPlusTitle"/>
              <w:jc w:val="center"/>
              <w:outlineLvl w:val="0"/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</w:pPr>
            <w:r w:rsidRPr="00AC56E5"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  <w:t>Вид разрешенного использования земельного участка</w:t>
            </w:r>
          </w:p>
        </w:tc>
        <w:tc>
          <w:tcPr>
            <w:tcW w:w="1558" w:type="dxa"/>
          </w:tcPr>
          <w:p w14:paraId="1F12048A" w14:textId="77777777" w:rsidR="003C5438" w:rsidRPr="00AC56E5" w:rsidRDefault="003C5438" w:rsidP="00FE054F">
            <w:pPr>
              <w:pStyle w:val="ConsPlusTitle"/>
              <w:jc w:val="center"/>
              <w:outlineLvl w:val="0"/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</w:pPr>
            <w:r w:rsidRPr="00AC56E5"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3849" w:type="dxa"/>
            <w:gridSpan w:val="4"/>
          </w:tcPr>
          <w:p w14:paraId="1144F708" w14:textId="77777777" w:rsidR="003C5438" w:rsidRPr="00AC56E5" w:rsidRDefault="003C5438" w:rsidP="00FE054F">
            <w:pPr>
              <w:pStyle w:val="ConsPlusTitle"/>
              <w:jc w:val="center"/>
              <w:outlineLvl w:val="0"/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</w:pPr>
            <w:r w:rsidRPr="00AC56E5"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  <w:t>Координаты земельного участка</w:t>
            </w:r>
            <w:r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  <w:t xml:space="preserve"> (кадастровый номер земельного участка)</w:t>
            </w:r>
          </w:p>
        </w:tc>
        <w:tc>
          <w:tcPr>
            <w:tcW w:w="1840" w:type="dxa"/>
          </w:tcPr>
          <w:p w14:paraId="1DC599AB" w14:textId="77777777" w:rsidR="003C5438" w:rsidRPr="00AC56E5" w:rsidRDefault="003C5438" w:rsidP="00FE054F">
            <w:pPr>
              <w:pStyle w:val="ConsPlusTitle"/>
              <w:jc w:val="center"/>
              <w:outlineLvl w:val="0"/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</w:pPr>
            <w:r w:rsidRPr="00AC56E5"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  <w:t>Обеспеченность или условия обеспечения земельного участка сетями инженерно-технического обеспечения, электрическими сетями</w:t>
            </w:r>
          </w:p>
        </w:tc>
      </w:tr>
      <w:tr w:rsidR="003C5438" w:rsidRPr="00AC56E5" w14:paraId="0FBA9DFE" w14:textId="77777777" w:rsidTr="00FE054F">
        <w:tc>
          <w:tcPr>
            <w:tcW w:w="705" w:type="dxa"/>
          </w:tcPr>
          <w:p w14:paraId="11EF0215" w14:textId="77777777" w:rsidR="003C5438" w:rsidRPr="003D7D83" w:rsidRDefault="003C5438" w:rsidP="00FE054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3" w:type="dxa"/>
          </w:tcPr>
          <w:p w14:paraId="192FADA2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 xml:space="preserve">Иркутская область, </w:t>
            </w:r>
          </w:p>
          <w:p w14:paraId="5524D6B3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 xml:space="preserve">г. Тулун, </w:t>
            </w:r>
          </w:p>
          <w:p w14:paraId="014D695F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ул. Туполева,3</w:t>
            </w:r>
          </w:p>
        </w:tc>
        <w:tc>
          <w:tcPr>
            <w:tcW w:w="1556" w:type="dxa"/>
          </w:tcPr>
          <w:p w14:paraId="11D01AE9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1316,00</w:t>
            </w:r>
          </w:p>
        </w:tc>
        <w:tc>
          <w:tcPr>
            <w:tcW w:w="2247" w:type="dxa"/>
          </w:tcPr>
          <w:p w14:paraId="77A5155D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2145" w:type="dxa"/>
          </w:tcPr>
          <w:p w14:paraId="13318963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558" w:type="dxa"/>
          </w:tcPr>
          <w:p w14:paraId="6E7048BE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132" w:type="dxa"/>
            <w:gridSpan w:val="3"/>
          </w:tcPr>
          <w:p w14:paraId="64A3A08D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X</w:t>
            </w:r>
          </w:p>
          <w:p w14:paraId="7453210E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640533.647</w:t>
            </w:r>
          </w:p>
          <w:p w14:paraId="3427FC24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640559.504</w:t>
            </w:r>
          </w:p>
          <w:p w14:paraId="7D00B3D6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640585.091</w:t>
            </w:r>
          </w:p>
          <w:p w14:paraId="1F0012E1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640559.504</w:t>
            </w:r>
          </w:p>
          <w:p w14:paraId="60E0F836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640533.647</w:t>
            </w:r>
          </w:p>
        </w:tc>
        <w:tc>
          <w:tcPr>
            <w:tcW w:w="1717" w:type="dxa"/>
          </w:tcPr>
          <w:p w14:paraId="319F0B7B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Y</w:t>
            </w:r>
          </w:p>
          <w:p w14:paraId="3D883BAF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2282241.872</w:t>
            </w:r>
          </w:p>
          <w:p w14:paraId="2E6685C9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2282270.153</w:t>
            </w:r>
          </w:p>
          <w:p w14:paraId="2E27485D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2282246.720</w:t>
            </w:r>
          </w:p>
          <w:p w14:paraId="340FD12E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2282218.978</w:t>
            </w:r>
          </w:p>
          <w:p w14:paraId="5DD8B0CB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2282241.872</w:t>
            </w:r>
          </w:p>
        </w:tc>
        <w:tc>
          <w:tcPr>
            <w:tcW w:w="1840" w:type="dxa"/>
            <w:vMerge w:val="restart"/>
          </w:tcPr>
          <w:p w14:paraId="5D0348D7" w14:textId="77777777" w:rsidR="003C5438" w:rsidRPr="001B0569" w:rsidRDefault="003C5438" w:rsidP="00FE054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B0569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Порядок технологического присоединения установлен в Правилах технологического присоединения энергопринимающих устройств потребителей электрической энергии, объектов по производству </w:t>
            </w:r>
            <w:r w:rsidRPr="001B0569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электрической энергии, а также объектов электросетевого хозяйства, принадлежащих сетевым организациям и иным лицам, к электрическим сетям (далее – Правила технологического присоединения), утвержденных постановление Правительства Российской Федерации от 27.12.2004 г № 861.</w:t>
            </w:r>
          </w:p>
          <w:p w14:paraId="620E4BED" w14:textId="77777777" w:rsidR="003C5438" w:rsidRPr="00CE77E9" w:rsidRDefault="003C5438" w:rsidP="00FE054F">
            <w:pPr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</w:pPr>
            <w:r w:rsidRPr="001B0569">
              <w:rPr>
                <w:rFonts w:ascii="Courier New" w:hAnsi="Courier New" w:cs="Courier New"/>
                <w:color w:val="000000"/>
                <w:sz w:val="22"/>
                <w:szCs w:val="22"/>
              </w:rPr>
              <w:t>Имеется возможность подключения к централизованной сети холодного водоснабжения</w:t>
            </w:r>
            <w:r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.</w:t>
            </w:r>
          </w:p>
          <w:p w14:paraId="5983AB8C" w14:textId="77777777" w:rsidR="003C5438" w:rsidRPr="00F870AA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  <w:p w14:paraId="2B58FBA4" w14:textId="77777777" w:rsidR="003C5438" w:rsidRPr="00CE77E9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color w:val="000000"/>
                <w:sz w:val="22"/>
                <w:szCs w:val="22"/>
              </w:rPr>
            </w:pPr>
          </w:p>
        </w:tc>
      </w:tr>
      <w:tr w:rsidR="003C5438" w:rsidRPr="00AC56E5" w14:paraId="75FFE2C6" w14:textId="77777777" w:rsidTr="00FE054F">
        <w:tc>
          <w:tcPr>
            <w:tcW w:w="705" w:type="dxa"/>
          </w:tcPr>
          <w:p w14:paraId="054BE3D5" w14:textId="77777777" w:rsidR="003C5438" w:rsidRPr="003D7D83" w:rsidRDefault="003C5438" w:rsidP="00FE054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3" w:type="dxa"/>
          </w:tcPr>
          <w:p w14:paraId="4B700B97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 xml:space="preserve">Иркутская область, </w:t>
            </w:r>
            <w:proofErr w:type="spellStart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г.Тулун</w:t>
            </w:r>
            <w:proofErr w:type="spellEnd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ул.Майская</w:t>
            </w:r>
            <w:proofErr w:type="spellEnd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, 5</w:t>
            </w:r>
          </w:p>
        </w:tc>
        <w:tc>
          <w:tcPr>
            <w:tcW w:w="1556" w:type="dxa"/>
          </w:tcPr>
          <w:p w14:paraId="247975F3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1164,00</w:t>
            </w:r>
          </w:p>
        </w:tc>
        <w:tc>
          <w:tcPr>
            <w:tcW w:w="2247" w:type="dxa"/>
          </w:tcPr>
          <w:p w14:paraId="62AEB9CD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2145" w:type="dxa"/>
          </w:tcPr>
          <w:p w14:paraId="641AD519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558" w:type="dxa"/>
          </w:tcPr>
          <w:p w14:paraId="746E01EF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3849" w:type="dxa"/>
            <w:gridSpan w:val="4"/>
          </w:tcPr>
          <w:p w14:paraId="3B4D3692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38:30:010405:507</w:t>
            </w:r>
          </w:p>
        </w:tc>
        <w:tc>
          <w:tcPr>
            <w:tcW w:w="1840" w:type="dxa"/>
            <w:vMerge/>
          </w:tcPr>
          <w:p w14:paraId="1C33458D" w14:textId="77777777" w:rsidR="003C5438" w:rsidRPr="005870A0" w:rsidRDefault="003C5438" w:rsidP="00FE054F">
            <w:pPr>
              <w:pStyle w:val="ConsPlusTitle"/>
              <w:outlineLvl w:val="0"/>
            </w:pPr>
          </w:p>
        </w:tc>
      </w:tr>
      <w:tr w:rsidR="003C5438" w:rsidRPr="00AC56E5" w14:paraId="54734E85" w14:textId="77777777" w:rsidTr="00FE054F">
        <w:tc>
          <w:tcPr>
            <w:tcW w:w="705" w:type="dxa"/>
          </w:tcPr>
          <w:p w14:paraId="74ABBABD" w14:textId="77777777" w:rsidR="003C5438" w:rsidRPr="003D7D83" w:rsidRDefault="003C5438" w:rsidP="00FE054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3" w:type="dxa"/>
          </w:tcPr>
          <w:p w14:paraId="7B27EBC1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 xml:space="preserve">Иркутская область, </w:t>
            </w:r>
            <w:proofErr w:type="spellStart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г.Тулун</w:t>
            </w:r>
            <w:proofErr w:type="spellEnd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ул.Майская</w:t>
            </w:r>
            <w:proofErr w:type="spellEnd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, 6</w:t>
            </w:r>
          </w:p>
        </w:tc>
        <w:tc>
          <w:tcPr>
            <w:tcW w:w="1556" w:type="dxa"/>
          </w:tcPr>
          <w:p w14:paraId="458C3822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1052,00</w:t>
            </w:r>
          </w:p>
        </w:tc>
        <w:tc>
          <w:tcPr>
            <w:tcW w:w="2247" w:type="dxa"/>
          </w:tcPr>
          <w:p w14:paraId="2F525548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2145" w:type="dxa"/>
          </w:tcPr>
          <w:p w14:paraId="049E7856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Для эксплуатации жилого дома</w:t>
            </w:r>
          </w:p>
        </w:tc>
        <w:tc>
          <w:tcPr>
            <w:tcW w:w="1558" w:type="dxa"/>
          </w:tcPr>
          <w:p w14:paraId="4E7B322A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3849" w:type="dxa"/>
            <w:gridSpan w:val="4"/>
          </w:tcPr>
          <w:p w14:paraId="67405491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38:30:010405:51</w:t>
            </w:r>
          </w:p>
        </w:tc>
        <w:tc>
          <w:tcPr>
            <w:tcW w:w="1840" w:type="dxa"/>
            <w:vMerge/>
          </w:tcPr>
          <w:p w14:paraId="29F91A51" w14:textId="77777777" w:rsidR="003C5438" w:rsidRPr="005870A0" w:rsidRDefault="003C5438" w:rsidP="00FE054F">
            <w:pPr>
              <w:pStyle w:val="ConsPlusTitle"/>
              <w:outlineLvl w:val="0"/>
            </w:pPr>
          </w:p>
        </w:tc>
      </w:tr>
      <w:tr w:rsidR="003C5438" w:rsidRPr="00AC56E5" w14:paraId="6C4B1766" w14:textId="77777777" w:rsidTr="00FE054F">
        <w:tc>
          <w:tcPr>
            <w:tcW w:w="705" w:type="dxa"/>
          </w:tcPr>
          <w:p w14:paraId="66982DE3" w14:textId="77777777" w:rsidR="003C5438" w:rsidRPr="003D7D83" w:rsidRDefault="003C5438" w:rsidP="00FE054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3" w:type="dxa"/>
          </w:tcPr>
          <w:p w14:paraId="77255B0B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 xml:space="preserve">Иркутская область, </w:t>
            </w:r>
            <w:proofErr w:type="spellStart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г.Тулун</w:t>
            </w:r>
            <w:proofErr w:type="spellEnd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ул.Майская</w:t>
            </w:r>
            <w:proofErr w:type="spellEnd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, 82</w:t>
            </w:r>
          </w:p>
        </w:tc>
        <w:tc>
          <w:tcPr>
            <w:tcW w:w="1556" w:type="dxa"/>
          </w:tcPr>
          <w:p w14:paraId="6F229F51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778,00</w:t>
            </w:r>
          </w:p>
        </w:tc>
        <w:tc>
          <w:tcPr>
            <w:tcW w:w="2247" w:type="dxa"/>
          </w:tcPr>
          <w:p w14:paraId="1E46DD0A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2145" w:type="dxa"/>
          </w:tcPr>
          <w:p w14:paraId="1F9A90CB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Для эксплуатации индивидуального жилого дома</w:t>
            </w:r>
          </w:p>
        </w:tc>
        <w:tc>
          <w:tcPr>
            <w:tcW w:w="1558" w:type="dxa"/>
          </w:tcPr>
          <w:p w14:paraId="07B16C27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3849" w:type="dxa"/>
            <w:gridSpan w:val="4"/>
          </w:tcPr>
          <w:p w14:paraId="3C8ED4AF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38:30:010403:186</w:t>
            </w:r>
          </w:p>
        </w:tc>
        <w:tc>
          <w:tcPr>
            <w:tcW w:w="1840" w:type="dxa"/>
            <w:vMerge/>
          </w:tcPr>
          <w:p w14:paraId="4E82001C" w14:textId="77777777" w:rsidR="003C5438" w:rsidRPr="005870A0" w:rsidRDefault="003C5438" w:rsidP="00FE054F">
            <w:pPr>
              <w:pStyle w:val="ConsPlusTitle"/>
              <w:outlineLvl w:val="0"/>
            </w:pPr>
          </w:p>
        </w:tc>
      </w:tr>
      <w:tr w:rsidR="003C5438" w:rsidRPr="00AC56E5" w14:paraId="69F1C06B" w14:textId="77777777" w:rsidTr="00FE054F">
        <w:trPr>
          <w:trHeight w:val="1946"/>
        </w:trPr>
        <w:tc>
          <w:tcPr>
            <w:tcW w:w="705" w:type="dxa"/>
          </w:tcPr>
          <w:p w14:paraId="17CD8D1B" w14:textId="77777777" w:rsidR="003C5438" w:rsidRPr="003D7D83" w:rsidRDefault="003C5438" w:rsidP="00FE054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123" w:type="dxa"/>
          </w:tcPr>
          <w:p w14:paraId="43AB11C3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Иркутская область, г. Тулун, ул. Крупской, 18</w:t>
            </w:r>
          </w:p>
        </w:tc>
        <w:tc>
          <w:tcPr>
            <w:tcW w:w="1556" w:type="dxa"/>
          </w:tcPr>
          <w:p w14:paraId="14D52E39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560</w:t>
            </w: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2247" w:type="dxa"/>
          </w:tcPr>
          <w:p w14:paraId="515B0604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2145" w:type="dxa"/>
          </w:tcPr>
          <w:p w14:paraId="2C02A1F8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558" w:type="dxa"/>
          </w:tcPr>
          <w:p w14:paraId="7C0C6AC0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924" w:type="dxa"/>
            <w:gridSpan w:val="2"/>
          </w:tcPr>
          <w:p w14:paraId="036848C8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X</w:t>
            </w:r>
          </w:p>
          <w:p w14:paraId="52BCCC0A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640491.081</w:t>
            </w:r>
          </w:p>
          <w:p w14:paraId="2FEC7BFE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640468.495</w:t>
            </w:r>
          </w:p>
          <w:p w14:paraId="1E5D8961" w14:textId="77777777" w:rsidR="003C5438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640470.380</w:t>
            </w:r>
          </w:p>
          <w:p w14:paraId="056C1A5F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640473.343</w:t>
            </w:r>
          </w:p>
          <w:p w14:paraId="1F3C509B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640476.845</w:t>
            </w:r>
          </w:p>
          <w:p w14:paraId="67ED1695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640495.916</w:t>
            </w:r>
          </w:p>
          <w:p w14:paraId="0D884EE3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640491.081</w:t>
            </w:r>
          </w:p>
        </w:tc>
        <w:tc>
          <w:tcPr>
            <w:tcW w:w="1925" w:type="dxa"/>
            <w:gridSpan w:val="2"/>
          </w:tcPr>
          <w:p w14:paraId="41471E80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Y</w:t>
            </w:r>
          </w:p>
          <w:p w14:paraId="6069EBA4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2283505.995</w:t>
            </w:r>
          </w:p>
          <w:p w14:paraId="5A81D5EF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2283511.256</w:t>
            </w:r>
          </w:p>
          <w:p w14:paraId="41F9061E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2283522.838</w:t>
            </w:r>
          </w:p>
          <w:p w14:paraId="096C9401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2283522.300</w:t>
            </w:r>
          </w:p>
          <w:p w14:paraId="25769B71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2283536.306</w:t>
            </w:r>
          </w:p>
          <w:p w14:paraId="523616EA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2283531.058</w:t>
            </w:r>
          </w:p>
          <w:p w14:paraId="0019F92F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2283505.995</w:t>
            </w:r>
          </w:p>
        </w:tc>
        <w:tc>
          <w:tcPr>
            <w:tcW w:w="1840" w:type="dxa"/>
            <w:vMerge/>
          </w:tcPr>
          <w:p w14:paraId="7F79424F" w14:textId="77777777" w:rsidR="003C5438" w:rsidRPr="005870A0" w:rsidRDefault="003C5438" w:rsidP="00FE054F">
            <w:pPr>
              <w:pStyle w:val="ConsPlusTitle"/>
              <w:outlineLvl w:val="0"/>
            </w:pPr>
          </w:p>
        </w:tc>
      </w:tr>
      <w:tr w:rsidR="003C5438" w:rsidRPr="00AC56E5" w14:paraId="26CA7810" w14:textId="77777777" w:rsidTr="00FE054F">
        <w:tc>
          <w:tcPr>
            <w:tcW w:w="705" w:type="dxa"/>
          </w:tcPr>
          <w:p w14:paraId="7A6FA9C0" w14:textId="77777777" w:rsidR="003C5438" w:rsidRPr="003D7D83" w:rsidRDefault="003C5438" w:rsidP="00FE054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23" w:type="dxa"/>
          </w:tcPr>
          <w:p w14:paraId="28D025A2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Иркутская область, г. Тулун, ул. Пионерская, 9</w:t>
            </w:r>
          </w:p>
        </w:tc>
        <w:tc>
          <w:tcPr>
            <w:tcW w:w="1556" w:type="dxa"/>
          </w:tcPr>
          <w:p w14:paraId="54408D7E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1030,00</w:t>
            </w:r>
          </w:p>
        </w:tc>
        <w:tc>
          <w:tcPr>
            <w:tcW w:w="2247" w:type="dxa"/>
          </w:tcPr>
          <w:p w14:paraId="4B810C37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2145" w:type="dxa"/>
          </w:tcPr>
          <w:p w14:paraId="30BE73F8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Для эксплуатации индивидуального жилого дома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1573D0B5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A5A8A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38:30:010506:56</w:t>
            </w:r>
          </w:p>
          <w:p w14:paraId="69102F1B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  <w:p w14:paraId="2CEC09E2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14:paraId="7643EC3B" w14:textId="77777777" w:rsidR="003C5438" w:rsidRPr="005870A0" w:rsidRDefault="003C5438" w:rsidP="00FE054F">
            <w:pPr>
              <w:pStyle w:val="ConsPlusTitle"/>
              <w:outlineLvl w:val="0"/>
            </w:pPr>
          </w:p>
        </w:tc>
      </w:tr>
      <w:tr w:rsidR="003C5438" w:rsidRPr="00AC56E5" w14:paraId="505C09FC" w14:textId="77777777" w:rsidTr="00FE054F">
        <w:tc>
          <w:tcPr>
            <w:tcW w:w="705" w:type="dxa"/>
          </w:tcPr>
          <w:p w14:paraId="406CD58E" w14:textId="77777777" w:rsidR="003C5438" w:rsidRPr="003D7D83" w:rsidRDefault="003C5438" w:rsidP="00FE054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caps/>
                <w:color w:val="000000"/>
                <w:sz w:val="22"/>
                <w:szCs w:val="22"/>
              </w:rPr>
              <w:t>7.</w:t>
            </w:r>
          </w:p>
        </w:tc>
        <w:tc>
          <w:tcPr>
            <w:tcW w:w="2123" w:type="dxa"/>
          </w:tcPr>
          <w:p w14:paraId="2A4976F6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Иркутская область, г. Тулун, ул. Пионерская, 41</w:t>
            </w:r>
          </w:p>
        </w:tc>
        <w:tc>
          <w:tcPr>
            <w:tcW w:w="1556" w:type="dxa"/>
          </w:tcPr>
          <w:p w14:paraId="5F65950E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1026,00</w:t>
            </w:r>
          </w:p>
        </w:tc>
        <w:tc>
          <w:tcPr>
            <w:tcW w:w="2247" w:type="dxa"/>
          </w:tcPr>
          <w:p w14:paraId="5714242F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2145" w:type="dxa"/>
          </w:tcPr>
          <w:p w14:paraId="3ABD00B5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для размещения дома индивидуальной жилой застройки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7FD0ED3A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9C33C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38:30:010506:1020</w:t>
            </w:r>
          </w:p>
        </w:tc>
        <w:tc>
          <w:tcPr>
            <w:tcW w:w="1840" w:type="dxa"/>
            <w:vMerge/>
          </w:tcPr>
          <w:p w14:paraId="16337D56" w14:textId="77777777" w:rsidR="003C5438" w:rsidRPr="005870A0" w:rsidRDefault="003C5438" w:rsidP="00FE054F">
            <w:pPr>
              <w:pStyle w:val="ConsPlusTitle"/>
              <w:outlineLvl w:val="0"/>
            </w:pPr>
          </w:p>
        </w:tc>
      </w:tr>
      <w:tr w:rsidR="003C5438" w:rsidRPr="00AC56E5" w14:paraId="429F084D" w14:textId="77777777" w:rsidTr="00FE054F">
        <w:trPr>
          <w:trHeight w:val="1532"/>
        </w:trPr>
        <w:tc>
          <w:tcPr>
            <w:tcW w:w="705" w:type="dxa"/>
          </w:tcPr>
          <w:p w14:paraId="75F7D5CC" w14:textId="77777777" w:rsidR="003C5438" w:rsidRPr="003D7D83" w:rsidRDefault="003C5438" w:rsidP="00FE054F">
            <w:pPr>
              <w:pStyle w:val="ConsPlusTitle"/>
              <w:jc w:val="both"/>
              <w:outlineLvl w:val="0"/>
              <w:rPr>
                <w:rFonts w:ascii="Courier New" w:hAnsi="Courier New" w:cs="Courier New"/>
                <w:b w:val="0"/>
                <w:bCs w:val="0"/>
                <w:caps/>
                <w:color w:val="00000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caps/>
                <w:color w:val="000000"/>
                <w:sz w:val="22"/>
                <w:szCs w:val="22"/>
              </w:rPr>
              <w:t>8.</w:t>
            </w:r>
          </w:p>
        </w:tc>
        <w:tc>
          <w:tcPr>
            <w:tcW w:w="2123" w:type="dxa"/>
          </w:tcPr>
          <w:p w14:paraId="3FD1D75D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Иркутская область, г. Тулун, ул. 2-я Пионерская, 8</w:t>
            </w:r>
          </w:p>
        </w:tc>
        <w:tc>
          <w:tcPr>
            <w:tcW w:w="1556" w:type="dxa"/>
          </w:tcPr>
          <w:p w14:paraId="703FE61F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700,00</w:t>
            </w:r>
          </w:p>
        </w:tc>
        <w:tc>
          <w:tcPr>
            <w:tcW w:w="2247" w:type="dxa"/>
          </w:tcPr>
          <w:p w14:paraId="5E6C1D35" w14:textId="77777777" w:rsidR="003C5438" w:rsidRPr="003D7D83" w:rsidRDefault="003C5438" w:rsidP="00FE054F">
            <w:r w:rsidRPr="003D7D83">
              <w:rPr>
                <w:rFonts w:ascii="Courier New" w:hAnsi="Courier New" w:cs="Courier New"/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2145" w:type="dxa"/>
          </w:tcPr>
          <w:p w14:paraId="74A97476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23E5B686" w14:textId="77777777" w:rsidR="003C5438" w:rsidRPr="003D7D83" w:rsidRDefault="003C5438" w:rsidP="00FE054F">
            <w:r w:rsidRPr="003D7D83"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CA2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X</w:t>
            </w:r>
          </w:p>
          <w:p w14:paraId="67C3B767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640170.6394</w:t>
            </w:r>
          </w:p>
          <w:p w14:paraId="5A5FE17A" w14:textId="77777777" w:rsidR="003C5438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640172.2265</w:t>
            </w:r>
          </w:p>
          <w:p w14:paraId="2B59F737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640143.3208</w:t>
            </w:r>
          </w:p>
          <w:p w14:paraId="356DB00E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640139.2700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FF8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Y</w:t>
            </w:r>
          </w:p>
          <w:p w14:paraId="62C2307D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2283911.3007</w:t>
            </w:r>
          </w:p>
          <w:p w14:paraId="4ECB0B9E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2283933.7996</w:t>
            </w:r>
          </w:p>
          <w:p w14:paraId="5E898EED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2283937.8689</w:t>
            </w:r>
          </w:p>
          <w:p w14:paraId="5E3D14D4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2283914.0500</w:t>
            </w:r>
          </w:p>
          <w:p w14:paraId="6854F715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14:paraId="1E97DA51" w14:textId="77777777" w:rsidR="003C5438" w:rsidRPr="00AC56E5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C5438" w:rsidRPr="00AC56E5" w14:paraId="08FE490A" w14:textId="77777777" w:rsidTr="00FE054F">
        <w:trPr>
          <w:trHeight w:val="1397"/>
        </w:trPr>
        <w:tc>
          <w:tcPr>
            <w:tcW w:w="705" w:type="dxa"/>
          </w:tcPr>
          <w:p w14:paraId="6A0E589F" w14:textId="77777777" w:rsidR="003C5438" w:rsidRPr="003D7D83" w:rsidRDefault="003C5438" w:rsidP="00FE054F">
            <w:pPr>
              <w:pStyle w:val="ConsPlusTitle"/>
              <w:jc w:val="both"/>
              <w:outlineLvl w:val="0"/>
              <w:rPr>
                <w:rFonts w:ascii="Courier New" w:hAnsi="Courier New" w:cs="Courier New"/>
                <w:b w:val="0"/>
                <w:bCs w:val="0"/>
                <w:caps/>
                <w:color w:val="00000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caps/>
                <w:color w:val="000000"/>
                <w:sz w:val="22"/>
                <w:szCs w:val="22"/>
              </w:rPr>
              <w:t>9.</w:t>
            </w:r>
          </w:p>
        </w:tc>
        <w:tc>
          <w:tcPr>
            <w:tcW w:w="2123" w:type="dxa"/>
          </w:tcPr>
          <w:p w14:paraId="436AC61F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Иркутская область, г. Тулун, ул. 2-я Комсомольская, 17</w:t>
            </w:r>
          </w:p>
        </w:tc>
        <w:tc>
          <w:tcPr>
            <w:tcW w:w="1556" w:type="dxa"/>
          </w:tcPr>
          <w:p w14:paraId="723F5E7D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608,00</w:t>
            </w:r>
          </w:p>
        </w:tc>
        <w:tc>
          <w:tcPr>
            <w:tcW w:w="2247" w:type="dxa"/>
          </w:tcPr>
          <w:p w14:paraId="0418C957" w14:textId="77777777" w:rsidR="003C5438" w:rsidRPr="003D7D83" w:rsidRDefault="003C5438" w:rsidP="00FE054F">
            <w:r w:rsidRPr="003D7D83">
              <w:rPr>
                <w:rFonts w:ascii="Courier New" w:hAnsi="Courier New" w:cs="Courier New"/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2145" w:type="dxa"/>
          </w:tcPr>
          <w:p w14:paraId="45F0BFAF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для размещения дома индивидуальной жилой застройки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3FF67571" w14:textId="77777777" w:rsidR="003C5438" w:rsidRPr="003D7D83" w:rsidRDefault="003C5438" w:rsidP="00FE054F">
            <w:r w:rsidRPr="003D7D83"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433DC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38:30:010506:214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66785" w14:textId="77777777" w:rsidR="003C5438" w:rsidRPr="00AC56E5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C5438" w:rsidRPr="00AC56E5" w14:paraId="7CE4153F" w14:textId="77777777" w:rsidTr="00FE054F">
        <w:trPr>
          <w:trHeight w:val="699"/>
        </w:trPr>
        <w:tc>
          <w:tcPr>
            <w:tcW w:w="705" w:type="dxa"/>
          </w:tcPr>
          <w:p w14:paraId="1E44B171" w14:textId="77777777" w:rsidR="003C5438" w:rsidRPr="003D7D83" w:rsidRDefault="003C5438" w:rsidP="00FE054F">
            <w:pPr>
              <w:pStyle w:val="ConsPlusTitle"/>
              <w:jc w:val="both"/>
              <w:outlineLvl w:val="0"/>
              <w:rPr>
                <w:rFonts w:ascii="Courier New" w:hAnsi="Courier New" w:cs="Courier New"/>
                <w:b w:val="0"/>
                <w:bCs w:val="0"/>
                <w:caps/>
                <w:color w:val="00000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cap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123" w:type="dxa"/>
          </w:tcPr>
          <w:p w14:paraId="4C58075A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 xml:space="preserve">Иркутская область, г. Тулун, ул.2-я </w:t>
            </w:r>
            <w:proofErr w:type="spellStart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Анганорская</w:t>
            </w:r>
            <w:proofErr w:type="spellEnd"/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, 69</w:t>
            </w:r>
          </w:p>
        </w:tc>
        <w:tc>
          <w:tcPr>
            <w:tcW w:w="1556" w:type="dxa"/>
          </w:tcPr>
          <w:p w14:paraId="681EF696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623,00</w:t>
            </w:r>
          </w:p>
        </w:tc>
        <w:tc>
          <w:tcPr>
            <w:tcW w:w="2247" w:type="dxa"/>
          </w:tcPr>
          <w:p w14:paraId="06E6D21B" w14:textId="77777777" w:rsidR="003C5438" w:rsidRPr="003D7D83" w:rsidRDefault="003C5438" w:rsidP="00FE054F">
            <w:r w:rsidRPr="003D7D83">
              <w:rPr>
                <w:rFonts w:ascii="Courier New" w:hAnsi="Courier New" w:cs="Courier New"/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2145" w:type="dxa"/>
          </w:tcPr>
          <w:p w14:paraId="601701B7" w14:textId="77777777" w:rsidR="003C5438" w:rsidRPr="003D7D83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6DA9B440" w14:textId="77777777" w:rsidR="003C5438" w:rsidRPr="003D7D83" w:rsidRDefault="003C5438" w:rsidP="00FE054F">
            <w:r w:rsidRPr="003D7D83"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4F53C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X</w:t>
            </w:r>
          </w:p>
          <w:p w14:paraId="7BF0CD8B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641127.9900</w:t>
            </w:r>
          </w:p>
          <w:p w14:paraId="600A4A06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641134.0350</w:t>
            </w:r>
          </w:p>
          <w:p w14:paraId="05C6C431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jc w:val="center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641106.8795</w:t>
            </w:r>
          </w:p>
          <w:p w14:paraId="35613084" w14:textId="77777777" w:rsidR="003C5438" w:rsidRPr="003D7D83" w:rsidRDefault="003C5438" w:rsidP="00FE054F">
            <w:pPr>
              <w:pStyle w:val="ConsPlusTitle"/>
              <w:tabs>
                <w:tab w:val="left" w:pos="2175"/>
              </w:tabs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3D7D83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641101.4995</w:t>
            </w:r>
          </w:p>
        </w:tc>
        <w:tc>
          <w:tcPr>
            <w:tcW w:w="2020" w:type="dxa"/>
            <w:gridSpan w:val="3"/>
          </w:tcPr>
          <w:p w14:paraId="6C8F11F1" w14:textId="77777777" w:rsidR="003C5438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Y</w:t>
            </w:r>
          </w:p>
          <w:p w14:paraId="47B02A29" w14:textId="77777777" w:rsidR="003C5438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2284096</w:t>
            </w: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en-US"/>
              </w:rPr>
              <w:t>8600</w:t>
            </w:r>
          </w:p>
          <w:p w14:paraId="4C4E380B" w14:textId="77777777" w:rsidR="003C5438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2284118.6550</w:t>
            </w:r>
          </w:p>
          <w:p w14:paraId="6FC8CCF8" w14:textId="77777777" w:rsidR="003C5438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2284125.3409</w:t>
            </w:r>
          </w:p>
          <w:p w14:paraId="056C312C" w14:textId="77777777" w:rsidR="003C5438" w:rsidRPr="00286121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2284103.4810</w:t>
            </w:r>
          </w:p>
        </w:tc>
        <w:tc>
          <w:tcPr>
            <w:tcW w:w="1840" w:type="dxa"/>
            <w:vMerge/>
          </w:tcPr>
          <w:p w14:paraId="22A707D4" w14:textId="77777777" w:rsidR="003C5438" w:rsidRPr="00F870AA" w:rsidRDefault="003C5438" w:rsidP="00FE054F">
            <w:pPr>
              <w:pStyle w:val="ConsPlusTitle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0565383C" w14:textId="77777777" w:rsidR="002D67E6" w:rsidRDefault="002D67E6"/>
    <w:sectPr w:rsidR="002D67E6" w:rsidSect="003C543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24"/>
    <w:rsid w:val="002A6A24"/>
    <w:rsid w:val="002D67E6"/>
    <w:rsid w:val="003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83C49-5A30-4EC1-96AB-51323782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5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54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51C3-678B-4F63-AA44-49E57457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2026-05-27T01:29:00Z</dcterms:created>
  <dcterms:modified xsi:type="dcterms:W3CDTF">2026-05-27T01:30:00Z</dcterms:modified>
</cp:coreProperties>
</file>