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A283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bookmarkStart w:id="0" w:name="_Hlk87350744"/>
    </w:p>
    <w:p w14:paraId="749C44CB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2A080B5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9C9DA20" w14:textId="68F87830" w:rsidR="002B1E86" w:rsidRPr="00481375" w:rsidRDefault="00481375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округа  № </w:t>
      </w:r>
      <w:r w:rsidR="002B1E86">
        <w:rPr>
          <w:rFonts w:ascii="Times New Roman" w:hAnsi="Times New Roman"/>
          <w:sz w:val="24"/>
          <w:szCs w:val="24"/>
        </w:rPr>
        <w:t>320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B6754A">
        <w:rPr>
          <w:rFonts w:ascii="Times New Roman" w:hAnsi="Times New Roman"/>
          <w:sz w:val="24"/>
          <w:szCs w:val="24"/>
        </w:rPr>
        <w:t>12.08.2021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2B1E86">
        <w:rPr>
          <w:rFonts w:ascii="Times New Roman" w:hAnsi="Times New Roman"/>
          <w:sz w:val="24"/>
          <w:szCs w:val="24"/>
        </w:rPr>
        <w:t>15</w:t>
      </w:r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декабря</w:t>
      </w:r>
      <w:r w:rsidR="00A2397D" w:rsidRPr="007F3301">
        <w:rPr>
          <w:rFonts w:ascii="Times New Roman" w:hAnsi="Times New Roman"/>
          <w:sz w:val="24"/>
          <w:szCs w:val="24"/>
        </w:rPr>
        <w:t xml:space="preserve"> 2021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</w:t>
      </w:r>
      <w:r w:rsidR="002B1E86">
        <w:rPr>
          <w:rFonts w:ascii="Times New Roman" w:hAnsi="Times New Roman"/>
          <w:sz w:val="24"/>
          <w:szCs w:val="24"/>
        </w:rPr>
        <w:t>ам</w:t>
      </w:r>
      <w:r w:rsidR="00A2397D" w:rsidRPr="007F3301">
        <w:rPr>
          <w:rFonts w:ascii="Times New Roman" w:hAnsi="Times New Roman"/>
          <w:sz w:val="24"/>
          <w:szCs w:val="24"/>
        </w:rPr>
        <w:t xml:space="preserve">: </w:t>
      </w:r>
      <w:r w:rsidR="002B1E86" w:rsidRPr="00481375">
        <w:rPr>
          <w:rFonts w:ascii="Times New Roman" w:hAnsi="Times New Roman"/>
          <w:sz w:val="24"/>
          <w:szCs w:val="24"/>
        </w:rPr>
        <w:t>г. Тулун, ул.  1-я Заречная, д. 2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bookmarkStart w:id="1" w:name="_Hlk87349024"/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2B1E86" w:rsidRPr="00481375">
        <w:rPr>
          <w:rFonts w:ascii="Times New Roman" w:hAnsi="Times New Roman"/>
          <w:sz w:val="24"/>
          <w:szCs w:val="24"/>
        </w:rPr>
        <w:t>д. 4</w:t>
      </w:r>
      <w:r w:rsidR="002B1E86">
        <w:rPr>
          <w:rFonts w:ascii="Times New Roman" w:hAnsi="Times New Roman"/>
          <w:sz w:val="24"/>
          <w:szCs w:val="24"/>
        </w:rPr>
        <w:t>;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д.6</w:t>
      </w:r>
      <w:r w:rsidR="002B1E86">
        <w:rPr>
          <w:rFonts w:ascii="Times New Roman" w:hAnsi="Times New Roman"/>
          <w:sz w:val="24"/>
          <w:szCs w:val="24"/>
        </w:rPr>
        <w:t xml:space="preserve">; г. Тулун, ул. 1-я </w:t>
      </w:r>
      <w:proofErr w:type="gramStart"/>
      <w:r w:rsidR="002B1E86">
        <w:rPr>
          <w:rFonts w:ascii="Times New Roman" w:hAnsi="Times New Roman"/>
          <w:sz w:val="24"/>
          <w:szCs w:val="24"/>
        </w:rPr>
        <w:t>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</w:t>
      </w:r>
      <w:proofErr w:type="gramEnd"/>
      <w:r w:rsidR="002B1E86" w:rsidRPr="00481375">
        <w:rPr>
          <w:rFonts w:ascii="Times New Roman" w:hAnsi="Times New Roman"/>
          <w:sz w:val="24"/>
          <w:szCs w:val="24"/>
        </w:rPr>
        <w:t xml:space="preserve"> 8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18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20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21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22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24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25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27</w:t>
      </w:r>
      <w:r w:rsidR="002B1E86">
        <w:rPr>
          <w:rFonts w:ascii="Times New Roman" w:hAnsi="Times New Roman"/>
          <w:sz w:val="24"/>
          <w:szCs w:val="24"/>
        </w:rPr>
        <w:t>.</w:t>
      </w:r>
    </w:p>
    <w:p w14:paraId="757549BB" w14:textId="42463F12" w:rsidR="00A2397D" w:rsidRPr="007F3301" w:rsidRDefault="00A2397D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2B1E86" w:rsidRPr="00481375">
        <w:rPr>
          <w:rFonts w:ascii="Times New Roman" w:hAnsi="Times New Roman"/>
          <w:sz w:val="24"/>
          <w:szCs w:val="24"/>
        </w:rPr>
        <w:t>г. Тулун, ул.  1-я Заречная, д. 2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4</w:t>
      </w:r>
      <w:r w:rsidR="002B1E86">
        <w:rPr>
          <w:rFonts w:ascii="Times New Roman" w:hAnsi="Times New Roman"/>
          <w:sz w:val="24"/>
          <w:szCs w:val="24"/>
        </w:rPr>
        <w:t>;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8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18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20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21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22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24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25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27</w:t>
      </w:r>
      <w:r w:rsidR="002B1E86">
        <w:rPr>
          <w:rFonts w:ascii="Times New Roman" w:hAnsi="Times New Roman"/>
          <w:sz w:val="24"/>
          <w:szCs w:val="24"/>
        </w:rPr>
        <w:t xml:space="preserve">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2B1E86">
        <w:rPr>
          <w:rFonts w:ascii="Times New Roman" w:hAnsi="Times New Roman"/>
          <w:sz w:val="24"/>
          <w:szCs w:val="24"/>
        </w:rPr>
        <w:t>15</w:t>
      </w:r>
      <w:r w:rsidRPr="007F3301">
        <w:rPr>
          <w:rFonts w:ascii="Times New Roman" w:hAnsi="Times New Roman"/>
          <w:sz w:val="24"/>
          <w:szCs w:val="24"/>
        </w:rPr>
        <w:t>.1</w:t>
      </w:r>
      <w:r w:rsidR="002B1E86">
        <w:rPr>
          <w:rFonts w:ascii="Times New Roman" w:hAnsi="Times New Roman"/>
          <w:sz w:val="24"/>
          <w:szCs w:val="24"/>
        </w:rPr>
        <w:t>2</w:t>
      </w:r>
      <w:r w:rsidRPr="007F3301">
        <w:rPr>
          <w:rFonts w:ascii="Times New Roman" w:hAnsi="Times New Roman"/>
          <w:sz w:val="24"/>
          <w:szCs w:val="24"/>
        </w:rPr>
        <w:t xml:space="preserve">.2021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2F9A8B96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56E9CEAF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62AAFD9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54CE9664" w14:textId="7FCBF9D2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2B1E86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2B1E86">
        <w:rPr>
          <w:rFonts w:ascii="Times New Roman" w:hAnsi="Times New Roman"/>
          <w:sz w:val="24"/>
          <w:szCs w:val="24"/>
        </w:rPr>
        <w:t>2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2B1E86">
        <w:rPr>
          <w:rFonts w:ascii="Times New Roman" w:hAnsi="Times New Roman"/>
          <w:sz w:val="24"/>
          <w:szCs w:val="24"/>
        </w:rPr>
        <w:t>362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146C57B1" w14:textId="76EF44EB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2B1E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-я Заречная, д. </w:t>
      </w:r>
      <w:r w:rsidR="002B1E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2B1E86">
        <w:rPr>
          <w:rFonts w:ascii="Times New Roman" w:hAnsi="Times New Roman"/>
          <w:sz w:val="24"/>
          <w:szCs w:val="24"/>
        </w:rPr>
        <w:t>326,6</w:t>
      </w:r>
      <w:r>
        <w:rPr>
          <w:rFonts w:ascii="Times New Roman" w:hAnsi="Times New Roman"/>
          <w:sz w:val="24"/>
          <w:szCs w:val="24"/>
        </w:rPr>
        <w:t>.</w:t>
      </w:r>
    </w:p>
    <w:p w14:paraId="1B6CE138" w14:textId="2E2EA5FA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Лот 6: Иркутская область, г. Тулун, </w:t>
      </w:r>
      <w:r w:rsidR="002B1E86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2B1E86">
        <w:rPr>
          <w:rFonts w:ascii="Times New Roman" w:hAnsi="Times New Roman"/>
          <w:sz w:val="24"/>
          <w:szCs w:val="24"/>
        </w:rPr>
        <w:t>6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</w:t>
      </w:r>
      <w:proofErr w:type="spellStart"/>
      <w:r w:rsidR="00F45AE0">
        <w:rPr>
          <w:rFonts w:ascii="Times New Roman" w:hAnsi="Times New Roman"/>
          <w:sz w:val="24"/>
          <w:szCs w:val="24"/>
        </w:rPr>
        <w:t>тп</w:t>
      </w:r>
      <w:proofErr w:type="spellEnd"/>
      <w:r w:rsidR="00F45AE0">
        <w:rPr>
          <w:rFonts w:ascii="Times New Roman" w:hAnsi="Times New Roman"/>
          <w:sz w:val="24"/>
          <w:szCs w:val="24"/>
        </w:rPr>
        <w:t xml:space="preserve"> постройки: неблокированная; площадь многоквартирного дома: </w:t>
      </w:r>
      <w:r w:rsidR="002B1E86">
        <w:rPr>
          <w:rFonts w:ascii="Times New Roman" w:hAnsi="Times New Roman"/>
          <w:sz w:val="24"/>
          <w:szCs w:val="24"/>
        </w:rPr>
        <w:t>363,7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B08D27F" w14:textId="24D1F697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8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395,8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5C8031F8" w14:textId="0F90A7C9" w:rsidR="00F45AE0" w:rsidRDefault="00FE4697" w:rsidP="00F45AE0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13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319,1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D09DD26" w14:textId="60BE3B4D" w:rsidR="00F45AE0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6: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338,02</w:t>
      </w:r>
      <w:r>
        <w:rPr>
          <w:rFonts w:ascii="Times New Roman" w:hAnsi="Times New Roman"/>
          <w:sz w:val="24"/>
          <w:szCs w:val="24"/>
        </w:rPr>
        <w:t>.</w:t>
      </w:r>
    </w:p>
    <w:p w14:paraId="3E75BD6B" w14:textId="64CB7801" w:rsidR="002870B3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2870B3">
        <w:rPr>
          <w:rFonts w:ascii="Times New Roman" w:hAnsi="Times New Roman"/>
          <w:sz w:val="24"/>
          <w:szCs w:val="24"/>
        </w:rPr>
        <w:t>-я Заречная, д. 1</w:t>
      </w:r>
      <w:r w:rsidR="00F927ED">
        <w:rPr>
          <w:rFonts w:ascii="Times New Roman" w:hAnsi="Times New Roman"/>
          <w:sz w:val="24"/>
          <w:szCs w:val="24"/>
        </w:rPr>
        <w:t>8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320,6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45F077B4" w14:textId="3583CD0B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8: 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2870B3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20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310,5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52D1952" w14:textId="5C2AF0CE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9: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2870B3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21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304,4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1E312BF8" w14:textId="51D96BE6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10: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>ул. 1-Заречная, д. 22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497,5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5F708004" w14:textId="72720EFE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11: 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1-я Заречная, д. 23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309,4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79EBF8C2" w14:textId="08BE2FF4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12: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1-я Заречная, д. 24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497,5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6CB32C7A" w14:textId="528B497A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13: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>ул. 1-я Заречная, д. 25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294,1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0BE23DB" w14:textId="38D6C75B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 xml:space="preserve">Лот 14: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>ул. 1-я Заречная, д. 27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293,6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7BD32BC7" w14:textId="0CD1F395" w:rsidR="00D268AF" w:rsidRDefault="00D268AF" w:rsidP="00D268AF">
      <w:pPr>
        <w:ind w:firstLine="0"/>
        <w:rPr>
          <w:rFonts w:ascii="Times New Roman" w:hAnsi="Times New Roman"/>
          <w:sz w:val="24"/>
          <w:szCs w:val="24"/>
        </w:rPr>
      </w:pPr>
    </w:p>
    <w:p w14:paraId="697F35EB" w14:textId="77777777" w:rsidR="00A2397D" w:rsidRPr="007F3301" w:rsidRDefault="00A2397D" w:rsidP="00F927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</w:t>
      </w:r>
    </w:p>
    <w:p w14:paraId="50445E7F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69EA1E14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5590CD57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2F2267E9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1FEB8703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F91F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3295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408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5D3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F3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695287BE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9A749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CE6F3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C5D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D8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5F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7793E9F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E2E61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69323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8EAB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38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7A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0CD3038F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64376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AD96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2365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2AF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95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C900D81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63C48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C30E7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E25A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98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F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CFF477D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62CF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2CABF5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A6A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16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5F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FCF06E5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86677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E0540D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95C2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15FB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E71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C2944F3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44864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84145E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43B8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7A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F64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8B34F9B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470B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94C70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3EDE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2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BD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B02988F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01AEA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95D8C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9B57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необходимости; начало работ не позднее  2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5D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D4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5997D9A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DA388E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C8EA4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07B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C34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B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6AA6EA40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7435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141679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015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C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DD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2C5ACCB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0758DE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8D21CB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FA4F9C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0F9BA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2B3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FF5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92560EE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48289D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EEEC96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0A2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4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F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41615C8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047A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E1492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499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F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0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87F8ED1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E4E54B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E1435F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Проведение технических осмотров и устранение незначительных неисправностей в системах  вентиляции, дымоудаления,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66FD8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8F1E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4AD7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C7F505E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096A0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D9AE72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6AA3263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D5AC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A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3A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387C9DA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B3B004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186DE1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E01FB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A24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174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DA87914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98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F3D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D1B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D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47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3AB2E9A6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C1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097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FD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7A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B2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002C82A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CBA526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2F8361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040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C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A2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76B82EAB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5C5C8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FAD91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4393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8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8C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286C7A4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2E341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4D343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8E48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12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A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616925D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A5BF6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AC06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2CFB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908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8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B28331F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AF9C9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BA604E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6EC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81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8C8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ACF0723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03DED7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2CB2FA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7F0735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577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D61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2C8CE5B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351853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97024A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3A47A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B7B4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43F2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9CD7E49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A162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51B81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0F4E8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354A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431F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C71B538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B72A1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79CCE2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59C789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C1AD1" w14:textId="3EC0828A" w:rsidR="00A2397D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7797,48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DA076" w14:textId="3CBBB036" w:rsidR="00A2397D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A2397D" w:rsidRPr="007F3301" w14:paraId="3891EBB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14203D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C99B7B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02A410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C5C18" w14:textId="2C4A1A83" w:rsidR="00A2397D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7034,96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5B5F2" w14:textId="79E0CC07" w:rsidR="00A2397D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589FDDB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10CAD6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657E7E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B2907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C5C2D" w14:textId="010C38A0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7834,10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9005E" w14:textId="6F35C01E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4118E24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8092E2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33BD632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95221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8C137" w14:textId="00E31EB7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8525,53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9290E" w14:textId="0CE93901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0B93FDC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2AD1EE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68823DD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FD4D74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3EB0F" w14:textId="21B0F448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6873,41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D4244" w14:textId="3A3655A3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3E861832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77C7CCF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DCCFB27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CBB481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86838" w14:textId="75BFCFEF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7280,95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2FE64" w14:textId="41BDE5EA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17205A2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95B162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66D7D6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171C5B1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A0452" w14:textId="20761F01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6905,72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4A2A4" w14:textId="1FB1282E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38DB984F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2F453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37F078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518B6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CFC4E" w14:textId="399DD782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6688,17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7FDAC" w14:textId="156BAF11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3D2C003E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B6EECF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985602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C76AC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81243" w14:textId="03DAD4E2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6556,78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15022" w14:textId="77777777" w:rsidR="00294331" w:rsidRPr="007F3301" w:rsidRDefault="00FB0170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16408B05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C1226D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F68B131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62694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DF01C" w14:textId="1A19AC39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10938,40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12CCC" w14:textId="6C72BDED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22,0</w:t>
            </w:r>
          </w:p>
        </w:tc>
      </w:tr>
      <w:tr w:rsidR="00294331" w:rsidRPr="007F3301" w14:paraId="53C0E743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521EA6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12B267F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F70BA3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5A9C7" w14:textId="7CCF8C55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6664,48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EF52E" w14:textId="7F35C708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6EE561C8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A74D16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E932580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1296B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C9D95" w14:textId="3F5B8F65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10945,0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63252" w14:textId="77777777" w:rsidR="00294331" w:rsidRPr="007F3301" w:rsidRDefault="00FB0170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22,0</w:t>
            </w:r>
          </w:p>
        </w:tc>
      </w:tr>
      <w:tr w:rsidR="00294331" w:rsidRPr="007F3301" w14:paraId="4EAA7E2A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0E5285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24AA1F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33AE3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00E28" w14:textId="24B9C604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6334,91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C16FC" w14:textId="53470430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  <w:tr w:rsidR="00294331" w:rsidRPr="007F3301" w14:paraId="0721A2C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DB6E91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D18533E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3E6D87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CC58F" w14:textId="7C4AAD00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6324,14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3DFE8" w14:textId="191800A9" w:rsidR="00294331" w:rsidRPr="007F3301" w:rsidRDefault="00120E99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21,54</w:t>
            </w:r>
          </w:p>
        </w:tc>
      </w:tr>
    </w:tbl>
    <w:p w14:paraId="6A5DD67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CFA92CA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4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23DE2241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1BD4ED6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2A487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CFA6ED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3190E17" w14:textId="77777777" w:rsidR="00653E83" w:rsidRDefault="00653E83" w:rsidP="00653E83">
      <w:bookmarkStart w:id="2" w:name="_GoBack"/>
      <w:bookmarkEnd w:id="0"/>
      <w:bookmarkEnd w:id="2"/>
    </w:p>
    <w:p w14:paraId="733E278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83"/>
    <w:rsid w:val="00034D6F"/>
    <w:rsid w:val="00115F8D"/>
    <w:rsid w:val="00120E99"/>
    <w:rsid w:val="00130E62"/>
    <w:rsid w:val="002870B3"/>
    <w:rsid w:val="00294331"/>
    <w:rsid w:val="002B1E86"/>
    <w:rsid w:val="00481375"/>
    <w:rsid w:val="005D241D"/>
    <w:rsid w:val="006146C3"/>
    <w:rsid w:val="00653E83"/>
    <w:rsid w:val="00791B7E"/>
    <w:rsid w:val="007D3AEB"/>
    <w:rsid w:val="007E0459"/>
    <w:rsid w:val="007E1F3E"/>
    <w:rsid w:val="007F3301"/>
    <w:rsid w:val="00832FB8"/>
    <w:rsid w:val="00842E17"/>
    <w:rsid w:val="00941D3B"/>
    <w:rsid w:val="00944650"/>
    <w:rsid w:val="009665FD"/>
    <w:rsid w:val="009E38F3"/>
    <w:rsid w:val="00A2397D"/>
    <w:rsid w:val="00B12825"/>
    <w:rsid w:val="00B6754A"/>
    <w:rsid w:val="00C354F8"/>
    <w:rsid w:val="00CA5377"/>
    <w:rsid w:val="00CD62AD"/>
    <w:rsid w:val="00D25103"/>
    <w:rsid w:val="00D268AF"/>
    <w:rsid w:val="00D94377"/>
    <w:rsid w:val="00F45AE0"/>
    <w:rsid w:val="00F80C96"/>
    <w:rsid w:val="00F927ED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A07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2</cp:revision>
  <cp:lastPrinted>2021-11-09T03:43:00Z</cp:lastPrinted>
  <dcterms:created xsi:type="dcterms:W3CDTF">2021-11-15T14:55:00Z</dcterms:created>
  <dcterms:modified xsi:type="dcterms:W3CDTF">2021-11-15T14:55:00Z</dcterms:modified>
</cp:coreProperties>
</file>