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58866756" w:rsidR="00653E83" w:rsidRPr="002365FB" w:rsidRDefault="002365F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FB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4CDC726B" w:rsidR="00951CDA" w:rsidRPr="00E8042F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0" w:name="_Hlk148450323"/>
      <w:r w:rsidRPr="007F3301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1" w:name="_Hlk157770854"/>
      <w:r w:rsidRPr="007F3301">
        <w:rPr>
          <w:rFonts w:ascii="Times New Roman" w:hAnsi="Times New Roman"/>
          <w:sz w:val="24"/>
          <w:szCs w:val="24"/>
        </w:rPr>
        <w:t xml:space="preserve">№ </w:t>
      </w:r>
      <w:r w:rsidR="00153047">
        <w:rPr>
          <w:rFonts w:ascii="Times New Roman" w:hAnsi="Times New Roman"/>
          <w:sz w:val="24"/>
          <w:szCs w:val="24"/>
        </w:rPr>
        <w:t>303</w:t>
      </w:r>
      <w:r w:rsidRPr="007F3301">
        <w:rPr>
          <w:rFonts w:ascii="Times New Roman" w:hAnsi="Times New Roman"/>
          <w:sz w:val="24"/>
          <w:szCs w:val="24"/>
        </w:rPr>
        <w:t xml:space="preserve"> от </w:t>
      </w:r>
      <w:r w:rsidR="00153047">
        <w:rPr>
          <w:rFonts w:ascii="Times New Roman" w:hAnsi="Times New Roman"/>
          <w:sz w:val="24"/>
          <w:szCs w:val="24"/>
        </w:rPr>
        <w:t>03</w:t>
      </w:r>
      <w:r w:rsidR="007144B3">
        <w:rPr>
          <w:rFonts w:ascii="Times New Roman" w:hAnsi="Times New Roman"/>
          <w:sz w:val="24"/>
          <w:szCs w:val="24"/>
        </w:rPr>
        <w:t>.0</w:t>
      </w:r>
      <w:r w:rsidR="00153047">
        <w:rPr>
          <w:rFonts w:ascii="Times New Roman" w:hAnsi="Times New Roman"/>
          <w:sz w:val="24"/>
          <w:szCs w:val="24"/>
        </w:rPr>
        <w:t>9</w:t>
      </w:r>
      <w:r w:rsidR="007144B3">
        <w:rPr>
          <w:rFonts w:ascii="Times New Roman" w:hAnsi="Times New Roman"/>
          <w:sz w:val="24"/>
          <w:szCs w:val="24"/>
        </w:rPr>
        <w:t>.202</w:t>
      </w:r>
      <w:r w:rsidR="00951CDA">
        <w:rPr>
          <w:rFonts w:ascii="Times New Roman" w:hAnsi="Times New Roman"/>
          <w:sz w:val="24"/>
          <w:szCs w:val="24"/>
        </w:rPr>
        <w:t>5</w:t>
      </w:r>
      <w:r w:rsidRPr="007F3301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7F3301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153047">
        <w:rPr>
          <w:rFonts w:ascii="Times New Roman" w:hAnsi="Times New Roman"/>
          <w:sz w:val="24"/>
          <w:szCs w:val="24"/>
        </w:rPr>
        <w:t>09</w:t>
      </w:r>
      <w:r w:rsidR="007144B3">
        <w:rPr>
          <w:rFonts w:ascii="Times New Roman" w:hAnsi="Times New Roman"/>
          <w:sz w:val="24"/>
          <w:szCs w:val="24"/>
        </w:rPr>
        <w:t>.</w:t>
      </w:r>
      <w:r w:rsidR="00153047">
        <w:rPr>
          <w:rFonts w:ascii="Times New Roman" w:hAnsi="Times New Roman"/>
          <w:sz w:val="24"/>
          <w:szCs w:val="24"/>
        </w:rPr>
        <w:t>10</w:t>
      </w:r>
      <w:r w:rsidR="007144B3">
        <w:rPr>
          <w:rFonts w:ascii="Times New Roman" w:hAnsi="Times New Roman"/>
          <w:sz w:val="24"/>
          <w:szCs w:val="24"/>
        </w:rPr>
        <w:t>.202</w:t>
      </w:r>
      <w:r w:rsidR="00951CDA">
        <w:rPr>
          <w:rFonts w:ascii="Times New Roman" w:hAnsi="Times New Roman"/>
          <w:sz w:val="24"/>
          <w:szCs w:val="24"/>
        </w:rPr>
        <w:t>5</w:t>
      </w:r>
      <w:r w:rsidRPr="007F3301">
        <w:rPr>
          <w:rFonts w:ascii="Times New Roman" w:hAnsi="Times New Roman"/>
          <w:sz w:val="24"/>
          <w:szCs w:val="24"/>
        </w:rPr>
        <w:t xml:space="preserve"> года в 10:30 часов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</w:t>
      </w:r>
      <w:r w:rsidR="005C01C0">
        <w:rPr>
          <w:rFonts w:ascii="Times New Roman" w:hAnsi="Times New Roman"/>
          <w:sz w:val="24"/>
          <w:szCs w:val="24"/>
        </w:rPr>
        <w:t>,</w:t>
      </w:r>
      <w:r w:rsidR="005C01C0" w:rsidRPr="005C01C0">
        <w:rPr>
          <w:rFonts w:ascii="Times New Roman" w:hAnsi="Times New Roman"/>
          <w:sz w:val="24"/>
          <w:szCs w:val="24"/>
        </w:rPr>
        <w:t xml:space="preserve"> </w:t>
      </w:r>
      <w:r w:rsidR="005C01C0" w:rsidRPr="005C01C0">
        <w:rPr>
          <w:rFonts w:ascii="Times New Roman" w:hAnsi="Times New Roman" w:hint="eastAsia"/>
          <w:sz w:val="24"/>
          <w:szCs w:val="24"/>
        </w:rPr>
        <w:t>адрес</w:t>
      </w:r>
      <w:r w:rsidR="005C01C0" w:rsidRPr="005C01C0">
        <w:rPr>
          <w:rFonts w:ascii="Times New Roman" w:hAnsi="Times New Roman"/>
          <w:sz w:val="24"/>
          <w:szCs w:val="24"/>
        </w:rPr>
        <w:t xml:space="preserve"> </w:t>
      </w:r>
      <w:r w:rsidR="005C01C0" w:rsidRPr="005C01C0">
        <w:rPr>
          <w:rFonts w:ascii="Times New Roman" w:hAnsi="Times New Roman" w:hint="eastAsia"/>
          <w:sz w:val="24"/>
          <w:szCs w:val="24"/>
        </w:rPr>
        <w:t>электронной</w:t>
      </w:r>
      <w:r w:rsidR="005C01C0" w:rsidRPr="005C01C0">
        <w:rPr>
          <w:rFonts w:ascii="Times New Roman" w:hAnsi="Times New Roman"/>
          <w:sz w:val="24"/>
          <w:szCs w:val="24"/>
        </w:rPr>
        <w:t xml:space="preserve"> </w:t>
      </w:r>
      <w:r w:rsidR="005C01C0" w:rsidRPr="005C01C0">
        <w:rPr>
          <w:rFonts w:ascii="Times New Roman" w:hAnsi="Times New Roman" w:hint="eastAsia"/>
          <w:sz w:val="24"/>
          <w:szCs w:val="24"/>
        </w:rPr>
        <w:t>почты</w:t>
      </w:r>
      <w:r w:rsidR="005C01C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5C01C0" w:rsidRPr="00CB2914">
          <w:rPr>
            <w:rStyle w:val="a3"/>
            <w:rFonts w:ascii="Times New Roman" w:hAnsi="Times New Roman"/>
            <w:sz w:val="24"/>
            <w:szCs w:val="24"/>
          </w:rPr>
          <w:t>tulun@govirk.ru</w:t>
        </w:r>
      </w:hyperlink>
      <w:r w:rsidR="005C01C0">
        <w:rPr>
          <w:rFonts w:ascii="Times New Roman" w:hAnsi="Times New Roman"/>
          <w:sz w:val="24"/>
          <w:szCs w:val="24"/>
        </w:rPr>
        <w:t xml:space="preserve">, </w:t>
      </w:r>
      <w:r w:rsidRPr="007F3301">
        <w:rPr>
          <w:rFonts w:ascii="Times New Roman" w:hAnsi="Times New Roman"/>
          <w:sz w:val="24"/>
          <w:szCs w:val="24"/>
        </w:rPr>
        <w:t xml:space="preserve">состоится вскрытие конвертов с заявками на участие в конкурсе по отбору управляющих организаций по </w:t>
      </w:r>
      <w:r w:rsidR="007144B3">
        <w:rPr>
          <w:rFonts w:ascii="Times New Roman" w:hAnsi="Times New Roman"/>
          <w:sz w:val="24"/>
          <w:szCs w:val="24"/>
        </w:rPr>
        <w:t>у</w:t>
      </w:r>
      <w:r w:rsidRPr="007F3301">
        <w:rPr>
          <w:rFonts w:ascii="Times New Roman" w:hAnsi="Times New Roman"/>
          <w:sz w:val="24"/>
          <w:szCs w:val="24"/>
        </w:rPr>
        <w:t>правлению многоквартирн</w:t>
      </w:r>
      <w:r w:rsidR="00153047"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дома</w:t>
      </w:r>
      <w:r w:rsidR="00153047">
        <w:rPr>
          <w:rFonts w:ascii="Times New Roman" w:hAnsi="Times New Roman"/>
          <w:sz w:val="24"/>
          <w:szCs w:val="24"/>
        </w:rPr>
        <w:t>ми</w:t>
      </w:r>
      <w:r w:rsidRPr="007F3301">
        <w:rPr>
          <w:rFonts w:ascii="Times New Roman" w:hAnsi="Times New Roman"/>
          <w:sz w:val="24"/>
          <w:szCs w:val="24"/>
        </w:rPr>
        <w:t>, расположенн</w:t>
      </w:r>
      <w:r w:rsidR="00153047"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по адрес</w:t>
      </w:r>
      <w:r w:rsidR="00153047">
        <w:rPr>
          <w:rFonts w:ascii="Times New Roman" w:hAnsi="Times New Roman"/>
          <w:sz w:val="24"/>
          <w:szCs w:val="24"/>
        </w:rPr>
        <w:t>ам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2F0D63">
        <w:rPr>
          <w:rFonts w:ascii="Times New Roman" w:hAnsi="Times New Roman"/>
          <w:sz w:val="24"/>
          <w:szCs w:val="24"/>
        </w:rPr>
        <w:t xml:space="preserve">г. Тулун, ул. </w:t>
      </w:r>
      <w:r w:rsidR="00153047">
        <w:rPr>
          <w:rFonts w:ascii="Times New Roman" w:hAnsi="Times New Roman"/>
          <w:sz w:val="24"/>
          <w:szCs w:val="24"/>
        </w:rPr>
        <w:t xml:space="preserve">Горького, д. 4б, </w:t>
      </w:r>
      <w:r w:rsidR="005C01C0" w:rsidRPr="005C01C0">
        <w:rPr>
          <w:rFonts w:ascii="Times New Roman" w:hAnsi="Times New Roman" w:hint="eastAsia"/>
          <w:sz w:val="24"/>
          <w:szCs w:val="24"/>
        </w:rPr>
        <w:t>г</w:t>
      </w:r>
      <w:r w:rsidR="005C01C0" w:rsidRPr="005C01C0">
        <w:rPr>
          <w:rFonts w:ascii="Times New Roman" w:hAnsi="Times New Roman"/>
          <w:sz w:val="24"/>
          <w:szCs w:val="24"/>
        </w:rPr>
        <w:t xml:space="preserve">. </w:t>
      </w:r>
      <w:r w:rsidR="005C01C0" w:rsidRPr="005C01C0">
        <w:rPr>
          <w:rFonts w:ascii="Times New Roman" w:hAnsi="Times New Roman" w:hint="eastAsia"/>
          <w:sz w:val="24"/>
          <w:szCs w:val="24"/>
        </w:rPr>
        <w:t>Тулун</w:t>
      </w:r>
      <w:r w:rsidR="005C01C0" w:rsidRPr="005C01C0">
        <w:rPr>
          <w:rFonts w:ascii="Times New Roman" w:hAnsi="Times New Roman"/>
          <w:sz w:val="24"/>
          <w:szCs w:val="24"/>
        </w:rPr>
        <w:t xml:space="preserve">, </w:t>
      </w:r>
      <w:r w:rsidR="00E8042F">
        <w:rPr>
          <w:rFonts w:ascii="Times New Roman" w:hAnsi="Times New Roman"/>
          <w:sz w:val="24"/>
          <w:szCs w:val="24"/>
        </w:rPr>
        <w:t xml:space="preserve">                            </w:t>
      </w:r>
      <w:r w:rsidR="00153047">
        <w:rPr>
          <w:rFonts w:ascii="Times New Roman" w:hAnsi="Times New Roman"/>
          <w:sz w:val="24"/>
          <w:szCs w:val="24"/>
        </w:rPr>
        <w:t xml:space="preserve">ул. </w:t>
      </w:r>
      <w:r w:rsidR="00153047" w:rsidRPr="00E8042F">
        <w:rPr>
          <w:rFonts w:ascii="Times New Roman" w:hAnsi="Times New Roman"/>
          <w:sz w:val="24"/>
          <w:szCs w:val="24"/>
        </w:rPr>
        <w:t xml:space="preserve">Стекольный поселок, д. 30, </w:t>
      </w:r>
      <w:r w:rsidR="005C01C0" w:rsidRPr="00E8042F">
        <w:rPr>
          <w:rFonts w:ascii="Times New Roman" w:hAnsi="Times New Roman"/>
          <w:sz w:val="24"/>
          <w:szCs w:val="24"/>
        </w:rPr>
        <w:t xml:space="preserve">г. Тулун, </w:t>
      </w:r>
      <w:r w:rsidR="00153047" w:rsidRPr="00E8042F">
        <w:rPr>
          <w:rFonts w:ascii="Times New Roman" w:hAnsi="Times New Roman"/>
          <w:sz w:val="24"/>
          <w:szCs w:val="24"/>
        </w:rPr>
        <w:t>ул. Лыткина, д. 81б.</w:t>
      </w:r>
    </w:p>
    <w:p w14:paraId="102D72C8" w14:textId="34574A88" w:rsidR="007F3301" w:rsidRPr="00E8042F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2" w:name="_GoBack"/>
      <w:r w:rsidRPr="00E8042F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E8042F">
        <w:rPr>
          <w:rFonts w:ascii="Times New Roman" w:hAnsi="Times New Roman"/>
          <w:sz w:val="24"/>
          <w:szCs w:val="24"/>
        </w:rPr>
        <w:t>м</w:t>
      </w:r>
      <w:r w:rsidR="00153047" w:rsidRPr="00E8042F">
        <w:rPr>
          <w:rFonts w:ascii="Times New Roman" w:hAnsi="Times New Roman"/>
          <w:sz w:val="24"/>
          <w:szCs w:val="24"/>
        </w:rPr>
        <w:t>и</w:t>
      </w:r>
      <w:r w:rsidRPr="00E8042F">
        <w:rPr>
          <w:rFonts w:ascii="Times New Roman" w:hAnsi="Times New Roman"/>
          <w:sz w:val="24"/>
          <w:szCs w:val="24"/>
        </w:rPr>
        <w:t xml:space="preserve"> дом</w:t>
      </w:r>
      <w:r w:rsidR="00153047" w:rsidRPr="00E8042F">
        <w:rPr>
          <w:rFonts w:ascii="Times New Roman" w:hAnsi="Times New Roman"/>
          <w:sz w:val="24"/>
          <w:szCs w:val="24"/>
        </w:rPr>
        <w:t>ами</w:t>
      </w:r>
      <w:r w:rsidR="00F45AE0" w:rsidRPr="00E8042F">
        <w:rPr>
          <w:rFonts w:ascii="Times New Roman" w:hAnsi="Times New Roman"/>
          <w:sz w:val="24"/>
          <w:szCs w:val="24"/>
        </w:rPr>
        <w:t>, расположенн</w:t>
      </w:r>
      <w:r w:rsidR="00153047" w:rsidRPr="00E8042F">
        <w:rPr>
          <w:rFonts w:ascii="Times New Roman" w:hAnsi="Times New Roman"/>
          <w:sz w:val="24"/>
          <w:szCs w:val="24"/>
        </w:rPr>
        <w:t>ыми</w:t>
      </w:r>
      <w:r w:rsidR="00F45AE0" w:rsidRPr="00E8042F">
        <w:rPr>
          <w:rFonts w:ascii="Times New Roman" w:hAnsi="Times New Roman"/>
          <w:sz w:val="24"/>
          <w:szCs w:val="24"/>
        </w:rPr>
        <w:t xml:space="preserve"> по адрес</w:t>
      </w:r>
      <w:r w:rsidR="00153047" w:rsidRPr="00E8042F">
        <w:rPr>
          <w:rFonts w:ascii="Times New Roman" w:hAnsi="Times New Roman"/>
          <w:sz w:val="24"/>
          <w:szCs w:val="24"/>
        </w:rPr>
        <w:t>ам</w:t>
      </w:r>
      <w:r w:rsidR="005D241D" w:rsidRPr="00E8042F">
        <w:rPr>
          <w:rFonts w:ascii="Times New Roman" w:hAnsi="Times New Roman"/>
          <w:sz w:val="24"/>
          <w:szCs w:val="24"/>
        </w:rPr>
        <w:t>:</w:t>
      </w:r>
      <w:r w:rsidR="00F45AE0" w:rsidRPr="00E8042F">
        <w:rPr>
          <w:rFonts w:ascii="Times New Roman" w:hAnsi="Times New Roman"/>
          <w:sz w:val="24"/>
          <w:szCs w:val="24"/>
        </w:rPr>
        <w:t xml:space="preserve"> </w:t>
      </w:r>
      <w:r w:rsidR="007144B3" w:rsidRPr="00E8042F">
        <w:rPr>
          <w:rFonts w:ascii="Times New Roman" w:hAnsi="Times New Roman"/>
          <w:sz w:val="24"/>
          <w:szCs w:val="24"/>
        </w:rPr>
        <w:t xml:space="preserve">г. Тулун, </w:t>
      </w:r>
      <w:r w:rsidR="00153047" w:rsidRPr="00E8042F">
        <w:rPr>
          <w:rFonts w:ascii="Times New Roman" w:hAnsi="Times New Roman"/>
          <w:sz w:val="24"/>
          <w:szCs w:val="24"/>
        </w:rPr>
        <w:t xml:space="preserve">ул. Горького, д. 4б, </w:t>
      </w:r>
      <w:r w:rsidR="005C01C0" w:rsidRPr="00E8042F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="005C01C0" w:rsidRPr="00E8042F">
        <w:rPr>
          <w:rFonts w:ascii="Times New Roman" w:hAnsi="Times New Roman"/>
          <w:sz w:val="24"/>
          <w:szCs w:val="24"/>
        </w:rPr>
        <w:t xml:space="preserve">Тулун, </w:t>
      </w:r>
      <w:r w:rsidR="002365F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365FB">
        <w:rPr>
          <w:rFonts w:ascii="Times New Roman" w:hAnsi="Times New Roman"/>
          <w:sz w:val="24"/>
          <w:szCs w:val="24"/>
        </w:rPr>
        <w:t xml:space="preserve">                         </w:t>
      </w:r>
      <w:r w:rsidR="00153047" w:rsidRPr="00E8042F">
        <w:rPr>
          <w:rFonts w:ascii="Times New Roman" w:hAnsi="Times New Roman"/>
          <w:sz w:val="24"/>
          <w:szCs w:val="24"/>
        </w:rPr>
        <w:t xml:space="preserve">ул. Стекольный поселок, д. 30, </w:t>
      </w:r>
      <w:r w:rsidR="005C01C0" w:rsidRPr="00E8042F">
        <w:rPr>
          <w:rFonts w:ascii="Times New Roman" w:hAnsi="Times New Roman"/>
          <w:sz w:val="24"/>
          <w:szCs w:val="24"/>
        </w:rPr>
        <w:t xml:space="preserve">г. Тулун, </w:t>
      </w:r>
      <w:r w:rsidR="00153047" w:rsidRPr="00E8042F">
        <w:rPr>
          <w:rFonts w:ascii="Times New Roman" w:hAnsi="Times New Roman"/>
          <w:sz w:val="24"/>
          <w:szCs w:val="24"/>
        </w:rPr>
        <w:t xml:space="preserve">ул. Лыткина, д. 81б </w:t>
      </w:r>
      <w:bookmarkEnd w:id="2"/>
      <w:r w:rsidR="00F45AE0" w:rsidRPr="00E8042F">
        <w:rPr>
          <w:rFonts w:ascii="Times New Roman" w:hAnsi="Times New Roman"/>
          <w:sz w:val="24"/>
          <w:szCs w:val="24"/>
        </w:rPr>
        <w:t xml:space="preserve">состоится </w:t>
      </w:r>
      <w:r w:rsidR="00153047" w:rsidRPr="00E8042F">
        <w:rPr>
          <w:rFonts w:ascii="Times New Roman" w:hAnsi="Times New Roman"/>
          <w:sz w:val="24"/>
          <w:szCs w:val="24"/>
        </w:rPr>
        <w:t>10</w:t>
      </w:r>
      <w:r w:rsidR="007144B3" w:rsidRPr="00E8042F">
        <w:rPr>
          <w:rFonts w:ascii="Times New Roman" w:hAnsi="Times New Roman"/>
          <w:sz w:val="24"/>
          <w:szCs w:val="24"/>
        </w:rPr>
        <w:t>.</w:t>
      </w:r>
      <w:r w:rsidR="00153047" w:rsidRPr="00E8042F">
        <w:rPr>
          <w:rFonts w:ascii="Times New Roman" w:hAnsi="Times New Roman"/>
          <w:sz w:val="24"/>
          <w:szCs w:val="24"/>
        </w:rPr>
        <w:t>10</w:t>
      </w:r>
      <w:r w:rsidR="00112123" w:rsidRPr="00E8042F">
        <w:rPr>
          <w:rFonts w:ascii="Times New Roman" w:hAnsi="Times New Roman"/>
          <w:sz w:val="24"/>
          <w:szCs w:val="24"/>
        </w:rPr>
        <w:t>.20</w:t>
      </w:r>
      <w:r w:rsidR="004E2A00" w:rsidRPr="00E8042F">
        <w:rPr>
          <w:rFonts w:ascii="Times New Roman" w:hAnsi="Times New Roman"/>
          <w:sz w:val="24"/>
          <w:szCs w:val="24"/>
        </w:rPr>
        <w:t>2</w:t>
      </w:r>
      <w:r w:rsidR="00951CDA" w:rsidRPr="00E8042F">
        <w:rPr>
          <w:rFonts w:ascii="Times New Roman" w:hAnsi="Times New Roman"/>
          <w:sz w:val="24"/>
          <w:szCs w:val="24"/>
        </w:rPr>
        <w:t>5</w:t>
      </w:r>
      <w:r w:rsidRPr="00E8042F">
        <w:rPr>
          <w:rFonts w:ascii="Times New Roman" w:hAnsi="Times New Roman"/>
          <w:sz w:val="24"/>
          <w:szCs w:val="24"/>
        </w:rPr>
        <w:t xml:space="preserve"> г. в 11:30 по адресу: Иркутская область, г. Тулун, ул. Ленина, 122, </w:t>
      </w:r>
      <w:proofErr w:type="spellStart"/>
      <w:r w:rsidRPr="00E8042F">
        <w:rPr>
          <w:rFonts w:ascii="Times New Roman" w:hAnsi="Times New Roman"/>
          <w:sz w:val="24"/>
          <w:szCs w:val="24"/>
        </w:rPr>
        <w:t>каб</w:t>
      </w:r>
      <w:proofErr w:type="spellEnd"/>
      <w:r w:rsidRPr="00E8042F">
        <w:rPr>
          <w:rFonts w:ascii="Times New Roman" w:hAnsi="Times New Roman"/>
          <w:sz w:val="24"/>
          <w:szCs w:val="24"/>
        </w:rPr>
        <w:t xml:space="preserve">. 304. </w:t>
      </w:r>
    </w:p>
    <w:p w14:paraId="3A990D11" w14:textId="77777777" w:rsidR="00A2397D" w:rsidRPr="00E8042F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34D85662" w14:textId="6A580583" w:rsidR="005A0F89" w:rsidRPr="00E8042F" w:rsidRDefault="00D25103" w:rsidP="00951CDA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Лот </w:t>
      </w:r>
      <w:r w:rsidR="007144B3" w:rsidRPr="00E8042F">
        <w:rPr>
          <w:rFonts w:ascii="Times New Roman" w:hAnsi="Times New Roman"/>
          <w:sz w:val="24"/>
          <w:szCs w:val="24"/>
        </w:rPr>
        <w:t>1</w:t>
      </w:r>
      <w:r w:rsidRPr="00E8042F">
        <w:rPr>
          <w:rFonts w:ascii="Times New Roman" w:hAnsi="Times New Roman"/>
          <w:sz w:val="24"/>
          <w:szCs w:val="24"/>
        </w:rPr>
        <w:t xml:space="preserve">: </w:t>
      </w:r>
      <w:r w:rsidR="00F45AE0" w:rsidRPr="00E8042F">
        <w:rPr>
          <w:rFonts w:ascii="Times New Roman" w:hAnsi="Times New Roman"/>
          <w:sz w:val="24"/>
          <w:szCs w:val="24"/>
        </w:rPr>
        <w:t xml:space="preserve">Иркутская область, г. Тулун, </w:t>
      </w:r>
      <w:r w:rsidR="00153047" w:rsidRPr="00E8042F">
        <w:rPr>
          <w:rFonts w:ascii="Times New Roman" w:hAnsi="Times New Roman"/>
          <w:sz w:val="24"/>
          <w:szCs w:val="24"/>
        </w:rPr>
        <w:t>ул. Горького, д. 4б,</w:t>
      </w:r>
      <w:r w:rsidR="005C01C0" w:rsidRPr="00E8042F">
        <w:rPr>
          <w:rFonts w:ascii="Times New Roman" w:hAnsi="Times New Roman"/>
          <w:sz w:val="24"/>
          <w:szCs w:val="24"/>
        </w:rPr>
        <w:t xml:space="preserve"> 38:30:011901:952, год постройки 1953,</w:t>
      </w:r>
      <w:r w:rsidR="00153047" w:rsidRPr="00E8042F">
        <w:rPr>
          <w:rFonts w:ascii="Times New Roman" w:hAnsi="Times New Roman"/>
          <w:sz w:val="24"/>
          <w:szCs w:val="24"/>
        </w:rPr>
        <w:t xml:space="preserve"> </w:t>
      </w:r>
      <w:bookmarkStart w:id="3" w:name="_Hlk208215302"/>
      <w:r w:rsidR="005C01C0" w:rsidRPr="00E8042F">
        <w:rPr>
          <w:rFonts w:ascii="Times New Roman" w:hAnsi="Times New Roman"/>
          <w:sz w:val="24"/>
          <w:szCs w:val="24"/>
        </w:rPr>
        <w:t xml:space="preserve">количество этажей 2, количество квартир 8, площадь многоквартирного дома с лоджиями, балконами, шкафами, коридорами и лестничными клетками  381, </w:t>
      </w:r>
      <w:r w:rsidR="00153047" w:rsidRPr="00E8042F">
        <w:rPr>
          <w:rFonts w:ascii="Times New Roman" w:hAnsi="Times New Roman"/>
          <w:sz w:val="24"/>
          <w:szCs w:val="24"/>
        </w:rPr>
        <w:t xml:space="preserve">площадь </w:t>
      </w:r>
      <w:r w:rsidR="005C01C0" w:rsidRPr="00E8042F">
        <w:rPr>
          <w:rFonts w:ascii="Times New Roman" w:hAnsi="Times New Roman"/>
          <w:sz w:val="24"/>
          <w:szCs w:val="24"/>
        </w:rPr>
        <w:t xml:space="preserve">жилых помещений (общая площадь квартир) </w:t>
      </w:r>
      <w:r w:rsidR="00153047" w:rsidRPr="00E8042F">
        <w:rPr>
          <w:rFonts w:ascii="Times New Roman" w:hAnsi="Times New Roman"/>
          <w:sz w:val="24"/>
          <w:szCs w:val="24"/>
        </w:rPr>
        <w:t>341,32,</w:t>
      </w:r>
      <w:r w:rsidR="005A0F89" w:rsidRPr="00E8042F">
        <w:rPr>
          <w:rFonts w:ascii="Times New Roman" w:hAnsi="Times New Roman"/>
          <w:sz w:val="24"/>
          <w:szCs w:val="24"/>
        </w:rPr>
        <w:t xml:space="preserve"> ХВС, ГВС, ВО, ЭС, отопление;</w:t>
      </w:r>
    </w:p>
    <w:bookmarkEnd w:id="3"/>
    <w:p w14:paraId="320A265D" w14:textId="4A6E79F4" w:rsidR="005A0F89" w:rsidRPr="00E8042F" w:rsidRDefault="005C01C0" w:rsidP="005A0F89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г. Тулун, </w:t>
      </w:r>
      <w:r w:rsidR="00153047" w:rsidRPr="00E8042F">
        <w:rPr>
          <w:rFonts w:ascii="Times New Roman" w:hAnsi="Times New Roman"/>
          <w:sz w:val="24"/>
          <w:szCs w:val="24"/>
        </w:rPr>
        <w:t xml:space="preserve">ул. Стекольный поселок, д. 30, </w:t>
      </w:r>
      <w:r w:rsidR="005A0F89" w:rsidRPr="00E8042F">
        <w:rPr>
          <w:rFonts w:ascii="Times New Roman" w:hAnsi="Times New Roman"/>
          <w:sz w:val="24"/>
          <w:szCs w:val="24"/>
        </w:rPr>
        <w:t xml:space="preserve">38:30:010902:207 </w:t>
      </w:r>
      <w:bookmarkStart w:id="4" w:name="_Hlk208216421"/>
      <w:r w:rsidR="005A0F89" w:rsidRPr="00E8042F">
        <w:rPr>
          <w:rFonts w:ascii="Times New Roman" w:hAnsi="Times New Roman"/>
          <w:sz w:val="24"/>
          <w:szCs w:val="24"/>
        </w:rPr>
        <w:t>год постройки 1958, количество этажей 2, количество квартир 12, площадь многоквартирного дома с лоджиями, балконами, шкафами, коридорами и лестничными клетками 964.2, площадь жилых помещений (общая площадь квартир) 885,1, ХВС, ГВС, ВО, ЭС, отопление;</w:t>
      </w:r>
    </w:p>
    <w:bookmarkEnd w:id="4"/>
    <w:p w14:paraId="4C0FFA59" w14:textId="05F3ED65" w:rsidR="005A0F89" w:rsidRPr="00E8042F" w:rsidRDefault="005C01C0" w:rsidP="005A0F89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г. Тулун, </w:t>
      </w:r>
      <w:r w:rsidR="00153047" w:rsidRPr="00E8042F">
        <w:rPr>
          <w:rFonts w:ascii="Times New Roman" w:hAnsi="Times New Roman"/>
          <w:sz w:val="24"/>
          <w:szCs w:val="24"/>
        </w:rPr>
        <w:t xml:space="preserve">ул. Лыткина, д. 81б </w:t>
      </w:r>
      <w:r w:rsidR="005A0F89" w:rsidRPr="00E8042F">
        <w:rPr>
          <w:rFonts w:ascii="Times New Roman" w:hAnsi="Times New Roman"/>
          <w:sz w:val="24"/>
          <w:szCs w:val="24"/>
        </w:rPr>
        <w:t>38:30:011002:668, год постройки 1934, количество этажей 2, количество квартир 14, площадь многоквартирного дома с лоджиями, балконами, шкафами, коридорами и лестничными клетками 744,5, площадь жилых помещений (общая площадь квартир) 316,71, ХВС, ГВС, ВО, ЭС, отопление;</w:t>
      </w:r>
    </w:p>
    <w:p w14:paraId="179567E7" w14:textId="7EFE5787" w:rsidR="00A2397D" w:rsidRPr="00E8042F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lastRenderedPageBreak/>
        <w:t xml:space="preserve">Конкурсная документация размещена на официальном сайте Российской Федерации – </w:t>
      </w:r>
      <w:hyperlink r:id="rId8" w:history="1"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8042F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629C4DAF" w:rsidR="00A2397D" w:rsidRPr="00E8042F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E8042F">
        <w:rPr>
          <w:rFonts w:ascii="Times New Roman" w:hAnsi="Times New Roman"/>
          <w:sz w:val="24"/>
          <w:szCs w:val="24"/>
        </w:rPr>
        <w:t xml:space="preserve">область, </w:t>
      </w:r>
      <w:r w:rsidR="00951CDA" w:rsidRPr="00E8042F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51CDA" w:rsidRPr="00E8042F">
        <w:rPr>
          <w:rFonts w:ascii="Times New Roman" w:hAnsi="Times New Roman"/>
          <w:sz w:val="24"/>
          <w:szCs w:val="24"/>
        </w:rPr>
        <w:t xml:space="preserve">               </w:t>
      </w:r>
      <w:r w:rsidRPr="00E8042F">
        <w:rPr>
          <w:rFonts w:ascii="Times New Roman" w:hAnsi="Times New Roman"/>
          <w:sz w:val="24"/>
          <w:szCs w:val="24"/>
        </w:rPr>
        <w:t>г. Тулун, ул. Ленина, № 122, тел. 8(39530)</w:t>
      </w:r>
      <w:r w:rsidR="00E8042F">
        <w:rPr>
          <w:rFonts w:ascii="Times New Roman" w:hAnsi="Times New Roman"/>
          <w:sz w:val="24"/>
          <w:szCs w:val="24"/>
        </w:rPr>
        <w:t>40</w:t>
      </w:r>
      <w:r w:rsidRPr="00E8042F">
        <w:rPr>
          <w:rFonts w:ascii="Times New Roman" w:hAnsi="Times New Roman"/>
          <w:sz w:val="24"/>
          <w:szCs w:val="24"/>
        </w:rPr>
        <w:t>-</w:t>
      </w:r>
      <w:r w:rsidR="00E8042F">
        <w:rPr>
          <w:rFonts w:ascii="Times New Roman" w:hAnsi="Times New Roman"/>
          <w:sz w:val="24"/>
          <w:szCs w:val="24"/>
        </w:rPr>
        <w:t>0</w:t>
      </w:r>
      <w:r w:rsidRPr="00E8042F">
        <w:rPr>
          <w:rFonts w:ascii="Times New Roman" w:hAnsi="Times New Roman"/>
          <w:sz w:val="24"/>
          <w:szCs w:val="24"/>
        </w:rPr>
        <w:t>-</w:t>
      </w:r>
      <w:r w:rsidR="00E8042F">
        <w:rPr>
          <w:rFonts w:ascii="Times New Roman" w:hAnsi="Times New Roman"/>
          <w:sz w:val="24"/>
          <w:szCs w:val="24"/>
        </w:rPr>
        <w:t>36.</w:t>
      </w:r>
    </w:p>
    <w:p w14:paraId="2D82AB28" w14:textId="77777777" w:rsidR="00A2397D" w:rsidRPr="00E8042F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E8042F">
        <w:rPr>
          <w:rFonts w:ascii="Times New Roman" w:hAnsi="Times New Roman"/>
          <w:sz w:val="24"/>
          <w:szCs w:val="24"/>
        </w:rPr>
        <w:t>каб</w:t>
      </w:r>
      <w:proofErr w:type="spellEnd"/>
      <w:r w:rsidRPr="00E8042F">
        <w:rPr>
          <w:rFonts w:ascii="Times New Roman" w:hAnsi="Times New Roman"/>
          <w:sz w:val="24"/>
          <w:szCs w:val="24"/>
        </w:rPr>
        <w:t>. 304.</w:t>
      </w:r>
    </w:p>
    <w:bookmarkEnd w:id="0"/>
    <w:p w14:paraId="08ECDF3F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5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5"/>
    <w:p w14:paraId="2FE7A7B8" w14:textId="77777777" w:rsidR="007B5E5B" w:rsidRPr="007B5E5B" w:rsidRDefault="007B5E5B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3671"/>
        <w:gridCol w:w="2067"/>
        <w:gridCol w:w="1364"/>
        <w:gridCol w:w="2551"/>
      </w:tblGrid>
      <w:tr w:rsidR="00153047" w:rsidRPr="00153047" w14:paraId="722B3F91" w14:textId="77777777" w:rsidTr="005A0F89">
        <w:trPr>
          <w:trHeight w:val="1245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D43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8F7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716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AC0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Годовая плата, руб. (с НДС) (S жилых помещений)</w:t>
            </w:r>
          </w:p>
        </w:tc>
      </w:tr>
      <w:tr w:rsidR="00153047" w:rsidRPr="00153047" w14:paraId="30D41301" w14:textId="77777777" w:rsidTr="005A0F89">
        <w:trPr>
          <w:trHeight w:val="81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29D9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153047" w:rsidRPr="00153047" w14:paraId="700A5075" w14:textId="77777777" w:rsidTr="005A0F89">
        <w:trPr>
          <w:trHeight w:val="78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9D7D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153047" w:rsidRPr="00153047" w14:paraId="1B9D2AC6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944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910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FAC6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232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72E8E9CD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7EB4F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122B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051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48476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4B1533A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E491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260B1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412D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F02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3B493F3A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D2952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B03AF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6BC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DB6F4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6B1D4F7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B69A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E07CB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4A0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18D9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62E1341" w14:textId="77777777" w:rsidTr="005A0F89">
        <w:trPr>
          <w:trHeight w:val="3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43CBE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F2B51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9E81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EA28D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727C2DE" w14:textId="77777777" w:rsidTr="005A0F89">
        <w:trPr>
          <w:trHeight w:val="3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5793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153047" w:rsidRPr="00153047" w14:paraId="79DEEA8A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B859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65A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53B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56AAA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7C597DA4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D8B0B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0044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8FE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4E2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42C40F8" w14:textId="77777777" w:rsidTr="005A0F89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35FB5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8B8C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5D1F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E577A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A7B9194" w14:textId="77777777" w:rsidTr="005A0F89">
        <w:trPr>
          <w:trHeight w:val="91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5B3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F14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FA8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B65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234BBB14" w14:textId="77777777" w:rsidTr="005A0F89">
        <w:trPr>
          <w:trHeight w:val="21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CA55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F0A5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67E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F6FCC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A919194" w14:textId="77777777" w:rsidTr="005A0F89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4B9D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B5E0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01D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7B5A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04165299" w14:textId="77777777" w:rsidTr="005A0F89">
        <w:trPr>
          <w:trHeight w:val="52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AB8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9FA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BCC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F21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CD4C8B2" w14:textId="77777777" w:rsidTr="005A0F89">
        <w:trPr>
          <w:trHeight w:val="40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B5CD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153047" w:rsidRPr="00153047" w14:paraId="45B10F5D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176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15304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1530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845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E6D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B96DA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323E9F3D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73F3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32334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C0A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D61D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6F4922D" w14:textId="77777777" w:rsidTr="005A0F89">
        <w:trPr>
          <w:trHeight w:val="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6FBB0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5F90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FE9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AF06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03C556CC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98B99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13B4C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629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658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3202944A" w14:textId="77777777" w:rsidTr="005A0F89">
        <w:trPr>
          <w:trHeight w:val="7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9F86A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FDBDD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912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F2D5D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62486468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FFA60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91883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F49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E37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1B559525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0E6B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EBFE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51C8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4E4A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75E9CA2D" w14:textId="77777777" w:rsidTr="005A0F89">
        <w:trPr>
          <w:trHeight w:val="9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76D4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7350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FBE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775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4D1ABEE" w14:textId="77777777" w:rsidTr="005A0F89">
        <w:trPr>
          <w:trHeight w:val="57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E24A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153047" w:rsidRPr="00153047" w14:paraId="0A999454" w14:textId="77777777" w:rsidTr="005A0F89">
        <w:trPr>
          <w:trHeight w:val="6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DB44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154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C828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97B22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64A21931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C030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DEDD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AB4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33F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34EF5C5E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AD48D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CF2F8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167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90D2B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A039F73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B73EF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F85CA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67BD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711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153047" w:rsidRPr="00153047" w14:paraId="609D5B3A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08C57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B182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62E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7EB2C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28B701F" w14:textId="77777777" w:rsidTr="005A0F89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19F3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6682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C80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838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796AAF7" w14:textId="77777777" w:rsidTr="005A0F89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91C1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153047" w:rsidRPr="00153047" w14:paraId="0345EE56" w14:textId="77777777" w:rsidTr="005A0F89">
        <w:trPr>
          <w:trHeight w:val="159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AA0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Проверка кровли на отсутствие протечек; проверка </w:t>
            </w:r>
            <w:proofErr w:type="spellStart"/>
            <w:r w:rsidRPr="00153047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DE39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895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059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06BA17CE" w14:textId="77777777" w:rsidTr="005A0F89">
        <w:trPr>
          <w:trHeight w:val="37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51E7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F01D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806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F38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5E37695" w14:textId="77777777" w:rsidTr="005A0F89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FA6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6F11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538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E31A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381D7BF0" w14:textId="77777777" w:rsidTr="005A0F89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24B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11901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8A8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9A5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627DF0AD" w14:textId="77777777" w:rsidTr="005A0F89">
        <w:trPr>
          <w:trHeight w:val="34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68B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671E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659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20DF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C58C595" w14:textId="77777777" w:rsidTr="005A0F89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70F0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153047" w:rsidRPr="00153047" w14:paraId="003811A3" w14:textId="77777777" w:rsidTr="005A0F89">
        <w:trPr>
          <w:trHeight w:val="12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9B8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5EE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5EF4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868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3B1D186C" w14:textId="77777777" w:rsidTr="005A0F89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41D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30256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ED7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EFC2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C54147C" w14:textId="77777777" w:rsidTr="005A0F89">
        <w:trPr>
          <w:trHeight w:val="630"/>
        </w:trPr>
        <w:tc>
          <w:tcPr>
            <w:tcW w:w="7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ECB9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4357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3BC331F1" w14:textId="77777777" w:rsidTr="005A0F89">
        <w:trPr>
          <w:trHeight w:val="169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B55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</w:t>
            </w: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5BD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3E7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68D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02465184" w14:textId="77777777" w:rsidTr="005A0F89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FB8D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355E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E03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FDF25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07037499" w14:textId="77777777" w:rsidTr="005A0F89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F5F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36DE3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367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E2D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D0C8D6D" w14:textId="77777777" w:rsidTr="005A0F89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CD10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153047" w:rsidRPr="00153047" w14:paraId="77018F6C" w14:textId="77777777" w:rsidTr="005A0F89">
        <w:trPr>
          <w:trHeight w:val="84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872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ED5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D3F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138E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153047" w:rsidRPr="00153047" w14:paraId="114875DC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80C6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30DA7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8AD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B61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C8BFDAC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DE2E9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AD72F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B5C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ADF7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87C483A" w14:textId="77777777" w:rsidTr="005A0F89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F8BB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F002A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E28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6D45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05C3577" w14:textId="77777777" w:rsidTr="005A0F89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B850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153047" w:rsidRPr="00153047" w14:paraId="3174F524" w14:textId="77777777" w:rsidTr="005A0F89">
        <w:trPr>
          <w:trHeight w:val="72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E5E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C5C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7140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201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75E0E65B" w14:textId="77777777" w:rsidTr="005A0F89">
        <w:trPr>
          <w:trHeight w:val="28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D428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E878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1B5A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EA2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87B5E83" w14:textId="77777777" w:rsidTr="005A0F89">
        <w:trPr>
          <w:trHeight w:val="6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22B7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153047" w:rsidRPr="00153047" w14:paraId="4695BB7D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583F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1D7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F33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330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66B31311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4679C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9EF0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3BA9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E9B43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635F4695" w14:textId="77777777" w:rsidTr="005A0F89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EF6DD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56B7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252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157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859914A" w14:textId="77777777" w:rsidTr="005A0F89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3AAB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153047" w:rsidRPr="00153047" w14:paraId="2DD6A1E5" w14:textId="77777777" w:rsidTr="005A0F89">
        <w:trPr>
          <w:trHeight w:val="55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970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ABF6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D27D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F62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056519B3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D929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DF19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166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29C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6D57B0B0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97A52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844D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3E0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67774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8ED26E6" w14:textId="77777777" w:rsidTr="005A0F89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223E3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A45A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F314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0BD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29EB6D9" w14:textId="77777777" w:rsidTr="005A0F89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A1FB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153047" w:rsidRPr="00153047" w14:paraId="49070162" w14:textId="77777777" w:rsidTr="005A0F89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96BB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153047" w:rsidRPr="00153047" w14:paraId="48665223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F0A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83D2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29B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E39F6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E7E49F7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69DE5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843A8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51A7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0D0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5321F347" w14:textId="77777777" w:rsidTr="005A0F89">
        <w:trPr>
          <w:trHeight w:val="16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857B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97F7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BC17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D8AAE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7A7401F3" w14:textId="77777777" w:rsidTr="005A0F89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D8F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153047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497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0A27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89B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B1945FF" w14:textId="77777777" w:rsidTr="005A0F89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BCAA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2.2 Общие работы, выполняемые для надлежащего содержания систем холодного водоснабжения водоотведения и </w:t>
            </w:r>
            <w:proofErr w:type="gramStart"/>
            <w:r w:rsidRPr="00153047">
              <w:rPr>
                <w:rFonts w:ascii="Times New Roman" w:hAnsi="Times New Roman"/>
                <w:sz w:val="22"/>
                <w:szCs w:val="22"/>
              </w:rPr>
              <w:t>теплоснабжения  в</w:t>
            </w:r>
            <w:proofErr w:type="gram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многоквартирных домах:</w:t>
            </w:r>
          </w:p>
        </w:tc>
      </w:tr>
      <w:tr w:rsidR="00153047" w:rsidRPr="00153047" w14:paraId="0FF8A68B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3AB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CCB6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4CE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76A73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3DDB61F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9EE9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E4389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786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045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7DDEFFA" w14:textId="77777777" w:rsidTr="005A0F89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A0B88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3D0C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7C4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95475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0AAED060" w14:textId="77777777" w:rsidTr="005A0F89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C25D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4385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1506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0BC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64EE13C3" w14:textId="77777777" w:rsidTr="005A0F89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A8B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983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6D83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2,01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0919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25B7E7AF" w14:textId="77777777" w:rsidTr="005A0F89">
        <w:trPr>
          <w:trHeight w:val="15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0BB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41AB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BC2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8CD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7E9796A1" w14:textId="77777777" w:rsidTr="005A0F89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FEDE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153047" w:rsidRPr="00153047" w14:paraId="30F91723" w14:textId="77777777" w:rsidTr="005A0F89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A902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153047" w:rsidRPr="00153047" w14:paraId="315DFC79" w14:textId="77777777" w:rsidTr="005A0F89">
        <w:trPr>
          <w:trHeight w:val="63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973E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13F9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22ED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AFE6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79F9E32B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AB85F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4071E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DDAD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7D7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52B7176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8CD79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37962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7DE9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72120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754ABBB" w14:textId="77777777" w:rsidTr="005A0F89">
        <w:trPr>
          <w:trHeight w:val="45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958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153047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52B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AE53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EFB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33B72FFA" w14:textId="77777777" w:rsidTr="005A0F89">
        <w:trPr>
          <w:trHeight w:val="57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CF3D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167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604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527D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3BF35C26" w14:textId="77777777" w:rsidTr="005A0F89">
        <w:trPr>
          <w:trHeight w:val="48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4E1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B13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1A60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239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329FF1E" w14:textId="77777777" w:rsidTr="005A0F89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2FBF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153047" w:rsidRPr="00153047" w14:paraId="4A9E3C96" w14:textId="77777777" w:rsidTr="005A0F89">
        <w:trPr>
          <w:trHeight w:val="58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CCC1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153047" w:rsidRPr="00153047" w14:paraId="320707BF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7231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89C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FE9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29DCC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17723C5" w14:textId="77777777" w:rsidTr="005A0F89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C0FB3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3064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0D8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8086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5D5FC06" w14:textId="77777777" w:rsidTr="005A0F89">
        <w:trPr>
          <w:trHeight w:val="40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19E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37F6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A5D6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9DA52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0FC3D2B6" w14:textId="77777777" w:rsidTr="005A0F89">
        <w:trPr>
          <w:trHeight w:val="8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3BC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Влажная протирка </w:t>
            </w:r>
            <w:proofErr w:type="gramStart"/>
            <w:r w:rsidRPr="00153047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698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2B8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3,53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A3B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4C77181A" w14:textId="77777777" w:rsidTr="005A0F89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4AE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A33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608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CF017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42F5625F" w14:textId="77777777" w:rsidTr="005A0F89">
        <w:trPr>
          <w:trHeight w:val="67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854D" w14:textId="1FF6C40F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помещений,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850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D73B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2DF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569C526" w14:textId="77777777" w:rsidTr="005A0F89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BBEF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153047">
              <w:rPr>
                <w:rFonts w:ascii="Times New Roman" w:hAnsi="Times New Roman"/>
                <w:sz w:val="22"/>
                <w:szCs w:val="22"/>
              </w:rPr>
              <w:t>земельного участка</w:t>
            </w:r>
            <w:proofErr w:type="gram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153047" w:rsidRPr="00153047" w14:paraId="2090BF28" w14:textId="77777777" w:rsidTr="005A0F89">
        <w:trPr>
          <w:trHeight w:val="144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D1E3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153047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14E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8B2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471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5E2E303" w14:textId="77777777" w:rsidTr="005A0F89">
        <w:trPr>
          <w:trHeight w:val="11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222C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DA79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3A17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2,43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99B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1E51D7B8" w14:textId="77777777" w:rsidTr="005A0F89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970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E809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543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B455F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766A5F6C" w14:textId="77777777" w:rsidTr="005A0F89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672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8E6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C3B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A20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AE0B54D" w14:textId="77777777" w:rsidTr="005A0F89">
        <w:trPr>
          <w:trHeight w:val="570"/>
        </w:trPr>
        <w:tc>
          <w:tcPr>
            <w:tcW w:w="9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BA89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153047" w:rsidRPr="00153047" w14:paraId="2D222D3A" w14:textId="77777777" w:rsidTr="005A0F89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98272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609629F2" w14:textId="77777777" w:rsidTr="005A0F89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2DD6C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339FA8DD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20F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0E3A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E56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32F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62848CE2" w14:textId="77777777" w:rsidTr="005A0F89">
        <w:trPr>
          <w:trHeight w:val="45"/>
        </w:trPr>
        <w:tc>
          <w:tcPr>
            <w:tcW w:w="36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DECA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0C3EE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BA6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BAC78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DFBB8B2" w14:textId="77777777" w:rsidTr="005A0F89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D9EF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E33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700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CA751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33F9C1FA" w14:textId="77777777" w:rsidTr="005A0F89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9528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F613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CEA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BBA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6C194599" w14:textId="77777777" w:rsidTr="005A0F89">
        <w:trPr>
          <w:trHeight w:val="79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5D6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2FA2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A94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6BE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0636353D" w14:textId="77777777" w:rsidTr="005A0F89">
        <w:trPr>
          <w:trHeight w:val="9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DFC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82C4F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9ED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1F37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0307C94" w14:textId="77777777" w:rsidTr="005A0F89">
        <w:trPr>
          <w:trHeight w:val="79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5155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153047" w:rsidRPr="00153047" w14:paraId="1114D95F" w14:textId="77777777" w:rsidTr="005A0F89">
        <w:trPr>
          <w:trHeight w:val="43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08A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45D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FC8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1F806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2BE25207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3C72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C4BD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FF5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B1D26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073728E8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1936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0035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502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AFF0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74CB888A" w14:textId="77777777" w:rsidTr="005A0F89">
        <w:trPr>
          <w:trHeight w:val="36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2912F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C8660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F7A3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FFE4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3F398083" w14:textId="77777777" w:rsidTr="005A0F89">
        <w:trPr>
          <w:trHeight w:val="57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1BA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C9E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B26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15,66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3ED7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4D87CE04" w14:textId="77777777" w:rsidTr="005A0F89">
        <w:trPr>
          <w:trHeight w:val="57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407B8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8E76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3025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C760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73901280" w14:textId="77777777" w:rsidTr="005A0F89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5E92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IV. Текущий ремонт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3EF30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F0D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FB64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5117410D" w14:textId="77777777" w:rsidTr="005A0F89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2BD4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3FB2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B19C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2,20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735B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52EE8A3B" w14:textId="77777777" w:rsidTr="005A0F89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76525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FF29D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5763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44F9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3047" w:rsidRPr="00153047" w14:paraId="13BBC067" w14:textId="77777777" w:rsidTr="005A0F89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39D79F" w14:textId="4ACBE183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Услуги по управлению многоквартирным домом (в соответствии с Постановлением Правительства № 416 от 15.05.2013 «Об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1AE9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41A7E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4,77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937BA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047" w:rsidRPr="00153047" w14:paraId="02E6E73F" w14:textId="77777777" w:rsidTr="005A0F89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0DD20" w14:textId="67D7E505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</w:t>
            </w:r>
            <w:proofErr w:type="gramStart"/>
            <w:r w:rsidRPr="00153047">
              <w:rPr>
                <w:rFonts w:ascii="Times New Roman" w:hAnsi="Times New Roman"/>
                <w:sz w:val="22"/>
                <w:szCs w:val="22"/>
              </w:rPr>
              <w:t>РАБОТ  И</w:t>
            </w:r>
            <w:proofErr w:type="gram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УСЛУГ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FE6D1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EA19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22,63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7277" w14:textId="77777777" w:rsidR="00153047" w:rsidRPr="00153047" w:rsidRDefault="00153047" w:rsidP="0015304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71B4897E" w:rsidR="00A2397D" w:rsidRPr="007F3301" w:rsidRDefault="000369CF" w:rsidP="00A2397D">
      <w:pPr>
        <w:ind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="00A2397D" w:rsidRPr="007F3301">
        <w:rPr>
          <w:rFonts w:ascii="Times New Roman" w:hAnsi="Times New Roman"/>
          <w:sz w:val="24"/>
          <w:szCs w:val="24"/>
        </w:rPr>
        <w:t xml:space="preserve"> Комитета</w:t>
      </w:r>
      <w:proofErr w:type="gramEnd"/>
      <w:r w:rsidR="00A2397D" w:rsidRPr="007F3301">
        <w:rPr>
          <w:rFonts w:ascii="Times New Roman" w:hAnsi="Times New Roman"/>
          <w:sz w:val="24"/>
          <w:szCs w:val="24"/>
        </w:rPr>
        <w:t xml:space="preserve">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6E62AE6F" w14:textId="50C1EF48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             </w:t>
      </w:r>
      <w:r w:rsidRPr="007F3301">
        <w:rPr>
          <w:rFonts w:ascii="Times New Roman" w:hAnsi="Times New Roman"/>
          <w:sz w:val="24"/>
          <w:szCs w:val="24"/>
        </w:rPr>
        <w:t>А.</w:t>
      </w:r>
      <w:r w:rsidR="000369CF">
        <w:rPr>
          <w:rFonts w:ascii="Times New Roman" w:hAnsi="Times New Roman"/>
          <w:sz w:val="24"/>
          <w:szCs w:val="24"/>
        </w:rPr>
        <w:t>А. Наговицына</w:t>
      </w:r>
    </w:p>
    <w:p w14:paraId="5ACAD2E8" w14:textId="2A4194D2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58CC27F9" w:rsidR="00951CDA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B2661F6" w14:textId="7A88E06C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0168911" w14:textId="2B953881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6A572ED" w14:textId="64369B34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DED0112" w14:textId="284EC796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FDE9BFD" w14:textId="6A12E8C9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27969D7" w14:textId="36DE62DA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C8327E1" w14:textId="1E9D9EAF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FDD5F0A" w14:textId="0A93D6B5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4A08996" w14:textId="7DCB234B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515F259" w14:textId="65FF3525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AA6AD2D" w14:textId="374E5DEE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4765158" w14:textId="5A1B8DA9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E166D6D" w14:textId="6D70D10D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C10D3A4" w14:textId="4C93EE0E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22060C2" w14:textId="0F2CCBDF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95D1E0" w14:textId="42A14A21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D89068F" w14:textId="77777777" w:rsidR="00153047" w:rsidRPr="007F3301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69366F07" w14:textId="79DE791A" w:rsidR="00A2397D" w:rsidRDefault="00A2397D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p w14:paraId="5C9E91D8" w14:textId="77777777" w:rsidR="007D3AEB" w:rsidRPr="007B5E5B" w:rsidRDefault="007D3AEB" w:rsidP="007B5E5B">
      <w:pPr>
        <w:ind w:firstLine="0"/>
        <w:rPr>
          <w:rFonts w:asciiTheme="minorHAnsi" w:hAnsiTheme="minorHAnsi"/>
        </w:rPr>
      </w:pPr>
    </w:p>
    <w:sectPr w:rsidR="007D3AEB" w:rsidRPr="007B5E5B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34C6"/>
    <w:rsid w:val="00104B1D"/>
    <w:rsid w:val="00112123"/>
    <w:rsid w:val="00115F8D"/>
    <w:rsid w:val="00130E62"/>
    <w:rsid w:val="00134225"/>
    <w:rsid w:val="00153047"/>
    <w:rsid w:val="001A2BD4"/>
    <w:rsid w:val="002365FB"/>
    <w:rsid w:val="0024328D"/>
    <w:rsid w:val="002870B3"/>
    <w:rsid w:val="00294331"/>
    <w:rsid w:val="002F0D63"/>
    <w:rsid w:val="00387880"/>
    <w:rsid w:val="00481375"/>
    <w:rsid w:val="004E2A00"/>
    <w:rsid w:val="005A0F89"/>
    <w:rsid w:val="005C01C0"/>
    <w:rsid w:val="005D241D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65FD"/>
    <w:rsid w:val="009B07F6"/>
    <w:rsid w:val="009E38F3"/>
    <w:rsid w:val="009E79A8"/>
    <w:rsid w:val="00A2397D"/>
    <w:rsid w:val="00B12825"/>
    <w:rsid w:val="00B6754A"/>
    <w:rsid w:val="00C21F6A"/>
    <w:rsid w:val="00C354F8"/>
    <w:rsid w:val="00CA5377"/>
    <w:rsid w:val="00CD62AD"/>
    <w:rsid w:val="00D25103"/>
    <w:rsid w:val="00D268AF"/>
    <w:rsid w:val="00D417F0"/>
    <w:rsid w:val="00D52230"/>
    <w:rsid w:val="00D94377"/>
    <w:rsid w:val="00DD2739"/>
    <w:rsid w:val="00E8042F"/>
    <w:rsid w:val="00F10135"/>
    <w:rsid w:val="00F45AE0"/>
    <w:rsid w:val="00F80C96"/>
    <w:rsid w:val="00FB017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3E8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lun@govir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4371-B69A-4FF4-9FCB-B1AB068C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37</cp:revision>
  <cp:lastPrinted>2025-09-08T01:53:00Z</cp:lastPrinted>
  <dcterms:created xsi:type="dcterms:W3CDTF">2021-03-04T00:40:00Z</dcterms:created>
  <dcterms:modified xsi:type="dcterms:W3CDTF">2025-09-10T00:07:00Z</dcterms:modified>
</cp:coreProperties>
</file>