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3" w:rsidRPr="008C1F63" w:rsidRDefault="008C1F63" w:rsidP="008C1F6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8C1F63">
        <w:rPr>
          <w:rFonts w:ascii="Times New Roman" w:hAnsi="Times New Roman" w:cs="Times New Roman"/>
          <w:b/>
          <w:sz w:val="32"/>
          <w:szCs w:val="32"/>
        </w:rPr>
        <w:t>публикованы предварительные итоги сплошного статистического наблюдения субъектов малого и среднего предпринимательства за 2015 год</w:t>
      </w:r>
    </w:p>
    <w:p w:rsidR="00C056E7" w:rsidRDefault="008B4903" w:rsidP="00AA47A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Сплошное статистическое наблюдение 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</w:t>
      </w:r>
      <w:r w:rsidR="00426A82">
        <w:rPr>
          <w:rFonts w:ascii="Times New Roman" w:hAnsi="Times New Roman" w:cs="Times New Roman"/>
          <w:sz w:val="24"/>
          <w:szCs w:val="24"/>
        </w:rPr>
        <w:t>от 24.07.2007 № 209-ФЗ, а также Федеральным планом статистических работ, утвержденных распоряжением Правительства Российской Федерации от 06.05.2008 № 671-р (с дополнениями и изменениями).</w:t>
      </w:r>
    </w:p>
    <w:p w:rsidR="00426A82" w:rsidRDefault="00426A82" w:rsidP="00AA47A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Предварительные итоги сплошного статистического наблюдения субъектов малого и среднего предпринимательства за 2015 год </w:t>
      </w:r>
      <w:r w:rsidR="009C237A">
        <w:rPr>
          <w:rFonts w:ascii="Times New Roman" w:hAnsi="Times New Roman" w:cs="Times New Roman"/>
          <w:sz w:val="24"/>
          <w:szCs w:val="24"/>
        </w:rPr>
        <w:t>размещены на официальн</w:t>
      </w:r>
      <w:r w:rsidR="00E4736A">
        <w:rPr>
          <w:rFonts w:ascii="Times New Roman" w:hAnsi="Times New Roman" w:cs="Times New Roman"/>
          <w:sz w:val="24"/>
          <w:szCs w:val="24"/>
        </w:rPr>
        <w:t>ом</w:t>
      </w:r>
      <w:r w:rsidR="009C237A">
        <w:rPr>
          <w:rFonts w:ascii="Times New Roman" w:hAnsi="Times New Roman" w:cs="Times New Roman"/>
          <w:sz w:val="24"/>
          <w:szCs w:val="24"/>
        </w:rPr>
        <w:t xml:space="preserve"> сайт</w:t>
      </w:r>
      <w:r w:rsidR="00E4736A">
        <w:rPr>
          <w:rFonts w:ascii="Times New Roman" w:hAnsi="Times New Roman" w:cs="Times New Roman"/>
          <w:sz w:val="24"/>
          <w:szCs w:val="24"/>
        </w:rPr>
        <w:t>е</w:t>
      </w:r>
      <w:r w:rsidR="009C237A">
        <w:rPr>
          <w:rFonts w:ascii="Times New Roman" w:hAnsi="Times New Roman" w:cs="Times New Roman"/>
          <w:sz w:val="24"/>
          <w:szCs w:val="24"/>
        </w:rPr>
        <w:t xml:space="preserve"> </w:t>
      </w:r>
      <w:r w:rsidR="009C237A" w:rsidRPr="009C237A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 w:rsidR="009C23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C237A" w:rsidRPr="00AC2A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www.gks.ru</w:t>
        </w:r>
      </w:hyperlink>
      <w:r w:rsidR="009C237A" w:rsidRPr="00AC2A77">
        <w:rPr>
          <w:rFonts w:ascii="Times New Roman" w:hAnsi="Times New Roman" w:cs="Times New Roman"/>
          <w:sz w:val="24"/>
          <w:szCs w:val="24"/>
        </w:rPr>
        <w:t>.</w:t>
      </w:r>
      <w:r w:rsidR="00E4736A">
        <w:rPr>
          <w:rFonts w:ascii="Times New Roman" w:hAnsi="Times New Roman" w:cs="Times New Roman"/>
          <w:sz w:val="24"/>
          <w:szCs w:val="24"/>
        </w:rPr>
        <w:t>, а</w:t>
      </w:r>
      <w:r w:rsidR="00AC2A77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E4736A">
        <w:rPr>
          <w:rFonts w:ascii="Times New Roman" w:hAnsi="Times New Roman" w:cs="Times New Roman"/>
          <w:sz w:val="24"/>
          <w:szCs w:val="24"/>
        </w:rPr>
        <w:t xml:space="preserve"> по Иркутской области – на сайте Территориального органа Федеральной службы государственной статистики по Иркутской области </w:t>
      </w:r>
      <w:proofErr w:type="spellStart"/>
      <w:r w:rsidR="00AC2A77" w:rsidRPr="00AC2A77">
        <w:rPr>
          <w:rFonts w:ascii="Times New Roman" w:hAnsi="Times New Roman" w:cs="Times New Roman"/>
          <w:sz w:val="24"/>
          <w:szCs w:val="24"/>
        </w:rPr>
        <w:t>www</w:t>
      </w:r>
      <w:r w:rsidR="00AC2A77">
        <w:rPr>
          <w:rFonts w:ascii="Times New Roman" w:hAnsi="Times New Roman" w:cs="Times New Roman"/>
          <w:sz w:val="24"/>
          <w:szCs w:val="24"/>
        </w:rPr>
        <w:t>.</w:t>
      </w:r>
      <w:r w:rsidR="00E4736A" w:rsidRPr="00E4736A">
        <w:rPr>
          <w:rFonts w:ascii="Times New Roman" w:hAnsi="Times New Roman" w:cs="Times New Roman"/>
          <w:sz w:val="24"/>
          <w:szCs w:val="24"/>
        </w:rPr>
        <w:t>irkutskstat.gks.ru</w:t>
      </w:r>
      <w:proofErr w:type="spellEnd"/>
      <w:r w:rsidR="00AC2A77">
        <w:rPr>
          <w:rFonts w:ascii="Times New Roman" w:hAnsi="Times New Roman" w:cs="Times New Roman"/>
          <w:sz w:val="24"/>
          <w:szCs w:val="24"/>
        </w:rPr>
        <w:t xml:space="preserve"> и</w:t>
      </w:r>
      <w:r w:rsidR="00E4736A" w:rsidRPr="00E47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состоят из 3 частей:</w:t>
      </w:r>
      <w:proofErr w:type="gramEnd"/>
    </w:p>
    <w:p w:rsidR="00426A82" w:rsidRDefault="00426A82" w:rsidP="00AA47A0">
      <w:pPr>
        <w:pStyle w:val="a3"/>
        <w:numPr>
          <w:ilvl w:val="0"/>
          <w:numId w:val="1"/>
        </w:numPr>
        <w:spacing w:after="0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 1 «Юридические лица и индивидуальные предприниматели» - содержит основные показатели деятельности субъектов малого и среднего предпринимательства отдельно по юридическим лицам и индивидуальным предпринимателям: число субъектов, в т.ч. осуществлявших деятельность в 2015 году; число замещенных рабочих мест; выручка от реализации товаров (работ, услуг); основные фонды</w:t>
      </w:r>
      <w:r w:rsidR="008322AF">
        <w:rPr>
          <w:rFonts w:ascii="Times New Roman" w:hAnsi="Times New Roman" w:cs="Times New Roman"/>
          <w:sz w:val="24"/>
          <w:szCs w:val="24"/>
        </w:rPr>
        <w:t xml:space="preserve"> по полной учетной стоимости на конец года;</w:t>
      </w:r>
      <w:proofErr w:type="gramEnd"/>
      <w:r w:rsidR="008322AF">
        <w:rPr>
          <w:rFonts w:ascii="Times New Roman" w:hAnsi="Times New Roman" w:cs="Times New Roman"/>
          <w:sz w:val="24"/>
          <w:szCs w:val="24"/>
        </w:rPr>
        <w:t xml:space="preserve"> информация о произведенных инвестициях в основной капитал.</w:t>
      </w:r>
    </w:p>
    <w:p w:rsidR="008322AF" w:rsidRDefault="008322AF" w:rsidP="00AA47A0">
      <w:pPr>
        <w:pStyle w:val="a3"/>
        <w:numPr>
          <w:ilvl w:val="0"/>
          <w:numId w:val="1"/>
        </w:numPr>
        <w:spacing w:after="0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«Юридические лица» - содержит основные показатели деятельности юридических лиц - субъектов малого и среднего предпринимательства по категориям предприятий (средние, малые,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разрезах по видам экономической деятельности, по субъектам Российской Федерации и в сочетании этих разрезов.</w:t>
      </w:r>
    </w:p>
    <w:p w:rsidR="008322AF" w:rsidRDefault="008322AF" w:rsidP="00AA47A0">
      <w:pPr>
        <w:pStyle w:val="a3"/>
        <w:numPr>
          <w:ilvl w:val="0"/>
          <w:numId w:val="1"/>
        </w:numPr>
        <w:spacing w:after="0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«Индивидуальные предприниматели» - содержит основные показатели, характеризующие деятельность индивидуальных предпринимателей, являющихся субъектами малого и среднего предпринимательства, в группировках по категориям, в разрезах по видам экономической деятельности, по субъектам Российской Федерации и в сочетании этих разрезов.</w:t>
      </w:r>
    </w:p>
    <w:p w:rsidR="008322AF" w:rsidRDefault="008322AF" w:rsidP="00AA47A0">
      <w:pPr>
        <w:tabs>
          <w:tab w:val="left" w:pos="0"/>
        </w:tabs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Предварительные итоги сформированы на основании информации, представленной респондентами – юридическими</w:t>
      </w:r>
      <w:r w:rsidR="00B50220"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 xml:space="preserve"> и физическими лицами, осуществляющими предпринимательскую деятельность</w:t>
      </w:r>
      <w:r w:rsidR="00B50220">
        <w:rPr>
          <w:rFonts w:ascii="Times New Roman" w:hAnsi="Times New Roman" w:cs="Times New Roman"/>
          <w:sz w:val="24"/>
          <w:szCs w:val="24"/>
        </w:rPr>
        <w:t xml:space="preserve"> (индивидуальными предпринимателями) и не содержит сведения об их неформальной деятельности.</w:t>
      </w:r>
      <w:proofErr w:type="gramEnd"/>
    </w:p>
    <w:p w:rsidR="00B50220" w:rsidRDefault="00B50220" w:rsidP="00AA47A0">
      <w:pPr>
        <w:tabs>
          <w:tab w:val="left" w:pos="0"/>
        </w:tabs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Типизация хозяйствующих субъектов (средние, малые,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осуществлялась на основании представленных респондентом данных в формах федерального статистического наблюдения в соответствии с критериями, установленными Федеральным законом от 24.07.2007 № 209-ФЗ «О развитии малого и среднего предпринимательства в Российской Федерации» с учетом дополнений и изменений, вступивших в силу до 01.01.2016, постановлением Правительства Российской Федерации от 13.07.2015 № 702 «О предельных значениях выручки от реализации товаров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(работ, услуг) для каждой категории субъектов малого и среднего предпринимательства».</w:t>
      </w:r>
    </w:p>
    <w:p w:rsidR="00B50220" w:rsidRDefault="00B50220" w:rsidP="00AA47A0">
      <w:pPr>
        <w:tabs>
          <w:tab w:val="left" w:pos="0"/>
        </w:tabs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сформированы по территориям фактического осуществления деятельности хозяйствующих субъектов, по основному виду экономической деятельности в соответствии с Общероссийским классификатором видов экономической деятельности </w:t>
      </w:r>
      <w:r w:rsidR="009C237A">
        <w:rPr>
          <w:rFonts w:ascii="Times New Roman" w:hAnsi="Times New Roman" w:cs="Times New Roman"/>
          <w:sz w:val="24"/>
          <w:szCs w:val="24"/>
        </w:rPr>
        <w:t xml:space="preserve"> ОК 02-2007 (КДЕС</w:t>
      </w:r>
      <w:proofErr w:type="gramStart"/>
      <w:r w:rsidR="009C237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9C237A">
        <w:rPr>
          <w:rFonts w:ascii="Times New Roman" w:hAnsi="Times New Roman" w:cs="Times New Roman"/>
          <w:sz w:val="24"/>
          <w:szCs w:val="24"/>
        </w:rPr>
        <w:t>ед.1.1).</w:t>
      </w:r>
    </w:p>
    <w:p w:rsidR="009C237A" w:rsidRPr="00E4736A" w:rsidRDefault="009C237A" w:rsidP="00AA47A0">
      <w:pPr>
        <w:tabs>
          <w:tab w:val="left" w:pos="0"/>
        </w:tabs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6A">
        <w:rPr>
          <w:rFonts w:ascii="Times New Roman" w:hAnsi="Times New Roman" w:cs="Times New Roman"/>
          <w:sz w:val="24"/>
          <w:szCs w:val="24"/>
        </w:rPr>
        <w:t>Окончательные итоги всей этой работы будут подведены, оформлены и опубликованы с подробными данными по всей стране – в июне 2017</w:t>
      </w:r>
      <w:r w:rsidR="00E4736A">
        <w:rPr>
          <w:rFonts w:ascii="Times New Roman" w:hAnsi="Times New Roman" w:cs="Times New Roman"/>
          <w:sz w:val="24"/>
          <w:szCs w:val="24"/>
        </w:rPr>
        <w:t xml:space="preserve"> </w:t>
      </w:r>
      <w:r w:rsidRPr="00E4736A">
        <w:rPr>
          <w:rFonts w:ascii="Times New Roman" w:hAnsi="Times New Roman" w:cs="Times New Roman"/>
          <w:sz w:val="24"/>
          <w:szCs w:val="24"/>
        </w:rPr>
        <w:t>го</w:t>
      </w:r>
      <w:r w:rsidR="00E4736A">
        <w:rPr>
          <w:rFonts w:ascii="Times New Roman" w:hAnsi="Times New Roman" w:cs="Times New Roman"/>
          <w:sz w:val="24"/>
          <w:szCs w:val="24"/>
        </w:rPr>
        <w:t>да</w:t>
      </w:r>
      <w:r w:rsidRPr="00E4736A">
        <w:rPr>
          <w:rFonts w:ascii="Times New Roman" w:hAnsi="Times New Roman" w:cs="Times New Roman"/>
          <w:sz w:val="24"/>
          <w:szCs w:val="24"/>
        </w:rPr>
        <w:t>.</w:t>
      </w:r>
    </w:p>
    <w:sectPr w:rsidR="009C237A" w:rsidRPr="00E4736A" w:rsidSect="008C1F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0177"/>
    <w:multiLevelType w:val="hybridMultilevel"/>
    <w:tmpl w:val="AEFEB88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6B8B"/>
    <w:rsid w:val="00000C0F"/>
    <w:rsid w:val="0000138A"/>
    <w:rsid w:val="000068E1"/>
    <w:rsid w:val="00012B9E"/>
    <w:rsid w:val="00012E86"/>
    <w:rsid w:val="000146B9"/>
    <w:rsid w:val="00020A58"/>
    <w:rsid w:val="00020BAE"/>
    <w:rsid w:val="00023D1D"/>
    <w:rsid w:val="0002421C"/>
    <w:rsid w:val="00030D8E"/>
    <w:rsid w:val="000335E2"/>
    <w:rsid w:val="000345D5"/>
    <w:rsid w:val="000359E9"/>
    <w:rsid w:val="0003760F"/>
    <w:rsid w:val="00040DA0"/>
    <w:rsid w:val="00041511"/>
    <w:rsid w:val="00042DF8"/>
    <w:rsid w:val="0004493F"/>
    <w:rsid w:val="00045A70"/>
    <w:rsid w:val="00047583"/>
    <w:rsid w:val="0005113F"/>
    <w:rsid w:val="0005183D"/>
    <w:rsid w:val="00051B1A"/>
    <w:rsid w:val="000554DD"/>
    <w:rsid w:val="00057080"/>
    <w:rsid w:val="00061781"/>
    <w:rsid w:val="00061A54"/>
    <w:rsid w:val="00061CA7"/>
    <w:rsid w:val="00062D2B"/>
    <w:rsid w:val="0007061F"/>
    <w:rsid w:val="00071D48"/>
    <w:rsid w:val="00072577"/>
    <w:rsid w:val="00075525"/>
    <w:rsid w:val="000763F6"/>
    <w:rsid w:val="0007691F"/>
    <w:rsid w:val="00076C0E"/>
    <w:rsid w:val="00080522"/>
    <w:rsid w:val="00082DA7"/>
    <w:rsid w:val="000842F6"/>
    <w:rsid w:val="00084C3E"/>
    <w:rsid w:val="00085C70"/>
    <w:rsid w:val="00087C58"/>
    <w:rsid w:val="00092A34"/>
    <w:rsid w:val="00092B85"/>
    <w:rsid w:val="0009553D"/>
    <w:rsid w:val="00097D82"/>
    <w:rsid w:val="000A5015"/>
    <w:rsid w:val="000B2FE1"/>
    <w:rsid w:val="000C01B9"/>
    <w:rsid w:val="000C01D4"/>
    <w:rsid w:val="000C1E72"/>
    <w:rsid w:val="000C2673"/>
    <w:rsid w:val="000D0AE6"/>
    <w:rsid w:val="000D0F04"/>
    <w:rsid w:val="000D21F7"/>
    <w:rsid w:val="000D260D"/>
    <w:rsid w:val="000D2E3F"/>
    <w:rsid w:val="000D3307"/>
    <w:rsid w:val="000D3722"/>
    <w:rsid w:val="000D53C3"/>
    <w:rsid w:val="000D756B"/>
    <w:rsid w:val="000F07CE"/>
    <w:rsid w:val="000F1AAC"/>
    <w:rsid w:val="000F4094"/>
    <w:rsid w:val="00101C68"/>
    <w:rsid w:val="00102A3B"/>
    <w:rsid w:val="00102A89"/>
    <w:rsid w:val="001059CA"/>
    <w:rsid w:val="00105E5C"/>
    <w:rsid w:val="00111FAD"/>
    <w:rsid w:val="00115306"/>
    <w:rsid w:val="001170EC"/>
    <w:rsid w:val="00120211"/>
    <w:rsid w:val="00124527"/>
    <w:rsid w:val="00124614"/>
    <w:rsid w:val="00131C78"/>
    <w:rsid w:val="001320F7"/>
    <w:rsid w:val="00135D4C"/>
    <w:rsid w:val="001372EB"/>
    <w:rsid w:val="00142FE7"/>
    <w:rsid w:val="0014317C"/>
    <w:rsid w:val="00151514"/>
    <w:rsid w:val="00151D5A"/>
    <w:rsid w:val="001557C6"/>
    <w:rsid w:val="00155B64"/>
    <w:rsid w:val="00155F5F"/>
    <w:rsid w:val="00161522"/>
    <w:rsid w:val="00162021"/>
    <w:rsid w:val="001651B2"/>
    <w:rsid w:val="00166D30"/>
    <w:rsid w:val="00167B73"/>
    <w:rsid w:val="001710FD"/>
    <w:rsid w:val="00171B34"/>
    <w:rsid w:val="00171FC3"/>
    <w:rsid w:val="0017268E"/>
    <w:rsid w:val="001728E4"/>
    <w:rsid w:val="00176499"/>
    <w:rsid w:val="00177BFB"/>
    <w:rsid w:val="0018050A"/>
    <w:rsid w:val="001810D8"/>
    <w:rsid w:val="001856B3"/>
    <w:rsid w:val="00186E3E"/>
    <w:rsid w:val="001938E0"/>
    <w:rsid w:val="001954C8"/>
    <w:rsid w:val="001A12C4"/>
    <w:rsid w:val="001A2BBF"/>
    <w:rsid w:val="001A58AD"/>
    <w:rsid w:val="001A7E72"/>
    <w:rsid w:val="001B127A"/>
    <w:rsid w:val="001B3EFF"/>
    <w:rsid w:val="001B4ABB"/>
    <w:rsid w:val="001C1618"/>
    <w:rsid w:val="001C1ABA"/>
    <w:rsid w:val="001C23B2"/>
    <w:rsid w:val="001C28BE"/>
    <w:rsid w:val="001C3CD6"/>
    <w:rsid w:val="001C5F3D"/>
    <w:rsid w:val="001C713A"/>
    <w:rsid w:val="001D0DCB"/>
    <w:rsid w:val="001D1DF9"/>
    <w:rsid w:val="001D1E7E"/>
    <w:rsid w:val="001D2B98"/>
    <w:rsid w:val="001D579B"/>
    <w:rsid w:val="001E5B80"/>
    <w:rsid w:val="001E5E4C"/>
    <w:rsid w:val="001E706E"/>
    <w:rsid w:val="001F0300"/>
    <w:rsid w:val="001F1EAB"/>
    <w:rsid w:val="001F3A9C"/>
    <w:rsid w:val="001F4828"/>
    <w:rsid w:val="001F7D5B"/>
    <w:rsid w:val="00200437"/>
    <w:rsid w:val="00204269"/>
    <w:rsid w:val="002045FC"/>
    <w:rsid w:val="00206658"/>
    <w:rsid w:val="00206D66"/>
    <w:rsid w:val="00206DC8"/>
    <w:rsid w:val="00207562"/>
    <w:rsid w:val="00211693"/>
    <w:rsid w:val="00213AC7"/>
    <w:rsid w:val="00216B41"/>
    <w:rsid w:val="00220166"/>
    <w:rsid w:val="00221B13"/>
    <w:rsid w:val="00222B48"/>
    <w:rsid w:val="00224F93"/>
    <w:rsid w:val="002308F6"/>
    <w:rsid w:val="00232770"/>
    <w:rsid w:val="002331F7"/>
    <w:rsid w:val="00237F8C"/>
    <w:rsid w:val="00241150"/>
    <w:rsid w:val="00242D78"/>
    <w:rsid w:val="00245A00"/>
    <w:rsid w:val="00245A1D"/>
    <w:rsid w:val="0024623E"/>
    <w:rsid w:val="002518C7"/>
    <w:rsid w:val="002531F3"/>
    <w:rsid w:val="00253B6B"/>
    <w:rsid w:val="00263D09"/>
    <w:rsid w:val="0027184C"/>
    <w:rsid w:val="00273B40"/>
    <w:rsid w:val="00280083"/>
    <w:rsid w:val="0028115D"/>
    <w:rsid w:val="00283DC0"/>
    <w:rsid w:val="00291338"/>
    <w:rsid w:val="002A09D2"/>
    <w:rsid w:val="002B0D9C"/>
    <w:rsid w:val="002B40C0"/>
    <w:rsid w:val="002B6F49"/>
    <w:rsid w:val="002B75F6"/>
    <w:rsid w:val="002C04D8"/>
    <w:rsid w:val="002C05B1"/>
    <w:rsid w:val="002C095F"/>
    <w:rsid w:val="002C2AAC"/>
    <w:rsid w:val="002C7EB7"/>
    <w:rsid w:val="002D11B8"/>
    <w:rsid w:val="002D6FA8"/>
    <w:rsid w:val="002D7621"/>
    <w:rsid w:val="002E18F9"/>
    <w:rsid w:val="002E1B39"/>
    <w:rsid w:val="002E36D3"/>
    <w:rsid w:val="002E62DB"/>
    <w:rsid w:val="002E6536"/>
    <w:rsid w:val="002E7DC6"/>
    <w:rsid w:val="002F0EA3"/>
    <w:rsid w:val="002F30DE"/>
    <w:rsid w:val="002F4B5F"/>
    <w:rsid w:val="002F6139"/>
    <w:rsid w:val="002F79F8"/>
    <w:rsid w:val="00300B0A"/>
    <w:rsid w:val="00304A50"/>
    <w:rsid w:val="00305EEA"/>
    <w:rsid w:val="00306770"/>
    <w:rsid w:val="0031005F"/>
    <w:rsid w:val="003141F8"/>
    <w:rsid w:val="003143ED"/>
    <w:rsid w:val="003147D5"/>
    <w:rsid w:val="00315611"/>
    <w:rsid w:val="00316A88"/>
    <w:rsid w:val="0031794D"/>
    <w:rsid w:val="00320B2D"/>
    <w:rsid w:val="00322B57"/>
    <w:rsid w:val="003245F4"/>
    <w:rsid w:val="00326A5C"/>
    <w:rsid w:val="003324DA"/>
    <w:rsid w:val="00332A17"/>
    <w:rsid w:val="00332F71"/>
    <w:rsid w:val="0033394F"/>
    <w:rsid w:val="00333D1E"/>
    <w:rsid w:val="0033557A"/>
    <w:rsid w:val="0033558F"/>
    <w:rsid w:val="00336E7B"/>
    <w:rsid w:val="00342176"/>
    <w:rsid w:val="00346023"/>
    <w:rsid w:val="003472F6"/>
    <w:rsid w:val="00347DA9"/>
    <w:rsid w:val="00350357"/>
    <w:rsid w:val="00355078"/>
    <w:rsid w:val="003552CC"/>
    <w:rsid w:val="00355A1F"/>
    <w:rsid w:val="0035791E"/>
    <w:rsid w:val="003600CB"/>
    <w:rsid w:val="00362B47"/>
    <w:rsid w:val="00362B74"/>
    <w:rsid w:val="003639C3"/>
    <w:rsid w:val="003651ED"/>
    <w:rsid w:val="00370A80"/>
    <w:rsid w:val="00372F89"/>
    <w:rsid w:val="0037428B"/>
    <w:rsid w:val="00374849"/>
    <w:rsid w:val="003770D9"/>
    <w:rsid w:val="00377821"/>
    <w:rsid w:val="00377C9F"/>
    <w:rsid w:val="0038177C"/>
    <w:rsid w:val="00381FD9"/>
    <w:rsid w:val="0038314C"/>
    <w:rsid w:val="00384E0B"/>
    <w:rsid w:val="00386CE2"/>
    <w:rsid w:val="00390433"/>
    <w:rsid w:val="00392CA6"/>
    <w:rsid w:val="00393BA3"/>
    <w:rsid w:val="00396CE3"/>
    <w:rsid w:val="00397002"/>
    <w:rsid w:val="00397BCB"/>
    <w:rsid w:val="003A5831"/>
    <w:rsid w:val="003B12E9"/>
    <w:rsid w:val="003B2AD9"/>
    <w:rsid w:val="003B44C2"/>
    <w:rsid w:val="003C05C4"/>
    <w:rsid w:val="003C0A68"/>
    <w:rsid w:val="003C20FB"/>
    <w:rsid w:val="003C453F"/>
    <w:rsid w:val="003D12FE"/>
    <w:rsid w:val="003D3284"/>
    <w:rsid w:val="003D5910"/>
    <w:rsid w:val="003D5BDC"/>
    <w:rsid w:val="003D75B8"/>
    <w:rsid w:val="003E2FD4"/>
    <w:rsid w:val="003E5825"/>
    <w:rsid w:val="003F0260"/>
    <w:rsid w:val="003F07AC"/>
    <w:rsid w:val="003F1038"/>
    <w:rsid w:val="003F2290"/>
    <w:rsid w:val="003F28F7"/>
    <w:rsid w:val="003F51E1"/>
    <w:rsid w:val="003F5DD3"/>
    <w:rsid w:val="003F6CD9"/>
    <w:rsid w:val="003F735B"/>
    <w:rsid w:val="00402FCE"/>
    <w:rsid w:val="00406C44"/>
    <w:rsid w:val="004071D1"/>
    <w:rsid w:val="004072DD"/>
    <w:rsid w:val="004078B2"/>
    <w:rsid w:val="00412AF5"/>
    <w:rsid w:val="00413584"/>
    <w:rsid w:val="00415579"/>
    <w:rsid w:val="00421590"/>
    <w:rsid w:val="00422BA2"/>
    <w:rsid w:val="00422C8F"/>
    <w:rsid w:val="004230B2"/>
    <w:rsid w:val="00425672"/>
    <w:rsid w:val="00426A82"/>
    <w:rsid w:val="00426BD1"/>
    <w:rsid w:val="004308BB"/>
    <w:rsid w:val="004345F7"/>
    <w:rsid w:val="00442653"/>
    <w:rsid w:val="004453FC"/>
    <w:rsid w:val="004454D1"/>
    <w:rsid w:val="0044556D"/>
    <w:rsid w:val="00452436"/>
    <w:rsid w:val="00454742"/>
    <w:rsid w:val="00454BA2"/>
    <w:rsid w:val="004550DB"/>
    <w:rsid w:val="0045777E"/>
    <w:rsid w:val="004603F7"/>
    <w:rsid w:val="00461931"/>
    <w:rsid w:val="00463B65"/>
    <w:rsid w:val="004658D5"/>
    <w:rsid w:val="004671DD"/>
    <w:rsid w:val="0046745B"/>
    <w:rsid w:val="00470B6F"/>
    <w:rsid w:val="00472579"/>
    <w:rsid w:val="00473B06"/>
    <w:rsid w:val="00474586"/>
    <w:rsid w:val="00474E22"/>
    <w:rsid w:val="00475688"/>
    <w:rsid w:val="0047642E"/>
    <w:rsid w:val="00480379"/>
    <w:rsid w:val="00480613"/>
    <w:rsid w:val="00480C08"/>
    <w:rsid w:val="00481760"/>
    <w:rsid w:val="00483827"/>
    <w:rsid w:val="00484060"/>
    <w:rsid w:val="004878C5"/>
    <w:rsid w:val="00487BE9"/>
    <w:rsid w:val="00493508"/>
    <w:rsid w:val="00495057"/>
    <w:rsid w:val="0049635F"/>
    <w:rsid w:val="00497E8D"/>
    <w:rsid w:val="004A06A1"/>
    <w:rsid w:val="004A383E"/>
    <w:rsid w:val="004A5AAD"/>
    <w:rsid w:val="004A6B8E"/>
    <w:rsid w:val="004A723F"/>
    <w:rsid w:val="004B09A9"/>
    <w:rsid w:val="004B0E04"/>
    <w:rsid w:val="004B19C4"/>
    <w:rsid w:val="004B2D0C"/>
    <w:rsid w:val="004B3B31"/>
    <w:rsid w:val="004B420B"/>
    <w:rsid w:val="004B4B1F"/>
    <w:rsid w:val="004B4C43"/>
    <w:rsid w:val="004B4FFF"/>
    <w:rsid w:val="004C19BE"/>
    <w:rsid w:val="004C1D38"/>
    <w:rsid w:val="004C2C7A"/>
    <w:rsid w:val="004C38A3"/>
    <w:rsid w:val="004C3B15"/>
    <w:rsid w:val="004C68F0"/>
    <w:rsid w:val="004D1C6A"/>
    <w:rsid w:val="004D3226"/>
    <w:rsid w:val="004D38F0"/>
    <w:rsid w:val="004D4B39"/>
    <w:rsid w:val="004D55D6"/>
    <w:rsid w:val="004D5867"/>
    <w:rsid w:val="004D69D5"/>
    <w:rsid w:val="004D7566"/>
    <w:rsid w:val="004D78D2"/>
    <w:rsid w:val="004E23BE"/>
    <w:rsid w:val="004E304F"/>
    <w:rsid w:val="004E6B8A"/>
    <w:rsid w:val="004F12B7"/>
    <w:rsid w:val="004F1539"/>
    <w:rsid w:val="004F167B"/>
    <w:rsid w:val="004F1FAB"/>
    <w:rsid w:val="004F3E19"/>
    <w:rsid w:val="0050064B"/>
    <w:rsid w:val="00500916"/>
    <w:rsid w:val="0050403C"/>
    <w:rsid w:val="00505D67"/>
    <w:rsid w:val="00510246"/>
    <w:rsid w:val="0051036C"/>
    <w:rsid w:val="00511168"/>
    <w:rsid w:val="00512077"/>
    <w:rsid w:val="00514432"/>
    <w:rsid w:val="0051478A"/>
    <w:rsid w:val="00515F13"/>
    <w:rsid w:val="00522C47"/>
    <w:rsid w:val="0052347B"/>
    <w:rsid w:val="00525E48"/>
    <w:rsid w:val="00526E33"/>
    <w:rsid w:val="0053166D"/>
    <w:rsid w:val="00532B6C"/>
    <w:rsid w:val="0053387D"/>
    <w:rsid w:val="00535D86"/>
    <w:rsid w:val="00536564"/>
    <w:rsid w:val="00537542"/>
    <w:rsid w:val="00540325"/>
    <w:rsid w:val="005418F0"/>
    <w:rsid w:val="00542FF0"/>
    <w:rsid w:val="00543DCE"/>
    <w:rsid w:val="00545D66"/>
    <w:rsid w:val="005469F2"/>
    <w:rsid w:val="00547AE1"/>
    <w:rsid w:val="00551F61"/>
    <w:rsid w:val="005525D1"/>
    <w:rsid w:val="0055642A"/>
    <w:rsid w:val="0056016A"/>
    <w:rsid w:val="00567CCB"/>
    <w:rsid w:val="005743E6"/>
    <w:rsid w:val="00575342"/>
    <w:rsid w:val="0057603C"/>
    <w:rsid w:val="005770AD"/>
    <w:rsid w:val="005805E3"/>
    <w:rsid w:val="005825BA"/>
    <w:rsid w:val="0058290B"/>
    <w:rsid w:val="00582CA8"/>
    <w:rsid w:val="00583076"/>
    <w:rsid w:val="005848D1"/>
    <w:rsid w:val="00590ECA"/>
    <w:rsid w:val="005925BF"/>
    <w:rsid w:val="00592959"/>
    <w:rsid w:val="00593E00"/>
    <w:rsid w:val="00594EF5"/>
    <w:rsid w:val="005A01FB"/>
    <w:rsid w:val="005A17D9"/>
    <w:rsid w:val="005A1D15"/>
    <w:rsid w:val="005A36FE"/>
    <w:rsid w:val="005A5261"/>
    <w:rsid w:val="005A7719"/>
    <w:rsid w:val="005B0023"/>
    <w:rsid w:val="005B35AE"/>
    <w:rsid w:val="005B3C94"/>
    <w:rsid w:val="005B6B37"/>
    <w:rsid w:val="005B7E50"/>
    <w:rsid w:val="005C015C"/>
    <w:rsid w:val="005C0BB9"/>
    <w:rsid w:val="005C6F67"/>
    <w:rsid w:val="005D324D"/>
    <w:rsid w:val="005D7E53"/>
    <w:rsid w:val="005E00D9"/>
    <w:rsid w:val="005E1648"/>
    <w:rsid w:val="005E2FAB"/>
    <w:rsid w:val="005E39E1"/>
    <w:rsid w:val="005E3EE6"/>
    <w:rsid w:val="005E4246"/>
    <w:rsid w:val="005E71A6"/>
    <w:rsid w:val="005F1678"/>
    <w:rsid w:val="006008A8"/>
    <w:rsid w:val="00600FE2"/>
    <w:rsid w:val="00601237"/>
    <w:rsid w:val="006035A3"/>
    <w:rsid w:val="00603DB5"/>
    <w:rsid w:val="00604D63"/>
    <w:rsid w:val="00605D9D"/>
    <w:rsid w:val="00606ED2"/>
    <w:rsid w:val="0061063E"/>
    <w:rsid w:val="00613AB1"/>
    <w:rsid w:val="00613B99"/>
    <w:rsid w:val="00616AC8"/>
    <w:rsid w:val="00621C45"/>
    <w:rsid w:val="0062367C"/>
    <w:rsid w:val="00623827"/>
    <w:rsid w:val="00624E87"/>
    <w:rsid w:val="00632810"/>
    <w:rsid w:val="006348CE"/>
    <w:rsid w:val="00635140"/>
    <w:rsid w:val="00636C9B"/>
    <w:rsid w:val="006409C2"/>
    <w:rsid w:val="00645F75"/>
    <w:rsid w:val="0064608E"/>
    <w:rsid w:val="00652F57"/>
    <w:rsid w:val="00653856"/>
    <w:rsid w:val="00653BCB"/>
    <w:rsid w:val="0065573B"/>
    <w:rsid w:val="00662DD2"/>
    <w:rsid w:val="0066474D"/>
    <w:rsid w:val="006716D9"/>
    <w:rsid w:val="006728BB"/>
    <w:rsid w:val="006739FD"/>
    <w:rsid w:val="006743AE"/>
    <w:rsid w:val="00676C42"/>
    <w:rsid w:val="006811A2"/>
    <w:rsid w:val="0068141D"/>
    <w:rsid w:val="00686A76"/>
    <w:rsid w:val="00686DB8"/>
    <w:rsid w:val="006907BB"/>
    <w:rsid w:val="00695958"/>
    <w:rsid w:val="006A0546"/>
    <w:rsid w:val="006A1596"/>
    <w:rsid w:val="006A1ED7"/>
    <w:rsid w:val="006A1FED"/>
    <w:rsid w:val="006A334C"/>
    <w:rsid w:val="006A39AC"/>
    <w:rsid w:val="006A5149"/>
    <w:rsid w:val="006A7169"/>
    <w:rsid w:val="006B06AE"/>
    <w:rsid w:val="006B17F1"/>
    <w:rsid w:val="006B4BCC"/>
    <w:rsid w:val="006B581F"/>
    <w:rsid w:val="006B739C"/>
    <w:rsid w:val="006C4EFC"/>
    <w:rsid w:val="006C525F"/>
    <w:rsid w:val="006C6622"/>
    <w:rsid w:val="006C7404"/>
    <w:rsid w:val="006D4609"/>
    <w:rsid w:val="006E0D1B"/>
    <w:rsid w:val="006E2817"/>
    <w:rsid w:val="006E30D9"/>
    <w:rsid w:val="006E4A5C"/>
    <w:rsid w:val="006E4B89"/>
    <w:rsid w:val="006E5019"/>
    <w:rsid w:val="006F0BFE"/>
    <w:rsid w:val="006F2539"/>
    <w:rsid w:val="006F3194"/>
    <w:rsid w:val="006F5B4B"/>
    <w:rsid w:val="00702642"/>
    <w:rsid w:val="00702A79"/>
    <w:rsid w:val="00703672"/>
    <w:rsid w:val="00706BC3"/>
    <w:rsid w:val="007073D9"/>
    <w:rsid w:val="00715264"/>
    <w:rsid w:val="00715E32"/>
    <w:rsid w:val="0071632C"/>
    <w:rsid w:val="00716ECB"/>
    <w:rsid w:val="0071771A"/>
    <w:rsid w:val="00724D9D"/>
    <w:rsid w:val="00730089"/>
    <w:rsid w:val="007306A6"/>
    <w:rsid w:val="00736B8B"/>
    <w:rsid w:val="007415DF"/>
    <w:rsid w:val="00741AA3"/>
    <w:rsid w:val="007423E6"/>
    <w:rsid w:val="00742B60"/>
    <w:rsid w:val="00744C3C"/>
    <w:rsid w:val="00751A47"/>
    <w:rsid w:val="00760FFF"/>
    <w:rsid w:val="00761E08"/>
    <w:rsid w:val="007650E1"/>
    <w:rsid w:val="0076778A"/>
    <w:rsid w:val="00767CF8"/>
    <w:rsid w:val="0077012C"/>
    <w:rsid w:val="00772408"/>
    <w:rsid w:val="007730F4"/>
    <w:rsid w:val="00773A7D"/>
    <w:rsid w:val="00773C6D"/>
    <w:rsid w:val="00773CFF"/>
    <w:rsid w:val="00775E8B"/>
    <w:rsid w:val="00775F0B"/>
    <w:rsid w:val="007813D3"/>
    <w:rsid w:val="0078168A"/>
    <w:rsid w:val="00782331"/>
    <w:rsid w:val="007843A1"/>
    <w:rsid w:val="0078483D"/>
    <w:rsid w:val="00785EA7"/>
    <w:rsid w:val="00791FF4"/>
    <w:rsid w:val="00792516"/>
    <w:rsid w:val="0079263E"/>
    <w:rsid w:val="0079270C"/>
    <w:rsid w:val="00793BB1"/>
    <w:rsid w:val="007A0570"/>
    <w:rsid w:val="007A0637"/>
    <w:rsid w:val="007A09D0"/>
    <w:rsid w:val="007A3273"/>
    <w:rsid w:val="007A49B0"/>
    <w:rsid w:val="007A636B"/>
    <w:rsid w:val="007B15E3"/>
    <w:rsid w:val="007B2788"/>
    <w:rsid w:val="007B46C3"/>
    <w:rsid w:val="007B4A98"/>
    <w:rsid w:val="007B4AAE"/>
    <w:rsid w:val="007C1442"/>
    <w:rsid w:val="007C1752"/>
    <w:rsid w:val="007C22F7"/>
    <w:rsid w:val="007C234A"/>
    <w:rsid w:val="007D0378"/>
    <w:rsid w:val="007D0E4C"/>
    <w:rsid w:val="007D1130"/>
    <w:rsid w:val="007D4E9C"/>
    <w:rsid w:val="007D5127"/>
    <w:rsid w:val="007D698F"/>
    <w:rsid w:val="007E03B0"/>
    <w:rsid w:val="007E0C1F"/>
    <w:rsid w:val="007F4614"/>
    <w:rsid w:val="007F6226"/>
    <w:rsid w:val="007F732F"/>
    <w:rsid w:val="00801406"/>
    <w:rsid w:val="00804527"/>
    <w:rsid w:val="00806609"/>
    <w:rsid w:val="00807C70"/>
    <w:rsid w:val="0081278E"/>
    <w:rsid w:val="00814A54"/>
    <w:rsid w:val="00815232"/>
    <w:rsid w:val="00817D21"/>
    <w:rsid w:val="008209D4"/>
    <w:rsid w:val="00823358"/>
    <w:rsid w:val="0082354D"/>
    <w:rsid w:val="00830D96"/>
    <w:rsid w:val="008322AF"/>
    <w:rsid w:val="00833704"/>
    <w:rsid w:val="008365E0"/>
    <w:rsid w:val="00836986"/>
    <w:rsid w:val="00836B13"/>
    <w:rsid w:val="00837F61"/>
    <w:rsid w:val="008420F9"/>
    <w:rsid w:val="008421FC"/>
    <w:rsid w:val="008439E9"/>
    <w:rsid w:val="008469A3"/>
    <w:rsid w:val="00847306"/>
    <w:rsid w:val="0084783F"/>
    <w:rsid w:val="00851116"/>
    <w:rsid w:val="008562E0"/>
    <w:rsid w:val="008576A0"/>
    <w:rsid w:val="008608D1"/>
    <w:rsid w:val="0086366A"/>
    <w:rsid w:val="00864785"/>
    <w:rsid w:val="00871394"/>
    <w:rsid w:val="00873556"/>
    <w:rsid w:val="0087421D"/>
    <w:rsid w:val="00876F79"/>
    <w:rsid w:val="0087749A"/>
    <w:rsid w:val="00880517"/>
    <w:rsid w:val="00881C40"/>
    <w:rsid w:val="00885086"/>
    <w:rsid w:val="00885262"/>
    <w:rsid w:val="008855D0"/>
    <w:rsid w:val="00890BA6"/>
    <w:rsid w:val="008926F8"/>
    <w:rsid w:val="00897A81"/>
    <w:rsid w:val="00897D7B"/>
    <w:rsid w:val="008A011D"/>
    <w:rsid w:val="008A053C"/>
    <w:rsid w:val="008A0FAF"/>
    <w:rsid w:val="008A54D4"/>
    <w:rsid w:val="008A550C"/>
    <w:rsid w:val="008A66A1"/>
    <w:rsid w:val="008B05EB"/>
    <w:rsid w:val="008B148E"/>
    <w:rsid w:val="008B175E"/>
    <w:rsid w:val="008B1DED"/>
    <w:rsid w:val="008B1E54"/>
    <w:rsid w:val="008B2BED"/>
    <w:rsid w:val="008B4903"/>
    <w:rsid w:val="008B6710"/>
    <w:rsid w:val="008B77EE"/>
    <w:rsid w:val="008C1E2C"/>
    <w:rsid w:val="008C1F63"/>
    <w:rsid w:val="008C261E"/>
    <w:rsid w:val="008C5174"/>
    <w:rsid w:val="008C6772"/>
    <w:rsid w:val="008D1AD0"/>
    <w:rsid w:val="008D26C1"/>
    <w:rsid w:val="008D2DDF"/>
    <w:rsid w:val="008D345B"/>
    <w:rsid w:val="008D34EE"/>
    <w:rsid w:val="008D40F8"/>
    <w:rsid w:val="008D4783"/>
    <w:rsid w:val="008D6F28"/>
    <w:rsid w:val="008E7082"/>
    <w:rsid w:val="008F0DE6"/>
    <w:rsid w:val="008F2560"/>
    <w:rsid w:val="008F2D89"/>
    <w:rsid w:val="008F7685"/>
    <w:rsid w:val="009001BA"/>
    <w:rsid w:val="0090090F"/>
    <w:rsid w:val="00900A14"/>
    <w:rsid w:val="00901BD6"/>
    <w:rsid w:val="00915937"/>
    <w:rsid w:val="00915E78"/>
    <w:rsid w:val="00915F6B"/>
    <w:rsid w:val="00922502"/>
    <w:rsid w:val="00923CAF"/>
    <w:rsid w:val="00923F66"/>
    <w:rsid w:val="00924E45"/>
    <w:rsid w:val="00931473"/>
    <w:rsid w:val="0093223E"/>
    <w:rsid w:val="009326B6"/>
    <w:rsid w:val="0093276D"/>
    <w:rsid w:val="009344A6"/>
    <w:rsid w:val="0093493E"/>
    <w:rsid w:val="00934CBE"/>
    <w:rsid w:val="00937419"/>
    <w:rsid w:val="00941EA8"/>
    <w:rsid w:val="00945FF0"/>
    <w:rsid w:val="00953B8E"/>
    <w:rsid w:val="00956F1A"/>
    <w:rsid w:val="00962109"/>
    <w:rsid w:val="00963EA4"/>
    <w:rsid w:val="00966328"/>
    <w:rsid w:val="00972CF3"/>
    <w:rsid w:val="00975B85"/>
    <w:rsid w:val="00975BA7"/>
    <w:rsid w:val="00976D15"/>
    <w:rsid w:val="00976D5C"/>
    <w:rsid w:val="0097749F"/>
    <w:rsid w:val="00982821"/>
    <w:rsid w:val="009850A9"/>
    <w:rsid w:val="00992B85"/>
    <w:rsid w:val="00992FC3"/>
    <w:rsid w:val="00992FC5"/>
    <w:rsid w:val="00993E5D"/>
    <w:rsid w:val="009949DA"/>
    <w:rsid w:val="009A5508"/>
    <w:rsid w:val="009A7630"/>
    <w:rsid w:val="009A7C08"/>
    <w:rsid w:val="009B0A87"/>
    <w:rsid w:val="009B178B"/>
    <w:rsid w:val="009B4D4B"/>
    <w:rsid w:val="009B6723"/>
    <w:rsid w:val="009B70EF"/>
    <w:rsid w:val="009C14B5"/>
    <w:rsid w:val="009C237A"/>
    <w:rsid w:val="009C2E4C"/>
    <w:rsid w:val="009C2FF2"/>
    <w:rsid w:val="009C3487"/>
    <w:rsid w:val="009C5DCA"/>
    <w:rsid w:val="009C6D8C"/>
    <w:rsid w:val="009D5F77"/>
    <w:rsid w:val="009D7014"/>
    <w:rsid w:val="009D7F8F"/>
    <w:rsid w:val="009E264B"/>
    <w:rsid w:val="009E3578"/>
    <w:rsid w:val="009E5DCE"/>
    <w:rsid w:val="009E792C"/>
    <w:rsid w:val="009F1AB4"/>
    <w:rsid w:val="009F2C06"/>
    <w:rsid w:val="00A02F46"/>
    <w:rsid w:val="00A032D1"/>
    <w:rsid w:val="00A04890"/>
    <w:rsid w:val="00A05D0F"/>
    <w:rsid w:val="00A068BA"/>
    <w:rsid w:val="00A20FD3"/>
    <w:rsid w:val="00A22E79"/>
    <w:rsid w:val="00A267E6"/>
    <w:rsid w:val="00A30FA4"/>
    <w:rsid w:val="00A417D1"/>
    <w:rsid w:val="00A42B20"/>
    <w:rsid w:val="00A46C44"/>
    <w:rsid w:val="00A53986"/>
    <w:rsid w:val="00A544DE"/>
    <w:rsid w:val="00A54E98"/>
    <w:rsid w:val="00A5747B"/>
    <w:rsid w:val="00A6198A"/>
    <w:rsid w:val="00A6288D"/>
    <w:rsid w:val="00A6531F"/>
    <w:rsid w:val="00A65501"/>
    <w:rsid w:val="00A66C7E"/>
    <w:rsid w:val="00A7181F"/>
    <w:rsid w:val="00A76A88"/>
    <w:rsid w:val="00A855D8"/>
    <w:rsid w:val="00A8606C"/>
    <w:rsid w:val="00A87473"/>
    <w:rsid w:val="00A87934"/>
    <w:rsid w:val="00A87E13"/>
    <w:rsid w:val="00A90A21"/>
    <w:rsid w:val="00A9412C"/>
    <w:rsid w:val="00A946FD"/>
    <w:rsid w:val="00A95BB1"/>
    <w:rsid w:val="00A96F98"/>
    <w:rsid w:val="00AA293A"/>
    <w:rsid w:val="00AA47A0"/>
    <w:rsid w:val="00AB1162"/>
    <w:rsid w:val="00AB1FF6"/>
    <w:rsid w:val="00AB3DBB"/>
    <w:rsid w:val="00AB488D"/>
    <w:rsid w:val="00AC2A77"/>
    <w:rsid w:val="00AC30CC"/>
    <w:rsid w:val="00AC37F8"/>
    <w:rsid w:val="00AC4C02"/>
    <w:rsid w:val="00AC5CB0"/>
    <w:rsid w:val="00AC66C4"/>
    <w:rsid w:val="00AC757E"/>
    <w:rsid w:val="00AD11D3"/>
    <w:rsid w:val="00AD29D9"/>
    <w:rsid w:val="00AD2BD1"/>
    <w:rsid w:val="00AD637D"/>
    <w:rsid w:val="00AD6727"/>
    <w:rsid w:val="00AD71D7"/>
    <w:rsid w:val="00AD7207"/>
    <w:rsid w:val="00AE1334"/>
    <w:rsid w:val="00AE2154"/>
    <w:rsid w:val="00AE2B47"/>
    <w:rsid w:val="00AE4589"/>
    <w:rsid w:val="00AE72AB"/>
    <w:rsid w:val="00AE7BFA"/>
    <w:rsid w:val="00AF02FD"/>
    <w:rsid w:val="00AF0F55"/>
    <w:rsid w:val="00AF24DC"/>
    <w:rsid w:val="00AF3B31"/>
    <w:rsid w:val="00AF3E17"/>
    <w:rsid w:val="00AF4B58"/>
    <w:rsid w:val="00AF60E3"/>
    <w:rsid w:val="00AF7AAE"/>
    <w:rsid w:val="00B00D5A"/>
    <w:rsid w:val="00B00FDA"/>
    <w:rsid w:val="00B01103"/>
    <w:rsid w:val="00B05FE2"/>
    <w:rsid w:val="00B071BC"/>
    <w:rsid w:val="00B07F54"/>
    <w:rsid w:val="00B1037F"/>
    <w:rsid w:val="00B1180B"/>
    <w:rsid w:val="00B11E82"/>
    <w:rsid w:val="00B128A7"/>
    <w:rsid w:val="00B12F11"/>
    <w:rsid w:val="00B13ADE"/>
    <w:rsid w:val="00B13EA6"/>
    <w:rsid w:val="00B156B0"/>
    <w:rsid w:val="00B16FEF"/>
    <w:rsid w:val="00B17895"/>
    <w:rsid w:val="00B220A8"/>
    <w:rsid w:val="00B23F72"/>
    <w:rsid w:val="00B25698"/>
    <w:rsid w:val="00B31B5B"/>
    <w:rsid w:val="00B31DFE"/>
    <w:rsid w:val="00B46C20"/>
    <w:rsid w:val="00B470BD"/>
    <w:rsid w:val="00B47330"/>
    <w:rsid w:val="00B50049"/>
    <w:rsid w:val="00B50220"/>
    <w:rsid w:val="00B50CAD"/>
    <w:rsid w:val="00B517AC"/>
    <w:rsid w:val="00B5231F"/>
    <w:rsid w:val="00B544AA"/>
    <w:rsid w:val="00B55BFA"/>
    <w:rsid w:val="00B603F9"/>
    <w:rsid w:val="00B62E9D"/>
    <w:rsid w:val="00B64F9E"/>
    <w:rsid w:val="00B654F2"/>
    <w:rsid w:val="00B66901"/>
    <w:rsid w:val="00B71383"/>
    <w:rsid w:val="00B741C1"/>
    <w:rsid w:val="00B74211"/>
    <w:rsid w:val="00B7488A"/>
    <w:rsid w:val="00B74B4D"/>
    <w:rsid w:val="00B777D6"/>
    <w:rsid w:val="00B80633"/>
    <w:rsid w:val="00B806EB"/>
    <w:rsid w:val="00B82388"/>
    <w:rsid w:val="00B837AE"/>
    <w:rsid w:val="00B87760"/>
    <w:rsid w:val="00B90F53"/>
    <w:rsid w:val="00B962EB"/>
    <w:rsid w:val="00BA341D"/>
    <w:rsid w:val="00BA3477"/>
    <w:rsid w:val="00BA4F1A"/>
    <w:rsid w:val="00BB2C80"/>
    <w:rsid w:val="00BB2EE6"/>
    <w:rsid w:val="00BB354C"/>
    <w:rsid w:val="00BB532D"/>
    <w:rsid w:val="00BB5934"/>
    <w:rsid w:val="00BB67F6"/>
    <w:rsid w:val="00BB6B4A"/>
    <w:rsid w:val="00BB6E52"/>
    <w:rsid w:val="00BC1877"/>
    <w:rsid w:val="00BC3FA4"/>
    <w:rsid w:val="00BC42D9"/>
    <w:rsid w:val="00BC5AAE"/>
    <w:rsid w:val="00BC7467"/>
    <w:rsid w:val="00BC7A10"/>
    <w:rsid w:val="00BC7C96"/>
    <w:rsid w:val="00BD17FA"/>
    <w:rsid w:val="00BD614E"/>
    <w:rsid w:val="00BD6DEC"/>
    <w:rsid w:val="00BE1F6B"/>
    <w:rsid w:val="00BE40B5"/>
    <w:rsid w:val="00BE56B1"/>
    <w:rsid w:val="00BE61CB"/>
    <w:rsid w:val="00BE6F31"/>
    <w:rsid w:val="00BF330D"/>
    <w:rsid w:val="00BF4CC0"/>
    <w:rsid w:val="00BF4FB2"/>
    <w:rsid w:val="00BF585C"/>
    <w:rsid w:val="00BF6119"/>
    <w:rsid w:val="00BF668B"/>
    <w:rsid w:val="00BF692A"/>
    <w:rsid w:val="00C00157"/>
    <w:rsid w:val="00C010C9"/>
    <w:rsid w:val="00C056E7"/>
    <w:rsid w:val="00C05A8C"/>
    <w:rsid w:val="00C0782C"/>
    <w:rsid w:val="00C11BAB"/>
    <w:rsid w:val="00C11CAB"/>
    <w:rsid w:val="00C170CA"/>
    <w:rsid w:val="00C175BD"/>
    <w:rsid w:val="00C17739"/>
    <w:rsid w:val="00C20CFD"/>
    <w:rsid w:val="00C21277"/>
    <w:rsid w:val="00C22FAB"/>
    <w:rsid w:val="00C2308C"/>
    <w:rsid w:val="00C253AC"/>
    <w:rsid w:val="00C25E18"/>
    <w:rsid w:val="00C27DB5"/>
    <w:rsid w:val="00C30EF9"/>
    <w:rsid w:val="00C3255F"/>
    <w:rsid w:val="00C32CBC"/>
    <w:rsid w:val="00C33DF8"/>
    <w:rsid w:val="00C34714"/>
    <w:rsid w:val="00C350D2"/>
    <w:rsid w:val="00C35B22"/>
    <w:rsid w:val="00C41C61"/>
    <w:rsid w:val="00C43516"/>
    <w:rsid w:val="00C45316"/>
    <w:rsid w:val="00C538D4"/>
    <w:rsid w:val="00C53C0E"/>
    <w:rsid w:val="00C5452E"/>
    <w:rsid w:val="00C558E7"/>
    <w:rsid w:val="00C57073"/>
    <w:rsid w:val="00C575E7"/>
    <w:rsid w:val="00C57A7D"/>
    <w:rsid w:val="00C628AE"/>
    <w:rsid w:val="00C64D66"/>
    <w:rsid w:val="00C67DBD"/>
    <w:rsid w:val="00C713D2"/>
    <w:rsid w:val="00C76D41"/>
    <w:rsid w:val="00C77239"/>
    <w:rsid w:val="00C803D1"/>
    <w:rsid w:val="00C80555"/>
    <w:rsid w:val="00C80D69"/>
    <w:rsid w:val="00C82993"/>
    <w:rsid w:val="00C83464"/>
    <w:rsid w:val="00C84DC2"/>
    <w:rsid w:val="00C86163"/>
    <w:rsid w:val="00C929B7"/>
    <w:rsid w:val="00C9386B"/>
    <w:rsid w:val="00C94401"/>
    <w:rsid w:val="00C96AAE"/>
    <w:rsid w:val="00C96C44"/>
    <w:rsid w:val="00C97DB8"/>
    <w:rsid w:val="00CA07C9"/>
    <w:rsid w:val="00CA2708"/>
    <w:rsid w:val="00CA2F98"/>
    <w:rsid w:val="00CA3346"/>
    <w:rsid w:val="00CA4358"/>
    <w:rsid w:val="00CA6B89"/>
    <w:rsid w:val="00CA6F59"/>
    <w:rsid w:val="00CB12E1"/>
    <w:rsid w:val="00CB3D8C"/>
    <w:rsid w:val="00CB5F48"/>
    <w:rsid w:val="00CB7CDB"/>
    <w:rsid w:val="00CC1383"/>
    <w:rsid w:val="00CC1F85"/>
    <w:rsid w:val="00CC3CA9"/>
    <w:rsid w:val="00CC63C5"/>
    <w:rsid w:val="00CD585A"/>
    <w:rsid w:val="00CE03B6"/>
    <w:rsid w:val="00CE0C17"/>
    <w:rsid w:val="00CE2180"/>
    <w:rsid w:val="00CE329F"/>
    <w:rsid w:val="00CE3B9E"/>
    <w:rsid w:val="00CE40DB"/>
    <w:rsid w:val="00CE7B8E"/>
    <w:rsid w:val="00CF37B6"/>
    <w:rsid w:val="00D0092F"/>
    <w:rsid w:val="00D00AC0"/>
    <w:rsid w:val="00D017FC"/>
    <w:rsid w:val="00D0572F"/>
    <w:rsid w:val="00D07237"/>
    <w:rsid w:val="00D07695"/>
    <w:rsid w:val="00D106EF"/>
    <w:rsid w:val="00D12DF7"/>
    <w:rsid w:val="00D14EE3"/>
    <w:rsid w:val="00D16747"/>
    <w:rsid w:val="00D21C72"/>
    <w:rsid w:val="00D21F89"/>
    <w:rsid w:val="00D2238C"/>
    <w:rsid w:val="00D3227B"/>
    <w:rsid w:val="00D347E6"/>
    <w:rsid w:val="00D34E70"/>
    <w:rsid w:val="00D42672"/>
    <w:rsid w:val="00D45176"/>
    <w:rsid w:val="00D4764C"/>
    <w:rsid w:val="00D4768D"/>
    <w:rsid w:val="00D5224F"/>
    <w:rsid w:val="00D52F31"/>
    <w:rsid w:val="00D569CE"/>
    <w:rsid w:val="00D57530"/>
    <w:rsid w:val="00D57E8E"/>
    <w:rsid w:val="00D60DDF"/>
    <w:rsid w:val="00D61494"/>
    <w:rsid w:val="00D61FA6"/>
    <w:rsid w:val="00D62BDD"/>
    <w:rsid w:val="00D62CFB"/>
    <w:rsid w:val="00D6382F"/>
    <w:rsid w:val="00D64A02"/>
    <w:rsid w:val="00D64F2F"/>
    <w:rsid w:val="00D65134"/>
    <w:rsid w:val="00D65EA9"/>
    <w:rsid w:val="00D717D6"/>
    <w:rsid w:val="00D7268A"/>
    <w:rsid w:val="00D76298"/>
    <w:rsid w:val="00D80853"/>
    <w:rsid w:val="00D818B7"/>
    <w:rsid w:val="00D82B28"/>
    <w:rsid w:val="00D82B3C"/>
    <w:rsid w:val="00D83F92"/>
    <w:rsid w:val="00D84869"/>
    <w:rsid w:val="00D87FC4"/>
    <w:rsid w:val="00D92DB6"/>
    <w:rsid w:val="00D938B1"/>
    <w:rsid w:val="00D950F7"/>
    <w:rsid w:val="00D9753C"/>
    <w:rsid w:val="00DA271A"/>
    <w:rsid w:val="00DA2E5E"/>
    <w:rsid w:val="00DB004A"/>
    <w:rsid w:val="00DB0CA5"/>
    <w:rsid w:val="00DB1199"/>
    <w:rsid w:val="00DB1AD9"/>
    <w:rsid w:val="00DB499B"/>
    <w:rsid w:val="00DB5F43"/>
    <w:rsid w:val="00DC5921"/>
    <w:rsid w:val="00DC6270"/>
    <w:rsid w:val="00DC6455"/>
    <w:rsid w:val="00DD09DA"/>
    <w:rsid w:val="00DD1719"/>
    <w:rsid w:val="00DD3038"/>
    <w:rsid w:val="00DD386E"/>
    <w:rsid w:val="00DD3BF9"/>
    <w:rsid w:val="00DD4B6E"/>
    <w:rsid w:val="00DD512A"/>
    <w:rsid w:val="00DD7CDA"/>
    <w:rsid w:val="00DE0596"/>
    <w:rsid w:val="00DE16FB"/>
    <w:rsid w:val="00DE3C3C"/>
    <w:rsid w:val="00DE4C98"/>
    <w:rsid w:val="00DE507D"/>
    <w:rsid w:val="00DE5C61"/>
    <w:rsid w:val="00DF13E0"/>
    <w:rsid w:val="00DF2028"/>
    <w:rsid w:val="00DF22E2"/>
    <w:rsid w:val="00DF5A21"/>
    <w:rsid w:val="00E0054A"/>
    <w:rsid w:val="00E026CB"/>
    <w:rsid w:val="00E02E80"/>
    <w:rsid w:val="00E04574"/>
    <w:rsid w:val="00E04877"/>
    <w:rsid w:val="00E0535A"/>
    <w:rsid w:val="00E06E05"/>
    <w:rsid w:val="00E1138B"/>
    <w:rsid w:val="00E11549"/>
    <w:rsid w:val="00E12A92"/>
    <w:rsid w:val="00E12AE6"/>
    <w:rsid w:val="00E131E0"/>
    <w:rsid w:val="00E179F7"/>
    <w:rsid w:val="00E2099A"/>
    <w:rsid w:val="00E22D3E"/>
    <w:rsid w:val="00E23CD9"/>
    <w:rsid w:val="00E27055"/>
    <w:rsid w:val="00E326AF"/>
    <w:rsid w:val="00E3320E"/>
    <w:rsid w:val="00E36777"/>
    <w:rsid w:val="00E37033"/>
    <w:rsid w:val="00E433D7"/>
    <w:rsid w:val="00E44F10"/>
    <w:rsid w:val="00E4736A"/>
    <w:rsid w:val="00E47741"/>
    <w:rsid w:val="00E50E72"/>
    <w:rsid w:val="00E54D4F"/>
    <w:rsid w:val="00E54EC8"/>
    <w:rsid w:val="00E555C4"/>
    <w:rsid w:val="00E600C1"/>
    <w:rsid w:val="00E62304"/>
    <w:rsid w:val="00E63B02"/>
    <w:rsid w:val="00E715DD"/>
    <w:rsid w:val="00E74A8E"/>
    <w:rsid w:val="00E827C4"/>
    <w:rsid w:val="00E83CD9"/>
    <w:rsid w:val="00E83D61"/>
    <w:rsid w:val="00E85787"/>
    <w:rsid w:val="00E859CA"/>
    <w:rsid w:val="00E9147E"/>
    <w:rsid w:val="00E9299A"/>
    <w:rsid w:val="00E92D12"/>
    <w:rsid w:val="00E9432C"/>
    <w:rsid w:val="00EA1B7E"/>
    <w:rsid w:val="00EA47DC"/>
    <w:rsid w:val="00EA687E"/>
    <w:rsid w:val="00EA6BCB"/>
    <w:rsid w:val="00EB0C9C"/>
    <w:rsid w:val="00EB3A0B"/>
    <w:rsid w:val="00EB4D89"/>
    <w:rsid w:val="00EB6B09"/>
    <w:rsid w:val="00EB6EB1"/>
    <w:rsid w:val="00EB76E5"/>
    <w:rsid w:val="00EC0325"/>
    <w:rsid w:val="00EC23B0"/>
    <w:rsid w:val="00EC3375"/>
    <w:rsid w:val="00EC37A9"/>
    <w:rsid w:val="00EC6577"/>
    <w:rsid w:val="00ED1491"/>
    <w:rsid w:val="00ED215E"/>
    <w:rsid w:val="00ED234B"/>
    <w:rsid w:val="00ED3562"/>
    <w:rsid w:val="00ED5C2E"/>
    <w:rsid w:val="00ED697D"/>
    <w:rsid w:val="00ED7B64"/>
    <w:rsid w:val="00EE0765"/>
    <w:rsid w:val="00EE3044"/>
    <w:rsid w:val="00EE4A10"/>
    <w:rsid w:val="00EE5EC4"/>
    <w:rsid w:val="00EF505B"/>
    <w:rsid w:val="00EF6985"/>
    <w:rsid w:val="00F01110"/>
    <w:rsid w:val="00F02DD5"/>
    <w:rsid w:val="00F03144"/>
    <w:rsid w:val="00F0350A"/>
    <w:rsid w:val="00F061FE"/>
    <w:rsid w:val="00F07403"/>
    <w:rsid w:val="00F10100"/>
    <w:rsid w:val="00F131F1"/>
    <w:rsid w:val="00F13684"/>
    <w:rsid w:val="00F13B78"/>
    <w:rsid w:val="00F13EBF"/>
    <w:rsid w:val="00F17BA0"/>
    <w:rsid w:val="00F21CF1"/>
    <w:rsid w:val="00F25106"/>
    <w:rsid w:val="00F254B2"/>
    <w:rsid w:val="00F26DD5"/>
    <w:rsid w:val="00F31ACC"/>
    <w:rsid w:val="00F34D35"/>
    <w:rsid w:val="00F35231"/>
    <w:rsid w:val="00F35907"/>
    <w:rsid w:val="00F404A6"/>
    <w:rsid w:val="00F40DAB"/>
    <w:rsid w:val="00F41440"/>
    <w:rsid w:val="00F4735B"/>
    <w:rsid w:val="00F47E8D"/>
    <w:rsid w:val="00F502E9"/>
    <w:rsid w:val="00F512A4"/>
    <w:rsid w:val="00F53D59"/>
    <w:rsid w:val="00F56F7B"/>
    <w:rsid w:val="00F63321"/>
    <w:rsid w:val="00F65F04"/>
    <w:rsid w:val="00F67BA5"/>
    <w:rsid w:val="00F71E13"/>
    <w:rsid w:val="00F73E9E"/>
    <w:rsid w:val="00F750BB"/>
    <w:rsid w:val="00F75316"/>
    <w:rsid w:val="00F808ED"/>
    <w:rsid w:val="00F80D09"/>
    <w:rsid w:val="00F84BCF"/>
    <w:rsid w:val="00F8559E"/>
    <w:rsid w:val="00F86B4D"/>
    <w:rsid w:val="00F92815"/>
    <w:rsid w:val="00F92BF0"/>
    <w:rsid w:val="00F92C58"/>
    <w:rsid w:val="00F9343E"/>
    <w:rsid w:val="00F93D9C"/>
    <w:rsid w:val="00F95404"/>
    <w:rsid w:val="00F9679B"/>
    <w:rsid w:val="00F9695B"/>
    <w:rsid w:val="00FA41BA"/>
    <w:rsid w:val="00FA4E66"/>
    <w:rsid w:val="00FA6701"/>
    <w:rsid w:val="00FA6D41"/>
    <w:rsid w:val="00FA77BE"/>
    <w:rsid w:val="00FA7FDF"/>
    <w:rsid w:val="00FB0098"/>
    <w:rsid w:val="00FB19F5"/>
    <w:rsid w:val="00FB35EE"/>
    <w:rsid w:val="00FB47EB"/>
    <w:rsid w:val="00FB6371"/>
    <w:rsid w:val="00FB79E0"/>
    <w:rsid w:val="00FC3563"/>
    <w:rsid w:val="00FC4377"/>
    <w:rsid w:val="00FC762E"/>
    <w:rsid w:val="00FD057E"/>
    <w:rsid w:val="00FD4047"/>
    <w:rsid w:val="00FD5665"/>
    <w:rsid w:val="00FD655F"/>
    <w:rsid w:val="00FD7C16"/>
    <w:rsid w:val="00FE0FB1"/>
    <w:rsid w:val="00FE293F"/>
    <w:rsid w:val="00FE57E2"/>
    <w:rsid w:val="00FE6F76"/>
    <w:rsid w:val="00FE771C"/>
    <w:rsid w:val="00FF04C6"/>
    <w:rsid w:val="00FF34BD"/>
    <w:rsid w:val="00FF476B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2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C940-86CE-4664-942D-A132B808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2017-01-18T02:56:00Z</dcterms:created>
  <dcterms:modified xsi:type="dcterms:W3CDTF">2017-01-18T04:24:00Z</dcterms:modified>
</cp:coreProperties>
</file>