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114" w:rsidRPr="00985D90" w:rsidRDefault="00E32BBF" w:rsidP="002A5DEA">
      <w:pPr>
        <w:jc w:val="right"/>
        <w:rPr>
          <w:rFonts w:ascii="Times New Roman" w:hAnsi="Times New Roman"/>
          <w:sz w:val="24"/>
          <w:szCs w:val="24"/>
        </w:rPr>
      </w:pPr>
      <w:r>
        <w:rPr>
          <w:rFonts w:ascii="Times New Roman" w:hAnsi="Times New Roman"/>
          <w:sz w:val="24"/>
          <w:szCs w:val="24"/>
        </w:rPr>
        <w:t xml:space="preserve">                                                        </w:t>
      </w:r>
      <w:r w:rsidR="00752114" w:rsidRPr="00985D90">
        <w:rPr>
          <w:rFonts w:ascii="Times New Roman" w:hAnsi="Times New Roman"/>
          <w:sz w:val="24"/>
          <w:szCs w:val="24"/>
        </w:rPr>
        <w:t>Утверждена</w:t>
      </w:r>
      <w:r w:rsidR="00752114" w:rsidRPr="00985D90">
        <w:rPr>
          <w:rFonts w:ascii="Times New Roman" w:hAnsi="Times New Roman"/>
          <w:sz w:val="24"/>
          <w:szCs w:val="24"/>
        </w:rPr>
        <w:br/>
        <w:t>постановлением</w:t>
      </w:r>
      <w:r w:rsidR="00752114" w:rsidRPr="00985D90">
        <w:rPr>
          <w:rFonts w:ascii="Times New Roman" w:hAnsi="Times New Roman"/>
          <w:sz w:val="24"/>
          <w:szCs w:val="24"/>
        </w:rPr>
        <w:br/>
      </w:r>
      <w:r w:rsidR="004429E0" w:rsidRPr="00985D90">
        <w:rPr>
          <w:rFonts w:ascii="Times New Roman" w:hAnsi="Times New Roman"/>
          <w:sz w:val="24"/>
          <w:szCs w:val="24"/>
        </w:rPr>
        <w:t xml:space="preserve">администрации городского округа </w:t>
      </w:r>
      <w:r w:rsidR="007F7431">
        <w:rPr>
          <w:rFonts w:ascii="Times New Roman" w:hAnsi="Times New Roman"/>
          <w:sz w:val="24"/>
          <w:szCs w:val="24"/>
        </w:rPr>
        <w:br/>
        <w:t>от  01.11.2013</w:t>
      </w:r>
      <w:r w:rsidR="00395322">
        <w:rPr>
          <w:rFonts w:ascii="Times New Roman" w:hAnsi="Times New Roman"/>
          <w:sz w:val="24"/>
          <w:szCs w:val="24"/>
        </w:rPr>
        <w:t xml:space="preserve"> г</w:t>
      </w:r>
      <w:r w:rsidR="007F7431">
        <w:rPr>
          <w:rFonts w:ascii="Times New Roman" w:hAnsi="Times New Roman"/>
          <w:sz w:val="24"/>
          <w:szCs w:val="24"/>
        </w:rPr>
        <w:t xml:space="preserve">  № _ 1989 </w:t>
      </w:r>
      <w:r w:rsidR="00752114" w:rsidRPr="00985D90">
        <w:rPr>
          <w:rFonts w:ascii="Times New Roman" w:hAnsi="Times New Roman"/>
          <w:sz w:val="24"/>
          <w:szCs w:val="24"/>
        </w:rPr>
        <w:t>_</w:t>
      </w:r>
    </w:p>
    <w:p w:rsidR="00752114" w:rsidRPr="00985D90" w:rsidRDefault="00752114" w:rsidP="002A5DEA">
      <w:pPr>
        <w:jc w:val="right"/>
        <w:rPr>
          <w:rFonts w:ascii="Times New Roman" w:hAnsi="Times New Roman"/>
          <w:sz w:val="24"/>
          <w:szCs w:val="24"/>
        </w:rPr>
      </w:pPr>
    </w:p>
    <w:p w:rsidR="00752114" w:rsidRPr="00985D90" w:rsidRDefault="00752114" w:rsidP="00481F5A">
      <w:pPr>
        <w:jc w:val="center"/>
        <w:rPr>
          <w:rFonts w:ascii="Times New Roman" w:hAnsi="Times New Roman"/>
          <w:sz w:val="24"/>
          <w:szCs w:val="24"/>
        </w:rPr>
      </w:pPr>
    </w:p>
    <w:p w:rsidR="00752114" w:rsidRPr="00985D90" w:rsidRDefault="00752114" w:rsidP="00481F5A">
      <w:pPr>
        <w:jc w:val="center"/>
        <w:rPr>
          <w:rFonts w:ascii="Times New Roman" w:hAnsi="Times New Roman"/>
          <w:sz w:val="24"/>
          <w:szCs w:val="24"/>
        </w:rPr>
      </w:pPr>
    </w:p>
    <w:p w:rsidR="00752114" w:rsidRPr="00985D90" w:rsidRDefault="00752114" w:rsidP="00481F5A">
      <w:pPr>
        <w:jc w:val="center"/>
        <w:rPr>
          <w:rFonts w:ascii="Times New Roman" w:hAnsi="Times New Roman"/>
          <w:sz w:val="24"/>
          <w:szCs w:val="24"/>
        </w:rPr>
      </w:pPr>
    </w:p>
    <w:p w:rsidR="00752114" w:rsidRPr="00985D90" w:rsidRDefault="00752114" w:rsidP="00481F5A">
      <w:pPr>
        <w:jc w:val="center"/>
        <w:rPr>
          <w:rFonts w:ascii="Times New Roman" w:hAnsi="Times New Roman"/>
          <w:sz w:val="24"/>
          <w:szCs w:val="24"/>
        </w:rPr>
      </w:pPr>
    </w:p>
    <w:p w:rsidR="00752114" w:rsidRPr="00985D90" w:rsidRDefault="00752114" w:rsidP="00481F5A">
      <w:pPr>
        <w:jc w:val="center"/>
        <w:rPr>
          <w:rFonts w:ascii="Times New Roman" w:hAnsi="Times New Roman"/>
          <w:sz w:val="24"/>
          <w:szCs w:val="24"/>
        </w:rPr>
      </w:pPr>
    </w:p>
    <w:p w:rsidR="00752114" w:rsidRPr="00985D90" w:rsidRDefault="00752114" w:rsidP="00481F5A">
      <w:pPr>
        <w:jc w:val="center"/>
        <w:rPr>
          <w:rFonts w:ascii="Times New Roman" w:hAnsi="Times New Roman"/>
          <w:sz w:val="24"/>
          <w:szCs w:val="24"/>
        </w:rPr>
      </w:pPr>
    </w:p>
    <w:p w:rsidR="00752114" w:rsidRPr="00985D90" w:rsidRDefault="00752114" w:rsidP="00481F5A">
      <w:pPr>
        <w:jc w:val="center"/>
        <w:rPr>
          <w:rFonts w:ascii="Times New Roman" w:hAnsi="Times New Roman"/>
          <w:sz w:val="24"/>
          <w:szCs w:val="24"/>
        </w:rPr>
      </w:pPr>
    </w:p>
    <w:p w:rsidR="00752114" w:rsidRPr="00985D90" w:rsidRDefault="00752114" w:rsidP="00481F5A">
      <w:pPr>
        <w:jc w:val="center"/>
        <w:rPr>
          <w:rFonts w:ascii="Times New Roman" w:hAnsi="Times New Roman"/>
          <w:sz w:val="24"/>
          <w:szCs w:val="24"/>
        </w:rPr>
      </w:pPr>
    </w:p>
    <w:p w:rsidR="00752114" w:rsidRPr="00985D90" w:rsidRDefault="00752114" w:rsidP="00481F5A">
      <w:pPr>
        <w:jc w:val="center"/>
        <w:rPr>
          <w:rFonts w:ascii="Times New Roman" w:hAnsi="Times New Roman"/>
          <w:sz w:val="24"/>
          <w:szCs w:val="24"/>
        </w:rPr>
      </w:pPr>
    </w:p>
    <w:p w:rsidR="00752114" w:rsidRPr="00985D90" w:rsidRDefault="00752114" w:rsidP="00481F5A">
      <w:pPr>
        <w:jc w:val="center"/>
        <w:rPr>
          <w:rFonts w:ascii="Times New Roman" w:hAnsi="Times New Roman"/>
          <w:sz w:val="24"/>
          <w:szCs w:val="24"/>
        </w:rPr>
      </w:pPr>
    </w:p>
    <w:p w:rsidR="00752114" w:rsidRPr="00985D90" w:rsidRDefault="00752114" w:rsidP="00481F5A">
      <w:pPr>
        <w:jc w:val="center"/>
        <w:rPr>
          <w:rFonts w:ascii="Times New Roman" w:hAnsi="Times New Roman"/>
          <w:sz w:val="24"/>
          <w:szCs w:val="24"/>
        </w:rPr>
      </w:pPr>
    </w:p>
    <w:p w:rsidR="00752114" w:rsidRPr="00985D90" w:rsidRDefault="00752114" w:rsidP="00481F5A">
      <w:pPr>
        <w:jc w:val="center"/>
        <w:rPr>
          <w:rFonts w:ascii="Times New Roman" w:hAnsi="Times New Roman"/>
          <w:sz w:val="24"/>
          <w:szCs w:val="24"/>
        </w:rPr>
      </w:pPr>
    </w:p>
    <w:p w:rsidR="00752114" w:rsidRPr="00985D90" w:rsidRDefault="004429E0" w:rsidP="00752114">
      <w:pPr>
        <w:jc w:val="center"/>
        <w:rPr>
          <w:rFonts w:ascii="Times New Roman" w:hAnsi="Times New Roman"/>
          <w:b/>
          <w:sz w:val="24"/>
          <w:szCs w:val="24"/>
        </w:rPr>
      </w:pPr>
      <w:r w:rsidRPr="00985D90">
        <w:rPr>
          <w:rFonts w:ascii="Times New Roman" w:hAnsi="Times New Roman"/>
          <w:b/>
          <w:sz w:val="24"/>
          <w:szCs w:val="24"/>
        </w:rPr>
        <w:t xml:space="preserve">МУНИЦИПАЛЬНАЯ ПРОГРАММА ГОРОДА ТУЛУНА </w:t>
      </w:r>
    </w:p>
    <w:p w:rsidR="00752114" w:rsidRPr="00985D90" w:rsidRDefault="00752114" w:rsidP="00752114">
      <w:pPr>
        <w:jc w:val="center"/>
        <w:rPr>
          <w:rFonts w:ascii="Times New Roman" w:hAnsi="Times New Roman"/>
          <w:b/>
          <w:sz w:val="24"/>
          <w:szCs w:val="24"/>
        </w:rPr>
      </w:pPr>
      <w:r w:rsidRPr="00985D90">
        <w:rPr>
          <w:rFonts w:ascii="Times New Roman" w:hAnsi="Times New Roman"/>
          <w:b/>
          <w:sz w:val="24"/>
          <w:szCs w:val="24"/>
        </w:rPr>
        <w:t>«</w:t>
      </w:r>
      <w:r w:rsidR="004429E0" w:rsidRPr="00985D90">
        <w:rPr>
          <w:rFonts w:ascii="Times New Roman" w:hAnsi="Times New Roman"/>
          <w:b/>
          <w:sz w:val="24"/>
          <w:szCs w:val="24"/>
        </w:rPr>
        <w:t>ГОРОДСКИЕ ДОРОГИ</w:t>
      </w:r>
      <w:r w:rsidRPr="00985D90">
        <w:rPr>
          <w:rFonts w:ascii="Times New Roman" w:hAnsi="Times New Roman"/>
          <w:b/>
          <w:sz w:val="24"/>
          <w:szCs w:val="24"/>
        </w:rPr>
        <w:t xml:space="preserve">» </w:t>
      </w:r>
    </w:p>
    <w:p w:rsidR="00752114" w:rsidRPr="00985D90" w:rsidRDefault="00752114" w:rsidP="00752114">
      <w:pPr>
        <w:jc w:val="center"/>
        <w:rPr>
          <w:rFonts w:ascii="Times New Roman" w:hAnsi="Times New Roman"/>
          <w:b/>
          <w:sz w:val="24"/>
          <w:szCs w:val="24"/>
        </w:rPr>
      </w:pPr>
    </w:p>
    <w:p w:rsidR="00752114" w:rsidRDefault="00926CAD" w:rsidP="00752114">
      <w:pPr>
        <w:jc w:val="center"/>
        <w:rPr>
          <w:rFonts w:ascii="Times New Roman" w:hAnsi="Times New Roman"/>
          <w:b/>
          <w:sz w:val="24"/>
          <w:szCs w:val="24"/>
        </w:rPr>
      </w:pPr>
      <w:r>
        <w:rPr>
          <w:rFonts w:ascii="Times New Roman" w:hAnsi="Times New Roman"/>
          <w:b/>
          <w:sz w:val="24"/>
          <w:szCs w:val="24"/>
        </w:rPr>
        <w:t xml:space="preserve">(в редакции постановлений администрации г. Тулуна  от </w:t>
      </w:r>
    </w:p>
    <w:p w:rsidR="00BA0B99" w:rsidRDefault="00926CAD" w:rsidP="00752114">
      <w:pPr>
        <w:jc w:val="center"/>
        <w:rPr>
          <w:rFonts w:ascii="Times New Roman" w:hAnsi="Times New Roman"/>
          <w:b/>
          <w:sz w:val="24"/>
          <w:szCs w:val="24"/>
        </w:rPr>
      </w:pPr>
      <w:r>
        <w:rPr>
          <w:rFonts w:ascii="Times New Roman" w:hAnsi="Times New Roman"/>
          <w:b/>
          <w:sz w:val="24"/>
          <w:szCs w:val="24"/>
        </w:rPr>
        <w:t xml:space="preserve">10.02.2014 </w:t>
      </w:r>
      <w:r w:rsidR="00BA0B99">
        <w:rPr>
          <w:rFonts w:ascii="Times New Roman" w:hAnsi="Times New Roman"/>
          <w:b/>
          <w:sz w:val="24"/>
          <w:szCs w:val="24"/>
        </w:rPr>
        <w:t>г № 217; 26.05.2014 г  № 942; 2.09</w:t>
      </w:r>
      <w:r>
        <w:rPr>
          <w:rFonts w:ascii="Times New Roman" w:hAnsi="Times New Roman"/>
          <w:b/>
          <w:sz w:val="24"/>
          <w:szCs w:val="24"/>
        </w:rPr>
        <w:t>.2014г №</w:t>
      </w:r>
      <w:r w:rsidR="00BA0B99">
        <w:rPr>
          <w:rFonts w:ascii="Times New Roman" w:hAnsi="Times New Roman"/>
          <w:b/>
          <w:sz w:val="24"/>
          <w:szCs w:val="24"/>
        </w:rPr>
        <w:t xml:space="preserve"> 1496</w:t>
      </w:r>
      <w:r>
        <w:rPr>
          <w:rFonts w:ascii="Times New Roman" w:hAnsi="Times New Roman"/>
          <w:b/>
          <w:sz w:val="24"/>
          <w:szCs w:val="24"/>
        </w:rPr>
        <w:t xml:space="preserve"> ;</w:t>
      </w:r>
      <w:r w:rsidR="00BA0B99">
        <w:rPr>
          <w:rFonts w:ascii="Times New Roman" w:hAnsi="Times New Roman"/>
          <w:b/>
          <w:sz w:val="24"/>
          <w:szCs w:val="24"/>
        </w:rPr>
        <w:t xml:space="preserve"> 07.11.2014 г № 1884;</w:t>
      </w:r>
    </w:p>
    <w:p w:rsidR="00BA0B99" w:rsidRDefault="00BA0B99" w:rsidP="00752114">
      <w:pPr>
        <w:jc w:val="center"/>
        <w:rPr>
          <w:rFonts w:ascii="Times New Roman" w:hAnsi="Times New Roman"/>
          <w:b/>
          <w:sz w:val="24"/>
          <w:szCs w:val="24"/>
        </w:rPr>
      </w:pPr>
      <w:r>
        <w:rPr>
          <w:rFonts w:ascii="Times New Roman" w:hAnsi="Times New Roman"/>
          <w:b/>
          <w:sz w:val="24"/>
          <w:szCs w:val="24"/>
        </w:rPr>
        <w:t>02.12.2014 г № 1961; 31.12.2014г № 3160;  24.03.2015 г № 411; 29.05.2015 г № 672;</w:t>
      </w:r>
    </w:p>
    <w:p w:rsidR="00926CAD" w:rsidRPr="00985D90" w:rsidRDefault="00BA0B99" w:rsidP="00752114">
      <w:pPr>
        <w:jc w:val="center"/>
        <w:rPr>
          <w:rFonts w:ascii="Times New Roman" w:hAnsi="Times New Roman"/>
          <w:b/>
          <w:sz w:val="24"/>
          <w:szCs w:val="24"/>
        </w:rPr>
      </w:pPr>
      <w:r>
        <w:rPr>
          <w:rFonts w:ascii="Times New Roman" w:hAnsi="Times New Roman"/>
          <w:b/>
          <w:sz w:val="24"/>
          <w:szCs w:val="24"/>
        </w:rPr>
        <w:t>29.05.2015 г № 777; 28.07.2015 г № 1080; 24.08.2015 № 1191; 11.11.2015г № 1593)</w:t>
      </w:r>
      <w:r w:rsidR="00926CAD">
        <w:rPr>
          <w:rFonts w:ascii="Times New Roman" w:hAnsi="Times New Roman"/>
          <w:b/>
          <w:sz w:val="24"/>
          <w:szCs w:val="24"/>
        </w:rPr>
        <w:t xml:space="preserve"> </w:t>
      </w:r>
    </w:p>
    <w:p w:rsidR="00752114" w:rsidRPr="00985D90" w:rsidRDefault="00752114" w:rsidP="00752114">
      <w:pPr>
        <w:jc w:val="center"/>
        <w:rPr>
          <w:rFonts w:ascii="Times New Roman" w:hAnsi="Times New Roman"/>
          <w:b/>
          <w:sz w:val="24"/>
          <w:szCs w:val="24"/>
        </w:rPr>
      </w:pPr>
    </w:p>
    <w:p w:rsidR="00752114" w:rsidRPr="00985D90" w:rsidRDefault="00752114" w:rsidP="00752114">
      <w:pPr>
        <w:jc w:val="center"/>
        <w:rPr>
          <w:rFonts w:ascii="Times New Roman" w:hAnsi="Times New Roman"/>
          <w:b/>
          <w:sz w:val="24"/>
          <w:szCs w:val="24"/>
        </w:rPr>
      </w:pPr>
    </w:p>
    <w:p w:rsidR="00752114" w:rsidRPr="00985D90" w:rsidRDefault="00752114" w:rsidP="00752114">
      <w:pPr>
        <w:jc w:val="center"/>
        <w:rPr>
          <w:rFonts w:ascii="Times New Roman" w:hAnsi="Times New Roman"/>
          <w:b/>
          <w:sz w:val="24"/>
          <w:szCs w:val="24"/>
        </w:rPr>
      </w:pPr>
    </w:p>
    <w:p w:rsidR="00752114" w:rsidRPr="00985D90" w:rsidRDefault="00752114" w:rsidP="00752114">
      <w:pPr>
        <w:jc w:val="center"/>
        <w:rPr>
          <w:rFonts w:ascii="Times New Roman" w:hAnsi="Times New Roman"/>
          <w:b/>
          <w:sz w:val="24"/>
          <w:szCs w:val="24"/>
        </w:rPr>
      </w:pPr>
    </w:p>
    <w:p w:rsidR="00752114" w:rsidRPr="00985D90" w:rsidRDefault="00752114" w:rsidP="00752114">
      <w:pPr>
        <w:jc w:val="center"/>
        <w:rPr>
          <w:rFonts w:ascii="Times New Roman" w:hAnsi="Times New Roman"/>
          <w:b/>
          <w:sz w:val="24"/>
          <w:szCs w:val="24"/>
        </w:rPr>
      </w:pPr>
    </w:p>
    <w:p w:rsidR="00752114" w:rsidRPr="00985D90" w:rsidRDefault="00752114" w:rsidP="00752114">
      <w:pPr>
        <w:jc w:val="center"/>
        <w:rPr>
          <w:rFonts w:ascii="Times New Roman" w:hAnsi="Times New Roman"/>
          <w:b/>
          <w:sz w:val="24"/>
          <w:szCs w:val="24"/>
        </w:rPr>
      </w:pPr>
    </w:p>
    <w:p w:rsidR="00752114" w:rsidRPr="00985D90" w:rsidRDefault="00752114" w:rsidP="00752114">
      <w:pPr>
        <w:jc w:val="center"/>
        <w:rPr>
          <w:rFonts w:ascii="Times New Roman" w:hAnsi="Times New Roman"/>
          <w:b/>
          <w:sz w:val="24"/>
          <w:szCs w:val="24"/>
        </w:rPr>
      </w:pPr>
    </w:p>
    <w:p w:rsidR="00752114" w:rsidRPr="00985D90" w:rsidRDefault="00752114" w:rsidP="00752114">
      <w:pPr>
        <w:jc w:val="center"/>
        <w:rPr>
          <w:rFonts w:ascii="Times New Roman" w:hAnsi="Times New Roman"/>
          <w:b/>
          <w:sz w:val="24"/>
          <w:szCs w:val="24"/>
        </w:rPr>
      </w:pPr>
    </w:p>
    <w:p w:rsidR="00752114" w:rsidRPr="00985D90" w:rsidRDefault="00752114" w:rsidP="00752114">
      <w:pPr>
        <w:jc w:val="center"/>
        <w:rPr>
          <w:rFonts w:ascii="Times New Roman" w:hAnsi="Times New Roman"/>
          <w:b/>
          <w:sz w:val="24"/>
          <w:szCs w:val="24"/>
        </w:rPr>
      </w:pPr>
    </w:p>
    <w:p w:rsidR="00752114" w:rsidRPr="00985D90" w:rsidRDefault="00752114" w:rsidP="00752114">
      <w:pPr>
        <w:jc w:val="center"/>
        <w:rPr>
          <w:rFonts w:ascii="Times New Roman" w:hAnsi="Times New Roman"/>
          <w:b/>
          <w:sz w:val="24"/>
          <w:szCs w:val="24"/>
        </w:rPr>
      </w:pPr>
    </w:p>
    <w:p w:rsidR="00752114" w:rsidRPr="00985D90" w:rsidRDefault="00752114" w:rsidP="00752114">
      <w:pPr>
        <w:jc w:val="center"/>
        <w:rPr>
          <w:rFonts w:ascii="Times New Roman" w:hAnsi="Times New Roman"/>
          <w:b/>
          <w:sz w:val="24"/>
          <w:szCs w:val="24"/>
        </w:rPr>
      </w:pPr>
    </w:p>
    <w:p w:rsidR="00752114" w:rsidRDefault="00752114" w:rsidP="00752114">
      <w:pPr>
        <w:jc w:val="center"/>
        <w:rPr>
          <w:rFonts w:ascii="Times New Roman" w:hAnsi="Times New Roman"/>
          <w:b/>
          <w:sz w:val="24"/>
          <w:szCs w:val="24"/>
        </w:rPr>
      </w:pPr>
    </w:p>
    <w:p w:rsidR="00E32BBF" w:rsidRDefault="00E32BBF" w:rsidP="00752114">
      <w:pPr>
        <w:jc w:val="center"/>
        <w:rPr>
          <w:rFonts w:ascii="Times New Roman" w:hAnsi="Times New Roman"/>
          <w:b/>
          <w:sz w:val="24"/>
          <w:szCs w:val="24"/>
        </w:rPr>
      </w:pPr>
    </w:p>
    <w:p w:rsidR="00E32BBF" w:rsidRDefault="00E32BBF" w:rsidP="00752114">
      <w:pPr>
        <w:jc w:val="center"/>
        <w:rPr>
          <w:rFonts w:ascii="Times New Roman" w:hAnsi="Times New Roman"/>
          <w:b/>
          <w:sz w:val="24"/>
          <w:szCs w:val="24"/>
        </w:rPr>
      </w:pPr>
    </w:p>
    <w:p w:rsidR="00E32BBF" w:rsidRDefault="00E32BBF" w:rsidP="00752114">
      <w:pPr>
        <w:jc w:val="center"/>
        <w:rPr>
          <w:rFonts w:ascii="Times New Roman" w:hAnsi="Times New Roman"/>
          <w:b/>
          <w:sz w:val="24"/>
          <w:szCs w:val="24"/>
        </w:rPr>
      </w:pPr>
    </w:p>
    <w:p w:rsidR="00E32BBF" w:rsidRDefault="00E32BBF" w:rsidP="00752114">
      <w:pPr>
        <w:jc w:val="center"/>
        <w:rPr>
          <w:rFonts w:ascii="Times New Roman" w:hAnsi="Times New Roman"/>
          <w:b/>
          <w:sz w:val="24"/>
          <w:szCs w:val="24"/>
        </w:rPr>
      </w:pPr>
    </w:p>
    <w:p w:rsidR="00E32BBF" w:rsidRDefault="00E32BBF" w:rsidP="00752114">
      <w:pPr>
        <w:jc w:val="center"/>
        <w:rPr>
          <w:rFonts w:ascii="Times New Roman" w:hAnsi="Times New Roman"/>
          <w:b/>
          <w:sz w:val="24"/>
          <w:szCs w:val="24"/>
        </w:rPr>
      </w:pPr>
    </w:p>
    <w:p w:rsidR="00E32BBF" w:rsidRDefault="00E32BBF" w:rsidP="00752114">
      <w:pPr>
        <w:jc w:val="center"/>
        <w:rPr>
          <w:rFonts w:ascii="Times New Roman" w:hAnsi="Times New Roman"/>
          <w:b/>
          <w:sz w:val="24"/>
          <w:szCs w:val="24"/>
        </w:rPr>
      </w:pPr>
    </w:p>
    <w:p w:rsidR="00E32BBF" w:rsidRDefault="00E32BBF" w:rsidP="00752114">
      <w:pPr>
        <w:jc w:val="center"/>
        <w:rPr>
          <w:rFonts w:ascii="Times New Roman" w:hAnsi="Times New Roman"/>
          <w:b/>
          <w:sz w:val="24"/>
          <w:szCs w:val="24"/>
        </w:rPr>
      </w:pPr>
    </w:p>
    <w:p w:rsidR="00E32BBF" w:rsidRDefault="00E32BBF" w:rsidP="00752114">
      <w:pPr>
        <w:jc w:val="center"/>
        <w:rPr>
          <w:rFonts w:ascii="Times New Roman" w:hAnsi="Times New Roman"/>
          <w:b/>
          <w:sz w:val="24"/>
          <w:szCs w:val="24"/>
        </w:rPr>
      </w:pPr>
    </w:p>
    <w:p w:rsidR="00E32BBF" w:rsidRDefault="00E32BBF" w:rsidP="00752114">
      <w:pPr>
        <w:jc w:val="center"/>
        <w:rPr>
          <w:rFonts w:ascii="Times New Roman" w:hAnsi="Times New Roman"/>
          <w:b/>
          <w:sz w:val="24"/>
          <w:szCs w:val="24"/>
        </w:rPr>
      </w:pPr>
    </w:p>
    <w:p w:rsidR="00E32BBF" w:rsidRDefault="00E32BBF" w:rsidP="00752114">
      <w:pPr>
        <w:jc w:val="center"/>
        <w:rPr>
          <w:rFonts w:ascii="Times New Roman" w:hAnsi="Times New Roman"/>
          <w:b/>
          <w:sz w:val="24"/>
          <w:szCs w:val="24"/>
        </w:rPr>
      </w:pPr>
    </w:p>
    <w:p w:rsidR="00E32BBF" w:rsidRDefault="00E32BBF" w:rsidP="00752114">
      <w:pPr>
        <w:jc w:val="center"/>
        <w:rPr>
          <w:rFonts w:ascii="Times New Roman" w:hAnsi="Times New Roman"/>
          <w:b/>
          <w:sz w:val="24"/>
          <w:szCs w:val="24"/>
        </w:rPr>
      </w:pPr>
    </w:p>
    <w:p w:rsidR="00E32BBF" w:rsidRDefault="00E32BBF" w:rsidP="00752114">
      <w:pPr>
        <w:jc w:val="center"/>
        <w:rPr>
          <w:rFonts w:ascii="Times New Roman" w:hAnsi="Times New Roman"/>
          <w:b/>
          <w:sz w:val="24"/>
          <w:szCs w:val="24"/>
        </w:rPr>
      </w:pPr>
    </w:p>
    <w:p w:rsidR="00E32BBF" w:rsidRDefault="00E32BBF" w:rsidP="00752114">
      <w:pPr>
        <w:jc w:val="center"/>
        <w:rPr>
          <w:rFonts w:ascii="Times New Roman" w:hAnsi="Times New Roman"/>
          <w:b/>
          <w:sz w:val="24"/>
          <w:szCs w:val="24"/>
        </w:rPr>
      </w:pPr>
    </w:p>
    <w:p w:rsidR="00E32BBF" w:rsidRDefault="00E32BBF" w:rsidP="00752114">
      <w:pPr>
        <w:jc w:val="center"/>
        <w:rPr>
          <w:rFonts w:ascii="Times New Roman" w:hAnsi="Times New Roman"/>
          <w:b/>
          <w:sz w:val="24"/>
          <w:szCs w:val="24"/>
        </w:rPr>
      </w:pPr>
    </w:p>
    <w:p w:rsidR="00E32BBF" w:rsidRDefault="00E32BBF" w:rsidP="00752114">
      <w:pPr>
        <w:jc w:val="center"/>
        <w:rPr>
          <w:rFonts w:ascii="Times New Roman" w:hAnsi="Times New Roman"/>
          <w:b/>
          <w:sz w:val="24"/>
          <w:szCs w:val="24"/>
        </w:rPr>
      </w:pPr>
    </w:p>
    <w:p w:rsidR="00E32BBF" w:rsidRPr="00985D90" w:rsidRDefault="00E32BBF" w:rsidP="00752114">
      <w:pPr>
        <w:jc w:val="center"/>
        <w:rPr>
          <w:rFonts w:ascii="Times New Roman" w:hAnsi="Times New Roman"/>
          <w:b/>
          <w:sz w:val="24"/>
          <w:szCs w:val="24"/>
        </w:rPr>
      </w:pPr>
    </w:p>
    <w:p w:rsidR="00752114" w:rsidRPr="002A5DEA" w:rsidRDefault="00BA0B99" w:rsidP="00BA0B99">
      <w:pPr>
        <w:rPr>
          <w:rFonts w:ascii="Times New Roman" w:hAnsi="Times New Roman"/>
          <w:sz w:val="24"/>
          <w:szCs w:val="24"/>
        </w:rPr>
      </w:pPr>
      <w:r>
        <w:rPr>
          <w:rFonts w:ascii="Times New Roman" w:hAnsi="Times New Roman"/>
          <w:b/>
          <w:sz w:val="24"/>
          <w:szCs w:val="24"/>
        </w:rPr>
        <w:t xml:space="preserve">                                                               </w:t>
      </w:r>
      <w:r w:rsidR="004429E0" w:rsidRPr="002A5DEA">
        <w:rPr>
          <w:rFonts w:ascii="Times New Roman" w:hAnsi="Times New Roman"/>
          <w:sz w:val="24"/>
          <w:szCs w:val="24"/>
        </w:rPr>
        <w:t>Т</w:t>
      </w:r>
      <w:r w:rsidR="002A5DEA" w:rsidRPr="002A5DEA">
        <w:rPr>
          <w:rFonts w:ascii="Times New Roman" w:hAnsi="Times New Roman"/>
          <w:sz w:val="24"/>
          <w:szCs w:val="24"/>
        </w:rPr>
        <w:t>улун</w:t>
      </w:r>
      <w:r w:rsidR="00752114" w:rsidRPr="002A5DEA">
        <w:rPr>
          <w:rFonts w:ascii="Times New Roman" w:hAnsi="Times New Roman"/>
          <w:sz w:val="24"/>
          <w:szCs w:val="24"/>
        </w:rPr>
        <w:t>, 2013 год</w:t>
      </w:r>
    </w:p>
    <w:p w:rsidR="00985D90" w:rsidRPr="002A5DEA" w:rsidRDefault="00985D90" w:rsidP="00E32BBF">
      <w:pPr>
        <w:rPr>
          <w:rFonts w:ascii="Times New Roman" w:hAnsi="Times New Roman"/>
          <w:sz w:val="24"/>
          <w:szCs w:val="24"/>
        </w:rPr>
      </w:pPr>
    </w:p>
    <w:p w:rsidR="00724FDC" w:rsidRPr="00985D90" w:rsidRDefault="00DE6F46" w:rsidP="00724FDC">
      <w:pPr>
        <w:ind w:firstLine="709"/>
        <w:jc w:val="center"/>
        <w:rPr>
          <w:rFonts w:ascii="Times New Roman" w:hAnsi="Times New Roman"/>
          <w:sz w:val="24"/>
          <w:szCs w:val="24"/>
        </w:rPr>
      </w:pPr>
      <w:r w:rsidRPr="00985D90">
        <w:rPr>
          <w:rFonts w:ascii="Times New Roman" w:hAnsi="Times New Roman"/>
          <w:sz w:val="24"/>
          <w:szCs w:val="24"/>
        </w:rPr>
        <w:lastRenderedPageBreak/>
        <w:t>П</w:t>
      </w:r>
      <w:r w:rsidR="0057647C" w:rsidRPr="00985D90">
        <w:rPr>
          <w:rFonts w:ascii="Times New Roman" w:hAnsi="Times New Roman"/>
          <w:sz w:val="24"/>
          <w:szCs w:val="24"/>
        </w:rPr>
        <w:t>АСПОРТ</w:t>
      </w:r>
      <w:r w:rsidR="00724FDC" w:rsidRPr="00985D90">
        <w:rPr>
          <w:rFonts w:ascii="Times New Roman" w:hAnsi="Times New Roman"/>
          <w:sz w:val="24"/>
          <w:szCs w:val="24"/>
        </w:rPr>
        <w:t xml:space="preserve"> </w:t>
      </w:r>
      <w:r w:rsidR="004429E0" w:rsidRPr="00985D90">
        <w:rPr>
          <w:rFonts w:ascii="Times New Roman" w:hAnsi="Times New Roman"/>
          <w:sz w:val="24"/>
          <w:szCs w:val="24"/>
        </w:rPr>
        <w:t>МУНИЦИПАЛЬНОЙ</w:t>
      </w:r>
      <w:r w:rsidR="00752114" w:rsidRPr="00985D90">
        <w:rPr>
          <w:rFonts w:ascii="Times New Roman" w:hAnsi="Times New Roman"/>
          <w:sz w:val="24"/>
          <w:szCs w:val="24"/>
        </w:rPr>
        <w:t xml:space="preserve"> ПРОГРАММЫ </w:t>
      </w:r>
    </w:p>
    <w:p w:rsidR="00655D72" w:rsidRPr="00985D90" w:rsidRDefault="00655D72" w:rsidP="008E5C49">
      <w:pPr>
        <w:ind w:firstLine="709"/>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1"/>
        <w:gridCol w:w="5783"/>
      </w:tblGrid>
      <w:tr w:rsidR="00103F61" w:rsidRPr="00985D90" w:rsidTr="00F41D2E">
        <w:tc>
          <w:tcPr>
            <w:tcW w:w="4071" w:type="dxa"/>
            <w:shd w:val="clear" w:color="auto" w:fill="auto"/>
          </w:tcPr>
          <w:p w:rsidR="00655D72" w:rsidRPr="00985D90" w:rsidRDefault="00655D72" w:rsidP="004429E0">
            <w:pPr>
              <w:rPr>
                <w:rFonts w:ascii="Times New Roman" w:hAnsi="Times New Roman"/>
                <w:sz w:val="24"/>
                <w:szCs w:val="24"/>
              </w:rPr>
            </w:pPr>
            <w:r w:rsidRPr="00985D90">
              <w:rPr>
                <w:rFonts w:ascii="Times New Roman" w:hAnsi="Times New Roman"/>
                <w:sz w:val="24"/>
                <w:szCs w:val="24"/>
              </w:rPr>
              <w:t xml:space="preserve">Наименование </w:t>
            </w:r>
            <w:r w:rsidR="004429E0" w:rsidRPr="00985D90">
              <w:rPr>
                <w:rFonts w:ascii="Times New Roman" w:hAnsi="Times New Roman"/>
                <w:sz w:val="24"/>
                <w:szCs w:val="24"/>
              </w:rPr>
              <w:t>муниципальной</w:t>
            </w:r>
            <w:r w:rsidR="00752114" w:rsidRPr="00985D90">
              <w:rPr>
                <w:rFonts w:ascii="Times New Roman" w:hAnsi="Times New Roman"/>
                <w:sz w:val="24"/>
                <w:szCs w:val="24"/>
              </w:rPr>
              <w:t xml:space="preserve"> программы</w:t>
            </w:r>
          </w:p>
        </w:tc>
        <w:tc>
          <w:tcPr>
            <w:tcW w:w="5783" w:type="dxa"/>
            <w:shd w:val="clear" w:color="auto" w:fill="auto"/>
          </w:tcPr>
          <w:p w:rsidR="00655D72" w:rsidRPr="00985D90" w:rsidRDefault="004429E0" w:rsidP="00A14141">
            <w:pPr>
              <w:rPr>
                <w:rFonts w:ascii="Times New Roman" w:hAnsi="Times New Roman"/>
                <w:sz w:val="24"/>
                <w:szCs w:val="24"/>
              </w:rPr>
            </w:pPr>
            <w:r w:rsidRPr="00985D90">
              <w:rPr>
                <w:rFonts w:ascii="Times New Roman" w:hAnsi="Times New Roman"/>
                <w:sz w:val="24"/>
                <w:szCs w:val="24"/>
              </w:rPr>
              <w:t>Муниципальная</w:t>
            </w:r>
            <w:r w:rsidR="00DE6F46" w:rsidRPr="00985D90">
              <w:rPr>
                <w:rFonts w:ascii="Times New Roman" w:hAnsi="Times New Roman"/>
                <w:sz w:val="24"/>
                <w:szCs w:val="24"/>
              </w:rPr>
              <w:t xml:space="preserve"> программа </w:t>
            </w:r>
            <w:r w:rsidRPr="00985D90">
              <w:rPr>
                <w:rFonts w:ascii="Times New Roman" w:hAnsi="Times New Roman"/>
                <w:sz w:val="24"/>
                <w:szCs w:val="24"/>
              </w:rPr>
              <w:t>города Тулуна</w:t>
            </w:r>
            <w:r w:rsidR="00DE6F46" w:rsidRPr="00985D90">
              <w:rPr>
                <w:rFonts w:ascii="Times New Roman" w:hAnsi="Times New Roman"/>
                <w:sz w:val="24"/>
                <w:szCs w:val="24"/>
              </w:rPr>
              <w:t xml:space="preserve"> </w:t>
            </w:r>
            <w:r w:rsidR="00655D72" w:rsidRPr="00985D90">
              <w:rPr>
                <w:rFonts w:ascii="Times New Roman" w:hAnsi="Times New Roman"/>
                <w:sz w:val="24"/>
                <w:szCs w:val="24"/>
              </w:rPr>
              <w:t>«</w:t>
            </w:r>
            <w:r w:rsidRPr="00985D90">
              <w:rPr>
                <w:rFonts w:ascii="Times New Roman" w:hAnsi="Times New Roman"/>
                <w:sz w:val="24"/>
                <w:szCs w:val="24"/>
              </w:rPr>
              <w:t>Городские дороги</w:t>
            </w:r>
            <w:r w:rsidR="006B0863" w:rsidRPr="00985D90">
              <w:rPr>
                <w:rFonts w:ascii="Times New Roman" w:hAnsi="Times New Roman"/>
                <w:sz w:val="24"/>
                <w:szCs w:val="24"/>
              </w:rPr>
              <w:t xml:space="preserve">» </w:t>
            </w:r>
          </w:p>
        </w:tc>
      </w:tr>
      <w:tr w:rsidR="00103F61" w:rsidRPr="00985D90" w:rsidTr="00F41D2E">
        <w:tc>
          <w:tcPr>
            <w:tcW w:w="4071" w:type="dxa"/>
            <w:shd w:val="clear" w:color="auto" w:fill="auto"/>
          </w:tcPr>
          <w:p w:rsidR="00655D72" w:rsidRPr="00985D90" w:rsidRDefault="00DE6F46" w:rsidP="004429E0">
            <w:pPr>
              <w:rPr>
                <w:rFonts w:ascii="Times New Roman" w:hAnsi="Times New Roman"/>
                <w:sz w:val="24"/>
                <w:szCs w:val="24"/>
              </w:rPr>
            </w:pPr>
            <w:r w:rsidRPr="00985D90">
              <w:rPr>
                <w:rFonts w:ascii="Times New Roman" w:hAnsi="Times New Roman"/>
                <w:sz w:val="24"/>
                <w:szCs w:val="24"/>
              </w:rPr>
              <w:t>Ответственный</w:t>
            </w:r>
            <w:r w:rsidR="00655D72" w:rsidRPr="00985D90">
              <w:rPr>
                <w:rFonts w:ascii="Times New Roman" w:hAnsi="Times New Roman"/>
                <w:sz w:val="24"/>
                <w:szCs w:val="24"/>
              </w:rPr>
              <w:t xml:space="preserve"> исполнител</w:t>
            </w:r>
            <w:r w:rsidRPr="00985D90">
              <w:rPr>
                <w:rFonts w:ascii="Times New Roman" w:hAnsi="Times New Roman"/>
                <w:sz w:val="24"/>
                <w:szCs w:val="24"/>
              </w:rPr>
              <w:t>ь</w:t>
            </w:r>
            <w:r w:rsidR="00103F61" w:rsidRPr="00985D90">
              <w:rPr>
                <w:rFonts w:ascii="Times New Roman" w:hAnsi="Times New Roman"/>
                <w:sz w:val="24"/>
                <w:szCs w:val="24"/>
              </w:rPr>
              <w:t xml:space="preserve"> </w:t>
            </w:r>
            <w:r w:rsidR="004429E0" w:rsidRPr="00985D90">
              <w:rPr>
                <w:rFonts w:ascii="Times New Roman" w:hAnsi="Times New Roman"/>
                <w:sz w:val="24"/>
                <w:szCs w:val="24"/>
              </w:rPr>
              <w:t xml:space="preserve">муниципальной </w:t>
            </w:r>
            <w:r w:rsidR="00752114" w:rsidRPr="00985D90">
              <w:rPr>
                <w:rFonts w:ascii="Times New Roman" w:hAnsi="Times New Roman"/>
                <w:sz w:val="24"/>
                <w:szCs w:val="24"/>
              </w:rPr>
              <w:t>пр</w:t>
            </w:r>
            <w:r w:rsidR="00655D72" w:rsidRPr="00985D90">
              <w:rPr>
                <w:rFonts w:ascii="Times New Roman" w:hAnsi="Times New Roman"/>
                <w:sz w:val="24"/>
                <w:szCs w:val="24"/>
              </w:rPr>
              <w:t>ограммы</w:t>
            </w:r>
          </w:p>
        </w:tc>
        <w:tc>
          <w:tcPr>
            <w:tcW w:w="5783" w:type="dxa"/>
            <w:shd w:val="clear" w:color="auto" w:fill="auto"/>
          </w:tcPr>
          <w:p w:rsidR="00655D72" w:rsidRPr="00985D90" w:rsidRDefault="004429E0" w:rsidP="00724FDC">
            <w:pPr>
              <w:jc w:val="left"/>
              <w:rPr>
                <w:rFonts w:ascii="Times New Roman" w:hAnsi="Times New Roman"/>
                <w:sz w:val="24"/>
                <w:szCs w:val="24"/>
              </w:rPr>
            </w:pPr>
            <w:r w:rsidRPr="00985D90">
              <w:rPr>
                <w:rFonts w:ascii="Times New Roman" w:hAnsi="Times New Roman"/>
                <w:sz w:val="24"/>
                <w:szCs w:val="24"/>
              </w:rPr>
              <w:t xml:space="preserve">Комитет жилищно-коммунального хозяйства администрации городского округа </w:t>
            </w:r>
          </w:p>
        </w:tc>
      </w:tr>
      <w:tr w:rsidR="00103F61" w:rsidRPr="00985D90" w:rsidTr="00F41D2E">
        <w:tc>
          <w:tcPr>
            <w:tcW w:w="4071" w:type="dxa"/>
            <w:shd w:val="clear" w:color="auto" w:fill="auto"/>
          </w:tcPr>
          <w:p w:rsidR="00655D72" w:rsidRPr="00985D90" w:rsidRDefault="00655D72" w:rsidP="004429E0">
            <w:pPr>
              <w:rPr>
                <w:rFonts w:ascii="Times New Roman" w:hAnsi="Times New Roman"/>
                <w:sz w:val="24"/>
                <w:szCs w:val="24"/>
              </w:rPr>
            </w:pPr>
            <w:r w:rsidRPr="00985D90">
              <w:rPr>
                <w:rFonts w:ascii="Times New Roman" w:hAnsi="Times New Roman"/>
                <w:sz w:val="24"/>
                <w:szCs w:val="24"/>
              </w:rPr>
              <w:t xml:space="preserve">Соисполнители </w:t>
            </w:r>
            <w:r w:rsidR="004429E0" w:rsidRPr="00985D90">
              <w:rPr>
                <w:rFonts w:ascii="Times New Roman" w:hAnsi="Times New Roman"/>
                <w:sz w:val="24"/>
                <w:szCs w:val="24"/>
              </w:rPr>
              <w:t>муниципальной</w:t>
            </w:r>
            <w:r w:rsidR="00103F61" w:rsidRPr="00985D90">
              <w:rPr>
                <w:rFonts w:ascii="Times New Roman" w:hAnsi="Times New Roman"/>
                <w:sz w:val="24"/>
                <w:szCs w:val="24"/>
              </w:rPr>
              <w:t xml:space="preserve"> </w:t>
            </w:r>
            <w:r w:rsidR="00752114" w:rsidRPr="00985D90">
              <w:rPr>
                <w:rFonts w:ascii="Times New Roman" w:hAnsi="Times New Roman"/>
                <w:sz w:val="24"/>
                <w:szCs w:val="24"/>
              </w:rPr>
              <w:t>п</w:t>
            </w:r>
            <w:r w:rsidRPr="00985D90">
              <w:rPr>
                <w:rFonts w:ascii="Times New Roman" w:hAnsi="Times New Roman"/>
                <w:sz w:val="24"/>
                <w:szCs w:val="24"/>
              </w:rPr>
              <w:t>рограммы</w:t>
            </w:r>
          </w:p>
        </w:tc>
        <w:tc>
          <w:tcPr>
            <w:tcW w:w="5783" w:type="dxa"/>
            <w:shd w:val="clear" w:color="auto" w:fill="auto"/>
          </w:tcPr>
          <w:p w:rsidR="00855644" w:rsidRDefault="00855644" w:rsidP="00C62C48">
            <w:pPr>
              <w:rPr>
                <w:rFonts w:ascii="Times New Roman" w:hAnsi="Times New Roman"/>
                <w:sz w:val="24"/>
                <w:szCs w:val="24"/>
              </w:rPr>
            </w:pPr>
            <w:r w:rsidRPr="00985D90">
              <w:rPr>
                <w:rFonts w:ascii="Times New Roman" w:hAnsi="Times New Roman"/>
                <w:sz w:val="24"/>
                <w:szCs w:val="24"/>
              </w:rPr>
              <w:t>Отдел коммунального хозяйства Комитета жилищно-коммунального хозяйства администрации городского округа</w:t>
            </w:r>
            <w:r>
              <w:rPr>
                <w:rFonts w:ascii="Times New Roman" w:hAnsi="Times New Roman"/>
                <w:sz w:val="24"/>
                <w:szCs w:val="24"/>
              </w:rPr>
              <w:t>;</w:t>
            </w:r>
          </w:p>
          <w:p w:rsidR="00655D72" w:rsidRPr="00985D90" w:rsidRDefault="00855644" w:rsidP="00C62C48">
            <w:pPr>
              <w:rPr>
                <w:rFonts w:ascii="Times New Roman" w:hAnsi="Times New Roman"/>
                <w:sz w:val="24"/>
                <w:szCs w:val="24"/>
              </w:rPr>
            </w:pPr>
            <w:r>
              <w:rPr>
                <w:rFonts w:ascii="Times New Roman" w:hAnsi="Times New Roman"/>
                <w:sz w:val="24"/>
                <w:szCs w:val="24"/>
              </w:rPr>
              <w:t>о</w:t>
            </w:r>
            <w:r w:rsidR="00724FDC" w:rsidRPr="00985D90">
              <w:rPr>
                <w:rFonts w:ascii="Times New Roman" w:hAnsi="Times New Roman"/>
                <w:sz w:val="24"/>
                <w:szCs w:val="24"/>
              </w:rPr>
              <w:t>тдел контроля за строительством и ремонтом Комитета жилищно-коммунального хозяйства администрации городского округа</w:t>
            </w:r>
          </w:p>
        </w:tc>
      </w:tr>
      <w:tr w:rsidR="00103F61" w:rsidRPr="00985D90" w:rsidTr="00F41D2E">
        <w:tc>
          <w:tcPr>
            <w:tcW w:w="4071" w:type="dxa"/>
            <w:shd w:val="clear" w:color="auto" w:fill="auto"/>
          </w:tcPr>
          <w:p w:rsidR="00655D72" w:rsidRPr="00985D90" w:rsidRDefault="00655D72" w:rsidP="004429E0">
            <w:pPr>
              <w:rPr>
                <w:rFonts w:ascii="Times New Roman" w:hAnsi="Times New Roman"/>
                <w:sz w:val="24"/>
                <w:szCs w:val="24"/>
              </w:rPr>
            </w:pPr>
            <w:r w:rsidRPr="00985D90">
              <w:rPr>
                <w:rFonts w:ascii="Times New Roman" w:hAnsi="Times New Roman"/>
                <w:sz w:val="24"/>
                <w:szCs w:val="24"/>
              </w:rPr>
              <w:t xml:space="preserve">Участники </w:t>
            </w:r>
            <w:r w:rsidR="004429E0" w:rsidRPr="00985D90">
              <w:rPr>
                <w:rFonts w:ascii="Times New Roman" w:hAnsi="Times New Roman"/>
                <w:sz w:val="24"/>
                <w:szCs w:val="24"/>
              </w:rPr>
              <w:t xml:space="preserve">муниципальной </w:t>
            </w:r>
            <w:r w:rsidR="00103F61" w:rsidRPr="00985D90">
              <w:rPr>
                <w:rFonts w:ascii="Times New Roman" w:hAnsi="Times New Roman"/>
                <w:sz w:val="24"/>
                <w:szCs w:val="24"/>
              </w:rPr>
              <w:t xml:space="preserve"> </w:t>
            </w:r>
            <w:r w:rsidR="00752114" w:rsidRPr="00985D90">
              <w:rPr>
                <w:rFonts w:ascii="Times New Roman" w:hAnsi="Times New Roman"/>
                <w:sz w:val="24"/>
                <w:szCs w:val="24"/>
              </w:rPr>
              <w:t>п</w:t>
            </w:r>
            <w:r w:rsidRPr="00985D90">
              <w:rPr>
                <w:rFonts w:ascii="Times New Roman" w:hAnsi="Times New Roman"/>
                <w:sz w:val="24"/>
                <w:szCs w:val="24"/>
              </w:rPr>
              <w:t>рограммы</w:t>
            </w:r>
          </w:p>
        </w:tc>
        <w:tc>
          <w:tcPr>
            <w:tcW w:w="5783" w:type="dxa"/>
            <w:shd w:val="clear" w:color="auto" w:fill="auto"/>
          </w:tcPr>
          <w:p w:rsidR="00862A90" w:rsidRPr="00985D90" w:rsidRDefault="00790ECC" w:rsidP="0057647C">
            <w:pPr>
              <w:rPr>
                <w:rFonts w:ascii="Times New Roman" w:hAnsi="Times New Roman"/>
                <w:sz w:val="24"/>
                <w:szCs w:val="24"/>
              </w:rPr>
            </w:pPr>
            <w:r>
              <w:rPr>
                <w:rFonts w:ascii="Times New Roman" w:hAnsi="Times New Roman"/>
                <w:sz w:val="24"/>
                <w:szCs w:val="24"/>
              </w:rPr>
              <w:t>Управление по муниципальному имуществу и земельным отношениям</w:t>
            </w:r>
            <w:r w:rsidR="00E12A3C">
              <w:rPr>
                <w:rFonts w:ascii="Times New Roman" w:hAnsi="Times New Roman"/>
                <w:sz w:val="24"/>
                <w:szCs w:val="24"/>
              </w:rPr>
              <w:t xml:space="preserve"> </w:t>
            </w:r>
            <w:r w:rsidR="00E12A3C" w:rsidRPr="00985D90">
              <w:rPr>
                <w:rFonts w:ascii="Times New Roman" w:hAnsi="Times New Roman"/>
                <w:sz w:val="24"/>
                <w:szCs w:val="24"/>
              </w:rPr>
              <w:t>администрации городского округа</w:t>
            </w:r>
          </w:p>
        </w:tc>
      </w:tr>
      <w:tr w:rsidR="00103F61" w:rsidRPr="00985D90" w:rsidTr="00F41D2E">
        <w:tc>
          <w:tcPr>
            <w:tcW w:w="4071" w:type="dxa"/>
            <w:shd w:val="clear" w:color="auto" w:fill="auto"/>
          </w:tcPr>
          <w:p w:rsidR="00655D72" w:rsidRPr="00985D90" w:rsidRDefault="00E12A3C" w:rsidP="004429E0">
            <w:pPr>
              <w:rPr>
                <w:rFonts w:ascii="Times New Roman" w:hAnsi="Times New Roman"/>
                <w:sz w:val="24"/>
                <w:szCs w:val="24"/>
              </w:rPr>
            </w:pPr>
            <w:r>
              <w:rPr>
                <w:rFonts w:ascii="Times New Roman" w:hAnsi="Times New Roman"/>
                <w:sz w:val="24"/>
                <w:szCs w:val="24"/>
              </w:rPr>
              <w:t>Цель</w:t>
            </w:r>
            <w:r w:rsidR="00007336" w:rsidRPr="00985D90">
              <w:rPr>
                <w:rFonts w:ascii="Times New Roman" w:hAnsi="Times New Roman"/>
                <w:sz w:val="24"/>
                <w:szCs w:val="24"/>
              </w:rPr>
              <w:t xml:space="preserve"> </w:t>
            </w:r>
            <w:r w:rsidR="004429E0" w:rsidRPr="00985D90">
              <w:rPr>
                <w:rFonts w:ascii="Times New Roman" w:hAnsi="Times New Roman"/>
                <w:sz w:val="24"/>
                <w:szCs w:val="24"/>
              </w:rPr>
              <w:t>муниципальной</w:t>
            </w:r>
            <w:r w:rsidR="00103F61" w:rsidRPr="00985D90">
              <w:rPr>
                <w:rFonts w:ascii="Times New Roman" w:hAnsi="Times New Roman"/>
                <w:sz w:val="24"/>
                <w:szCs w:val="24"/>
              </w:rPr>
              <w:t xml:space="preserve"> </w:t>
            </w:r>
            <w:r w:rsidR="00752114" w:rsidRPr="00985D90">
              <w:rPr>
                <w:rFonts w:ascii="Times New Roman" w:hAnsi="Times New Roman"/>
                <w:sz w:val="24"/>
                <w:szCs w:val="24"/>
              </w:rPr>
              <w:t>п</w:t>
            </w:r>
            <w:r w:rsidR="00007336" w:rsidRPr="00985D90">
              <w:rPr>
                <w:rFonts w:ascii="Times New Roman" w:hAnsi="Times New Roman"/>
                <w:sz w:val="24"/>
                <w:szCs w:val="24"/>
              </w:rPr>
              <w:t>ро</w:t>
            </w:r>
            <w:r w:rsidR="007673E6" w:rsidRPr="00985D90">
              <w:rPr>
                <w:rFonts w:ascii="Times New Roman" w:hAnsi="Times New Roman"/>
                <w:sz w:val="24"/>
                <w:szCs w:val="24"/>
              </w:rPr>
              <w:t>г</w:t>
            </w:r>
            <w:r w:rsidR="00007336" w:rsidRPr="00985D90">
              <w:rPr>
                <w:rFonts w:ascii="Times New Roman" w:hAnsi="Times New Roman"/>
                <w:sz w:val="24"/>
                <w:szCs w:val="24"/>
              </w:rPr>
              <w:t>раммы</w:t>
            </w:r>
          </w:p>
        </w:tc>
        <w:tc>
          <w:tcPr>
            <w:tcW w:w="5783" w:type="dxa"/>
            <w:shd w:val="clear" w:color="auto" w:fill="auto"/>
          </w:tcPr>
          <w:p w:rsidR="00655D72" w:rsidRPr="00985D90" w:rsidRDefault="00007336" w:rsidP="00C62C48">
            <w:pPr>
              <w:rPr>
                <w:rFonts w:ascii="Times New Roman" w:hAnsi="Times New Roman"/>
                <w:sz w:val="24"/>
                <w:szCs w:val="24"/>
              </w:rPr>
            </w:pPr>
            <w:r w:rsidRPr="00985D90">
              <w:rPr>
                <w:rFonts w:ascii="Times New Roman" w:hAnsi="Times New Roman"/>
                <w:sz w:val="24"/>
                <w:szCs w:val="24"/>
              </w:rPr>
              <w:t>Обеспечение бесперебойного и безопасного функционирования дорожного хозяйства</w:t>
            </w:r>
            <w:r w:rsidR="00F54C4F">
              <w:rPr>
                <w:rFonts w:ascii="Times New Roman" w:hAnsi="Times New Roman"/>
                <w:sz w:val="24"/>
                <w:szCs w:val="24"/>
              </w:rPr>
              <w:t xml:space="preserve"> г</w:t>
            </w:r>
            <w:r w:rsidR="00E12A3C">
              <w:rPr>
                <w:rFonts w:ascii="Times New Roman" w:hAnsi="Times New Roman"/>
                <w:sz w:val="24"/>
                <w:szCs w:val="24"/>
              </w:rPr>
              <w:t>орода</w:t>
            </w:r>
            <w:r w:rsidR="00F54C4F">
              <w:rPr>
                <w:rFonts w:ascii="Times New Roman" w:hAnsi="Times New Roman"/>
                <w:sz w:val="24"/>
                <w:szCs w:val="24"/>
              </w:rPr>
              <w:t xml:space="preserve"> Тулуна</w:t>
            </w:r>
          </w:p>
        </w:tc>
      </w:tr>
      <w:tr w:rsidR="00103F61" w:rsidRPr="00985D90" w:rsidTr="00F41D2E">
        <w:tc>
          <w:tcPr>
            <w:tcW w:w="4071" w:type="dxa"/>
            <w:shd w:val="clear" w:color="auto" w:fill="auto"/>
          </w:tcPr>
          <w:p w:rsidR="00655D72" w:rsidRPr="00985D90" w:rsidRDefault="00E12A3C" w:rsidP="004429E0">
            <w:pPr>
              <w:rPr>
                <w:rFonts w:ascii="Times New Roman" w:hAnsi="Times New Roman"/>
                <w:sz w:val="24"/>
                <w:szCs w:val="24"/>
              </w:rPr>
            </w:pPr>
            <w:r>
              <w:rPr>
                <w:rFonts w:ascii="Times New Roman" w:hAnsi="Times New Roman"/>
                <w:sz w:val="24"/>
                <w:szCs w:val="24"/>
              </w:rPr>
              <w:t>Задачи</w:t>
            </w:r>
            <w:r w:rsidR="00FD04BA" w:rsidRPr="00985D90">
              <w:rPr>
                <w:rFonts w:ascii="Times New Roman" w:hAnsi="Times New Roman"/>
                <w:sz w:val="24"/>
                <w:szCs w:val="24"/>
              </w:rPr>
              <w:t xml:space="preserve"> </w:t>
            </w:r>
            <w:r w:rsidR="004429E0" w:rsidRPr="00985D90">
              <w:rPr>
                <w:rFonts w:ascii="Times New Roman" w:hAnsi="Times New Roman"/>
                <w:sz w:val="24"/>
                <w:szCs w:val="24"/>
              </w:rPr>
              <w:t>муниципальной</w:t>
            </w:r>
            <w:r w:rsidR="00103F61" w:rsidRPr="00985D90">
              <w:rPr>
                <w:rFonts w:ascii="Times New Roman" w:hAnsi="Times New Roman"/>
                <w:sz w:val="24"/>
                <w:szCs w:val="24"/>
              </w:rPr>
              <w:t xml:space="preserve"> </w:t>
            </w:r>
            <w:r w:rsidR="00752114" w:rsidRPr="00985D90">
              <w:rPr>
                <w:rFonts w:ascii="Times New Roman" w:hAnsi="Times New Roman"/>
                <w:sz w:val="24"/>
                <w:szCs w:val="24"/>
              </w:rPr>
              <w:t>п</w:t>
            </w:r>
            <w:r w:rsidR="00007336" w:rsidRPr="00985D90">
              <w:rPr>
                <w:rFonts w:ascii="Times New Roman" w:hAnsi="Times New Roman"/>
                <w:sz w:val="24"/>
                <w:szCs w:val="24"/>
              </w:rPr>
              <w:t>рограммы</w:t>
            </w:r>
          </w:p>
        </w:tc>
        <w:tc>
          <w:tcPr>
            <w:tcW w:w="5783" w:type="dxa"/>
            <w:shd w:val="clear" w:color="auto" w:fill="auto"/>
          </w:tcPr>
          <w:p w:rsidR="00655D72" w:rsidRPr="00985D90" w:rsidRDefault="00007336" w:rsidP="004429E0">
            <w:pPr>
              <w:rPr>
                <w:rFonts w:ascii="Times New Roman" w:hAnsi="Times New Roman"/>
                <w:sz w:val="24"/>
                <w:szCs w:val="24"/>
              </w:rPr>
            </w:pPr>
            <w:r w:rsidRPr="00985D90">
              <w:rPr>
                <w:rFonts w:ascii="Times New Roman" w:hAnsi="Times New Roman"/>
                <w:sz w:val="24"/>
                <w:szCs w:val="24"/>
              </w:rPr>
              <w:t>Сохранение и развитие автомобильных дорог общего пользования местного значения</w:t>
            </w:r>
          </w:p>
        </w:tc>
      </w:tr>
      <w:tr w:rsidR="00103F61" w:rsidRPr="00985D90" w:rsidTr="00F41D2E">
        <w:tc>
          <w:tcPr>
            <w:tcW w:w="4071" w:type="dxa"/>
            <w:shd w:val="clear" w:color="auto" w:fill="auto"/>
          </w:tcPr>
          <w:p w:rsidR="00752114" w:rsidRPr="00985D90" w:rsidRDefault="00752114" w:rsidP="004429E0">
            <w:pPr>
              <w:rPr>
                <w:rFonts w:ascii="Times New Roman" w:hAnsi="Times New Roman"/>
                <w:sz w:val="24"/>
                <w:szCs w:val="24"/>
              </w:rPr>
            </w:pPr>
            <w:r w:rsidRPr="00985D90">
              <w:rPr>
                <w:rFonts w:ascii="Times New Roman" w:hAnsi="Times New Roman"/>
                <w:sz w:val="24"/>
                <w:szCs w:val="24"/>
              </w:rPr>
              <w:t xml:space="preserve">Сроки реализации </w:t>
            </w:r>
            <w:r w:rsidR="004429E0" w:rsidRPr="00985D90">
              <w:rPr>
                <w:rFonts w:ascii="Times New Roman" w:hAnsi="Times New Roman"/>
                <w:sz w:val="24"/>
                <w:szCs w:val="24"/>
              </w:rPr>
              <w:t xml:space="preserve">муниципальной </w:t>
            </w:r>
            <w:r w:rsidR="00103F61" w:rsidRPr="00985D90">
              <w:rPr>
                <w:rFonts w:ascii="Times New Roman" w:hAnsi="Times New Roman"/>
                <w:sz w:val="24"/>
                <w:szCs w:val="24"/>
              </w:rPr>
              <w:t xml:space="preserve"> </w:t>
            </w:r>
            <w:r w:rsidRPr="00985D90">
              <w:rPr>
                <w:rFonts w:ascii="Times New Roman" w:hAnsi="Times New Roman"/>
                <w:sz w:val="24"/>
                <w:szCs w:val="24"/>
              </w:rPr>
              <w:t>программы</w:t>
            </w:r>
          </w:p>
        </w:tc>
        <w:tc>
          <w:tcPr>
            <w:tcW w:w="5783" w:type="dxa"/>
            <w:shd w:val="clear" w:color="auto" w:fill="auto"/>
          </w:tcPr>
          <w:p w:rsidR="00752114" w:rsidRPr="00985D90" w:rsidRDefault="00752114" w:rsidP="002B19D7">
            <w:pPr>
              <w:rPr>
                <w:rFonts w:ascii="Times New Roman" w:hAnsi="Times New Roman"/>
                <w:sz w:val="24"/>
                <w:szCs w:val="24"/>
              </w:rPr>
            </w:pPr>
            <w:r w:rsidRPr="00985D90">
              <w:rPr>
                <w:rFonts w:ascii="Times New Roman" w:hAnsi="Times New Roman"/>
                <w:sz w:val="24"/>
                <w:szCs w:val="24"/>
              </w:rPr>
              <w:t>2014 – 20</w:t>
            </w:r>
            <w:r w:rsidR="00862A90" w:rsidRPr="00985D90">
              <w:rPr>
                <w:rFonts w:ascii="Times New Roman" w:hAnsi="Times New Roman"/>
                <w:sz w:val="24"/>
                <w:szCs w:val="24"/>
              </w:rPr>
              <w:t>18</w:t>
            </w:r>
            <w:r w:rsidRPr="00985D90">
              <w:rPr>
                <w:rFonts w:ascii="Times New Roman" w:hAnsi="Times New Roman"/>
                <w:sz w:val="24"/>
                <w:szCs w:val="24"/>
              </w:rPr>
              <w:t xml:space="preserve"> годы</w:t>
            </w:r>
          </w:p>
        </w:tc>
      </w:tr>
      <w:tr w:rsidR="00103F61" w:rsidRPr="00985D90" w:rsidTr="00F41D2E">
        <w:tc>
          <w:tcPr>
            <w:tcW w:w="4071" w:type="dxa"/>
            <w:shd w:val="clear" w:color="auto" w:fill="auto"/>
          </w:tcPr>
          <w:p w:rsidR="00007336" w:rsidRPr="00985D90" w:rsidRDefault="0014775F" w:rsidP="00F54C4F">
            <w:pPr>
              <w:rPr>
                <w:rFonts w:ascii="Times New Roman" w:hAnsi="Times New Roman"/>
                <w:sz w:val="24"/>
                <w:szCs w:val="24"/>
              </w:rPr>
            </w:pPr>
            <w:r w:rsidRPr="00985D90">
              <w:rPr>
                <w:rFonts w:ascii="Times New Roman" w:hAnsi="Times New Roman"/>
                <w:sz w:val="24"/>
                <w:szCs w:val="24"/>
              </w:rPr>
              <w:t xml:space="preserve">Целевые показатели </w:t>
            </w:r>
            <w:r w:rsidR="00F54C4F">
              <w:rPr>
                <w:rFonts w:ascii="Times New Roman" w:hAnsi="Times New Roman"/>
                <w:sz w:val="24"/>
                <w:szCs w:val="24"/>
              </w:rPr>
              <w:t>муниципальной</w:t>
            </w:r>
            <w:r w:rsidR="00103F61" w:rsidRPr="00985D90">
              <w:rPr>
                <w:rFonts w:ascii="Times New Roman" w:hAnsi="Times New Roman"/>
                <w:sz w:val="24"/>
                <w:szCs w:val="24"/>
              </w:rPr>
              <w:t xml:space="preserve"> п</w:t>
            </w:r>
            <w:r w:rsidRPr="00985D90">
              <w:rPr>
                <w:rFonts w:ascii="Times New Roman" w:hAnsi="Times New Roman"/>
                <w:sz w:val="24"/>
                <w:szCs w:val="24"/>
              </w:rPr>
              <w:t>рограммы</w:t>
            </w:r>
          </w:p>
        </w:tc>
        <w:tc>
          <w:tcPr>
            <w:tcW w:w="5783" w:type="dxa"/>
            <w:shd w:val="clear" w:color="auto" w:fill="auto"/>
          </w:tcPr>
          <w:p w:rsidR="001F5644" w:rsidRPr="00985D90" w:rsidRDefault="001F5644" w:rsidP="00FA5D78">
            <w:pPr>
              <w:numPr>
                <w:ilvl w:val="0"/>
                <w:numId w:val="3"/>
              </w:numPr>
              <w:tabs>
                <w:tab w:val="left" w:pos="324"/>
              </w:tabs>
              <w:ind w:left="0" w:firstLine="0"/>
              <w:rPr>
                <w:rFonts w:ascii="Times New Roman" w:hAnsi="Times New Roman"/>
                <w:sz w:val="24"/>
                <w:szCs w:val="24"/>
              </w:rPr>
            </w:pPr>
            <w:r w:rsidRPr="00985D90">
              <w:rPr>
                <w:rFonts w:ascii="Times New Roman" w:hAnsi="Times New Roman"/>
                <w:sz w:val="24"/>
                <w:szCs w:val="24"/>
              </w:rPr>
              <w:t>Доля протяженности автомо</w:t>
            </w:r>
            <w:r w:rsidR="00E12A3C">
              <w:rPr>
                <w:rFonts w:ascii="Times New Roman" w:hAnsi="Times New Roman"/>
                <w:sz w:val="24"/>
                <w:szCs w:val="24"/>
              </w:rPr>
              <w:t>бильных дорог</w:t>
            </w:r>
            <w:r w:rsidRPr="00985D90">
              <w:rPr>
                <w:rFonts w:ascii="Times New Roman" w:hAnsi="Times New Roman"/>
                <w:sz w:val="24"/>
                <w:szCs w:val="24"/>
              </w:rPr>
              <w:t xml:space="preserve">, </w:t>
            </w:r>
            <w:r w:rsidR="0097267E" w:rsidRPr="00985D90">
              <w:rPr>
                <w:rFonts w:ascii="Times New Roman" w:hAnsi="Times New Roman"/>
                <w:sz w:val="24"/>
                <w:szCs w:val="24"/>
              </w:rPr>
              <w:t xml:space="preserve">не отвечающих нормативным </w:t>
            </w:r>
            <w:r w:rsidRPr="00985D90">
              <w:rPr>
                <w:rFonts w:ascii="Times New Roman" w:hAnsi="Times New Roman"/>
                <w:sz w:val="24"/>
                <w:szCs w:val="24"/>
              </w:rPr>
              <w:t>требованиям к транспортно-эксплуатационным показателям</w:t>
            </w:r>
            <w:r w:rsidR="002B19D7" w:rsidRPr="00985D90">
              <w:rPr>
                <w:rFonts w:ascii="Times New Roman" w:hAnsi="Times New Roman"/>
                <w:sz w:val="24"/>
                <w:szCs w:val="24"/>
              </w:rPr>
              <w:t>.</w:t>
            </w:r>
          </w:p>
          <w:p w:rsidR="00A14141" w:rsidRDefault="00A14141" w:rsidP="00FA5D78">
            <w:pPr>
              <w:numPr>
                <w:ilvl w:val="0"/>
                <w:numId w:val="3"/>
              </w:numPr>
              <w:tabs>
                <w:tab w:val="left" w:pos="324"/>
              </w:tabs>
              <w:ind w:left="0" w:firstLine="0"/>
              <w:rPr>
                <w:rFonts w:ascii="Times New Roman" w:hAnsi="Times New Roman"/>
                <w:sz w:val="24"/>
                <w:szCs w:val="24"/>
              </w:rPr>
            </w:pPr>
            <w:r w:rsidRPr="00985D90">
              <w:rPr>
                <w:rFonts w:ascii="Times New Roman" w:hAnsi="Times New Roman"/>
                <w:sz w:val="24"/>
                <w:szCs w:val="24"/>
              </w:rPr>
              <w:t>Протяженность отремонтирова</w:t>
            </w:r>
            <w:r w:rsidR="00E12A3C">
              <w:rPr>
                <w:rFonts w:ascii="Times New Roman" w:hAnsi="Times New Roman"/>
                <w:sz w:val="24"/>
                <w:szCs w:val="24"/>
              </w:rPr>
              <w:t>нных автомобильных дорог</w:t>
            </w:r>
            <w:r w:rsidRPr="00985D90">
              <w:rPr>
                <w:rFonts w:ascii="Times New Roman" w:hAnsi="Times New Roman"/>
                <w:sz w:val="24"/>
                <w:szCs w:val="24"/>
              </w:rPr>
              <w:t>.</w:t>
            </w:r>
          </w:p>
          <w:p w:rsidR="0015036C" w:rsidRPr="00985D90" w:rsidRDefault="00A6292F" w:rsidP="00FA5D78">
            <w:pPr>
              <w:numPr>
                <w:ilvl w:val="0"/>
                <w:numId w:val="3"/>
              </w:numPr>
              <w:tabs>
                <w:tab w:val="left" w:pos="324"/>
              </w:tabs>
              <w:ind w:left="0" w:firstLine="0"/>
              <w:rPr>
                <w:rFonts w:ascii="Times New Roman" w:hAnsi="Times New Roman"/>
                <w:sz w:val="24"/>
                <w:szCs w:val="24"/>
              </w:rPr>
            </w:pPr>
            <w:r>
              <w:rPr>
                <w:rFonts w:ascii="Times New Roman" w:eastAsia="Times New Roman" w:hAnsi="Times New Roman"/>
                <w:color w:val="000000"/>
                <w:sz w:val="24"/>
                <w:szCs w:val="24"/>
              </w:rPr>
              <w:t xml:space="preserve">Доля автомобильных дорог, </w:t>
            </w:r>
            <w:r w:rsidR="0015036C">
              <w:rPr>
                <w:rFonts w:ascii="Times New Roman" w:eastAsia="Times New Roman" w:hAnsi="Times New Roman"/>
                <w:color w:val="000000"/>
                <w:sz w:val="24"/>
                <w:szCs w:val="24"/>
              </w:rPr>
              <w:t>поддерживаемых в надлежащем техническом состоянии.</w:t>
            </w:r>
          </w:p>
          <w:p w:rsidR="00F54C4F" w:rsidRPr="00230D33" w:rsidRDefault="00A14141" w:rsidP="00FA5D78">
            <w:pPr>
              <w:numPr>
                <w:ilvl w:val="0"/>
                <w:numId w:val="3"/>
              </w:numPr>
              <w:tabs>
                <w:tab w:val="left" w:pos="324"/>
              </w:tabs>
              <w:ind w:left="0" w:firstLine="0"/>
              <w:rPr>
                <w:rFonts w:ascii="Times New Roman" w:hAnsi="Times New Roman"/>
                <w:sz w:val="24"/>
                <w:szCs w:val="24"/>
              </w:rPr>
            </w:pPr>
            <w:r w:rsidRPr="00985D90">
              <w:rPr>
                <w:rFonts w:ascii="Times New Roman" w:hAnsi="Times New Roman"/>
                <w:sz w:val="24"/>
                <w:szCs w:val="24"/>
              </w:rPr>
              <w:t xml:space="preserve">Доля зарегистрированных автомобильных дорог общего пользования местного значения. </w:t>
            </w:r>
          </w:p>
        </w:tc>
      </w:tr>
      <w:tr w:rsidR="00103F61" w:rsidRPr="00985D90" w:rsidTr="00F41D2E">
        <w:tc>
          <w:tcPr>
            <w:tcW w:w="4071" w:type="dxa"/>
            <w:shd w:val="clear" w:color="auto" w:fill="auto"/>
          </w:tcPr>
          <w:p w:rsidR="005761D7" w:rsidRPr="00985D90" w:rsidRDefault="00752114" w:rsidP="00B23B5A">
            <w:pPr>
              <w:rPr>
                <w:rFonts w:ascii="Times New Roman" w:hAnsi="Times New Roman"/>
                <w:sz w:val="24"/>
                <w:szCs w:val="24"/>
              </w:rPr>
            </w:pPr>
            <w:r w:rsidRPr="00985D90">
              <w:rPr>
                <w:rFonts w:ascii="Times New Roman" w:hAnsi="Times New Roman"/>
                <w:sz w:val="24"/>
                <w:szCs w:val="24"/>
              </w:rPr>
              <w:t>Подпрограммы</w:t>
            </w:r>
            <w:r w:rsidR="00B23B5A" w:rsidRPr="00985D90">
              <w:rPr>
                <w:rFonts w:ascii="Times New Roman" w:hAnsi="Times New Roman"/>
                <w:sz w:val="24"/>
                <w:szCs w:val="24"/>
              </w:rPr>
              <w:t xml:space="preserve"> муниципальной </w:t>
            </w:r>
            <w:r w:rsidR="00103F61" w:rsidRPr="00985D90">
              <w:rPr>
                <w:rFonts w:ascii="Times New Roman" w:hAnsi="Times New Roman"/>
                <w:sz w:val="24"/>
                <w:szCs w:val="24"/>
              </w:rPr>
              <w:t xml:space="preserve"> </w:t>
            </w:r>
            <w:r w:rsidR="005761D7" w:rsidRPr="00985D90">
              <w:rPr>
                <w:rFonts w:ascii="Times New Roman" w:hAnsi="Times New Roman"/>
                <w:sz w:val="24"/>
                <w:szCs w:val="24"/>
              </w:rPr>
              <w:t>программы</w:t>
            </w:r>
          </w:p>
        </w:tc>
        <w:tc>
          <w:tcPr>
            <w:tcW w:w="5783" w:type="dxa"/>
            <w:shd w:val="clear" w:color="auto" w:fill="auto"/>
          </w:tcPr>
          <w:p w:rsidR="005761D7" w:rsidRPr="00985D90" w:rsidRDefault="00580515" w:rsidP="00580515">
            <w:pPr>
              <w:rPr>
                <w:rFonts w:ascii="Times New Roman" w:hAnsi="Times New Roman"/>
                <w:sz w:val="24"/>
                <w:szCs w:val="24"/>
              </w:rPr>
            </w:pPr>
            <w:r w:rsidRPr="00985D90">
              <w:rPr>
                <w:rFonts w:ascii="Times New Roman" w:hAnsi="Times New Roman"/>
                <w:sz w:val="24"/>
                <w:szCs w:val="24"/>
              </w:rPr>
              <w:t>1.</w:t>
            </w:r>
            <w:r w:rsidR="00FD72C1" w:rsidRPr="00985D90">
              <w:rPr>
                <w:rFonts w:ascii="Times New Roman" w:hAnsi="Times New Roman"/>
                <w:sz w:val="24"/>
                <w:szCs w:val="24"/>
              </w:rPr>
              <w:t xml:space="preserve"> </w:t>
            </w:r>
            <w:r w:rsidR="00B23B5A" w:rsidRPr="00985D90">
              <w:rPr>
                <w:rFonts w:ascii="Times New Roman" w:hAnsi="Times New Roman"/>
                <w:sz w:val="24"/>
                <w:szCs w:val="24"/>
              </w:rPr>
              <w:t>Содержание дорог</w:t>
            </w:r>
            <w:r w:rsidR="00E12A3C">
              <w:rPr>
                <w:rFonts w:ascii="Times New Roman" w:hAnsi="Times New Roman"/>
                <w:sz w:val="24"/>
                <w:szCs w:val="24"/>
              </w:rPr>
              <w:t>.</w:t>
            </w:r>
          </w:p>
          <w:p w:rsidR="00B23B5A" w:rsidRPr="00985D90" w:rsidRDefault="00580515" w:rsidP="00580515">
            <w:pPr>
              <w:rPr>
                <w:rFonts w:ascii="Times New Roman" w:hAnsi="Times New Roman"/>
                <w:sz w:val="24"/>
                <w:szCs w:val="24"/>
              </w:rPr>
            </w:pPr>
            <w:r w:rsidRPr="00985D90">
              <w:rPr>
                <w:rFonts w:ascii="Times New Roman" w:hAnsi="Times New Roman"/>
                <w:sz w:val="24"/>
                <w:szCs w:val="24"/>
              </w:rPr>
              <w:t>2.</w:t>
            </w:r>
            <w:r w:rsidR="00F54C4F">
              <w:rPr>
                <w:rFonts w:ascii="Times New Roman" w:hAnsi="Times New Roman"/>
                <w:sz w:val="24"/>
                <w:szCs w:val="24"/>
              </w:rPr>
              <w:t xml:space="preserve"> </w:t>
            </w:r>
            <w:r w:rsidR="00B23B5A" w:rsidRPr="00985D90">
              <w:rPr>
                <w:rFonts w:ascii="Times New Roman" w:hAnsi="Times New Roman"/>
                <w:sz w:val="24"/>
                <w:szCs w:val="24"/>
              </w:rPr>
              <w:t>Строительство, капитальный ремонт, ремонт автомобильных дорог и капитальный ремонт дворовых территорий многоквартирных домов, проездов к дворовым территориям многоквартирных домов</w:t>
            </w:r>
            <w:r w:rsidR="00E12A3C">
              <w:rPr>
                <w:rFonts w:ascii="Times New Roman" w:hAnsi="Times New Roman"/>
                <w:sz w:val="24"/>
                <w:szCs w:val="24"/>
              </w:rPr>
              <w:t>.</w:t>
            </w:r>
          </w:p>
        </w:tc>
      </w:tr>
      <w:tr w:rsidR="00103F61" w:rsidRPr="00985D90" w:rsidTr="00F41D2E">
        <w:tc>
          <w:tcPr>
            <w:tcW w:w="4071" w:type="dxa"/>
            <w:shd w:val="clear" w:color="auto" w:fill="auto"/>
          </w:tcPr>
          <w:p w:rsidR="00DE6F46" w:rsidRPr="00985D90" w:rsidRDefault="005761D7" w:rsidP="00B23B5A">
            <w:pPr>
              <w:rPr>
                <w:rFonts w:ascii="Times New Roman" w:hAnsi="Times New Roman"/>
                <w:sz w:val="24"/>
                <w:szCs w:val="24"/>
              </w:rPr>
            </w:pPr>
            <w:r w:rsidRPr="00985D90">
              <w:rPr>
                <w:rFonts w:ascii="Times New Roman" w:hAnsi="Times New Roman"/>
                <w:sz w:val="24"/>
                <w:szCs w:val="24"/>
              </w:rPr>
              <w:t>Ресурсное обеспечение</w:t>
            </w:r>
            <w:r w:rsidR="00B23B5A" w:rsidRPr="00985D90">
              <w:rPr>
                <w:rFonts w:ascii="Times New Roman" w:hAnsi="Times New Roman"/>
                <w:sz w:val="24"/>
                <w:szCs w:val="24"/>
              </w:rPr>
              <w:t xml:space="preserve"> муниципальной</w:t>
            </w:r>
            <w:r w:rsidR="00103F61" w:rsidRPr="00985D90">
              <w:rPr>
                <w:rFonts w:ascii="Times New Roman" w:hAnsi="Times New Roman"/>
                <w:sz w:val="24"/>
                <w:szCs w:val="24"/>
              </w:rPr>
              <w:t xml:space="preserve"> </w:t>
            </w:r>
            <w:r w:rsidR="00752114" w:rsidRPr="00985D90">
              <w:rPr>
                <w:rFonts w:ascii="Times New Roman" w:hAnsi="Times New Roman"/>
                <w:sz w:val="24"/>
                <w:szCs w:val="24"/>
              </w:rPr>
              <w:t>п</w:t>
            </w:r>
            <w:r w:rsidR="00464DEB" w:rsidRPr="00985D90">
              <w:rPr>
                <w:rFonts w:ascii="Times New Roman" w:hAnsi="Times New Roman"/>
                <w:sz w:val="24"/>
                <w:szCs w:val="24"/>
              </w:rPr>
              <w:t>р</w:t>
            </w:r>
            <w:r w:rsidR="00A0695F" w:rsidRPr="00985D90">
              <w:rPr>
                <w:rFonts w:ascii="Times New Roman" w:hAnsi="Times New Roman"/>
                <w:sz w:val="24"/>
                <w:szCs w:val="24"/>
              </w:rPr>
              <w:t>ограммы</w:t>
            </w:r>
          </w:p>
        </w:tc>
        <w:tc>
          <w:tcPr>
            <w:tcW w:w="5783" w:type="dxa"/>
            <w:shd w:val="clear" w:color="auto" w:fill="auto"/>
          </w:tcPr>
          <w:p w:rsidR="00571B9F" w:rsidRDefault="00B2703E" w:rsidP="00B23B5A">
            <w:pPr>
              <w:autoSpaceDE w:val="0"/>
              <w:autoSpaceDN w:val="0"/>
              <w:adjustRightInd w:val="0"/>
              <w:rPr>
                <w:rFonts w:ascii="Times New Roman" w:hAnsi="Times New Roman"/>
                <w:sz w:val="24"/>
                <w:szCs w:val="24"/>
                <w:lang w:eastAsia="ru-RU"/>
              </w:rPr>
            </w:pPr>
            <w:r w:rsidRPr="00985D90">
              <w:rPr>
                <w:rFonts w:ascii="Times New Roman" w:hAnsi="Times New Roman"/>
                <w:sz w:val="24"/>
                <w:szCs w:val="24"/>
                <w:lang w:eastAsia="ru-RU"/>
              </w:rPr>
              <w:t>В</w:t>
            </w:r>
            <w:r w:rsidR="00EE1C29" w:rsidRPr="00985D90">
              <w:rPr>
                <w:rFonts w:ascii="Times New Roman" w:hAnsi="Times New Roman"/>
                <w:sz w:val="24"/>
                <w:szCs w:val="24"/>
                <w:lang w:eastAsia="ru-RU"/>
              </w:rPr>
              <w:t xml:space="preserve">сего </w:t>
            </w:r>
            <w:r w:rsidR="00571B9F">
              <w:rPr>
                <w:rFonts w:ascii="Times New Roman" w:hAnsi="Times New Roman"/>
                <w:sz w:val="24"/>
                <w:szCs w:val="24"/>
                <w:lang w:eastAsia="ru-RU"/>
              </w:rPr>
              <w:t>по программе составляет</w:t>
            </w:r>
            <w:r w:rsidR="00960B3F" w:rsidRPr="00985D90">
              <w:rPr>
                <w:rFonts w:ascii="Times New Roman" w:hAnsi="Times New Roman"/>
                <w:sz w:val="24"/>
                <w:szCs w:val="24"/>
                <w:lang w:eastAsia="ru-RU"/>
              </w:rPr>
              <w:t xml:space="preserve"> </w:t>
            </w:r>
            <w:r w:rsidR="00670E0C" w:rsidRPr="00985D90">
              <w:rPr>
                <w:rFonts w:ascii="Times New Roman" w:hAnsi="Times New Roman"/>
                <w:sz w:val="24"/>
                <w:szCs w:val="24"/>
                <w:lang w:eastAsia="ru-RU"/>
              </w:rPr>
              <w:t xml:space="preserve"> </w:t>
            </w:r>
            <w:r w:rsidR="00CA548B">
              <w:rPr>
                <w:rFonts w:ascii="Times New Roman" w:hAnsi="Times New Roman"/>
                <w:sz w:val="24"/>
                <w:szCs w:val="24"/>
                <w:lang w:eastAsia="ru-RU"/>
              </w:rPr>
              <w:t>136529,9</w:t>
            </w:r>
            <w:r w:rsidR="0057647C" w:rsidRPr="00985D90">
              <w:rPr>
                <w:rFonts w:ascii="Times New Roman" w:hAnsi="Times New Roman"/>
                <w:sz w:val="24"/>
                <w:szCs w:val="24"/>
                <w:lang w:eastAsia="ru-RU"/>
              </w:rPr>
              <w:t xml:space="preserve"> </w:t>
            </w:r>
            <w:r w:rsidR="00670E0C" w:rsidRPr="00985D90">
              <w:rPr>
                <w:rFonts w:ascii="Times New Roman" w:hAnsi="Times New Roman"/>
                <w:sz w:val="24"/>
                <w:szCs w:val="24"/>
                <w:lang w:eastAsia="ru-RU"/>
              </w:rPr>
              <w:t>тыс. рублей</w:t>
            </w:r>
            <w:r w:rsidR="003A4095">
              <w:rPr>
                <w:rFonts w:ascii="Times New Roman" w:hAnsi="Times New Roman"/>
                <w:sz w:val="24"/>
                <w:szCs w:val="24"/>
                <w:lang w:eastAsia="ru-RU"/>
              </w:rPr>
              <w:t xml:space="preserve">,  </w:t>
            </w:r>
            <w:r w:rsidRPr="00985D90">
              <w:rPr>
                <w:rFonts w:ascii="Times New Roman" w:hAnsi="Times New Roman"/>
                <w:sz w:val="24"/>
                <w:szCs w:val="24"/>
                <w:lang w:eastAsia="ru-RU"/>
              </w:rPr>
              <w:t xml:space="preserve"> в том числе</w:t>
            </w:r>
            <w:r w:rsidR="00571B9F">
              <w:rPr>
                <w:rFonts w:ascii="Times New Roman" w:hAnsi="Times New Roman"/>
                <w:sz w:val="24"/>
                <w:szCs w:val="24"/>
                <w:lang w:eastAsia="ru-RU"/>
              </w:rPr>
              <w:t>:</w:t>
            </w:r>
          </w:p>
          <w:p w:rsidR="00DE6F46" w:rsidRDefault="00B2703E" w:rsidP="00372F57">
            <w:pPr>
              <w:autoSpaceDE w:val="0"/>
              <w:autoSpaceDN w:val="0"/>
              <w:adjustRightInd w:val="0"/>
              <w:rPr>
                <w:rFonts w:ascii="Times New Roman" w:hAnsi="Times New Roman"/>
                <w:sz w:val="24"/>
                <w:szCs w:val="24"/>
                <w:lang w:eastAsia="ru-RU"/>
              </w:rPr>
            </w:pPr>
            <w:r w:rsidRPr="00985D90">
              <w:rPr>
                <w:rFonts w:ascii="Times New Roman" w:hAnsi="Times New Roman"/>
                <w:sz w:val="24"/>
                <w:szCs w:val="24"/>
                <w:lang w:eastAsia="ru-RU"/>
              </w:rPr>
              <w:t xml:space="preserve">средства местного бюджета   – </w:t>
            </w:r>
            <w:r w:rsidR="00CA548B">
              <w:rPr>
                <w:rFonts w:ascii="Times New Roman" w:hAnsi="Times New Roman"/>
                <w:sz w:val="24"/>
                <w:szCs w:val="24"/>
                <w:lang w:eastAsia="ru-RU"/>
              </w:rPr>
              <w:t>126601,5</w:t>
            </w:r>
            <w:r w:rsidRPr="00985D90">
              <w:rPr>
                <w:rFonts w:ascii="Times New Roman" w:hAnsi="Times New Roman"/>
                <w:sz w:val="24"/>
                <w:szCs w:val="24"/>
                <w:lang w:eastAsia="ru-RU"/>
              </w:rPr>
              <w:t>тыс. рублей</w:t>
            </w:r>
            <w:r w:rsidR="00A94631">
              <w:rPr>
                <w:rFonts w:ascii="Times New Roman" w:hAnsi="Times New Roman"/>
                <w:sz w:val="24"/>
                <w:szCs w:val="24"/>
                <w:lang w:eastAsia="ru-RU"/>
              </w:rPr>
              <w:t>.</w:t>
            </w:r>
          </w:p>
          <w:p w:rsidR="00E12A3C" w:rsidRPr="00985D90" w:rsidRDefault="003A4095" w:rsidP="00372F57">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с</w:t>
            </w:r>
            <w:r w:rsidR="00E12A3C">
              <w:rPr>
                <w:rFonts w:ascii="Times New Roman" w:hAnsi="Times New Roman"/>
                <w:sz w:val="24"/>
                <w:szCs w:val="24"/>
                <w:lang w:eastAsia="ru-RU"/>
              </w:rPr>
              <w:t>редства</w:t>
            </w:r>
            <w:r>
              <w:rPr>
                <w:rFonts w:ascii="Times New Roman" w:hAnsi="Times New Roman"/>
                <w:sz w:val="24"/>
                <w:szCs w:val="24"/>
                <w:lang w:eastAsia="ru-RU"/>
              </w:rPr>
              <w:t xml:space="preserve">, планируемые к привлечению из </w:t>
            </w:r>
            <w:r w:rsidR="00E12A3C">
              <w:rPr>
                <w:rFonts w:ascii="Times New Roman" w:hAnsi="Times New Roman"/>
                <w:sz w:val="24"/>
                <w:szCs w:val="24"/>
                <w:lang w:eastAsia="ru-RU"/>
              </w:rPr>
              <w:t xml:space="preserve"> областного бюджета </w:t>
            </w:r>
            <w:r>
              <w:rPr>
                <w:rFonts w:ascii="Times New Roman" w:hAnsi="Times New Roman"/>
                <w:sz w:val="24"/>
                <w:szCs w:val="24"/>
                <w:lang w:eastAsia="ru-RU"/>
              </w:rPr>
              <w:t>–</w:t>
            </w:r>
            <w:r w:rsidR="00E12A3C">
              <w:rPr>
                <w:rFonts w:ascii="Times New Roman" w:hAnsi="Times New Roman"/>
                <w:sz w:val="24"/>
                <w:szCs w:val="24"/>
                <w:lang w:eastAsia="ru-RU"/>
              </w:rPr>
              <w:t xml:space="preserve"> </w:t>
            </w:r>
            <w:r w:rsidR="00593D9D">
              <w:rPr>
                <w:rFonts w:ascii="Times New Roman" w:hAnsi="Times New Roman"/>
                <w:sz w:val="24"/>
                <w:szCs w:val="24"/>
                <w:lang w:eastAsia="ru-RU"/>
              </w:rPr>
              <w:t>9928,4</w:t>
            </w:r>
            <w:r>
              <w:rPr>
                <w:rFonts w:ascii="Times New Roman" w:hAnsi="Times New Roman"/>
                <w:sz w:val="24"/>
                <w:szCs w:val="24"/>
                <w:lang w:eastAsia="ru-RU"/>
              </w:rPr>
              <w:t xml:space="preserve"> тыс. рублей</w:t>
            </w:r>
          </w:p>
        </w:tc>
      </w:tr>
      <w:tr w:rsidR="00F41D2E" w:rsidRPr="00985D90" w:rsidTr="00F41D2E">
        <w:tc>
          <w:tcPr>
            <w:tcW w:w="4071" w:type="dxa"/>
            <w:shd w:val="clear" w:color="auto" w:fill="auto"/>
          </w:tcPr>
          <w:p w:rsidR="00F41D2E" w:rsidRPr="00985D90" w:rsidRDefault="00F41D2E" w:rsidP="00F54C4F">
            <w:pPr>
              <w:rPr>
                <w:rFonts w:ascii="Times New Roman" w:hAnsi="Times New Roman"/>
                <w:sz w:val="24"/>
                <w:szCs w:val="24"/>
              </w:rPr>
            </w:pPr>
            <w:r w:rsidRPr="00985D90">
              <w:rPr>
                <w:rFonts w:ascii="Times New Roman" w:hAnsi="Times New Roman"/>
                <w:sz w:val="24"/>
                <w:szCs w:val="24"/>
              </w:rPr>
              <w:t xml:space="preserve">Ожидаемые конечные результаты реализации </w:t>
            </w:r>
            <w:r w:rsidR="00F54C4F">
              <w:rPr>
                <w:rFonts w:ascii="Times New Roman" w:hAnsi="Times New Roman"/>
                <w:sz w:val="24"/>
                <w:szCs w:val="24"/>
              </w:rPr>
              <w:t>муниципальной</w:t>
            </w:r>
            <w:r w:rsidRPr="00985D90">
              <w:rPr>
                <w:rFonts w:ascii="Times New Roman" w:hAnsi="Times New Roman"/>
                <w:sz w:val="24"/>
                <w:szCs w:val="24"/>
              </w:rPr>
              <w:t xml:space="preserve"> программы</w:t>
            </w:r>
          </w:p>
        </w:tc>
        <w:tc>
          <w:tcPr>
            <w:tcW w:w="5783" w:type="dxa"/>
            <w:shd w:val="clear" w:color="auto" w:fill="auto"/>
          </w:tcPr>
          <w:p w:rsidR="0045669E" w:rsidRPr="00985D90" w:rsidRDefault="0045669E" w:rsidP="0045669E">
            <w:pPr>
              <w:rPr>
                <w:rFonts w:ascii="Times New Roman" w:hAnsi="Times New Roman"/>
                <w:sz w:val="24"/>
                <w:szCs w:val="24"/>
              </w:rPr>
            </w:pPr>
            <w:r w:rsidRPr="00985D90">
              <w:rPr>
                <w:rFonts w:ascii="Times New Roman" w:hAnsi="Times New Roman"/>
                <w:sz w:val="24"/>
                <w:szCs w:val="24"/>
              </w:rPr>
              <w:t>1.</w:t>
            </w:r>
            <w:r w:rsidR="00B2703E" w:rsidRPr="00985D90">
              <w:rPr>
                <w:rFonts w:ascii="Times New Roman" w:hAnsi="Times New Roman"/>
                <w:sz w:val="24"/>
                <w:szCs w:val="24"/>
              </w:rPr>
              <w:t xml:space="preserve"> Снижение доли</w:t>
            </w:r>
            <w:r w:rsidR="00A6292F">
              <w:rPr>
                <w:rFonts w:ascii="Times New Roman" w:hAnsi="Times New Roman"/>
                <w:sz w:val="24"/>
                <w:szCs w:val="24"/>
              </w:rPr>
              <w:t xml:space="preserve"> протяженности</w:t>
            </w:r>
            <w:r w:rsidR="00B2703E" w:rsidRPr="00985D90">
              <w:rPr>
                <w:rFonts w:ascii="Times New Roman" w:hAnsi="Times New Roman"/>
                <w:sz w:val="24"/>
                <w:szCs w:val="24"/>
              </w:rPr>
              <w:t xml:space="preserve"> </w:t>
            </w:r>
            <w:r w:rsidRPr="00985D90">
              <w:rPr>
                <w:rFonts w:ascii="Times New Roman" w:hAnsi="Times New Roman"/>
                <w:sz w:val="24"/>
                <w:szCs w:val="24"/>
              </w:rPr>
              <w:t>автомобиль</w:t>
            </w:r>
            <w:r w:rsidR="003A4095">
              <w:rPr>
                <w:rFonts w:ascii="Times New Roman" w:hAnsi="Times New Roman"/>
                <w:sz w:val="24"/>
                <w:szCs w:val="24"/>
              </w:rPr>
              <w:t>ных дорог</w:t>
            </w:r>
            <w:r w:rsidR="00B2703E" w:rsidRPr="00985D90">
              <w:rPr>
                <w:rFonts w:ascii="Times New Roman" w:hAnsi="Times New Roman"/>
                <w:sz w:val="24"/>
                <w:szCs w:val="24"/>
              </w:rPr>
              <w:t>,</w:t>
            </w:r>
            <w:r w:rsidRPr="00985D90">
              <w:rPr>
                <w:rFonts w:ascii="Times New Roman" w:hAnsi="Times New Roman"/>
                <w:sz w:val="24"/>
                <w:szCs w:val="24"/>
              </w:rPr>
              <w:t xml:space="preserve"> не отвечающих нормативным требованиям к транспортно-эксплуатационным показателям</w:t>
            </w:r>
            <w:r w:rsidR="00B2703E" w:rsidRPr="00985D90">
              <w:rPr>
                <w:rFonts w:ascii="Times New Roman" w:hAnsi="Times New Roman"/>
                <w:sz w:val="24"/>
                <w:szCs w:val="24"/>
              </w:rPr>
              <w:t>.</w:t>
            </w:r>
          </w:p>
          <w:p w:rsidR="003A4095" w:rsidRDefault="0045669E" w:rsidP="003A4095">
            <w:pPr>
              <w:rPr>
                <w:rFonts w:ascii="Times New Roman" w:hAnsi="Times New Roman"/>
                <w:sz w:val="24"/>
                <w:szCs w:val="24"/>
              </w:rPr>
            </w:pPr>
            <w:r w:rsidRPr="00985D90">
              <w:rPr>
                <w:rFonts w:ascii="Times New Roman" w:hAnsi="Times New Roman"/>
                <w:sz w:val="24"/>
                <w:szCs w:val="24"/>
              </w:rPr>
              <w:t>2.</w:t>
            </w:r>
            <w:r w:rsidR="00B2703E" w:rsidRPr="00985D90">
              <w:rPr>
                <w:rFonts w:ascii="Times New Roman" w:hAnsi="Times New Roman"/>
                <w:sz w:val="24"/>
                <w:szCs w:val="24"/>
              </w:rPr>
              <w:t xml:space="preserve"> Увеличение протяженности</w:t>
            </w:r>
            <w:r w:rsidRPr="00985D90">
              <w:rPr>
                <w:rFonts w:ascii="Times New Roman" w:hAnsi="Times New Roman"/>
                <w:sz w:val="24"/>
                <w:szCs w:val="24"/>
              </w:rPr>
              <w:t xml:space="preserve"> отремонтированных автомобильных дорог</w:t>
            </w:r>
            <w:r w:rsidR="003A4095">
              <w:rPr>
                <w:rFonts w:ascii="Times New Roman" w:hAnsi="Times New Roman"/>
                <w:sz w:val="24"/>
                <w:szCs w:val="24"/>
              </w:rPr>
              <w:t>.</w:t>
            </w:r>
          </w:p>
          <w:p w:rsidR="0015036C" w:rsidRDefault="0015036C" w:rsidP="003A4095">
            <w:pPr>
              <w:rPr>
                <w:rFonts w:ascii="Times New Roman" w:hAnsi="Times New Roman"/>
                <w:sz w:val="24"/>
                <w:szCs w:val="24"/>
              </w:rPr>
            </w:pPr>
            <w:r>
              <w:rPr>
                <w:rFonts w:ascii="Times New Roman" w:hAnsi="Times New Roman"/>
                <w:sz w:val="24"/>
                <w:szCs w:val="24"/>
              </w:rPr>
              <w:t>3.</w:t>
            </w:r>
            <w:r w:rsidRPr="000C277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Увеличение </w:t>
            </w:r>
            <w:r w:rsidR="00725221">
              <w:rPr>
                <w:rFonts w:ascii="Times New Roman" w:eastAsia="Times New Roman" w:hAnsi="Times New Roman"/>
                <w:color w:val="000000"/>
                <w:sz w:val="24"/>
                <w:szCs w:val="24"/>
              </w:rPr>
              <w:t>протяженности</w:t>
            </w:r>
            <w:r w:rsidRPr="000C277B">
              <w:rPr>
                <w:rFonts w:ascii="Times New Roman" w:eastAsia="Times New Roman" w:hAnsi="Times New Roman"/>
                <w:color w:val="000000"/>
                <w:sz w:val="24"/>
                <w:szCs w:val="24"/>
              </w:rPr>
              <w:t xml:space="preserve"> автомобильных дорог,  </w:t>
            </w:r>
            <w:r>
              <w:rPr>
                <w:rFonts w:ascii="Times New Roman" w:eastAsia="Times New Roman" w:hAnsi="Times New Roman"/>
                <w:color w:val="000000"/>
                <w:sz w:val="24"/>
                <w:szCs w:val="24"/>
              </w:rPr>
              <w:t>поддерживаемых в надлежащем техническом состоянии</w:t>
            </w:r>
          </w:p>
          <w:p w:rsidR="00F41D2E" w:rsidRPr="00985D90" w:rsidRDefault="0015036C" w:rsidP="003A4095">
            <w:pPr>
              <w:rPr>
                <w:rFonts w:ascii="Times New Roman" w:hAnsi="Times New Roman"/>
                <w:sz w:val="24"/>
                <w:szCs w:val="24"/>
              </w:rPr>
            </w:pPr>
            <w:r>
              <w:rPr>
                <w:rFonts w:ascii="Times New Roman" w:hAnsi="Times New Roman"/>
                <w:sz w:val="24"/>
                <w:szCs w:val="24"/>
              </w:rPr>
              <w:t>4</w:t>
            </w:r>
            <w:r w:rsidR="0045669E" w:rsidRPr="00985D90">
              <w:rPr>
                <w:rFonts w:ascii="Times New Roman" w:hAnsi="Times New Roman"/>
                <w:sz w:val="24"/>
                <w:szCs w:val="24"/>
              </w:rPr>
              <w:t>.</w:t>
            </w:r>
            <w:r w:rsidR="00A6292F">
              <w:rPr>
                <w:rFonts w:ascii="Times New Roman" w:hAnsi="Times New Roman"/>
                <w:sz w:val="24"/>
                <w:szCs w:val="24"/>
              </w:rPr>
              <w:t xml:space="preserve"> </w:t>
            </w:r>
            <w:r w:rsidR="00B2703E" w:rsidRPr="00985D90">
              <w:rPr>
                <w:rFonts w:ascii="Times New Roman" w:hAnsi="Times New Roman"/>
                <w:sz w:val="24"/>
                <w:szCs w:val="24"/>
              </w:rPr>
              <w:t>Увеличение доли</w:t>
            </w:r>
            <w:r w:rsidR="0045669E" w:rsidRPr="00985D90">
              <w:rPr>
                <w:rFonts w:ascii="Times New Roman" w:hAnsi="Times New Roman"/>
                <w:sz w:val="24"/>
                <w:szCs w:val="24"/>
              </w:rPr>
              <w:t xml:space="preserve"> зарегистрированных автомобильных дорог общего пользования</w:t>
            </w:r>
            <w:r w:rsidR="00D75407" w:rsidRPr="00985D90">
              <w:rPr>
                <w:rFonts w:ascii="Times New Roman" w:hAnsi="Times New Roman"/>
                <w:sz w:val="24"/>
                <w:szCs w:val="24"/>
              </w:rPr>
              <w:t xml:space="preserve"> местного значения</w:t>
            </w:r>
            <w:r w:rsidR="0045669E" w:rsidRPr="00985D90">
              <w:rPr>
                <w:rFonts w:ascii="Times New Roman" w:hAnsi="Times New Roman"/>
                <w:sz w:val="24"/>
                <w:szCs w:val="24"/>
              </w:rPr>
              <w:t xml:space="preserve">. </w:t>
            </w:r>
          </w:p>
        </w:tc>
      </w:tr>
    </w:tbl>
    <w:p w:rsidR="003A4095" w:rsidRDefault="003A4095" w:rsidP="00FA5D78">
      <w:pPr>
        <w:pStyle w:val="a4"/>
        <w:ind w:left="0"/>
        <w:rPr>
          <w:rFonts w:ascii="Times New Roman" w:hAnsi="Times New Roman"/>
          <w:sz w:val="24"/>
          <w:szCs w:val="24"/>
        </w:rPr>
      </w:pPr>
    </w:p>
    <w:p w:rsidR="00A0695F" w:rsidRPr="00985D90" w:rsidRDefault="00862A90" w:rsidP="00752114">
      <w:pPr>
        <w:pStyle w:val="a4"/>
        <w:ind w:left="1069"/>
        <w:jc w:val="center"/>
        <w:rPr>
          <w:rFonts w:ascii="Times New Roman" w:hAnsi="Times New Roman"/>
          <w:sz w:val="24"/>
          <w:szCs w:val="24"/>
        </w:rPr>
      </w:pPr>
      <w:r w:rsidRPr="00985D90">
        <w:rPr>
          <w:rFonts w:ascii="Times New Roman" w:hAnsi="Times New Roman"/>
          <w:sz w:val="24"/>
          <w:szCs w:val="24"/>
        </w:rPr>
        <w:lastRenderedPageBreak/>
        <w:t xml:space="preserve">РАЗДЕЛ </w:t>
      </w:r>
      <w:r w:rsidR="00752114" w:rsidRPr="00985D90">
        <w:rPr>
          <w:rFonts w:ascii="Times New Roman" w:hAnsi="Times New Roman"/>
          <w:sz w:val="24"/>
          <w:szCs w:val="24"/>
        </w:rPr>
        <w:t xml:space="preserve"> 1. ХАРАКТЕРИСТИКА ТЕКУЩЕГО СОСТОЯНИЯ СФЕРЫ </w:t>
      </w:r>
      <w:r w:rsidR="009C7305" w:rsidRPr="00985D90">
        <w:rPr>
          <w:rFonts w:ascii="Times New Roman" w:hAnsi="Times New Roman"/>
          <w:sz w:val="24"/>
          <w:szCs w:val="24"/>
        </w:rPr>
        <w:t xml:space="preserve">РЕАЛИЗАЦИИ </w:t>
      </w:r>
      <w:r w:rsidR="008C27CA" w:rsidRPr="00985D90">
        <w:rPr>
          <w:rFonts w:ascii="Times New Roman" w:hAnsi="Times New Roman"/>
          <w:sz w:val="24"/>
          <w:szCs w:val="24"/>
        </w:rPr>
        <w:t>МУНИЦИПАЛЬНОЙ</w:t>
      </w:r>
      <w:r w:rsidR="009C7305" w:rsidRPr="00985D90">
        <w:rPr>
          <w:rFonts w:ascii="Times New Roman" w:hAnsi="Times New Roman"/>
          <w:sz w:val="24"/>
          <w:szCs w:val="24"/>
        </w:rPr>
        <w:t xml:space="preserve"> ПРОГРАММЫ</w:t>
      </w:r>
    </w:p>
    <w:p w:rsidR="00A0695F" w:rsidRPr="00985D90" w:rsidRDefault="00A0695F" w:rsidP="00A0695F">
      <w:pPr>
        <w:pStyle w:val="a4"/>
        <w:ind w:left="1069"/>
        <w:rPr>
          <w:rFonts w:ascii="Times New Roman" w:hAnsi="Times New Roman"/>
          <w:sz w:val="24"/>
          <w:szCs w:val="24"/>
        </w:rPr>
      </w:pPr>
    </w:p>
    <w:p w:rsidR="00391D67" w:rsidRPr="00985D90" w:rsidRDefault="003A4095" w:rsidP="00FA5D7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w:t>
      </w:r>
      <w:r w:rsidR="00FA5D78">
        <w:rPr>
          <w:rFonts w:ascii="Times New Roman" w:hAnsi="Times New Roman"/>
          <w:sz w:val="24"/>
          <w:szCs w:val="24"/>
        </w:rPr>
        <w:t xml:space="preserve"> </w:t>
      </w:r>
      <w:r w:rsidR="006A3AAE" w:rsidRPr="00985D90">
        <w:rPr>
          <w:rFonts w:ascii="Times New Roman" w:hAnsi="Times New Roman"/>
          <w:sz w:val="24"/>
          <w:szCs w:val="24"/>
        </w:rPr>
        <w:t>В настоящее время протяженность автомобильных дорог общего пользования</w:t>
      </w:r>
      <w:r w:rsidR="009C7305" w:rsidRPr="00985D90">
        <w:rPr>
          <w:rFonts w:ascii="Times New Roman" w:hAnsi="Times New Roman"/>
          <w:sz w:val="24"/>
          <w:szCs w:val="24"/>
        </w:rPr>
        <w:t>,</w:t>
      </w:r>
      <w:r w:rsidR="0010593F" w:rsidRPr="00985D90">
        <w:rPr>
          <w:rFonts w:ascii="Times New Roman" w:hAnsi="Times New Roman"/>
          <w:sz w:val="24"/>
          <w:szCs w:val="24"/>
        </w:rPr>
        <w:t xml:space="preserve"> </w:t>
      </w:r>
      <w:r w:rsidR="006A3AAE" w:rsidRPr="00985D90">
        <w:rPr>
          <w:rFonts w:ascii="Times New Roman" w:hAnsi="Times New Roman"/>
          <w:sz w:val="24"/>
          <w:szCs w:val="24"/>
        </w:rPr>
        <w:t xml:space="preserve">находящихся в </w:t>
      </w:r>
      <w:r w:rsidR="00D75D03" w:rsidRPr="00985D90">
        <w:rPr>
          <w:rFonts w:ascii="Times New Roman" w:hAnsi="Times New Roman"/>
          <w:sz w:val="24"/>
          <w:szCs w:val="24"/>
        </w:rPr>
        <w:t>муниципальной</w:t>
      </w:r>
      <w:r w:rsidR="0010593F" w:rsidRPr="00985D90">
        <w:rPr>
          <w:rFonts w:ascii="Times New Roman" w:hAnsi="Times New Roman"/>
          <w:sz w:val="24"/>
          <w:szCs w:val="24"/>
        </w:rPr>
        <w:t xml:space="preserve"> </w:t>
      </w:r>
      <w:r w:rsidR="006A3AAE" w:rsidRPr="00985D90">
        <w:rPr>
          <w:rFonts w:ascii="Times New Roman" w:hAnsi="Times New Roman"/>
          <w:sz w:val="24"/>
          <w:szCs w:val="24"/>
        </w:rPr>
        <w:t xml:space="preserve">собственности </w:t>
      </w:r>
      <w:r w:rsidR="00D75D03" w:rsidRPr="00985D90">
        <w:rPr>
          <w:rFonts w:ascii="Times New Roman" w:hAnsi="Times New Roman"/>
          <w:sz w:val="24"/>
          <w:szCs w:val="24"/>
        </w:rPr>
        <w:t>города Тулуна</w:t>
      </w:r>
      <w:r w:rsidR="0010593F" w:rsidRPr="00985D90">
        <w:rPr>
          <w:rFonts w:ascii="Times New Roman" w:hAnsi="Times New Roman"/>
          <w:sz w:val="24"/>
          <w:szCs w:val="24"/>
        </w:rPr>
        <w:t>,</w:t>
      </w:r>
      <w:r w:rsidR="006A3AAE" w:rsidRPr="00985D90">
        <w:rPr>
          <w:rFonts w:ascii="Times New Roman" w:hAnsi="Times New Roman"/>
          <w:sz w:val="24"/>
          <w:szCs w:val="24"/>
        </w:rPr>
        <w:t xml:space="preserve"> составляет </w:t>
      </w:r>
      <w:r w:rsidR="00B67BFF" w:rsidRPr="00985D90">
        <w:rPr>
          <w:rFonts w:ascii="Times New Roman" w:hAnsi="Times New Roman"/>
          <w:sz w:val="24"/>
          <w:szCs w:val="24"/>
        </w:rPr>
        <w:t>264,3</w:t>
      </w:r>
      <w:r w:rsidR="0030201C" w:rsidRPr="00985D90">
        <w:rPr>
          <w:rFonts w:ascii="Times New Roman" w:hAnsi="Times New Roman"/>
          <w:sz w:val="24"/>
          <w:szCs w:val="24"/>
        </w:rPr>
        <w:t xml:space="preserve"> </w:t>
      </w:r>
      <w:r w:rsidR="006A3AAE" w:rsidRPr="00985D90">
        <w:rPr>
          <w:rFonts w:ascii="Times New Roman" w:hAnsi="Times New Roman"/>
          <w:sz w:val="24"/>
          <w:szCs w:val="24"/>
        </w:rPr>
        <w:t xml:space="preserve">км, из них автомобильные дороги общего пользования </w:t>
      </w:r>
      <w:r w:rsidR="00D75D03" w:rsidRPr="00985D90">
        <w:rPr>
          <w:rFonts w:ascii="Times New Roman" w:hAnsi="Times New Roman"/>
          <w:sz w:val="24"/>
          <w:szCs w:val="24"/>
        </w:rPr>
        <w:t xml:space="preserve">с твердым покрытием </w:t>
      </w:r>
      <w:r w:rsidR="006A3AAE" w:rsidRPr="00985D90">
        <w:rPr>
          <w:rFonts w:ascii="Times New Roman" w:hAnsi="Times New Roman"/>
          <w:sz w:val="24"/>
          <w:szCs w:val="24"/>
        </w:rPr>
        <w:t xml:space="preserve"> – </w:t>
      </w:r>
      <w:r w:rsidR="00B67BFF" w:rsidRPr="00985D90">
        <w:rPr>
          <w:rFonts w:ascii="Times New Roman" w:hAnsi="Times New Roman"/>
          <w:sz w:val="24"/>
          <w:szCs w:val="24"/>
        </w:rPr>
        <w:t>90,7</w:t>
      </w:r>
      <w:r w:rsidR="0030201C" w:rsidRPr="00985D90">
        <w:rPr>
          <w:rFonts w:ascii="Times New Roman" w:hAnsi="Times New Roman"/>
          <w:sz w:val="24"/>
          <w:szCs w:val="24"/>
        </w:rPr>
        <w:t xml:space="preserve"> </w:t>
      </w:r>
      <w:r w:rsidR="00D75D03" w:rsidRPr="00985D90">
        <w:rPr>
          <w:rFonts w:ascii="Times New Roman" w:hAnsi="Times New Roman"/>
          <w:sz w:val="24"/>
          <w:szCs w:val="24"/>
        </w:rPr>
        <w:t>км</w:t>
      </w:r>
      <w:r w:rsidR="006A3AAE" w:rsidRPr="00985D90">
        <w:rPr>
          <w:rFonts w:ascii="Times New Roman" w:hAnsi="Times New Roman"/>
          <w:sz w:val="24"/>
          <w:szCs w:val="24"/>
        </w:rPr>
        <w:t>.</w:t>
      </w:r>
      <w:r w:rsidR="00A179ED" w:rsidRPr="00985D90">
        <w:rPr>
          <w:rFonts w:ascii="Times New Roman" w:hAnsi="Times New Roman"/>
          <w:sz w:val="24"/>
          <w:szCs w:val="24"/>
        </w:rPr>
        <w:t xml:space="preserve"> Кроме того через город Тулу</w:t>
      </w:r>
      <w:r w:rsidR="00862A90" w:rsidRPr="00985D90">
        <w:rPr>
          <w:rFonts w:ascii="Times New Roman" w:hAnsi="Times New Roman"/>
          <w:sz w:val="24"/>
          <w:szCs w:val="24"/>
        </w:rPr>
        <w:t xml:space="preserve">н </w:t>
      </w:r>
      <w:r>
        <w:rPr>
          <w:rFonts w:ascii="Times New Roman" w:hAnsi="Times New Roman"/>
          <w:sz w:val="24"/>
          <w:szCs w:val="24"/>
        </w:rPr>
        <w:t>проходи</w:t>
      </w:r>
      <w:r w:rsidR="00862A90" w:rsidRPr="00985D90">
        <w:rPr>
          <w:rFonts w:ascii="Times New Roman" w:hAnsi="Times New Roman"/>
          <w:sz w:val="24"/>
          <w:szCs w:val="24"/>
        </w:rPr>
        <w:t xml:space="preserve">т </w:t>
      </w:r>
      <w:r>
        <w:rPr>
          <w:rFonts w:ascii="Times New Roman" w:hAnsi="Times New Roman"/>
          <w:sz w:val="24"/>
          <w:szCs w:val="24"/>
        </w:rPr>
        <w:t>участок автомобильной</w:t>
      </w:r>
      <w:r w:rsidR="00FD0747">
        <w:rPr>
          <w:rFonts w:ascii="Times New Roman" w:hAnsi="Times New Roman"/>
          <w:sz w:val="24"/>
          <w:szCs w:val="24"/>
        </w:rPr>
        <w:t xml:space="preserve"> дорог</w:t>
      </w:r>
      <w:r>
        <w:rPr>
          <w:rFonts w:ascii="Times New Roman" w:hAnsi="Times New Roman"/>
          <w:sz w:val="24"/>
          <w:szCs w:val="24"/>
        </w:rPr>
        <w:t>и, находящий</w:t>
      </w:r>
      <w:r w:rsidR="00862A90" w:rsidRPr="00985D90">
        <w:rPr>
          <w:rFonts w:ascii="Times New Roman" w:hAnsi="Times New Roman"/>
          <w:sz w:val="24"/>
          <w:szCs w:val="24"/>
        </w:rPr>
        <w:t>ся в государственной собственности М-53</w:t>
      </w:r>
      <w:r w:rsidR="003E3310" w:rsidRPr="00985D90">
        <w:rPr>
          <w:rFonts w:ascii="Times New Roman" w:hAnsi="Times New Roman"/>
          <w:sz w:val="24"/>
          <w:szCs w:val="24"/>
        </w:rPr>
        <w:t xml:space="preserve"> (Московский тракт) </w:t>
      </w:r>
      <w:r>
        <w:rPr>
          <w:rFonts w:ascii="Times New Roman" w:hAnsi="Times New Roman"/>
          <w:sz w:val="24"/>
          <w:szCs w:val="24"/>
        </w:rPr>
        <w:t>- 13,5 км</w:t>
      </w:r>
      <w:r w:rsidR="003E3310" w:rsidRPr="00985D90">
        <w:rPr>
          <w:rFonts w:ascii="Times New Roman" w:hAnsi="Times New Roman"/>
          <w:sz w:val="24"/>
          <w:szCs w:val="24"/>
        </w:rPr>
        <w:t>.</w:t>
      </w:r>
    </w:p>
    <w:p w:rsidR="00EA557C" w:rsidRPr="00985D90" w:rsidRDefault="003A4095" w:rsidP="00FA5D7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w:t>
      </w:r>
      <w:r w:rsidR="00FA5D78">
        <w:rPr>
          <w:rFonts w:ascii="Times New Roman" w:hAnsi="Times New Roman"/>
          <w:sz w:val="24"/>
          <w:szCs w:val="24"/>
        </w:rPr>
        <w:t xml:space="preserve"> </w:t>
      </w:r>
      <w:r w:rsidR="006A3AAE" w:rsidRPr="00985D90">
        <w:rPr>
          <w:rFonts w:ascii="Times New Roman" w:hAnsi="Times New Roman"/>
          <w:sz w:val="24"/>
          <w:szCs w:val="24"/>
        </w:rPr>
        <w:t xml:space="preserve">На </w:t>
      </w:r>
      <w:r w:rsidR="00DC12F0">
        <w:rPr>
          <w:rFonts w:ascii="Times New Roman" w:hAnsi="Times New Roman"/>
          <w:sz w:val="24"/>
          <w:szCs w:val="24"/>
        </w:rPr>
        <w:t>0</w:t>
      </w:r>
      <w:r w:rsidR="006A3AAE" w:rsidRPr="00985D90">
        <w:rPr>
          <w:rFonts w:ascii="Times New Roman" w:hAnsi="Times New Roman"/>
          <w:sz w:val="24"/>
          <w:szCs w:val="24"/>
        </w:rPr>
        <w:t>1 января 201</w:t>
      </w:r>
      <w:r w:rsidR="00D52ECA" w:rsidRPr="00985D90">
        <w:rPr>
          <w:rFonts w:ascii="Times New Roman" w:hAnsi="Times New Roman"/>
          <w:sz w:val="24"/>
          <w:szCs w:val="24"/>
        </w:rPr>
        <w:t>3</w:t>
      </w:r>
      <w:r w:rsidR="006A3AAE" w:rsidRPr="00985D90">
        <w:rPr>
          <w:rFonts w:ascii="Times New Roman" w:hAnsi="Times New Roman"/>
          <w:sz w:val="24"/>
          <w:szCs w:val="24"/>
        </w:rPr>
        <w:t xml:space="preserve"> года доля протяженности автомобильных дорог</w:t>
      </w:r>
      <w:r w:rsidR="00386B8A" w:rsidRPr="00985D90">
        <w:rPr>
          <w:rFonts w:ascii="Times New Roman" w:hAnsi="Times New Roman"/>
          <w:sz w:val="24"/>
          <w:szCs w:val="24"/>
        </w:rPr>
        <w:t xml:space="preserve"> общего пользования, находящихся в </w:t>
      </w:r>
      <w:r w:rsidR="00D75D03" w:rsidRPr="00985D90">
        <w:rPr>
          <w:rFonts w:ascii="Times New Roman" w:hAnsi="Times New Roman"/>
          <w:sz w:val="24"/>
          <w:szCs w:val="24"/>
        </w:rPr>
        <w:t>муниципальной</w:t>
      </w:r>
      <w:r w:rsidR="00386B8A" w:rsidRPr="00985D90">
        <w:rPr>
          <w:rFonts w:ascii="Times New Roman" w:hAnsi="Times New Roman"/>
          <w:sz w:val="24"/>
          <w:szCs w:val="24"/>
        </w:rPr>
        <w:t xml:space="preserve"> собственности</w:t>
      </w:r>
      <w:r w:rsidR="006A3AAE" w:rsidRPr="00985D90">
        <w:rPr>
          <w:rFonts w:ascii="Times New Roman" w:hAnsi="Times New Roman"/>
          <w:sz w:val="24"/>
          <w:szCs w:val="24"/>
        </w:rPr>
        <w:t>, не соответствующих нормативным требованиям к транспортно-эксплуатационным показателям, составляет</w:t>
      </w:r>
      <w:r w:rsidR="0010593F" w:rsidRPr="00985D90">
        <w:rPr>
          <w:rFonts w:ascii="Times New Roman" w:hAnsi="Times New Roman"/>
          <w:sz w:val="24"/>
          <w:szCs w:val="24"/>
        </w:rPr>
        <w:t xml:space="preserve"> </w:t>
      </w:r>
      <w:r w:rsidR="00FD0747">
        <w:rPr>
          <w:rFonts w:ascii="Times New Roman" w:hAnsi="Times New Roman"/>
          <w:sz w:val="24"/>
          <w:szCs w:val="24"/>
        </w:rPr>
        <w:t>200,9</w:t>
      </w:r>
      <w:r w:rsidR="006453C2" w:rsidRPr="00985D90">
        <w:rPr>
          <w:rFonts w:ascii="Times New Roman" w:hAnsi="Times New Roman"/>
          <w:sz w:val="24"/>
          <w:szCs w:val="24"/>
        </w:rPr>
        <w:t xml:space="preserve"> км или </w:t>
      </w:r>
      <w:r w:rsidR="00A179ED" w:rsidRPr="00985D90">
        <w:rPr>
          <w:rFonts w:ascii="Times New Roman" w:hAnsi="Times New Roman"/>
          <w:sz w:val="24"/>
          <w:szCs w:val="24"/>
        </w:rPr>
        <w:t>76</w:t>
      </w:r>
      <w:r w:rsidR="00386B8A" w:rsidRPr="00985D90">
        <w:rPr>
          <w:rFonts w:ascii="Times New Roman" w:hAnsi="Times New Roman"/>
          <w:sz w:val="24"/>
          <w:szCs w:val="24"/>
        </w:rPr>
        <w:t> </w:t>
      </w:r>
      <w:r w:rsidR="00314CC5" w:rsidRPr="00985D90">
        <w:rPr>
          <w:rFonts w:ascii="Times New Roman" w:hAnsi="Times New Roman"/>
          <w:sz w:val="24"/>
          <w:szCs w:val="24"/>
        </w:rPr>
        <w:t>процентов</w:t>
      </w:r>
      <w:r w:rsidR="006A3AAE" w:rsidRPr="00985D90">
        <w:rPr>
          <w:rFonts w:ascii="Times New Roman" w:hAnsi="Times New Roman"/>
          <w:sz w:val="24"/>
          <w:szCs w:val="24"/>
        </w:rPr>
        <w:t>.</w:t>
      </w:r>
      <w:r w:rsidR="00B67BFF" w:rsidRPr="00985D90">
        <w:rPr>
          <w:rFonts w:ascii="Times New Roman" w:hAnsi="Times New Roman"/>
          <w:sz w:val="24"/>
          <w:szCs w:val="24"/>
        </w:rPr>
        <w:t xml:space="preserve"> Значительная часть автомобильных дорог имеет высокую степень износа. Длительное время темпы износа автомобильных дорог превышали темпы восстановления и развития. Ускоренный износ автомобильных дорог обусловлен также ростом парка автотранспортных средств и интенсивности движения, увеличением в составе транспортных потоков доли большегрузных автомобилей (как по полной массе, так и по нагрузке на ось).</w:t>
      </w:r>
      <w:r w:rsidR="008902A9">
        <w:rPr>
          <w:rFonts w:ascii="Times New Roman" w:hAnsi="Times New Roman"/>
          <w:sz w:val="24"/>
          <w:szCs w:val="24"/>
        </w:rPr>
        <w:t xml:space="preserve"> </w:t>
      </w:r>
      <w:r w:rsidR="00CA0651" w:rsidRPr="00985D90">
        <w:rPr>
          <w:rFonts w:ascii="Times New Roman" w:hAnsi="Times New Roman"/>
          <w:sz w:val="24"/>
          <w:szCs w:val="24"/>
        </w:rPr>
        <w:t>Р</w:t>
      </w:r>
      <w:r w:rsidR="00EA557C" w:rsidRPr="00985D90">
        <w:rPr>
          <w:rFonts w:ascii="Times New Roman" w:hAnsi="Times New Roman"/>
          <w:sz w:val="24"/>
          <w:szCs w:val="24"/>
        </w:rPr>
        <w:t>азвитие автомобильных дорог является ключевой задачей снятия инфраструктурных ограничений экономического роста.</w:t>
      </w:r>
      <w:r w:rsidR="008902A9">
        <w:rPr>
          <w:rFonts w:ascii="Times New Roman" w:hAnsi="Times New Roman"/>
          <w:sz w:val="24"/>
          <w:szCs w:val="24"/>
        </w:rPr>
        <w:t xml:space="preserve"> </w:t>
      </w:r>
    </w:p>
    <w:p w:rsidR="00EA557C" w:rsidRDefault="00781F88" w:rsidP="00FA5D78">
      <w:pPr>
        <w:autoSpaceDE w:val="0"/>
        <w:autoSpaceDN w:val="0"/>
        <w:adjustRightInd w:val="0"/>
        <w:ind w:firstLine="709"/>
        <w:rPr>
          <w:rFonts w:ascii="Times New Roman" w:hAnsi="Times New Roman"/>
          <w:sz w:val="24"/>
          <w:szCs w:val="24"/>
        </w:rPr>
      </w:pPr>
      <w:r>
        <w:rPr>
          <w:rFonts w:ascii="Times New Roman" w:hAnsi="Times New Roman"/>
          <w:sz w:val="24"/>
          <w:szCs w:val="24"/>
        </w:rPr>
        <w:t>3.</w:t>
      </w:r>
      <w:r w:rsidR="00FA5D78">
        <w:rPr>
          <w:rFonts w:ascii="Times New Roman" w:hAnsi="Times New Roman"/>
          <w:sz w:val="24"/>
          <w:szCs w:val="24"/>
        </w:rPr>
        <w:t xml:space="preserve"> </w:t>
      </w:r>
      <w:r w:rsidR="00FB313D" w:rsidRPr="00985D90">
        <w:rPr>
          <w:rFonts w:ascii="Times New Roman" w:hAnsi="Times New Roman"/>
          <w:sz w:val="24"/>
          <w:szCs w:val="24"/>
        </w:rPr>
        <w:t>В</w:t>
      </w:r>
      <w:r w:rsidR="00EA557C" w:rsidRPr="00985D90">
        <w:rPr>
          <w:rFonts w:ascii="Times New Roman" w:hAnsi="Times New Roman"/>
          <w:sz w:val="24"/>
          <w:szCs w:val="24"/>
        </w:rPr>
        <w:t>ажнейшим событием для дорожной отрасли стало создание дорожных фондов. С 2012 года создан дорожный фонд Иркутской области, который</w:t>
      </w:r>
      <w:r w:rsidR="00E91B6E" w:rsidRPr="00985D90">
        <w:rPr>
          <w:rFonts w:ascii="Times New Roman" w:hAnsi="Times New Roman"/>
          <w:sz w:val="24"/>
          <w:szCs w:val="24"/>
        </w:rPr>
        <w:t>,</w:t>
      </w:r>
      <w:r w:rsidR="00EA557C" w:rsidRPr="00985D90">
        <w:rPr>
          <w:rFonts w:ascii="Times New Roman" w:hAnsi="Times New Roman"/>
          <w:sz w:val="24"/>
          <w:szCs w:val="24"/>
        </w:rPr>
        <w:t xml:space="preserve"> аккумулируя целевые средства, направляемые на содержание и развитие </w:t>
      </w:r>
      <w:r w:rsidR="00726BB5" w:rsidRPr="00985D90">
        <w:rPr>
          <w:rFonts w:ascii="Times New Roman" w:hAnsi="Times New Roman"/>
          <w:sz w:val="24"/>
          <w:szCs w:val="24"/>
        </w:rPr>
        <w:t xml:space="preserve">автомобильных </w:t>
      </w:r>
      <w:r w:rsidR="00EA557C" w:rsidRPr="00985D90">
        <w:rPr>
          <w:rFonts w:ascii="Times New Roman" w:hAnsi="Times New Roman"/>
          <w:sz w:val="24"/>
          <w:szCs w:val="24"/>
        </w:rPr>
        <w:t>дорог, позволит обеспечить дорожное хозяйство региона надежным источником финансирования.</w:t>
      </w:r>
      <w:r>
        <w:rPr>
          <w:rFonts w:ascii="Times New Roman" w:hAnsi="Times New Roman"/>
          <w:sz w:val="24"/>
          <w:szCs w:val="24"/>
        </w:rPr>
        <w:t xml:space="preserve"> С 2014</w:t>
      </w:r>
      <w:r w:rsidR="007060C3">
        <w:rPr>
          <w:rFonts w:ascii="Times New Roman" w:hAnsi="Times New Roman"/>
          <w:sz w:val="24"/>
          <w:szCs w:val="24"/>
        </w:rPr>
        <w:t xml:space="preserve"> года </w:t>
      </w:r>
      <w:r>
        <w:rPr>
          <w:rFonts w:ascii="Times New Roman" w:hAnsi="Times New Roman"/>
          <w:sz w:val="24"/>
          <w:szCs w:val="24"/>
        </w:rPr>
        <w:t xml:space="preserve">начнет действовать </w:t>
      </w:r>
      <w:r w:rsidR="007060C3">
        <w:rPr>
          <w:rFonts w:ascii="Times New Roman" w:hAnsi="Times New Roman"/>
          <w:sz w:val="24"/>
          <w:szCs w:val="24"/>
        </w:rPr>
        <w:t xml:space="preserve"> </w:t>
      </w:r>
      <w:r>
        <w:rPr>
          <w:rFonts w:ascii="Times New Roman" w:hAnsi="Times New Roman"/>
          <w:sz w:val="24"/>
          <w:szCs w:val="24"/>
        </w:rPr>
        <w:t>дорожный фонд муниципального образования – «город Тулун»</w:t>
      </w:r>
      <w:r w:rsidR="007060C3">
        <w:rPr>
          <w:rFonts w:ascii="Times New Roman" w:hAnsi="Times New Roman"/>
          <w:sz w:val="24"/>
          <w:szCs w:val="24"/>
        </w:rPr>
        <w:t>.</w:t>
      </w:r>
    </w:p>
    <w:p w:rsidR="007060C3" w:rsidRPr="00985D90" w:rsidRDefault="00781F88" w:rsidP="00FA5D78">
      <w:pPr>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FA5D78">
        <w:rPr>
          <w:rFonts w:ascii="Times New Roman" w:hAnsi="Times New Roman"/>
          <w:sz w:val="24"/>
          <w:szCs w:val="24"/>
        </w:rPr>
        <w:t xml:space="preserve"> </w:t>
      </w:r>
      <w:r w:rsidR="007060C3" w:rsidRPr="00985D90">
        <w:rPr>
          <w:rFonts w:ascii="Times New Roman" w:hAnsi="Times New Roman"/>
          <w:sz w:val="24"/>
          <w:szCs w:val="24"/>
        </w:rPr>
        <w:t>В 2013 году</w:t>
      </w:r>
      <w:r>
        <w:rPr>
          <w:rFonts w:ascii="Times New Roman" w:hAnsi="Times New Roman"/>
          <w:sz w:val="24"/>
          <w:szCs w:val="24"/>
        </w:rPr>
        <w:t xml:space="preserve"> администрацией городского округа </w:t>
      </w:r>
      <w:r w:rsidR="007060C3" w:rsidRPr="00985D90">
        <w:rPr>
          <w:rFonts w:ascii="Times New Roman" w:hAnsi="Times New Roman"/>
          <w:sz w:val="24"/>
          <w:szCs w:val="24"/>
        </w:rPr>
        <w:t xml:space="preserve"> начата работа по государственной регистрации прав собственности на автомобильные дороги общего пользования, значащиеся в реестре муниципальной  собственности города Тулуна.</w:t>
      </w:r>
    </w:p>
    <w:p w:rsidR="00781F88" w:rsidRDefault="00FA5D78" w:rsidP="00FA5D78">
      <w:pPr>
        <w:pStyle w:val="a4"/>
        <w:tabs>
          <w:tab w:val="left" w:pos="7455"/>
        </w:tabs>
        <w:ind w:left="1069" w:firstLine="709"/>
        <w:jc w:val="left"/>
        <w:rPr>
          <w:rFonts w:ascii="Times New Roman" w:hAnsi="Times New Roman"/>
          <w:sz w:val="24"/>
          <w:szCs w:val="24"/>
        </w:rPr>
      </w:pPr>
      <w:r>
        <w:rPr>
          <w:rFonts w:ascii="Times New Roman" w:hAnsi="Times New Roman"/>
          <w:sz w:val="24"/>
          <w:szCs w:val="24"/>
        </w:rPr>
        <w:tab/>
      </w:r>
    </w:p>
    <w:p w:rsidR="00A0695F" w:rsidRDefault="003E5332" w:rsidP="00845DD0">
      <w:pPr>
        <w:pStyle w:val="a4"/>
        <w:ind w:left="1069"/>
        <w:jc w:val="center"/>
        <w:rPr>
          <w:rFonts w:ascii="Times New Roman" w:hAnsi="Times New Roman"/>
          <w:sz w:val="24"/>
          <w:szCs w:val="24"/>
        </w:rPr>
      </w:pPr>
      <w:r w:rsidRPr="00985D90">
        <w:rPr>
          <w:rFonts w:ascii="Times New Roman" w:hAnsi="Times New Roman"/>
          <w:sz w:val="24"/>
          <w:szCs w:val="24"/>
        </w:rPr>
        <w:t>РАЗДЕЛ</w:t>
      </w:r>
      <w:r w:rsidR="00845DD0" w:rsidRPr="00985D90">
        <w:rPr>
          <w:rFonts w:ascii="Times New Roman" w:hAnsi="Times New Roman"/>
          <w:sz w:val="24"/>
          <w:szCs w:val="24"/>
        </w:rPr>
        <w:t xml:space="preserve"> 2. ЦЕЛЬ И ЗАДАЧИ </w:t>
      </w:r>
      <w:r w:rsidR="00D10581" w:rsidRPr="00985D90">
        <w:rPr>
          <w:rFonts w:ascii="Times New Roman" w:hAnsi="Times New Roman"/>
          <w:sz w:val="24"/>
          <w:szCs w:val="24"/>
        </w:rPr>
        <w:t>МУНИЦИПАЛЬНОЙ</w:t>
      </w:r>
      <w:r w:rsidR="00845DD0" w:rsidRPr="00985D90">
        <w:rPr>
          <w:rFonts w:ascii="Times New Roman" w:hAnsi="Times New Roman"/>
          <w:sz w:val="24"/>
          <w:szCs w:val="24"/>
        </w:rPr>
        <w:t xml:space="preserve"> ПРОГРАММЫ, ЦЕЛЕВЫЕ ПОКАЗАТЕЛИ, СРОКИ РЕАЛИЗАЦИИ</w:t>
      </w:r>
    </w:p>
    <w:p w:rsidR="00A46F59" w:rsidRPr="00985D90" w:rsidRDefault="00A46F59" w:rsidP="00845DD0">
      <w:pPr>
        <w:pStyle w:val="a4"/>
        <w:ind w:left="1069"/>
        <w:jc w:val="center"/>
        <w:rPr>
          <w:rFonts w:ascii="Times New Roman" w:hAnsi="Times New Roman"/>
          <w:sz w:val="24"/>
          <w:szCs w:val="24"/>
        </w:rPr>
      </w:pPr>
    </w:p>
    <w:p w:rsidR="009A7CE7" w:rsidRPr="00985D90" w:rsidRDefault="00F54C4F" w:rsidP="00FA5D78">
      <w:pPr>
        <w:pStyle w:val="a4"/>
        <w:ind w:left="0" w:firstLine="709"/>
        <w:rPr>
          <w:rFonts w:ascii="Times New Roman" w:hAnsi="Times New Roman"/>
          <w:sz w:val="24"/>
          <w:szCs w:val="24"/>
        </w:rPr>
      </w:pPr>
      <w:r>
        <w:rPr>
          <w:rFonts w:ascii="Times New Roman" w:hAnsi="Times New Roman"/>
          <w:sz w:val="24"/>
          <w:szCs w:val="24"/>
        </w:rPr>
        <w:t>1.</w:t>
      </w:r>
      <w:r w:rsidR="00874AB7">
        <w:rPr>
          <w:rFonts w:ascii="Times New Roman" w:hAnsi="Times New Roman"/>
          <w:sz w:val="24"/>
          <w:szCs w:val="24"/>
        </w:rPr>
        <w:t xml:space="preserve"> </w:t>
      </w:r>
      <w:r w:rsidR="001236A5" w:rsidRPr="00985D90">
        <w:rPr>
          <w:rFonts w:ascii="Times New Roman" w:hAnsi="Times New Roman"/>
          <w:sz w:val="24"/>
          <w:szCs w:val="24"/>
        </w:rPr>
        <w:t xml:space="preserve">Целью </w:t>
      </w:r>
      <w:r w:rsidR="00AD1CC9" w:rsidRPr="00985D90">
        <w:rPr>
          <w:rFonts w:ascii="Times New Roman" w:hAnsi="Times New Roman"/>
          <w:sz w:val="24"/>
          <w:szCs w:val="24"/>
        </w:rPr>
        <w:t xml:space="preserve">муниципальной </w:t>
      </w:r>
      <w:r w:rsidR="009A7CE7" w:rsidRPr="00985D90">
        <w:rPr>
          <w:rFonts w:ascii="Times New Roman" w:hAnsi="Times New Roman"/>
          <w:sz w:val="24"/>
          <w:szCs w:val="24"/>
        </w:rPr>
        <w:t xml:space="preserve"> программы является </w:t>
      </w:r>
      <w:r w:rsidR="00D4636A" w:rsidRPr="00985D90">
        <w:rPr>
          <w:rFonts w:ascii="Times New Roman" w:hAnsi="Times New Roman"/>
          <w:sz w:val="24"/>
          <w:szCs w:val="24"/>
        </w:rPr>
        <w:t>о</w:t>
      </w:r>
      <w:r w:rsidR="009A7CE7" w:rsidRPr="00985D90">
        <w:rPr>
          <w:rFonts w:ascii="Times New Roman" w:hAnsi="Times New Roman"/>
          <w:sz w:val="24"/>
          <w:szCs w:val="24"/>
        </w:rPr>
        <w:t>беспечение бесперебойного и безопасного функционирования дорожного хозяйства</w:t>
      </w:r>
      <w:r w:rsidR="00781F88">
        <w:rPr>
          <w:rFonts w:ascii="Times New Roman" w:hAnsi="Times New Roman"/>
          <w:sz w:val="24"/>
          <w:szCs w:val="24"/>
        </w:rPr>
        <w:t xml:space="preserve"> города Тулуна</w:t>
      </w:r>
      <w:r w:rsidR="009A7CE7" w:rsidRPr="00985D90">
        <w:rPr>
          <w:rFonts w:ascii="Times New Roman" w:hAnsi="Times New Roman"/>
          <w:sz w:val="24"/>
          <w:szCs w:val="24"/>
        </w:rPr>
        <w:t>.</w:t>
      </w:r>
    </w:p>
    <w:p w:rsidR="009A7CE7" w:rsidRPr="00985D90" w:rsidRDefault="00D2256E" w:rsidP="00FA5D78">
      <w:pPr>
        <w:pStyle w:val="a4"/>
        <w:ind w:left="0" w:firstLine="709"/>
        <w:rPr>
          <w:rFonts w:ascii="Times New Roman" w:hAnsi="Times New Roman"/>
          <w:sz w:val="24"/>
          <w:szCs w:val="24"/>
        </w:rPr>
      </w:pPr>
      <w:r>
        <w:rPr>
          <w:rFonts w:ascii="Times New Roman" w:hAnsi="Times New Roman"/>
          <w:sz w:val="24"/>
          <w:szCs w:val="24"/>
        </w:rPr>
        <w:t xml:space="preserve">2. </w:t>
      </w:r>
      <w:r w:rsidR="005A4757" w:rsidRPr="00985D90">
        <w:rPr>
          <w:rFonts w:ascii="Times New Roman" w:hAnsi="Times New Roman"/>
          <w:sz w:val="24"/>
          <w:szCs w:val="24"/>
        </w:rPr>
        <w:t>До</w:t>
      </w:r>
      <w:r w:rsidR="009A7CE7" w:rsidRPr="00985D90">
        <w:rPr>
          <w:rFonts w:ascii="Times New Roman" w:hAnsi="Times New Roman"/>
          <w:sz w:val="24"/>
          <w:szCs w:val="24"/>
        </w:rPr>
        <w:t>стижени</w:t>
      </w:r>
      <w:r w:rsidR="005A4757" w:rsidRPr="00985D90">
        <w:rPr>
          <w:rFonts w:ascii="Times New Roman" w:hAnsi="Times New Roman"/>
          <w:sz w:val="24"/>
          <w:szCs w:val="24"/>
        </w:rPr>
        <w:t>е</w:t>
      </w:r>
      <w:r w:rsidR="009A7CE7" w:rsidRPr="00985D90">
        <w:rPr>
          <w:rFonts w:ascii="Times New Roman" w:hAnsi="Times New Roman"/>
          <w:sz w:val="24"/>
          <w:szCs w:val="24"/>
        </w:rPr>
        <w:t xml:space="preserve"> цели </w:t>
      </w:r>
      <w:r w:rsidR="00AD1CC9" w:rsidRPr="00985D90">
        <w:rPr>
          <w:rFonts w:ascii="Times New Roman" w:hAnsi="Times New Roman"/>
          <w:sz w:val="24"/>
          <w:szCs w:val="24"/>
        </w:rPr>
        <w:t>муниципальной</w:t>
      </w:r>
      <w:r w:rsidR="009A7CE7" w:rsidRPr="00985D90">
        <w:rPr>
          <w:rFonts w:ascii="Times New Roman" w:hAnsi="Times New Roman"/>
          <w:sz w:val="24"/>
          <w:szCs w:val="24"/>
        </w:rPr>
        <w:t xml:space="preserve"> программы </w:t>
      </w:r>
      <w:r w:rsidR="005A4757" w:rsidRPr="00985D90">
        <w:rPr>
          <w:rFonts w:ascii="Times New Roman" w:hAnsi="Times New Roman"/>
          <w:sz w:val="24"/>
          <w:szCs w:val="24"/>
        </w:rPr>
        <w:t>обеспечивается путем решения</w:t>
      </w:r>
      <w:r w:rsidR="009A7CE7" w:rsidRPr="00985D90">
        <w:rPr>
          <w:rFonts w:ascii="Times New Roman" w:hAnsi="Times New Roman"/>
          <w:sz w:val="24"/>
          <w:szCs w:val="24"/>
        </w:rPr>
        <w:t xml:space="preserve"> </w:t>
      </w:r>
      <w:r w:rsidR="00781F88">
        <w:rPr>
          <w:rFonts w:ascii="Times New Roman" w:hAnsi="Times New Roman"/>
          <w:sz w:val="24"/>
          <w:szCs w:val="24"/>
        </w:rPr>
        <w:t xml:space="preserve">следующей </w:t>
      </w:r>
      <w:r w:rsidR="009A7CE7" w:rsidRPr="00985D90">
        <w:rPr>
          <w:rFonts w:ascii="Times New Roman" w:hAnsi="Times New Roman"/>
          <w:sz w:val="24"/>
          <w:szCs w:val="24"/>
        </w:rPr>
        <w:t>задач</w:t>
      </w:r>
      <w:r w:rsidR="00C97170" w:rsidRPr="00985D90">
        <w:rPr>
          <w:rFonts w:ascii="Times New Roman" w:hAnsi="Times New Roman"/>
          <w:sz w:val="24"/>
          <w:szCs w:val="24"/>
        </w:rPr>
        <w:t>и</w:t>
      </w:r>
      <w:r w:rsidR="00781F88">
        <w:rPr>
          <w:rFonts w:ascii="Times New Roman" w:hAnsi="Times New Roman"/>
          <w:sz w:val="24"/>
          <w:szCs w:val="24"/>
        </w:rPr>
        <w:t xml:space="preserve"> - </w:t>
      </w:r>
      <w:r w:rsidR="00855644">
        <w:rPr>
          <w:rFonts w:ascii="Times New Roman" w:hAnsi="Times New Roman"/>
          <w:sz w:val="24"/>
          <w:szCs w:val="24"/>
        </w:rPr>
        <w:t>сохранение и развитие</w:t>
      </w:r>
      <w:r w:rsidR="00C97170" w:rsidRPr="00985D90">
        <w:rPr>
          <w:rFonts w:ascii="Times New Roman" w:hAnsi="Times New Roman"/>
          <w:sz w:val="24"/>
          <w:szCs w:val="24"/>
        </w:rPr>
        <w:t xml:space="preserve"> автомобильных дорог общего пользования</w:t>
      </w:r>
      <w:r w:rsidR="00D4636A" w:rsidRPr="00985D90">
        <w:rPr>
          <w:rFonts w:ascii="Times New Roman" w:hAnsi="Times New Roman"/>
          <w:sz w:val="24"/>
          <w:szCs w:val="24"/>
        </w:rPr>
        <w:t xml:space="preserve"> </w:t>
      </w:r>
      <w:r w:rsidR="00C97170" w:rsidRPr="00985D90">
        <w:rPr>
          <w:rFonts w:ascii="Times New Roman" w:hAnsi="Times New Roman"/>
          <w:sz w:val="24"/>
          <w:szCs w:val="24"/>
        </w:rPr>
        <w:t>местн</w:t>
      </w:r>
      <w:r w:rsidR="00AD1CC9" w:rsidRPr="00985D90">
        <w:rPr>
          <w:rFonts w:ascii="Times New Roman" w:hAnsi="Times New Roman"/>
          <w:sz w:val="24"/>
          <w:szCs w:val="24"/>
        </w:rPr>
        <w:t>ого значения</w:t>
      </w:r>
      <w:r w:rsidR="00C97170" w:rsidRPr="00985D90">
        <w:rPr>
          <w:rFonts w:ascii="Times New Roman" w:hAnsi="Times New Roman"/>
          <w:sz w:val="24"/>
          <w:szCs w:val="24"/>
        </w:rPr>
        <w:t>.</w:t>
      </w:r>
    </w:p>
    <w:p w:rsidR="00D12C17" w:rsidRDefault="00D2256E" w:rsidP="00FA5D78">
      <w:pPr>
        <w:pStyle w:val="a4"/>
        <w:ind w:left="0" w:firstLine="709"/>
        <w:rPr>
          <w:rFonts w:ascii="Times New Roman" w:hAnsi="Times New Roman"/>
          <w:sz w:val="24"/>
          <w:szCs w:val="24"/>
        </w:rPr>
      </w:pPr>
      <w:r>
        <w:rPr>
          <w:rFonts w:ascii="Times New Roman" w:hAnsi="Times New Roman"/>
          <w:sz w:val="24"/>
          <w:szCs w:val="24"/>
        </w:rPr>
        <w:t xml:space="preserve">3. </w:t>
      </w:r>
      <w:r w:rsidR="00781F88">
        <w:rPr>
          <w:rFonts w:ascii="Times New Roman" w:hAnsi="Times New Roman"/>
          <w:sz w:val="24"/>
          <w:szCs w:val="24"/>
        </w:rPr>
        <w:t>К целевым показателям, характеризующим достижение цели и задачи муниципальной программы, относятся:</w:t>
      </w:r>
    </w:p>
    <w:p w:rsidR="00781F88" w:rsidRDefault="00D2256E" w:rsidP="00FA5D78">
      <w:pPr>
        <w:pStyle w:val="a4"/>
        <w:ind w:left="0" w:firstLine="709"/>
        <w:rPr>
          <w:rFonts w:ascii="Times New Roman" w:hAnsi="Times New Roman"/>
          <w:sz w:val="24"/>
          <w:szCs w:val="24"/>
        </w:rPr>
      </w:pPr>
      <w:r>
        <w:rPr>
          <w:rFonts w:ascii="Times New Roman" w:hAnsi="Times New Roman"/>
          <w:sz w:val="24"/>
          <w:szCs w:val="24"/>
        </w:rPr>
        <w:t xml:space="preserve">1) </w:t>
      </w:r>
      <w:r w:rsidR="00966058" w:rsidRPr="0010648A">
        <w:rPr>
          <w:rFonts w:ascii="Times New Roman" w:hAnsi="Times New Roman"/>
          <w:sz w:val="24"/>
          <w:szCs w:val="24"/>
        </w:rPr>
        <w:t>Доля протяженности автомоби</w:t>
      </w:r>
      <w:r w:rsidR="00781F88">
        <w:rPr>
          <w:rFonts w:ascii="Times New Roman" w:hAnsi="Times New Roman"/>
          <w:sz w:val="24"/>
          <w:szCs w:val="24"/>
        </w:rPr>
        <w:t>льных дорог</w:t>
      </w:r>
      <w:r w:rsidR="00966058" w:rsidRPr="0010648A">
        <w:rPr>
          <w:rFonts w:ascii="Times New Roman" w:hAnsi="Times New Roman"/>
          <w:sz w:val="24"/>
          <w:szCs w:val="24"/>
        </w:rPr>
        <w:t>, не отвечающих нормативным требованиям к транспортно-эксплуатационным показателям.</w:t>
      </w:r>
      <w:r w:rsidR="00FE6A7F" w:rsidRPr="002800BA">
        <w:rPr>
          <w:rFonts w:ascii="Times New Roman" w:hAnsi="Times New Roman"/>
          <w:sz w:val="24"/>
          <w:szCs w:val="24"/>
        </w:rPr>
        <w:t xml:space="preserve"> </w:t>
      </w:r>
    </w:p>
    <w:p w:rsidR="0015036C" w:rsidRDefault="00D2256E" w:rsidP="00FA5D78">
      <w:pPr>
        <w:pStyle w:val="a4"/>
        <w:ind w:left="0" w:firstLine="709"/>
        <w:rPr>
          <w:rFonts w:ascii="Times New Roman" w:hAnsi="Times New Roman"/>
          <w:sz w:val="24"/>
          <w:szCs w:val="24"/>
        </w:rPr>
      </w:pPr>
      <w:r>
        <w:rPr>
          <w:rFonts w:ascii="Times New Roman" w:hAnsi="Times New Roman"/>
          <w:sz w:val="24"/>
          <w:szCs w:val="24"/>
        </w:rPr>
        <w:t>2)</w:t>
      </w:r>
      <w:r w:rsidR="00781F88">
        <w:rPr>
          <w:rFonts w:ascii="Times New Roman" w:hAnsi="Times New Roman"/>
          <w:sz w:val="24"/>
          <w:szCs w:val="24"/>
        </w:rPr>
        <w:t xml:space="preserve"> </w:t>
      </w:r>
      <w:r>
        <w:rPr>
          <w:rFonts w:ascii="Times New Roman" w:hAnsi="Times New Roman"/>
          <w:sz w:val="24"/>
          <w:szCs w:val="24"/>
        </w:rPr>
        <w:t xml:space="preserve"> </w:t>
      </w:r>
      <w:r w:rsidR="00966058" w:rsidRPr="00985D90">
        <w:rPr>
          <w:rFonts w:ascii="Times New Roman" w:hAnsi="Times New Roman"/>
          <w:sz w:val="24"/>
          <w:szCs w:val="24"/>
        </w:rPr>
        <w:t>Протяженность отремонтированных автомобильных дорог.</w:t>
      </w:r>
    </w:p>
    <w:p w:rsidR="00966058" w:rsidRPr="00985D90" w:rsidRDefault="0015036C" w:rsidP="00FA5D78">
      <w:pPr>
        <w:pStyle w:val="a4"/>
        <w:ind w:left="0" w:firstLine="709"/>
        <w:rPr>
          <w:rFonts w:ascii="Times New Roman" w:hAnsi="Times New Roman"/>
          <w:sz w:val="24"/>
          <w:szCs w:val="24"/>
        </w:rPr>
      </w:pPr>
      <w:r>
        <w:rPr>
          <w:rFonts w:ascii="Times New Roman" w:hAnsi="Times New Roman"/>
          <w:sz w:val="24"/>
          <w:szCs w:val="24"/>
        </w:rPr>
        <w:t>3)</w:t>
      </w:r>
      <w:r w:rsidR="0010648A">
        <w:rPr>
          <w:rFonts w:ascii="Times New Roman" w:hAnsi="Times New Roman"/>
          <w:sz w:val="24"/>
          <w:szCs w:val="24"/>
        </w:rPr>
        <w:t xml:space="preserve"> </w:t>
      </w:r>
      <w:r w:rsidR="00A6292F">
        <w:rPr>
          <w:rFonts w:ascii="Times New Roman" w:eastAsia="Times New Roman" w:hAnsi="Times New Roman"/>
          <w:color w:val="000000"/>
          <w:sz w:val="24"/>
          <w:szCs w:val="24"/>
        </w:rPr>
        <w:t>Доля автомобильных дорог,</w:t>
      </w:r>
      <w:r w:rsidRPr="000C277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поддерживаемых в надлежащем техническом состоянии.</w:t>
      </w:r>
    </w:p>
    <w:p w:rsidR="00966058" w:rsidRPr="00985D90" w:rsidRDefault="0015036C" w:rsidP="00FA5D78">
      <w:pPr>
        <w:ind w:firstLine="709"/>
        <w:rPr>
          <w:rFonts w:ascii="Times New Roman" w:hAnsi="Times New Roman"/>
          <w:sz w:val="24"/>
          <w:szCs w:val="24"/>
        </w:rPr>
      </w:pPr>
      <w:r>
        <w:rPr>
          <w:rFonts w:ascii="Times New Roman" w:hAnsi="Times New Roman"/>
          <w:sz w:val="24"/>
          <w:szCs w:val="24"/>
        </w:rPr>
        <w:t>4</w:t>
      </w:r>
      <w:r w:rsidR="00D2256E">
        <w:rPr>
          <w:rFonts w:ascii="Times New Roman" w:hAnsi="Times New Roman"/>
          <w:sz w:val="24"/>
          <w:szCs w:val="24"/>
        </w:rPr>
        <w:t xml:space="preserve">) </w:t>
      </w:r>
      <w:r w:rsidR="00966058" w:rsidRPr="00985D90">
        <w:rPr>
          <w:rFonts w:ascii="Times New Roman" w:hAnsi="Times New Roman"/>
          <w:sz w:val="24"/>
          <w:szCs w:val="24"/>
        </w:rPr>
        <w:t>Доля зарегистрированных автомобильных дорог общего пользования местного значения.</w:t>
      </w:r>
      <w:r w:rsidR="00C2352D">
        <w:rPr>
          <w:rFonts w:ascii="Times New Roman" w:hAnsi="Times New Roman"/>
          <w:sz w:val="24"/>
          <w:szCs w:val="24"/>
        </w:rPr>
        <w:t xml:space="preserve"> </w:t>
      </w:r>
    </w:p>
    <w:p w:rsidR="00C97170" w:rsidRPr="00985D90" w:rsidRDefault="00781F88" w:rsidP="00FA5D78">
      <w:pPr>
        <w:pStyle w:val="a4"/>
        <w:ind w:left="0" w:firstLine="709"/>
        <w:rPr>
          <w:rFonts w:ascii="Times New Roman" w:hAnsi="Times New Roman"/>
          <w:sz w:val="24"/>
          <w:szCs w:val="24"/>
        </w:rPr>
      </w:pPr>
      <w:r>
        <w:rPr>
          <w:rFonts w:ascii="Times New Roman" w:hAnsi="Times New Roman"/>
          <w:sz w:val="24"/>
          <w:szCs w:val="24"/>
        </w:rPr>
        <w:t xml:space="preserve">4. </w:t>
      </w:r>
      <w:r w:rsidR="00B66EF3" w:rsidRPr="00985D90">
        <w:rPr>
          <w:rFonts w:ascii="Times New Roman" w:hAnsi="Times New Roman"/>
          <w:sz w:val="24"/>
          <w:szCs w:val="24"/>
        </w:rPr>
        <w:t xml:space="preserve">Сведения о составе и значениях целевых показателей </w:t>
      </w:r>
      <w:r w:rsidR="005F74DA" w:rsidRPr="00985D90">
        <w:rPr>
          <w:rFonts w:ascii="Times New Roman" w:hAnsi="Times New Roman"/>
          <w:sz w:val="24"/>
          <w:szCs w:val="24"/>
        </w:rPr>
        <w:t xml:space="preserve">муниципальной </w:t>
      </w:r>
      <w:r w:rsidR="00B66EF3" w:rsidRPr="00985D90">
        <w:rPr>
          <w:rFonts w:ascii="Times New Roman" w:hAnsi="Times New Roman"/>
          <w:sz w:val="24"/>
          <w:szCs w:val="24"/>
        </w:rPr>
        <w:t xml:space="preserve">программы приведены </w:t>
      </w:r>
      <w:r w:rsidR="00063249">
        <w:rPr>
          <w:rFonts w:ascii="Times New Roman" w:hAnsi="Times New Roman"/>
          <w:sz w:val="24"/>
          <w:szCs w:val="24"/>
        </w:rPr>
        <w:t>в П</w:t>
      </w:r>
      <w:r w:rsidR="004B5A74" w:rsidRPr="00985D90">
        <w:rPr>
          <w:rFonts w:ascii="Times New Roman" w:hAnsi="Times New Roman"/>
          <w:sz w:val="24"/>
          <w:szCs w:val="24"/>
        </w:rPr>
        <w:t xml:space="preserve">риложении </w:t>
      </w:r>
      <w:r w:rsidR="00881895" w:rsidRPr="00985D90">
        <w:rPr>
          <w:rFonts w:ascii="Times New Roman" w:hAnsi="Times New Roman"/>
          <w:sz w:val="24"/>
          <w:szCs w:val="24"/>
        </w:rPr>
        <w:t xml:space="preserve">№ </w:t>
      </w:r>
      <w:r w:rsidR="004B5A74" w:rsidRPr="00985D90">
        <w:rPr>
          <w:rFonts w:ascii="Times New Roman" w:hAnsi="Times New Roman"/>
          <w:sz w:val="24"/>
          <w:szCs w:val="24"/>
        </w:rPr>
        <w:t>1</w:t>
      </w:r>
      <w:r w:rsidR="00EF31F4" w:rsidRPr="00985D90">
        <w:rPr>
          <w:rFonts w:ascii="Times New Roman" w:hAnsi="Times New Roman"/>
          <w:sz w:val="24"/>
          <w:szCs w:val="24"/>
        </w:rPr>
        <w:t xml:space="preserve"> к </w:t>
      </w:r>
      <w:r w:rsidR="005F74DA" w:rsidRPr="00985D90">
        <w:rPr>
          <w:rFonts w:ascii="Times New Roman" w:hAnsi="Times New Roman"/>
          <w:sz w:val="24"/>
          <w:szCs w:val="24"/>
        </w:rPr>
        <w:t xml:space="preserve"> </w:t>
      </w:r>
      <w:r w:rsidR="00EF31F4" w:rsidRPr="00985D90">
        <w:rPr>
          <w:rFonts w:ascii="Times New Roman" w:hAnsi="Times New Roman"/>
          <w:sz w:val="24"/>
          <w:szCs w:val="24"/>
        </w:rPr>
        <w:t xml:space="preserve"> программе</w:t>
      </w:r>
      <w:r w:rsidR="00D12C17" w:rsidRPr="00985D90">
        <w:rPr>
          <w:rFonts w:ascii="Times New Roman" w:hAnsi="Times New Roman"/>
          <w:sz w:val="24"/>
          <w:szCs w:val="24"/>
        </w:rPr>
        <w:t>.</w:t>
      </w:r>
    </w:p>
    <w:p w:rsidR="005A4757" w:rsidRPr="00985D90" w:rsidRDefault="00781F88" w:rsidP="00FA5D78">
      <w:pPr>
        <w:pStyle w:val="a4"/>
        <w:ind w:left="0" w:firstLine="709"/>
        <w:rPr>
          <w:rFonts w:ascii="Times New Roman" w:hAnsi="Times New Roman"/>
          <w:sz w:val="24"/>
          <w:szCs w:val="24"/>
        </w:rPr>
      </w:pPr>
      <w:r>
        <w:rPr>
          <w:rFonts w:ascii="Times New Roman" w:hAnsi="Times New Roman"/>
          <w:sz w:val="24"/>
          <w:szCs w:val="24"/>
        </w:rPr>
        <w:t>5.</w:t>
      </w:r>
      <w:r w:rsidR="00881895" w:rsidRPr="00985D90">
        <w:rPr>
          <w:rFonts w:ascii="Times New Roman" w:hAnsi="Times New Roman"/>
          <w:sz w:val="24"/>
          <w:szCs w:val="24"/>
        </w:rPr>
        <w:t xml:space="preserve">Сроки реализации </w:t>
      </w:r>
      <w:r>
        <w:rPr>
          <w:rFonts w:ascii="Times New Roman" w:hAnsi="Times New Roman"/>
          <w:sz w:val="24"/>
          <w:szCs w:val="24"/>
        </w:rPr>
        <w:t xml:space="preserve">муниципальной </w:t>
      </w:r>
      <w:r w:rsidR="00881895" w:rsidRPr="00985D90">
        <w:rPr>
          <w:rFonts w:ascii="Times New Roman" w:hAnsi="Times New Roman"/>
          <w:sz w:val="24"/>
          <w:szCs w:val="24"/>
        </w:rPr>
        <w:t xml:space="preserve">программы </w:t>
      </w:r>
      <w:r w:rsidR="005A4757" w:rsidRPr="00985D90">
        <w:rPr>
          <w:rFonts w:ascii="Times New Roman" w:hAnsi="Times New Roman"/>
          <w:sz w:val="24"/>
          <w:szCs w:val="24"/>
        </w:rPr>
        <w:t>2014–20</w:t>
      </w:r>
      <w:r w:rsidR="00D10581" w:rsidRPr="00985D90">
        <w:rPr>
          <w:rFonts w:ascii="Times New Roman" w:hAnsi="Times New Roman"/>
          <w:sz w:val="24"/>
          <w:szCs w:val="24"/>
        </w:rPr>
        <w:t>18</w:t>
      </w:r>
      <w:r w:rsidR="005A4757" w:rsidRPr="00985D90">
        <w:rPr>
          <w:rFonts w:ascii="Times New Roman" w:hAnsi="Times New Roman"/>
          <w:sz w:val="24"/>
          <w:szCs w:val="24"/>
        </w:rPr>
        <w:t xml:space="preserve"> годы.</w:t>
      </w:r>
    </w:p>
    <w:p w:rsidR="00EC4BDF" w:rsidRPr="00985D90" w:rsidRDefault="00EC4BDF" w:rsidP="00FA5D78">
      <w:pPr>
        <w:pStyle w:val="a4"/>
        <w:ind w:left="0" w:firstLine="709"/>
        <w:rPr>
          <w:rFonts w:ascii="Times New Roman" w:hAnsi="Times New Roman"/>
          <w:sz w:val="24"/>
          <w:szCs w:val="24"/>
        </w:rPr>
      </w:pPr>
    </w:p>
    <w:p w:rsidR="000C4ED2" w:rsidRPr="00985D90" w:rsidRDefault="00434416" w:rsidP="005C7F8A">
      <w:pPr>
        <w:pStyle w:val="a4"/>
        <w:ind w:left="0" w:firstLine="709"/>
        <w:jc w:val="center"/>
        <w:rPr>
          <w:rFonts w:ascii="Times New Roman" w:hAnsi="Times New Roman"/>
          <w:sz w:val="24"/>
          <w:szCs w:val="24"/>
        </w:rPr>
      </w:pPr>
      <w:r w:rsidRPr="00985D90">
        <w:rPr>
          <w:rFonts w:ascii="Times New Roman" w:hAnsi="Times New Roman"/>
          <w:sz w:val="24"/>
          <w:szCs w:val="24"/>
        </w:rPr>
        <w:t>РАРДЕЛ</w:t>
      </w:r>
      <w:r w:rsidR="000C4ED2" w:rsidRPr="00985D90">
        <w:rPr>
          <w:rFonts w:ascii="Times New Roman" w:hAnsi="Times New Roman"/>
          <w:sz w:val="24"/>
          <w:szCs w:val="24"/>
        </w:rPr>
        <w:t xml:space="preserve"> 3. ОБОСНОВАНИЕ ВЫДЕЛЕНИЯ ПОДПРОГРАММ</w:t>
      </w:r>
      <w:r w:rsidR="00781F88">
        <w:rPr>
          <w:rFonts w:ascii="Times New Roman" w:hAnsi="Times New Roman"/>
          <w:sz w:val="24"/>
          <w:szCs w:val="24"/>
        </w:rPr>
        <w:t>, ОСНОВН</w:t>
      </w:r>
      <w:r w:rsidR="004F2BA7">
        <w:rPr>
          <w:rFonts w:ascii="Times New Roman" w:hAnsi="Times New Roman"/>
          <w:sz w:val="24"/>
          <w:szCs w:val="24"/>
        </w:rPr>
        <w:t>ЫХ МЕРОПРИЯТИЙ</w:t>
      </w:r>
    </w:p>
    <w:p w:rsidR="000C4ED2" w:rsidRPr="00985D90" w:rsidRDefault="000C4ED2" w:rsidP="00D12C17">
      <w:pPr>
        <w:pStyle w:val="a4"/>
        <w:ind w:left="0" w:firstLine="709"/>
        <w:rPr>
          <w:rFonts w:ascii="Times New Roman" w:hAnsi="Times New Roman"/>
          <w:sz w:val="24"/>
          <w:szCs w:val="24"/>
        </w:rPr>
      </w:pPr>
    </w:p>
    <w:p w:rsidR="005C7F8A" w:rsidRDefault="005C7F8A" w:rsidP="00FA5D78">
      <w:pPr>
        <w:pStyle w:val="a4"/>
        <w:ind w:left="0" w:firstLine="709"/>
        <w:rPr>
          <w:rFonts w:ascii="Times New Roman" w:hAnsi="Times New Roman"/>
          <w:sz w:val="24"/>
          <w:szCs w:val="24"/>
        </w:rPr>
      </w:pPr>
      <w:r>
        <w:rPr>
          <w:rFonts w:ascii="Times New Roman" w:hAnsi="Times New Roman"/>
          <w:sz w:val="24"/>
          <w:szCs w:val="24"/>
        </w:rPr>
        <w:t>1.</w:t>
      </w:r>
      <w:r w:rsidR="00FA5D78">
        <w:rPr>
          <w:rFonts w:ascii="Times New Roman" w:hAnsi="Times New Roman"/>
          <w:sz w:val="24"/>
          <w:szCs w:val="24"/>
        </w:rPr>
        <w:t xml:space="preserve"> </w:t>
      </w:r>
      <w:r w:rsidR="000C4ED2" w:rsidRPr="00985D90">
        <w:rPr>
          <w:rFonts w:ascii="Times New Roman" w:hAnsi="Times New Roman"/>
          <w:sz w:val="24"/>
          <w:szCs w:val="24"/>
        </w:rPr>
        <w:t>Достижение цел</w:t>
      </w:r>
      <w:r w:rsidR="00430F02" w:rsidRPr="00985D90">
        <w:rPr>
          <w:rFonts w:ascii="Times New Roman" w:hAnsi="Times New Roman"/>
          <w:sz w:val="24"/>
          <w:szCs w:val="24"/>
        </w:rPr>
        <w:t>и</w:t>
      </w:r>
      <w:r w:rsidR="006B1160" w:rsidRPr="00985D90">
        <w:rPr>
          <w:rFonts w:ascii="Times New Roman" w:hAnsi="Times New Roman"/>
          <w:sz w:val="24"/>
          <w:szCs w:val="24"/>
        </w:rPr>
        <w:t xml:space="preserve"> </w:t>
      </w:r>
      <w:r w:rsidR="005F74DA" w:rsidRPr="00985D90">
        <w:rPr>
          <w:rFonts w:ascii="Times New Roman" w:hAnsi="Times New Roman"/>
          <w:sz w:val="24"/>
          <w:szCs w:val="24"/>
        </w:rPr>
        <w:t>муниципальной</w:t>
      </w:r>
      <w:r w:rsidR="000C4ED2" w:rsidRPr="00985D90">
        <w:rPr>
          <w:rFonts w:ascii="Times New Roman" w:hAnsi="Times New Roman"/>
          <w:sz w:val="24"/>
          <w:szCs w:val="24"/>
        </w:rPr>
        <w:t xml:space="preserve"> программы и решение ее задач</w:t>
      </w:r>
      <w:r w:rsidR="00643625" w:rsidRPr="00985D90">
        <w:rPr>
          <w:rFonts w:ascii="Times New Roman" w:hAnsi="Times New Roman"/>
          <w:sz w:val="24"/>
          <w:szCs w:val="24"/>
        </w:rPr>
        <w:t>и</w:t>
      </w:r>
      <w:r w:rsidR="000C4ED2" w:rsidRPr="00985D90">
        <w:rPr>
          <w:rFonts w:ascii="Times New Roman" w:hAnsi="Times New Roman"/>
          <w:sz w:val="24"/>
          <w:szCs w:val="24"/>
        </w:rPr>
        <w:t xml:space="preserve"> осуществляется в рамках</w:t>
      </w:r>
      <w:r w:rsidR="005F74DA" w:rsidRPr="00985D90">
        <w:rPr>
          <w:rFonts w:ascii="Times New Roman" w:hAnsi="Times New Roman"/>
          <w:sz w:val="24"/>
          <w:szCs w:val="24"/>
        </w:rPr>
        <w:t xml:space="preserve"> </w:t>
      </w:r>
      <w:r w:rsidR="00D10581" w:rsidRPr="00985D90">
        <w:rPr>
          <w:rFonts w:ascii="Times New Roman" w:hAnsi="Times New Roman"/>
          <w:sz w:val="24"/>
          <w:szCs w:val="24"/>
        </w:rPr>
        <w:t xml:space="preserve">двух </w:t>
      </w:r>
      <w:r w:rsidR="005F74DA" w:rsidRPr="00985D90">
        <w:rPr>
          <w:rFonts w:ascii="Times New Roman" w:hAnsi="Times New Roman"/>
          <w:sz w:val="24"/>
          <w:szCs w:val="24"/>
        </w:rPr>
        <w:t>подпрограмм:</w:t>
      </w:r>
      <w:r w:rsidR="00D2256E">
        <w:rPr>
          <w:rFonts w:ascii="Times New Roman" w:hAnsi="Times New Roman"/>
          <w:sz w:val="24"/>
          <w:szCs w:val="24"/>
        </w:rPr>
        <w:t xml:space="preserve"> </w:t>
      </w:r>
    </w:p>
    <w:p w:rsidR="005C7F8A" w:rsidRDefault="00D2256E" w:rsidP="00FA5D78">
      <w:pPr>
        <w:pStyle w:val="a4"/>
        <w:ind w:left="0" w:firstLine="709"/>
        <w:rPr>
          <w:rFonts w:ascii="Times New Roman" w:hAnsi="Times New Roman"/>
          <w:sz w:val="24"/>
          <w:szCs w:val="24"/>
        </w:rPr>
      </w:pPr>
      <w:r>
        <w:rPr>
          <w:rFonts w:ascii="Times New Roman" w:hAnsi="Times New Roman"/>
          <w:sz w:val="24"/>
          <w:szCs w:val="24"/>
        </w:rPr>
        <w:t>1)</w:t>
      </w:r>
      <w:r w:rsidR="007C5742">
        <w:rPr>
          <w:rFonts w:ascii="Times New Roman" w:hAnsi="Times New Roman"/>
          <w:sz w:val="24"/>
          <w:szCs w:val="24"/>
        </w:rPr>
        <w:t xml:space="preserve"> </w:t>
      </w:r>
      <w:r w:rsidR="005F74DA" w:rsidRPr="00985D90">
        <w:rPr>
          <w:rFonts w:ascii="Times New Roman" w:hAnsi="Times New Roman"/>
          <w:sz w:val="24"/>
          <w:szCs w:val="24"/>
        </w:rPr>
        <w:t>Содержание дорог</w:t>
      </w:r>
      <w:r w:rsidR="005C7F8A">
        <w:rPr>
          <w:rFonts w:ascii="Times New Roman" w:hAnsi="Times New Roman"/>
          <w:sz w:val="24"/>
          <w:szCs w:val="24"/>
        </w:rPr>
        <w:t>.</w:t>
      </w:r>
    </w:p>
    <w:p w:rsidR="000C4ED2" w:rsidRPr="00985D90" w:rsidRDefault="00D2256E" w:rsidP="00FA5D78">
      <w:pPr>
        <w:pStyle w:val="a4"/>
        <w:ind w:left="0" w:firstLine="709"/>
        <w:rPr>
          <w:rFonts w:ascii="Times New Roman" w:hAnsi="Times New Roman"/>
          <w:sz w:val="24"/>
          <w:szCs w:val="24"/>
        </w:rPr>
      </w:pPr>
      <w:r>
        <w:rPr>
          <w:rFonts w:ascii="Times New Roman" w:hAnsi="Times New Roman"/>
          <w:sz w:val="24"/>
          <w:szCs w:val="24"/>
        </w:rPr>
        <w:lastRenderedPageBreak/>
        <w:t>2)</w:t>
      </w:r>
      <w:r w:rsidR="007C5742">
        <w:rPr>
          <w:rFonts w:ascii="Times New Roman" w:hAnsi="Times New Roman"/>
          <w:sz w:val="24"/>
          <w:szCs w:val="24"/>
        </w:rPr>
        <w:t xml:space="preserve"> </w:t>
      </w:r>
      <w:r w:rsidR="005C7F8A">
        <w:rPr>
          <w:rFonts w:ascii="Times New Roman" w:hAnsi="Times New Roman"/>
          <w:sz w:val="24"/>
          <w:szCs w:val="24"/>
        </w:rPr>
        <w:t>Строительство, к</w:t>
      </w:r>
      <w:r w:rsidR="005F74DA" w:rsidRPr="00985D90">
        <w:rPr>
          <w:rFonts w:ascii="Times New Roman" w:hAnsi="Times New Roman"/>
          <w:sz w:val="24"/>
          <w:szCs w:val="24"/>
        </w:rPr>
        <w:t>апитальный ремонт, ремонт автомобильных дорог и капитальный ремонт дворовых территорий многоквартирных домов, проездов к дворовым тер</w:t>
      </w:r>
      <w:r>
        <w:rPr>
          <w:rFonts w:ascii="Times New Roman" w:hAnsi="Times New Roman"/>
          <w:sz w:val="24"/>
          <w:szCs w:val="24"/>
        </w:rPr>
        <w:t>риториям многоквартирных домов</w:t>
      </w:r>
      <w:r w:rsidR="000C4ED2" w:rsidRPr="00985D90">
        <w:rPr>
          <w:rFonts w:ascii="Times New Roman" w:hAnsi="Times New Roman"/>
          <w:sz w:val="24"/>
          <w:szCs w:val="24"/>
        </w:rPr>
        <w:t>.</w:t>
      </w:r>
    </w:p>
    <w:p w:rsidR="009B56D6" w:rsidRPr="009B56D6" w:rsidRDefault="009B56D6" w:rsidP="00FA5D78">
      <w:pPr>
        <w:ind w:firstLine="709"/>
        <w:rPr>
          <w:rFonts w:ascii="Times New Roman" w:eastAsia="Times New Roman" w:hAnsi="Times New Roman"/>
          <w:color w:val="000000"/>
          <w:sz w:val="24"/>
          <w:szCs w:val="24"/>
          <w:lang w:eastAsia="ru-RU"/>
        </w:rPr>
      </w:pPr>
      <w:r>
        <w:rPr>
          <w:rFonts w:ascii="Times New Roman" w:hAnsi="Times New Roman"/>
          <w:sz w:val="24"/>
          <w:szCs w:val="24"/>
        </w:rPr>
        <w:t>Подпрограмма «Содержание дорог»</w:t>
      </w:r>
      <w:r w:rsidR="005C7F8A">
        <w:rPr>
          <w:rFonts w:ascii="Times New Roman" w:hAnsi="Times New Roman"/>
          <w:sz w:val="24"/>
          <w:szCs w:val="24"/>
        </w:rPr>
        <w:t xml:space="preserve"> включае</w:t>
      </w:r>
      <w:r w:rsidR="00D91E96" w:rsidRPr="00985D90">
        <w:rPr>
          <w:rFonts w:ascii="Times New Roman" w:hAnsi="Times New Roman"/>
          <w:sz w:val="24"/>
          <w:szCs w:val="24"/>
        </w:rPr>
        <w:t>т мероприятия по</w:t>
      </w:r>
      <w:r w:rsidR="006760C5" w:rsidRPr="00985D90">
        <w:rPr>
          <w:rFonts w:ascii="Times New Roman" w:hAnsi="Times New Roman"/>
          <w:sz w:val="24"/>
          <w:szCs w:val="24"/>
        </w:rPr>
        <w:t xml:space="preserve"> </w:t>
      </w:r>
      <w:r w:rsidR="00855644">
        <w:rPr>
          <w:rFonts w:ascii="Times New Roman" w:hAnsi="Times New Roman"/>
          <w:sz w:val="24"/>
          <w:szCs w:val="24"/>
        </w:rPr>
        <w:t xml:space="preserve">летнему и зимнему </w:t>
      </w:r>
      <w:r w:rsidR="006760C5" w:rsidRPr="00985D90">
        <w:rPr>
          <w:rFonts w:ascii="Times New Roman" w:hAnsi="Times New Roman"/>
          <w:sz w:val="24"/>
          <w:szCs w:val="24"/>
        </w:rPr>
        <w:t>содержанию,</w:t>
      </w:r>
      <w:r w:rsidR="00855644">
        <w:rPr>
          <w:rFonts w:ascii="Times New Roman" w:hAnsi="Times New Roman"/>
          <w:sz w:val="24"/>
          <w:szCs w:val="24"/>
        </w:rPr>
        <w:t xml:space="preserve"> </w:t>
      </w:r>
      <w:r>
        <w:rPr>
          <w:rFonts w:ascii="Times New Roman" w:hAnsi="Times New Roman"/>
          <w:sz w:val="24"/>
          <w:szCs w:val="24"/>
        </w:rPr>
        <w:t>при выполнении которых у</w:t>
      </w:r>
      <w:r>
        <w:rPr>
          <w:rFonts w:ascii="Times New Roman" w:eastAsia="Times New Roman" w:hAnsi="Times New Roman"/>
          <w:color w:val="000000"/>
          <w:sz w:val="24"/>
          <w:szCs w:val="24"/>
          <w:lang w:eastAsia="ru-RU"/>
        </w:rPr>
        <w:t>величивается   доля</w:t>
      </w:r>
      <w:r w:rsidRPr="00A13FE8">
        <w:rPr>
          <w:rFonts w:ascii="Times New Roman" w:eastAsia="Times New Roman" w:hAnsi="Times New Roman"/>
          <w:color w:val="000000"/>
          <w:sz w:val="24"/>
          <w:szCs w:val="24"/>
          <w:lang w:eastAsia="ru-RU"/>
        </w:rPr>
        <w:t xml:space="preserve"> автомобильных дорог, на которых выполняются эксплуатационно</w:t>
      </w:r>
      <w:r>
        <w:rPr>
          <w:rFonts w:ascii="Times New Roman" w:eastAsia="Times New Roman" w:hAnsi="Times New Roman"/>
          <w:color w:val="000000"/>
          <w:sz w:val="24"/>
          <w:szCs w:val="24"/>
          <w:lang w:eastAsia="ru-RU"/>
        </w:rPr>
        <w:t>-ремонтные мероприятия</w:t>
      </w:r>
      <w:r w:rsidRPr="00A13FE8">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снижается  уровень дорожно-транспортных происшествий и соответственно повышается </w:t>
      </w:r>
      <w:r w:rsidRPr="00A13FE8">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безопасность дорожного движения</w:t>
      </w:r>
      <w:r w:rsidR="00215BBD">
        <w:rPr>
          <w:rFonts w:ascii="Times New Roman" w:eastAsia="Times New Roman" w:hAnsi="Times New Roman"/>
          <w:color w:val="000000"/>
          <w:sz w:val="24"/>
          <w:szCs w:val="24"/>
          <w:lang w:eastAsia="ru-RU"/>
        </w:rPr>
        <w:t xml:space="preserve">, </w:t>
      </w:r>
      <w:r w:rsidR="00215BBD" w:rsidRPr="00985D90">
        <w:rPr>
          <w:rFonts w:ascii="Times New Roman" w:hAnsi="Times New Roman"/>
          <w:sz w:val="24"/>
          <w:szCs w:val="24"/>
        </w:rPr>
        <w:t>обеспечение транспортной доступности жителей города</w:t>
      </w:r>
      <w:r>
        <w:rPr>
          <w:rFonts w:ascii="Times New Roman" w:eastAsia="Times New Roman" w:hAnsi="Times New Roman"/>
          <w:color w:val="000000"/>
          <w:sz w:val="24"/>
          <w:szCs w:val="24"/>
          <w:lang w:eastAsia="ru-RU"/>
        </w:rPr>
        <w:t>.</w:t>
      </w:r>
      <w:r w:rsidRPr="00A13FE8">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p>
    <w:p w:rsidR="004F2BA7" w:rsidRDefault="009B56D6" w:rsidP="00FA5D78">
      <w:pPr>
        <w:ind w:firstLine="709"/>
        <w:rPr>
          <w:rFonts w:ascii="Times New Roman" w:hAnsi="Times New Roman"/>
          <w:sz w:val="24"/>
          <w:szCs w:val="24"/>
        </w:rPr>
      </w:pPr>
      <w:r>
        <w:rPr>
          <w:rFonts w:ascii="Times New Roman" w:hAnsi="Times New Roman"/>
          <w:sz w:val="24"/>
          <w:szCs w:val="24"/>
        </w:rPr>
        <w:t xml:space="preserve">Подпрограмма </w:t>
      </w:r>
      <w:r w:rsidRPr="00985D90">
        <w:rPr>
          <w:rFonts w:ascii="Times New Roman" w:hAnsi="Times New Roman"/>
          <w:sz w:val="24"/>
          <w:szCs w:val="24"/>
        </w:rPr>
        <w:t>«Строительство, капитальный ремонт, ремонт автомобильных дорог и капитальный ремонт дворовых территорий многоквартирных домов, проездов к дворовым территориям многоквартирных домов»</w:t>
      </w:r>
      <w:r>
        <w:rPr>
          <w:rFonts w:ascii="Times New Roman" w:hAnsi="Times New Roman"/>
          <w:sz w:val="24"/>
          <w:szCs w:val="24"/>
        </w:rPr>
        <w:t xml:space="preserve"> включает мероприятия по </w:t>
      </w:r>
      <w:r w:rsidR="00855644">
        <w:rPr>
          <w:rFonts w:ascii="Times New Roman" w:hAnsi="Times New Roman"/>
          <w:sz w:val="24"/>
          <w:szCs w:val="24"/>
        </w:rPr>
        <w:t xml:space="preserve">строительству, </w:t>
      </w:r>
      <w:r w:rsidR="00D91E96" w:rsidRPr="00985D90">
        <w:rPr>
          <w:rFonts w:ascii="Times New Roman" w:hAnsi="Times New Roman"/>
          <w:sz w:val="24"/>
          <w:szCs w:val="24"/>
        </w:rPr>
        <w:t xml:space="preserve"> капитально</w:t>
      </w:r>
      <w:r w:rsidR="00855644">
        <w:rPr>
          <w:rFonts w:ascii="Times New Roman" w:hAnsi="Times New Roman"/>
          <w:sz w:val="24"/>
          <w:szCs w:val="24"/>
        </w:rPr>
        <w:t xml:space="preserve">му ремонту, ремонту </w:t>
      </w:r>
      <w:r w:rsidR="00D91E96" w:rsidRPr="00985D90">
        <w:rPr>
          <w:rFonts w:ascii="Times New Roman" w:hAnsi="Times New Roman"/>
          <w:sz w:val="24"/>
          <w:szCs w:val="24"/>
        </w:rPr>
        <w:t xml:space="preserve"> автомобильных дорог</w:t>
      </w:r>
      <w:r w:rsidR="00434416" w:rsidRPr="00985D90">
        <w:rPr>
          <w:rFonts w:ascii="Times New Roman" w:hAnsi="Times New Roman"/>
          <w:sz w:val="24"/>
          <w:szCs w:val="24"/>
        </w:rPr>
        <w:t xml:space="preserve"> общего пользования</w:t>
      </w:r>
      <w:r w:rsidR="00944AB0">
        <w:rPr>
          <w:rFonts w:ascii="Times New Roman" w:hAnsi="Times New Roman"/>
          <w:sz w:val="24"/>
          <w:szCs w:val="24"/>
        </w:rPr>
        <w:t xml:space="preserve">, по увеличению доли </w:t>
      </w:r>
      <w:r w:rsidR="00944AB0" w:rsidRPr="00985D90">
        <w:rPr>
          <w:rFonts w:ascii="Times New Roman" w:hAnsi="Times New Roman"/>
          <w:sz w:val="24"/>
          <w:szCs w:val="24"/>
        </w:rPr>
        <w:t>дворовых территорий многоквартирных домов, проездов к дворовым территориям многоквартирных домов</w:t>
      </w:r>
      <w:r w:rsidR="00944AB0">
        <w:rPr>
          <w:rFonts w:ascii="Times New Roman" w:hAnsi="Times New Roman"/>
          <w:sz w:val="24"/>
          <w:szCs w:val="24"/>
        </w:rPr>
        <w:t xml:space="preserve"> </w:t>
      </w:r>
      <w:r w:rsidR="005C7F8A">
        <w:rPr>
          <w:rFonts w:ascii="Times New Roman" w:hAnsi="Times New Roman"/>
          <w:sz w:val="24"/>
          <w:szCs w:val="24"/>
        </w:rPr>
        <w:t xml:space="preserve">с увеличением доли парковочных мест, </w:t>
      </w:r>
      <w:r w:rsidR="00944AB0">
        <w:rPr>
          <w:rFonts w:ascii="Times New Roman" w:hAnsi="Times New Roman"/>
          <w:sz w:val="24"/>
          <w:szCs w:val="24"/>
        </w:rPr>
        <w:t xml:space="preserve">соответствующих </w:t>
      </w:r>
      <w:r w:rsidR="00215BBD">
        <w:rPr>
          <w:rFonts w:ascii="Times New Roman" w:hAnsi="Times New Roman"/>
          <w:sz w:val="24"/>
          <w:szCs w:val="24"/>
        </w:rPr>
        <w:t>нормативным требованиям</w:t>
      </w:r>
      <w:r w:rsidR="00855644">
        <w:rPr>
          <w:rFonts w:ascii="Times New Roman" w:hAnsi="Times New Roman"/>
          <w:sz w:val="24"/>
          <w:szCs w:val="24"/>
        </w:rPr>
        <w:t>.</w:t>
      </w:r>
    </w:p>
    <w:p w:rsidR="00295DF4" w:rsidRPr="00985D90" w:rsidRDefault="00FA5D78" w:rsidP="00FA5D78">
      <w:pPr>
        <w:pStyle w:val="a4"/>
        <w:ind w:left="0" w:firstLine="709"/>
        <w:rPr>
          <w:rFonts w:ascii="Times New Roman" w:hAnsi="Times New Roman"/>
          <w:sz w:val="24"/>
          <w:szCs w:val="24"/>
        </w:rPr>
      </w:pPr>
      <w:r>
        <w:rPr>
          <w:rFonts w:ascii="Times New Roman" w:hAnsi="Times New Roman"/>
          <w:sz w:val="24"/>
          <w:szCs w:val="24"/>
        </w:rPr>
        <w:t>Кроме того муниципальная программа содержит</w:t>
      </w:r>
      <w:r w:rsidR="004F2BA7">
        <w:rPr>
          <w:rFonts w:ascii="Times New Roman" w:hAnsi="Times New Roman"/>
          <w:sz w:val="24"/>
          <w:szCs w:val="24"/>
        </w:rPr>
        <w:t xml:space="preserve"> одно основное мероприятие </w:t>
      </w:r>
      <w:r w:rsidR="004F2BA7">
        <w:rPr>
          <w:rFonts w:ascii="Times New Roman" w:hAnsi="Times New Roman"/>
          <w:color w:val="000000"/>
          <w:sz w:val="24"/>
          <w:szCs w:val="24"/>
        </w:rPr>
        <w:t>«</w:t>
      </w:r>
      <w:r w:rsidR="004F2BA7">
        <w:rPr>
          <w:rFonts w:ascii="Times New Roman" w:eastAsia="Times New Roman" w:hAnsi="Times New Roman"/>
          <w:sz w:val="24"/>
          <w:szCs w:val="24"/>
          <w:lang w:eastAsia="ru-RU"/>
        </w:rPr>
        <w:t>Регистрация права собственности на автомобильные дороги общего пользования»</w:t>
      </w:r>
      <w:r w:rsidR="00D91E96" w:rsidRPr="00985D90">
        <w:rPr>
          <w:rFonts w:ascii="Times New Roman" w:hAnsi="Times New Roman"/>
          <w:sz w:val="24"/>
          <w:szCs w:val="24"/>
        </w:rPr>
        <w:t xml:space="preserve"> </w:t>
      </w:r>
    </w:p>
    <w:p w:rsidR="00EF3336" w:rsidRPr="00985D90" w:rsidRDefault="00D2256E" w:rsidP="00FA5D78">
      <w:pPr>
        <w:pStyle w:val="a4"/>
        <w:ind w:left="0" w:firstLine="709"/>
        <w:rPr>
          <w:rFonts w:ascii="Times New Roman" w:hAnsi="Times New Roman"/>
          <w:sz w:val="24"/>
          <w:szCs w:val="24"/>
        </w:rPr>
      </w:pPr>
      <w:r>
        <w:rPr>
          <w:rFonts w:ascii="Times New Roman" w:hAnsi="Times New Roman"/>
          <w:sz w:val="24"/>
          <w:szCs w:val="24"/>
        </w:rPr>
        <w:t>2.</w:t>
      </w:r>
      <w:r w:rsidR="00FA5D78">
        <w:rPr>
          <w:rFonts w:ascii="Times New Roman" w:hAnsi="Times New Roman"/>
          <w:sz w:val="24"/>
          <w:szCs w:val="24"/>
        </w:rPr>
        <w:t xml:space="preserve"> </w:t>
      </w:r>
      <w:r w:rsidR="006529BE">
        <w:rPr>
          <w:rFonts w:ascii="Times New Roman" w:hAnsi="Times New Roman"/>
          <w:sz w:val="24"/>
          <w:szCs w:val="24"/>
        </w:rPr>
        <w:t xml:space="preserve">Перечень основных мероприятий </w:t>
      </w:r>
      <w:r w:rsidR="00F029C2" w:rsidRPr="00985D90">
        <w:rPr>
          <w:rFonts w:ascii="Times New Roman" w:hAnsi="Times New Roman"/>
          <w:sz w:val="24"/>
          <w:szCs w:val="24"/>
        </w:rPr>
        <w:t xml:space="preserve"> </w:t>
      </w:r>
      <w:r w:rsidR="006760C5" w:rsidRPr="00985D90">
        <w:rPr>
          <w:rFonts w:ascii="Times New Roman" w:hAnsi="Times New Roman"/>
          <w:sz w:val="24"/>
          <w:szCs w:val="24"/>
        </w:rPr>
        <w:t>муниципальной</w:t>
      </w:r>
      <w:r w:rsidR="00F029C2" w:rsidRPr="00985D90">
        <w:rPr>
          <w:rFonts w:ascii="Times New Roman" w:hAnsi="Times New Roman"/>
          <w:sz w:val="24"/>
          <w:szCs w:val="24"/>
        </w:rPr>
        <w:t xml:space="preserve"> программы приведен </w:t>
      </w:r>
      <w:r w:rsidR="00E24DB6" w:rsidRPr="00985D90">
        <w:rPr>
          <w:rFonts w:ascii="Times New Roman" w:hAnsi="Times New Roman"/>
          <w:sz w:val="24"/>
          <w:szCs w:val="24"/>
        </w:rPr>
        <w:t>в</w:t>
      </w:r>
      <w:r w:rsidR="00063249">
        <w:rPr>
          <w:rFonts w:ascii="Times New Roman" w:hAnsi="Times New Roman"/>
          <w:sz w:val="24"/>
          <w:szCs w:val="24"/>
        </w:rPr>
        <w:t xml:space="preserve"> П</w:t>
      </w:r>
      <w:r w:rsidR="00F029C2" w:rsidRPr="00985D90">
        <w:rPr>
          <w:rFonts w:ascii="Times New Roman" w:hAnsi="Times New Roman"/>
          <w:sz w:val="24"/>
          <w:szCs w:val="24"/>
        </w:rPr>
        <w:t>риложени</w:t>
      </w:r>
      <w:r w:rsidR="00E24DB6" w:rsidRPr="00985D90">
        <w:rPr>
          <w:rFonts w:ascii="Times New Roman" w:hAnsi="Times New Roman"/>
          <w:sz w:val="24"/>
          <w:szCs w:val="24"/>
        </w:rPr>
        <w:t>и</w:t>
      </w:r>
      <w:r w:rsidR="007876E1" w:rsidRPr="00985D90">
        <w:rPr>
          <w:rFonts w:ascii="Times New Roman" w:hAnsi="Times New Roman"/>
          <w:sz w:val="24"/>
          <w:szCs w:val="24"/>
        </w:rPr>
        <w:t xml:space="preserve"> №</w:t>
      </w:r>
      <w:r w:rsidR="00F029C2" w:rsidRPr="00985D90">
        <w:rPr>
          <w:rFonts w:ascii="Times New Roman" w:hAnsi="Times New Roman"/>
          <w:sz w:val="24"/>
          <w:szCs w:val="24"/>
        </w:rPr>
        <w:t xml:space="preserve"> 2</w:t>
      </w:r>
      <w:r w:rsidR="00865F2D" w:rsidRPr="00985D90">
        <w:rPr>
          <w:rFonts w:ascii="Times New Roman" w:hAnsi="Times New Roman"/>
          <w:sz w:val="24"/>
          <w:szCs w:val="24"/>
        </w:rPr>
        <w:t xml:space="preserve"> к  программе</w:t>
      </w:r>
      <w:r w:rsidR="00F029C2" w:rsidRPr="00985D90">
        <w:rPr>
          <w:rFonts w:ascii="Times New Roman" w:hAnsi="Times New Roman"/>
          <w:sz w:val="24"/>
          <w:szCs w:val="24"/>
        </w:rPr>
        <w:t>.</w:t>
      </w:r>
    </w:p>
    <w:p w:rsidR="0025520F" w:rsidRPr="00985D90" w:rsidRDefault="0025520F" w:rsidP="00D91E96">
      <w:pPr>
        <w:pStyle w:val="a4"/>
        <w:ind w:left="0" w:firstLine="709"/>
        <w:rPr>
          <w:rFonts w:ascii="Times New Roman" w:hAnsi="Times New Roman"/>
          <w:sz w:val="24"/>
          <w:szCs w:val="24"/>
        </w:rPr>
      </w:pPr>
    </w:p>
    <w:p w:rsidR="00643625" w:rsidRPr="00985D90" w:rsidRDefault="00434416" w:rsidP="00F029C2">
      <w:pPr>
        <w:pStyle w:val="a4"/>
        <w:ind w:left="0" w:firstLine="709"/>
        <w:jc w:val="center"/>
        <w:rPr>
          <w:rFonts w:ascii="Times New Roman" w:hAnsi="Times New Roman"/>
          <w:sz w:val="24"/>
          <w:szCs w:val="24"/>
        </w:rPr>
      </w:pPr>
      <w:r w:rsidRPr="00985D90">
        <w:rPr>
          <w:rFonts w:ascii="Times New Roman" w:hAnsi="Times New Roman"/>
          <w:sz w:val="24"/>
          <w:szCs w:val="24"/>
        </w:rPr>
        <w:t>РАЗДЕЛ</w:t>
      </w:r>
      <w:r w:rsidR="00F029C2" w:rsidRPr="00985D90">
        <w:rPr>
          <w:rFonts w:ascii="Times New Roman" w:hAnsi="Times New Roman"/>
          <w:sz w:val="24"/>
          <w:szCs w:val="24"/>
        </w:rPr>
        <w:t xml:space="preserve"> 4.</w:t>
      </w:r>
      <w:r w:rsidR="00643625" w:rsidRPr="00985D90">
        <w:rPr>
          <w:rFonts w:ascii="Times New Roman" w:hAnsi="Times New Roman"/>
          <w:sz w:val="24"/>
          <w:szCs w:val="24"/>
        </w:rPr>
        <w:t xml:space="preserve"> ПРОГНОЗ СВОДНЫХ ПОКАЗАТЕЛЕЙ </w:t>
      </w:r>
      <w:r w:rsidR="00DE4713" w:rsidRPr="00985D90">
        <w:rPr>
          <w:rFonts w:ascii="Times New Roman" w:hAnsi="Times New Roman"/>
          <w:sz w:val="24"/>
          <w:szCs w:val="24"/>
        </w:rPr>
        <w:t xml:space="preserve">МУНИЦИПАЛЬНЫХ </w:t>
      </w:r>
      <w:r w:rsidR="00643625" w:rsidRPr="00985D90">
        <w:rPr>
          <w:rFonts w:ascii="Times New Roman" w:hAnsi="Times New Roman"/>
          <w:sz w:val="24"/>
          <w:szCs w:val="24"/>
        </w:rPr>
        <w:t xml:space="preserve"> ЗАДАНИЙ НА ОКАЗАНИЕ </w:t>
      </w:r>
      <w:r w:rsidR="00DE4713" w:rsidRPr="00985D90">
        <w:rPr>
          <w:rFonts w:ascii="Times New Roman" w:hAnsi="Times New Roman"/>
          <w:sz w:val="24"/>
          <w:szCs w:val="24"/>
        </w:rPr>
        <w:t xml:space="preserve">МУНИЦИПАЛЬНЫХ </w:t>
      </w:r>
      <w:r w:rsidR="00643625" w:rsidRPr="00985D90">
        <w:rPr>
          <w:rFonts w:ascii="Times New Roman" w:hAnsi="Times New Roman"/>
          <w:sz w:val="24"/>
          <w:szCs w:val="24"/>
        </w:rPr>
        <w:t xml:space="preserve"> УСЛУГ</w:t>
      </w:r>
      <w:r w:rsidR="007F19D5" w:rsidRPr="00985D90">
        <w:rPr>
          <w:rFonts w:ascii="Times New Roman" w:hAnsi="Times New Roman"/>
          <w:sz w:val="24"/>
          <w:szCs w:val="24"/>
        </w:rPr>
        <w:t xml:space="preserve"> (ВЫПОЛНЕНИЕ РАБОТ)</w:t>
      </w:r>
      <w:r w:rsidR="00643625" w:rsidRPr="00985D90">
        <w:rPr>
          <w:rFonts w:ascii="Times New Roman" w:hAnsi="Times New Roman"/>
          <w:sz w:val="24"/>
          <w:szCs w:val="24"/>
        </w:rPr>
        <w:t xml:space="preserve"> УЧРЕЖДЕНИЯМИ </w:t>
      </w:r>
    </w:p>
    <w:p w:rsidR="00643625" w:rsidRPr="00985D90" w:rsidRDefault="00643625" w:rsidP="00F029C2">
      <w:pPr>
        <w:pStyle w:val="a4"/>
        <w:ind w:left="0" w:firstLine="709"/>
        <w:jc w:val="center"/>
        <w:rPr>
          <w:rFonts w:ascii="Times New Roman" w:hAnsi="Times New Roman"/>
          <w:sz w:val="24"/>
          <w:szCs w:val="24"/>
        </w:rPr>
      </w:pPr>
    </w:p>
    <w:p w:rsidR="00643625" w:rsidRPr="00985D90" w:rsidRDefault="004F2BA7" w:rsidP="00FA5D78">
      <w:pPr>
        <w:pStyle w:val="a4"/>
        <w:ind w:left="0" w:firstLine="708"/>
        <w:rPr>
          <w:rFonts w:ascii="Times New Roman" w:hAnsi="Times New Roman"/>
          <w:sz w:val="24"/>
          <w:szCs w:val="24"/>
        </w:rPr>
      </w:pPr>
      <w:r>
        <w:rPr>
          <w:rFonts w:ascii="Times New Roman" w:hAnsi="Times New Roman"/>
          <w:sz w:val="24"/>
          <w:szCs w:val="24"/>
        </w:rPr>
        <w:t>1.</w:t>
      </w:r>
      <w:r w:rsidR="00FA5D78">
        <w:rPr>
          <w:rFonts w:ascii="Times New Roman" w:hAnsi="Times New Roman"/>
          <w:sz w:val="24"/>
          <w:szCs w:val="24"/>
        </w:rPr>
        <w:t xml:space="preserve"> </w:t>
      </w:r>
      <w:r w:rsidR="00643625" w:rsidRPr="00985D90">
        <w:rPr>
          <w:rFonts w:ascii="Times New Roman" w:hAnsi="Times New Roman"/>
          <w:sz w:val="24"/>
          <w:szCs w:val="24"/>
        </w:rPr>
        <w:t xml:space="preserve">В рамках </w:t>
      </w:r>
      <w:r w:rsidR="00D2256E">
        <w:rPr>
          <w:rFonts w:ascii="Times New Roman" w:hAnsi="Times New Roman"/>
          <w:sz w:val="24"/>
          <w:szCs w:val="24"/>
        </w:rPr>
        <w:t xml:space="preserve">реализации </w:t>
      </w:r>
      <w:r w:rsidR="006760C5" w:rsidRPr="00985D90">
        <w:rPr>
          <w:rFonts w:ascii="Times New Roman" w:hAnsi="Times New Roman"/>
          <w:sz w:val="24"/>
          <w:szCs w:val="24"/>
        </w:rPr>
        <w:t xml:space="preserve">муниципальной </w:t>
      </w:r>
      <w:r w:rsidR="00643625" w:rsidRPr="00985D90">
        <w:rPr>
          <w:rFonts w:ascii="Times New Roman" w:hAnsi="Times New Roman"/>
          <w:sz w:val="24"/>
          <w:szCs w:val="24"/>
        </w:rPr>
        <w:t xml:space="preserve"> программы </w:t>
      </w:r>
      <w:r w:rsidR="00D2256E">
        <w:rPr>
          <w:rFonts w:ascii="Times New Roman" w:hAnsi="Times New Roman"/>
          <w:sz w:val="24"/>
          <w:szCs w:val="24"/>
        </w:rPr>
        <w:t>оказание муниципальных услуг</w:t>
      </w:r>
      <w:r w:rsidR="00643625" w:rsidRPr="00985D90">
        <w:rPr>
          <w:rFonts w:ascii="Times New Roman" w:hAnsi="Times New Roman"/>
          <w:sz w:val="24"/>
          <w:szCs w:val="24"/>
        </w:rPr>
        <w:t xml:space="preserve"> (</w:t>
      </w:r>
      <w:r w:rsidR="00D2256E">
        <w:rPr>
          <w:rFonts w:ascii="Times New Roman" w:hAnsi="Times New Roman"/>
          <w:sz w:val="24"/>
          <w:szCs w:val="24"/>
        </w:rPr>
        <w:t>выполнение работ</w:t>
      </w:r>
      <w:r w:rsidR="006760C5" w:rsidRPr="00985D90">
        <w:rPr>
          <w:rFonts w:ascii="Times New Roman" w:hAnsi="Times New Roman"/>
          <w:sz w:val="24"/>
          <w:szCs w:val="24"/>
        </w:rPr>
        <w:t xml:space="preserve">) </w:t>
      </w:r>
      <w:r w:rsidR="005C7F8A">
        <w:rPr>
          <w:rFonts w:ascii="Times New Roman" w:hAnsi="Times New Roman"/>
          <w:sz w:val="24"/>
          <w:szCs w:val="24"/>
        </w:rPr>
        <w:t xml:space="preserve"> муниципальными учреждениями </w:t>
      </w:r>
      <w:r w:rsidR="00D2256E">
        <w:rPr>
          <w:rFonts w:ascii="Times New Roman" w:hAnsi="Times New Roman"/>
          <w:sz w:val="24"/>
          <w:szCs w:val="24"/>
        </w:rPr>
        <w:t>не предусматривается</w:t>
      </w:r>
      <w:r w:rsidR="00CB56B4" w:rsidRPr="00985D90">
        <w:rPr>
          <w:rFonts w:ascii="Times New Roman" w:hAnsi="Times New Roman"/>
          <w:sz w:val="24"/>
          <w:szCs w:val="24"/>
        </w:rPr>
        <w:t>.</w:t>
      </w:r>
    </w:p>
    <w:p w:rsidR="00CB56B4" w:rsidRPr="00985D90" w:rsidRDefault="00CB56B4" w:rsidP="00643625">
      <w:pPr>
        <w:pStyle w:val="a4"/>
        <w:ind w:left="0" w:firstLine="709"/>
        <w:rPr>
          <w:rFonts w:ascii="Times New Roman" w:hAnsi="Times New Roman"/>
          <w:sz w:val="24"/>
          <w:szCs w:val="24"/>
        </w:rPr>
      </w:pPr>
    </w:p>
    <w:p w:rsidR="00A0695F" w:rsidRDefault="00434416" w:rsidP="00F029C2">
      <w:pPr>
        <w:pStyle w:val="a4"/>
        <w:ind w:left="0" w:firstLine="709"/>
        <w:jc w:val="center"/>
        <w:rPr>
          <w:rFonts w:ascii="Times New Roman" w:hAnsi="Times New Roman"/>
          <w:sz w:val="24"/>
          <w:szCs w:val="24"/>
        </w:rPr>
      </w:pPr>
      <w:r w:rsidRPr="00985D90">
        <w:rPr>
          <w:rFonts w:ascii="Times New Roman" w:hAnsi="Times New Roman"/>
          <w:sz w:val="24"/>
          <w:szCs w:val="24"/>
        </w:rPr>
        <w:t xml:space="preserve">РАЗДЕЛ </w:t>
      </w:r>
      <w:r w:rsidR="00F029C2" w:rsidRPr="00985D90">
        <w:rPr>
          <w:rFonts w:ascii="Times New Roman" w:hAnsi="Times New Roman"/>
          <w:sz w:val="24"/>
          <w:szCs w:val="24"/>
        </w:rPr>
        <w:t xml:space="preserve"> </w:t>
      </w:r>
      <w:r w:rsidR="00DE4713" w:rsidRPr="00985D90">
        <w:rPr>
          <w:rFonts w:ascii="Times New Roman" w:hAnsi="Times New Roman"/>
          <w:sz w:val="24"/>
          <w:szCs w:val="24"/>
        </w:rPr>
        <w:t>5</w:t>
      </w:r>
      <w:r w:rsidR="00F029C2" w:rsidRPr="00985D90">
        <w:rPr>
          <w:rFonts w:ascii="Times New Roman" w:hAnsi="Times New Roman"/>
          <w:sz w:val="24"/>
          <w:szCs w:val="24"/>
        </w:rPr>
        <w:t xml:space="preserve">. РЕСУРСНОЕ ОБЕСПЕЧЕНИЕ </w:t>
      </w:r>
      <w:r w:rsidR="00DE4713" w:rsidRPr="00985D90">
        <w:rPr>
          <w:rFonts w:ascii="Times New Roman" w:hAnsi="Times New Roman"/>
          <w:sz w:val="24"/>
          <w:szCs w:val="24"/>
        </w:rPr>
        <w:t>МУНИЦИПАЛЬНОЙ</w:t>
      </w:r>
      <w:r w:rsidR="00F029C2" w:rsidRPr="00985D90">
        <w:rPr>
          <w:rFonts w:ascii="Times New Roman" w:hAnsi="Times New Roman"/>
          <w:sz w:val="24"/>
          <w:szCs w:val="24"/>
        </w:rPr>
        <w:t xml:space="preserve"> ПРОГРАММЫ</w:t>
      </w:r>
    </w:p>
    <w:p w:rsidR="00A46F59" w:rsidRDefault="00A46F59" w:rsidP="00F029C2">
      <w:pPr>
        <w:pStyle w:val="a4"/>
        <w:ind w:left="0" w:firstLine="709"/>
        <w:jc w:val="center"/>
        <w:rPr>
          <w:rFonts w:ascii="Times New Roman" w:hAnsi="Times New Roman"/>
          <w:sz w:val="24"/>
          <w:szCs w:val="24"/>
        </w:rPr>
      </w:pPr>
    </w:p>
    <w:p w:rsidR="00F8729A" w:rsidRDefault="00D2256E" w:rsidP="00FA5D78">
      <w:pPr>
        <w:autoSpaceDE w:val="0"/>
        <w:autoSpaceDN w:val="0"/>
        <w:adjustRightInd w:val="0"/>
        <w:ind w:firstLine="709"/>
        <w:rPr>
          <w:rFonts w:ascii="Times New Roman" w:hAnsi="Times New Roman"/>
          <w:sz w:val="24"/>
          <w:szCs w:val="24"/>
          <w:lang w:eastAsia="ru-RU"/>
        </w:rPr>
      </w:pPr>
      <w:r>
        <w:rPr>
          <w:rFonts w:ascii="Times New Roman" w:hAnsi="Times New Roman"/>
          <w:sz w:val="24"/>
          <w:szCs w:val="24"/>
          <w:lang w:eastAsia="ru-RU"/>
        </w:rPr>
        <w:t>1.</w:t>
      </w:r>
      <w:r w:rsidR="00FA5D78">
        <w:rPr>
          <w:rFonts w:ascii="Times New Roman" w:hAnsi="Times New Roman"/>
          <w:sz w:val="24"/>
          <w:szCs w:val="24"/>
          <w:lang w:eastAsia="ru-RU"/>
        </w:rPr>
        <w:t xml:space="preserve"> </w:t>
      </w:r>
      <w:r w:rsidR="00836D89">
        <w:rPr>
          <w:rFonts w:ascii="Times New Roman" w:hAnsi="Times New Roman"/>
          <w:sz w:val="24"/>
          <w:szCs w:val="24"/>
          <w:lang w:eastAsia="ru-RU"/>
        </w:rPr>
        <w:t xml:space="preserve">Ресурсное обеспечение программы </w:t>
      </w:r>
      <w:r w:rsidR="002800BA">
        <w:rPr>
          <w:rFonts w:ascii="Times New Roman" w:hAnsi="Times New Roman"/>
          <w:sz w:val="24"/>
          <w:szCs w:val="24"/>
          <w:lang w:eastAsia="ru-RU"/>
        </w:rPr>
        <w:t>составляет</w:t>
      </w:r>
      <w:r w:rsidR="00836D89">
        <w:rPr>
          <w:rFonts w:ascii="Times New Roman" w:hAnsi="Times New Roman"/>
          <w:sz w:val="24"/>
          <w:szCs w:val="24"/>
          <w:lang w:eastAsia="ru-RU"/>
        </w:rPr>
        <w:t xml:space="preserve">, </w:t>
      </w:r>
      <w:r w:rsidR="00092982" w:rsidRPr="00985D90">
        <w:rPr>
          <w:rFonts w:ascii="Times New Roman" w:hAnsi="Times New Roman"/>
          <w:sz w:val="24"/>
          <w:szCs w:val="24"/>
          <w:lang w:eastAsia="ru-RU"/>
        </w:rPr>
        <w:t xml:space="preserve"> всего –</w:t>
      </w:r>
      <w:r w:rsidR="00CA548B">
        <w:rPr>
          <w:rFonts w:ascii="Times New Roman" w:hAnsi="Times New Roman"/>
          <w:sz w:val="24"/>
          <w:szCs w:val="24"/>
          <w:lang w:eastAsia="ru-RU"/>
        </w:rPr>
        <w:t xml:space="preserve"> 136529,9</w:t>
      </w:r>
      <w:r w:rsidR="00A46F59">
        <w:rPr>
          <w:rFonts w:ascii="Times New Roman" w:hAnsi="Times New Roman"/>
          <w:sz w:val="24"/>
          <w:szCs w:val="24"/>
          <w:lang w:eastAsia="ru-RU"/>
        </w:rPr>
        <w:t xml:space="preserve"> </w:t>
      </w:r>
      <w:r w:rsidR="00092982" w:rsidRPr="00985D90">
        <w:rPr>
          <w:rFonts w:ascii="Times New Roman" w:hAnsi="Times New Roman"/>
          <w:sz w:val="24"/>
          <w:szCs w:val="24"/>
          <w:lang w:eastAsia="ru-RU"/>
        </w:rPr>
        <w:t>тыс. рублей,</w:t>
      </w:r>
      <w:r w:rsidR="00DE4713" w:rsidRPr="00985D90">
        <w:rPr>
          <w:rFonts w:ascii="Times New Roman" w:hAnsi="Times New Roman"/>
          <w:sz w:val="24"/>
          <w:szCs w:val="24"/>
          <w:lang w:eastAsia="ru-RU"/>
        </w:rPr>
        <w:t xml:space="preserve"> в том числе</w:t>
      </w:r>
      <w:r w:rsidR="00092982" w:rsidRPr="00985D90">
        <w:rPr>
          <w:rFonts w:ascii="Times New Roman" w:hAnsi="Times New Roman"/>
          <w:sz w:val="24"/>
          <w:szCs w:val="24"/>
          <w:lang w:eastAsia="ru-RU"/>
        </w:rPr>
        <w:t>:</w:t>
      </w:r>
      <w:r w:rsidR="000B06B0" w:rsidRPr="00985D90">
        <w:rPr>
          <w:rFonts w:ascii="Times New Roman" w:hAnsi="Times New Roman"/>
          <w:sz w:val="24"/>
          <w:szCs w:val="24"/>
          <w:lang w:eastAsia="ru-RU"/>
        </w:rPr>
        <w:t xml:space="preserve"> </w:t>
      </w:r>
    </w:p>
    <w:p w:rsidR="00F8729A" w:rsidRDefault="000B06B0" w:rsidP="00FA5D78">
      <w:pPr>
        <w:autoSpaceDE w:val="0"/>
        <w:autoSpaceDN w:val="0"/>
        <w:adjustRightInd w:val="0"/>
        <w:ind w:firstLine="709"/>
        <w:rPr>
          <w:rFonts w:ascii="Times New Roman" w:hAnsi="Times New Roman"/>
          <w:sz w:val="24"/>
          <w:szCs w:val="24"/>
          <w:lang w:eastAsia="ru-RU"/>
        </w:rPr>
      </w:pPr>
      <w:r w:rsidRPr="00985D90">
        <w:rPr>
          <w:rFonts w:ascii="Times New Roman" w:hAnsi="Times New Roman"/>
          <w:sz w:val="24"/>
          <w:szCs w:val="24"/>
          <w:lang w:eastAsia="ru-RU"/>
        </w:rPr>
        <w:t>средства местного бюджета</w:t>
      </w:r>
      <w:r w:rsidR="002800BA">
        <w:rPr>
          <w:rFonts w:ascii="Times New Roman" w:hAnsi="Times New Roman"/>
          <w:sz w:val="24"/>
          <w:szCs w:val="24"/>
          <w:lang w:eastAsia="ru-RU"/>
        </w:rPr>
        <w:t xml:space="preserve"> </w:t>
      </w:r>
      <w:r w:rsidR="00571B9F">
        <w:rPr>
          <w:rFonts w:ascii="Times New Roman" w:hAnsi="Times New Roman"/>
          <w:sz w:val="24"/>
          <w:szCs w:val="24"/>
          <w:lang w:eastAsia="ru-RU"/>
        </w:rPr>
        <w:t xml:space="preserve">– </w:t>
      </w:r>
      <w:r w:rsidR="00CA548B">
        <w:rPr>
          <w:rFonts w:ascii="Times New Roman" w:hAnsi="Times New Roman"/>
          <w:sz w:val="24"/>
          <w:szCs w:val="24"/>
          <w:lang w:eastAsia="ru-RU"/>
        </w:rPr>
        <w:t>126601,5</w:t>
      </w:r>
      <w:r w:rsidRPr="00985D90">
        <w:rPr>
          <w:rFonts w:ascii="Times New Roman" w:hAnsi="Times New Roman"/>
          <w:sz w:val="24"/>
          <w:szCs w:val="24"/>
          <w:lang w:eastAsia="ru-RU"/>
        </w:rPr>
        <w:t xml:space="preserve"> тыс. рублей; </w:t>
      </w:r>
    </w:p>
    <w:p w:rsidR="005C7F8A" w:rsidRDefault="002800BA" w:rsidP="00FA5D78">
      <w:pPr>
        <w:autoSpaceDE w:val="0"/>
        <w:autoSpaceDN w:val="0"/>
        <w:adjustRightInd w:val="0"/>
        <w:ind w:firstLine="709"/>
        <w:rPr>
          <w:rFonts w:ascii="Times New Roman" w:eastAsia="Times New Roman" w:hAnsi="Times New Roman"/>
          <w:sz w:val="24"/>
          <w:szCs w:val="24"/>
          <w:lang w:eastAsia="ru-RU"/>
        </w:rPr>
      </w:pPr>
      <w:r w:rsidRPr="000C277B">
        <w:rPr>
          <w:rFonts w:ascii="Times New Roman" w:eastAsia="Times New Roman" w:hAnsi="Times New Roman"/>
          <w:sz w:val="24"/>
          <w:szCs w:val="24"/>
          <w:lang w:eastAsia="ru-RU"/>
        </w:rPr>
        <w:t xml:space="preserve">средства, планируемые к привлечению из </w:t>
      </w:r>
      <w:r w:rsidR="005C7F8A">
        <w:rPr>
          <w:rFonts w:ascii="Times New Roman" w:eastAsia="Times New Roman" w:hAnsi="Times New Roman"/>
          <w:sz w:val="24"/>
          <w:szCs w:val="24"/>
          <w:lang w:eastAsia="ru-RU"/>
        </w:rPr>
        <w:t xml:space="preserve">областного бюджета  – </w:t>
      </w:r>
      <w:r w:rsidR="00593D9D">
        <w:rPr>
          <w:rFonts w:ascii="Times New Roman" w:eastAsia="Times New Roman" w:hAnsi="Times New Roman"/>
          <w:sz w:val="24"/>
          <w:szCs w:val="24"/>
          <w:lang w:eastAsia="ru-RU"/>
        </w:rPr>
        <w:t>9928,4</w:t>
      </w:r>
      <w:r w:rsidR="005C7F8A">
        <w:rPr>
          <w:rFonts w:ascii="Times New Roman" w:eastAsia="Times New Roman" w:hAnsi="Times New Roman"/>
          <w:sz w:val="24"/>
          <w:szCs w:val="24"/>
          <w:lang w:eastAsia="ru-RU"/>
        </w:rPr>
        <w:t xml:space="preserve"> тыс. рублей.</w:t>
      </w:r>
    </w:p>
    <w:p w:rsidR="004F2BA7" w:rsidRDefault="004F2BA7" w:rsidP="00FA5D78">
      <w:pPr>
        <w:pStyle w:val="af0"/>
        <w:ind w:firstLine="709"/>
        <w:jc w:val="both"/>
        <w:rPr>
          <w:rFonts w:ascii="Times New Roman" w:hAnsi="Times New Roman" w:cs="Times New Roman"/>
          <w:sz w:val="24"/>
          <w:szCs w:val="24"/>
        </w:rPr>
      </w:pPr>
      <w:r>
        <w:rPr>
          <w:rFonts w:ascii="Times New Roman" w:eastAsia="Times New Roman" w:hAnsi="Times New Roman"/>
          <w:sz w:val="24"/>
          <w:szCs w:val="24"/>
        </w:rPr>
        <w:t xml:space="preserve">2. </w:t>
      </w:r>
      <w:r>
        <w:rPr>
          <w:rFonts w:ascii="Times New Roman" w:hAnsi="Times New Roman" w:cs="Times New Roman"/>
          <w:sz w:val="24"/>
          <w:szCs w:val="24"/>
        </w:rPr>
        <w:t>Финансирование реализации мероприятий подпрограммы за счет средств  федерального бюджета и иных источников не предусматривается.</w:t>
      </w:r>
    </w:p>
    <w:p w:rsidR="00F8729A" w:rsidRPr="00985D90" w:rsidRDefault="004F2BA7" w:rsidP="00FA5D78">
      <w:pPr>
        <w:autoSpaceDE w:val="0"/>
        <w:autoSpaceDN w:val="0"/>
        <w:adjustRightInd w:val="0"/>
        <w:ind w:firstLine="709"/>
        <w:rPr>
          <w:rFonts w:ascii="Times New Roman" w:hAnsi="Times New Roman"/>
          <w:sz w:val="24"/>
          <w:szCs w:val="24"/>
        </w:rPr>
      </w:pPr>
      <w:r>
        <w:rPr>
          <w:rFonts w:ascii="Times New Roman" w:hAnsi="Times New Roman"/>
          <w:sz w:val="24"/>
          <w:szCs w:val="24"/>
        </w:rPr>
        <w:t>3</w:t>
      </w:r>
      <w:r w:rsidR="00F8729A">
        <w:rPr>
          <w:rFonts w:ascii="Times New Roman" w:hAnsi="Times New Roman"/>
          <w:sz w:val="24"/>
          <w:szCs w:val="24"/>
        </w:rPr>
        <w:t>.</w:t>
      </w:r>
      <w:r>
        <w:rPr>
          <w:rFonts w:ascii="Times New Roman" w:hAnsi="Times New Roman"/>
          <w:sz w:val="24"/>
          <w:szCs w:val="24"/>
        </w:rPr>
        <w:t xml:space="preserve"> </w:t>
      </w:r>
      <w:r w:rsidR="008A3B52" w:rsidRPr="00985D90">
        <w:rPr>
          <w:rFonts w:ascii="Times New Roman" w:hAnsi="Times New Roman"/>
          <w:sz w:val="24"/>
          <w:szCs w:val="24"/>
        </w:rPr>
        <w:t>Ресурсное обеспечение</w:t>
      </w:r>
      <w:r w:rsidR="004C7C54" w:rsidRPr="00985D90">
        <w:rPr>
          <w:rFonts w:ascii="Times New Roman" w:hAnsi="Times New Roman"/>
          <w:sz w:val="24"/>
          <w:szCs w:val="24"/>
        </w:rPr>
        <w:t xml:space="preserve"> </w:t>
      </w:r>
      <w:r w:rsidR="005C7F8A">
        <w:rPr>
          <w:rFonts w:ascii="Times New Roman" w:hAnsi="Times New Roman"/>
          <w:sz w:val="24"/>
          <w:szCs w:val="24"/>
        </w:rPr>
        <w:t xml:space="preserve">муниципальной </w:t>
      </w:r>
      <w:r w:rsidR="004C7C54" w:rsidRPr="00985D90">
        <w:rPr>
          <w:rFonts w:ascii="Times New Roman" w:hAnsi="Times New Roman"/>
          <w:sz w:val="24"/>
          <w:szCs w:val="24"/>
        </w:rPr>
        <w:t xml:space="preserve">программы </w:t>
      </w:r>
      <w:r w:rsidR="00F8729A">
        <w:rPr>
          <w:rFonts w:ascii="Times New Roman" w:hAnsi="Times New Roman"/>
          <w:sz w:val="24"/>
          <w:szCs w:val="24"/>
        </w:rPr>
        <w:t xml:space="preserve">с указанием </w:t>
      </w:r>
      <w:r w:rsidR="005C7F8A">
        <w:rPr>
          <w:rFonts w:ascii="Times New Roman" w:hAnsi="Times New Roman"/>
          <w:sz w:val="24"/>
          <w:szCs w:val="24"/>
        </w:rPr>
        <w:t>расходов на реализацию приведено</w:t>
      </w:r>
      <w:r w:rsidR="004C7C54" w:rsidRPr="00985D90">
        <w:rPr>
          <w:rFonts w:ascii="Times New Roman" w:hAnsi="Times New Roman"/>
          <w:sz w:val="24"/>
          <w:szCs w:val="24"/>
        </w:rPr>
        <w:t xml:space="preserve"> в </w:t>
      </w:r>
      <w:r w:rsidR="00063249">
        <w:rPr>
          <w:rFonts w:ascii="Times New Roman" w:hAnsi="Times New Roman"/>
          <w:sz w:val="24"/>
          <w:szCs w:val="24"/>
        </w:rPr>
        <w:t>П</w:t>
      </w:r>
      <w:r w:rsidR="004C7C54" w:rsidRPr="00985D90">
        <w:rPr>
          <w:rFonts w:ascii="Times New Roman" w:hAnsi="Times New Roman"/>
          <w:sz w:val="24"/>
          <w:szCs w:val="24"/>
        </w:rPr>
        <w:t xml:space="preserve">риложении </w:t>
      </w:r>
      <w:r w:rsidR="000B06B0" w:rsidRPr="00985D90">
        <w:rPr>
          <w:rFonts w:ascii="Times New Roman" w:hAnsi="Times New Roman"/>
          <w:sz w:val="24"/>
          <w:szCs w:val="24"/>
        </w:rPr>
        <w:t xml:space="preserve">№ </w:t>
      </w:r>
      <w:r w:rsidR="008A3B52" w:rsidRPr="00985D90">
        <w:rPr>
          <w:rFonts w:ascii="Times New Roman" w:hAnsi="Times New Roman"/>
          <w:sz w:val="24"/>
          <w:szCs w:val="24"/>
        </w:rPr>
        <w:t>3</w:t>
      </w:r>
      <w:r w:rsidR="007F19D5" w:rsidRPr="00985D90">
        <w:rPr>
          <w:rFonts w:ascii="Times New Roman" w:hAnsi="Times New Roman"/>
          <w:sz w:val="24"/>
          <w:szCs w:val="24"/>
        </w:rPr>
        <w:t xml:space="preserve"> к программе</w:t>
      </w:r>
      <w:r w:rsidR="004C7C54" w:rsidRPr="00985D90">
        <w:rPr>
          <w:rFonts w:ascii="Times New Roman" w:hAnsi="Times New Roman"/>
          <w:sz w:val="24"/>
          <w:szCs w:val="24"/>
        </w:rPr>
        <w:t>.</w:t>
      </w:r>
    </w:p>
    <w:p w:rsidR="00C51C96" w:rsidRPr="00985D90" w:rsidRDefault="00C51C96" w:rsidP="00D4636A">
      <w:pPr>
        <w:pStyle w:val="a4"/>
        <w:ind w:left="0" w:firstLine="709"/>
        <w:rPr>
          <w:rFonts w:ascii="Times New Roman" w:hAnsi="Times New Roman"/>
          <w:sz w:val="24"/>
          <w:szCs w:val="24"/>
        </w:rPr>
      </w:pPr>
    </w:p>
    <w:p w:rsidR="00B84034" w:rsidRPr="00985D90" w:rsidRDefault="00F33BBC" w:rsidP="00B84034">
      <w:pPr>
        <w:pStyle w:val="a4"/>
        <w:ind w:left="0" w:firstLine="709"/>
        <w:jc w:val="center"/>
        <w:rPr>
          <w:rFonts w:ascii="Times New Roman" w:hAnsi="Times New Roman"/>
          <w:sz w:val="24"/>
          <w:szCs w:val="24"/>
        </w:rPr>
      </w:pPr>
      <w:r w:rsidRPr="00985D90">
        <w:rPr>
          <w:rFonts w:ascii="Times New Roman" w:hAnsi="Times New Roman"/>
          <w:sz w:val="24"/>
          <w:szCs w:val="24"/>
        </w:rPr>
        <w:t xml:space="preserve">РАЗДЕЛ </w:t>
      </w:r>
      <w:r w:rsidR="00DE4713" w:rsidRPr="00985D90">
        <w:rPr>
          <w:rFonts w:ascii="Times New Roman" w:hAnsi="Times New Roman"/>
          <w:sz w:val="24"/>
          <w:szCs w:val="24"/>
        </w:rPr>
        <w:t>6</w:t>
      </w:r>
      <w:r w:rsidR="008A3B52" w:rsidRPr="00985D90">
        <w:rPr>
          <w:rFonts w:ascii="Times New Roman" w:hAnsi="Times New Roman"/>
          <w:sz w:val="24"/>
          <w:szCs w:val="24"/>
        </w:rPr>
        <w:t>. ОЖИДАЕМЫЕ КОНЕЧНЫЕ РЕЗУЛЬТАТЫ</w:t>
      </w:r>
      <w:r w:rsidR="00B84034" w:rsidRPr="00985D90">
        <w:rPr>
          <w:rFonts w:ascii="Times New Roman" w:hAnsi="Times New Roman"/>
          <w:sz w:val="24"/>
          <w:szCs w:val="24"/>
        </w:rPr>
        <w:t xml:space="preserve"> РЕАЛИЗАЦИИ </w:t>
      </w:r>
      <w:r w:rsidR="006973AA" w:rsidRPr="00985D90">
        <w:rPr>
          <w:rFonts w:ascii="Times New Roman" w:hAnsi="Times New Roman"/>
          <w:sz w:val="24"/>
          <w:szCs w:val="24"/>
        </w:rPr>
        <w:t>МУНИЦИПАЛЬНОЙ</w:t>
      </w:r>
      <w:r w:rsidR="00B84034" w:rsidRPr="00985D90">
        <w:rPr>
          <w:rFonts w:ascii="Times New Roman" w:hAnsi="Times New Roman"/>
          <w:sz w:val="24"/>
          <w:szCs w:val="24"/>
        </w:rPr>
        <w:t xml:space="preserve"> ПРОГРАММЫ</w:t>
      </w:r>
    </w:p>
    <w:p w:rsidR="004A3E27" w:rsidRPr="00985D90" w:rsidRDefault="004A3E27" w:rsidP="004C7C54">
      <w:pPr>
        <w:pStyle w:val="a4"/>
        <w:ind w:left="0" w:firstLine="709"/>
        <w:rPr>
          <w:rFonts w:ascii="Times New Roman" w:hAnsi="Times New Roman"/>
          <w:sz w:val="24"/>
          <w:szCs w:val="24"/>
        </w:rPr>
      </w:pPr>
    </w:p>
    <w:p w:rsidR="00811EEE" w:rsidRDefault="00FA5D78" w:rsidP="00FA5D78">
      <w:pPr>
        <w:ind w:firstLine="709"/>
        <w:rPr>
          <w:rFonts w:ascii="Times New Roman" w:hAnsi="Times New Roman"/>
          <w:sz w:val="24"/>
          <w:szCs w:val="24"/>
        </w:rPr>
      </w:pPr>
      <w:r>
        <w:rPr>
          <w:rFonts w:ascii="Times New Roman" w:hAnsi="Times New Roman"/>
          <w:sz w:val="24"/>
          <w:szCs w:val="24"/>
        </w:rPr>
        <w:t xml:space="preserve">1. </w:t>
      </w:r>
      <w:r w:rsidR="000C2C86">
        <w:rPr>
          <w:rFonts w:ascii="Times New Roman" w:hAnsi="Times New Roman"/>
          <w:sz w:val="24"/>
          <w:szCs w:val="24"/>
        </w:rPr>
        <w:t xml:space="preserve">В ходе реализации муниципальной программы ожидается </w:t>
      </w:r>
      <w:r w:rsidR="004F2BA7">
        <w:rPr>
          <w:rFonts w:ascii="Times New Roman" w:hAnsi="Times New Roman"/>
          <w:sz w:val="24"/>
          <w:szCs w:val="24"/>
        </w:rPr>
        <w:t xml:space="preserve">удовлетворение растущих потребностей населения по передвижению </w:t>
      </w:r>
      <w:r w:rsidR="00811EEE">
        <w:rPr>
          <w:rFonts w:ascii="Times New Roman" w:hAnsi="Times New Roman"/>
          <w:sz w:val="24"/>
          <w:szCs w:val="24"/>
        </w:rPr>
        <w:t>на основе доступности транспортных услуг, которые относятся к числу важнейших параметров, определяющих качество жизни населения и уровень развития экономики.</w:t>
      </w:r>
    </w:p>
    <w:p w:rsidR="00811EEE" w:rsidRDefault="00811EEE" w:rsidP="00FA5D78">
      <w:pPr>
        <w:ind w:firstLine="709"/>
        <w:rPr>
          <w:rFonts w:ascii="Times New Roman" w:hAnsi="Times New Roman"/>
          <w:sz w:val="24"/>
          <w:szCs w:val="24"/>
        </w:rPr>
      </w:pPr>
      <w:r>
        <w:rPr>
          <w:rFonts w:ascii="Times New Roman" w:hAnsi="Times New Roman"/>
          <w:sz w:val="24"/>
          <w:szCs w:val="24"/>
        </w:rPr>
        <w:t xml:space="preserve">2. </w:t>
      </w:r>
      <w:r w:rsidR="00F3191B">
        <w:rPr>
          <w:rFonts w:ascii="Times New Roman" w:hAnsi="Times New Roman"/>
          <w:sz w:val="24"/>
          <w:szCs w:val="24"/>
        </w:rPr>
        <w:t xml:space="preserve"> Ожидаемыми конечными результатами муниципальной программы являются:  </w:t>
      </w:r>
    </w:p>
    <w:p w:rsidR="00811EEE" w:rsidRDefault="00F3191B" w:rsidP="00FA5D78">
      <w:pPr>
        <w:ind w:firstLine="709"/>
        <w:rPr>
          <w:rFonts w:ascii="Times New Roman" w:hAnsi="Times New Roman"/>
          <w:sz w:val="24"/>
          <w:szCs w:val="24"/>
        </w:rPr>
      </w:pPr>
      <w:r>
        <w:rPr>
          <w:rFonts w:ascii="Times New Roman" w:hAnsi="Times New Roman"/>
          <w:sz w:val="24"/>
          <w:szCs w:val="24"/>
        </w:rPr>
        <w:t>1)</w:t>
      </w:r>
      <w:r w:rsidR="00811EEE">
        <w:rPr>
          <w:rFonts w:ascii="Times New Roman" w:hAnsi="Times New Roman"/>
          <w:sz w:val="24"/>
          <w:szCs w:val="24"/>
        </w:rPr>
        <w:t xml:space="preserve"> С</w:t>
      </w:r>
      <w:r w:rsidR="00FA5D78">
        <w:rPr>
          <w:rFonts w:ascii="Times New Roman" w:hAnsi="Times New Roman"/>
          <w:sz w:val="24"/>
          <w:szCs w:val="24"/>
        </w:rPr>
        <w:t>нижение доли протяженности</w:t>
      </w:r>
      <w:r w:rsidR="00F8729A" w:rsidRPr="00985D90">
        <w:rPr>
          <w:rFonts w:ascii="Times New Roman" w:hAnsi="Times New Roman"/>
          <w:sz w:val="24"/>
          <w:szCs w:val="24"/>
        </w:rPr>
        <w:t xml:space="preserve"> автомобильных дорог общего пользования местного значения, не отвечающих нормативным требованиям к транспортно-эксплуатационным показателям</w:t>
      </w:r>
      <w:r w:rsidR="00F8729A">
        <w:rPr>
          <w:rFonts w:ascii="Times New Roman" w:hAnsi="Times New Roman"/>
          <w:sz w:val="24"/>
          <w:szCs w:val="24"/>
        </w:rPr>
        <w:t xml:space="preserve"> с 76% в 2012 году до 64,6% к 2018 году</w:t>
      </w:r>
      <w:r w:rsidR="00F8729A" w:rsidRPr="00985D90">
        <w:rPr>
          <w:rFonts w:ascii="Times New Roman" w:hAnsi="Times New Roman"/>
          <w:sz w:val="24"/>
          <w:szCs w:val="24"/>
        </w:rPr>
        <w:t>.</w:t>
      </w:r>
      <w:r w:rsidR="0057782D">
        <w:rPr>
          <w:rFonts w:ascii="Times New Roman" w:hAnsi="Times New Roman"/>
          <w:sz w:val="24"/>
          <w:szCs w:val="24"/>
        </w:rPr>
        <w:t xml:space="preserve"> </w:t>
      </w:r>
    </w:p>
    <w:p w:rsidR="00811EEE" w:rsidRDefault="00F3191B" w:rsidP="00FA5D78">
      <w:pPr>
        <w:ind w:firstLine="709"/>
        <w:rPr>
          <w:rFonts w:ascii="Times New Roman" w:hAnsi="Times New Roman"/>
          <w:sz w:val="24"/>
          <w:szCs w:val="24"/>
        </w:rPr>
      </w:pPr>
      <w:r>
        <w:rPr>
          <w:rFonts w:ascii="Times New Roman" w:hAnsi="Times New Roman"/>
          <w:sz w:val="24"/>
          <w:szCs w:val="24"/>
        </w:rPr>
        <w:t>2)</w:t>
      </w:r>
      <w:r w:rsidR="00811EEE">
        <w:rPr>
          <w:rFonts w:ascii="Times New Roman" w:hAnsi="Times New Roman"/>
          <w:sz w:val="24"/>
          <w:szCs w:val="24"/>
        </w:rPr>
        <w:t xml:space="preserve"> </w:t>
      </w:r>
      <w:r w:rsidR="00A05D36" w:rsidRPr="00985D90">
        <w:rPr>
          <w:rFonts w:ascii="Times New Roman" w:hAnsi="Times New Roman"/>
          <w:sz w:val="24"/>
          <w:szCs w:val="24"/>
        </w:rPr>
        <w:t>Увеличение протяженности отремонтированных автомобильных дорог общего пользования местного значения, отвечающих нормативно-эксплуатационным требованиям</w:t>
      </w:r>
      <w:r w:rsidR="00A05D36">
        <w:rPr>
          <w:rFonts w:ascii="Times New Roman" w:hAnsi="Times New Roman"/>
          <w:sz w:val="24"/>
          <w:szCs w:val="24"/>
        </w:rPr>
        <w:t xml:space="preserve"> всего за период </w:t>
      </w:r>
      <w:r w:rsidR="00EA3220">
        <w:rPr>
          <w:rFonts w:ascii="Times New Roman" w:hAnsi="Times New Roman"/>
          <w:sz w:val="24"/>
          <w:szCs w:val="24"/>
        </w:rPr>
        <w:t>с 2014 г по 2018 год на 5,5</w:t>
      </w:r>
      <w:r w:rsidR="00B67986">
        <w:rPr>
          <w:rFonts w:ascii="Times New Roman" w:hAnsi="Times New Roman"/>
          <w:sz w:val="24"/>
          <w:szCs w:val="24"/>
        </w:rPr>
        <w:t xml:space="preserve"> км</w:t>
      </w:r>
      <w:r w:rsidR="00A05D36" w:rsidRPr="00985D90">
        <w:rPr>
          <w:rFonts w:ascii="Times New Roman" w:hAnsi="Times New Roman"/>
          <w:sz w:val="24"/>
          <w:szCs w:val="24"/>
        </w:rPr>
        <w:t>.</w:t>
      </w:r>
      <w:r w:rsidR="003C311F" w:rsidRPr="003C311F">
        <w:rPr>
          <w:rFonts w:ascii="Times New Roman" w:hAnsi="Times New Roman"/>
          <w:sz w:val="24"/>
          <w:szCs w:val="24"/>
        </w:rPr>
        <w:t xml:space="preserve"> </w:t>
      </w:r>
      <w:r w:rsidRPr="00985D90">
        <w:rPr>
          <w:rFonts w:ascii="Times New Roman" w:hAnsi="Times New Roman"/>
          <w:sz w:val="24"/>
          <w:szCs w:val="24"/>
        </w:rPr>
        <w:t>Увеличение протяженности отремонтированных автомобильных дорог</w:t>
      </w:r>
      <w:r w:rsidR="00EA3220">
        <w:rPr>
          <w:rFonts w:ascii="Times New Roman" w:hAnsi="Times New Roman"/>
          <w:sz w:val="24"/>
          <w:szCs w:val="24"/>
        </w:rPr>
        <w:t xml:space="preserve"> на 1,1</w:t>
      </w:r>
      <w:r>
        <w:rPr>
          <w:rFonts w:ascii="Times New Roman" w:hAnsi="Times New Roman"/>
          <w:sz w:val="24"/>
          <w:szCs w:val="24"/>
        </w:rPr>
        <w:t xml:space="preserve"> км ежегодно. </w:t>
      </w:r>
      <w:r w:rsidR="003C311F" w:rsidRPr="00985D90">
        <w:rPr>
          <w:rFonts w:ascii="Times New Roman" w:hAnsi="Times New Roman"/>
          <w:sz w:val="24"/>
          <w:szCs w:val="24"/>
        </w:rPr>
        <w:t>Одним из результатов муниципальной  программы будет пр</w:t>
      </w:r>
      <w:r w:rsidR="000C2C86">
        <w:rPr>
          <w:rFonts w:ascii="Times New Roman" w:hAnsi="Times New Roman"/>
          <w:sz w:val="24"/>
          <w:szCs w:val="24"/>
        </w:rPr>
        <w:t>ирост количества дорог с асфальтовым</w:t>
      </w:r>
      <w:r w:rsidR="003C311F" w:rsidRPr="00985D90">
        <w:rPr>
          <w:rFonts w:ascii="Times New Roman" w:hAnsi="Times New Roman"/>
          <w:sz w:val="24"/>
          <w:szCs w:val="24"/>
        </w:rPr>
        <w:t xml:space="preserve"> покрытием.</w:t>
      </w:r>
      <w:r w:rsidR="000C2C86">
        <w:rPr>
          <w:rFonts w:ascii="Times New Roman" w:hAnsi="Times New Roman"/>
          <w:sz w:val="24"/>
          <w:szCs w:val="24"/>
        </w:rPr>
        <w:t xml:space="preserve"> </w:t>
      </w:r>
    </w:p>
    <w:p w:rsidR="0015036C" w:rsidRDefault="0015036C" w:rsidP="00FA5D78">
      <w:pPr>
        <w:ind w:firstLine="709"/>
        <w:rPr>
          <w:rFonts w:ascii="Times New Roman" w:hAnsi="Times New Roman"/>
          <w:sz w:val="24"/>
          <w:szCs w:val="24"/>
        </w:rPr>
      </w:pPr>
      <w:r>
        <w:rPr>
          <w:rFonts w:ascii="Times New Roman" w:hAnsi="Times New Roman"/>
          <w:sz w:val="24"/>
          <w:szCs w:val="24"/>
        </w:rPr>
        <w:lastRenderedPageBreak/>
        <w:t xml:space="preserve">3) Увеличение </w:t>
      </w:r>
      <w:r w:rsidR="00725221">
        <w:rPr>
          <w:rFonts w:ascii="Times New Roman" w:eastAsia="Times New Roman" w:hAnsi="Times New Roman"/>
          <w:color w:val="000000"/>
          <w:sz w:val="24"/>
          <w:szCs w:val="24"/>
        </w:rPr>
        <w:t>протяженности авт</w:t>
      </w:r>
      <w:r w:rsidRPr="000C277B">
        <w:rPr>
          <w:rFonts w:ascii="Times New Roman" w:eastAsia="Times New Roman" w:hAnsi="Times New Roman"/>
          <w:color w:val="000000"/>
          <w:sz w:val="24"/>
          <w:szCs w:val="24"/>
        </w:rPr>
        <w:t xml:space="preserve">омобильных дорог,  </w:t>
      </w:r>
      <w:r>
        <w:rPr>
          <w:rFonts w:ascii="Times New Roman" w:eastAsia="Times New Roman" w:hAnsi="Times New Roman"/>
          <w:color w:val="000000"/>
          <w:sz w:val="24"/>
          <w:szCs w:val="24"/>
        </w:rPr>
        <w:t>поддерживаемых в надле</w:t>
      </w:r>
      <w:r w:rsidR="001358C3">
        <w:rPr>
          <w:rFonts w:ascii="Times New Roman" w:eastAsia="Times New Roman" w:hAnsi="Times New Roman"/>
          <w:color w:val="000000"/>
          <w:sz w:val="24"/>
          <w:szCs w:val="24"/>
        </w:rPr>
        <w:t>жащем техническом состоянии с</w:t>
      </w:r>
      <w:r w:rsidR="00725221">
        <w:rPr>
          <w:rFonts w:ascii="Times New Roman" w:eastAsia="Times New Roman" w:hAnsi="Times New Roman"/>
          <w:color w:val="000000"/>
          <w:sz w:val="24"/>
          <w:szCs w:val="24"/>
        </w:rPr>
        <w:t>о 100 км.  в 2012 году до 155 км.</w:t>
      </w:r>
      <w:r>
        <w:rPr>
          <w:rFonts w:ascii="Times New Roman" w:eastAsia="Times New Roman" w:hAnsi="Times New Roman"/>
          <w:color w:val="000000"/>
          <w:sz w:val="24"/>
          <w:szCs w:val="24"/>
        </w:rPr>
        <w:t xml:space="preserve"> в 2018 году.</w:t>
      </w:r>
    </w:p>
    <w:p w:rsidR="00A05D36" w:rsidRDefault="0015036C" w:rsidP="00FA5D78">
      <w:pPr>
        <w:ind w:firstLine="709"/>
        <w:rPr>
          <w:rFonts w:ascii="Times New Roman" w:hAnsi="Times New Roman"/>
          <w:sz w:val="24"/>
          <w:szCs w:val="24"/>
        </w:rPr>
      </w:pPr>
      <w:r>
        <w:rPr>
          <w:rFonts w:ascii="Times New Roman" w:hAnsi="Times New Roman"/>
          <w:sz w:val="24"/>
          <w:szCs w:val="24"/>
        </w:rPr>
        <w:t>4</w:t>
      </w:r>
      <w:r w:rsidR="00F3191B">
        <w:rPr>
          <w:rFonts w:ascii="Times New Roman" w:hAnsi="Times New Roman"/>
          <w:sz w:val="24"/>
          <w:szCs w:val="24"/>
        </w:rPr>
        <w:t>)</w:t>
      </w:r>
      <w:r w:rsidR="00811EEE">
        <w:rPr>
          <w:rFonts w:ascii="Times New Roman" w:hAnsi="Times New Roman"/>
          <w:sz w:val="24"/>
          <w:szCs w:val="24"/>
        </w:rPr>
        <w:t xml:space="preserve"> </w:t>
      </w:r>
      <w:r w:rsidR="00A05D36" w:rsidRPr="00985D90">
        <w:rPr>
          <w:rFonts w:ascii="Times New Roman" w:hAnsi="Times New Roman"/>
          <w:sz w:val="24"/>
          <w:szCs w:val="24"/>
        </w:rPr>
        <w:t>Увеличение доли зарегистрированных автомобильных дорог общего пользования местного значения</w:t>
      </w:r>
      <w:r w:rsidR="003C311F">
        <w:rPr>
          <w:rFonts w:ascii="Times New Roman" w:hAnsi="Times New Roman"/>
          <w:sz w:val="24"/>
          <w:szCs w:val="24"/>
        </w:rPr>
        <w:t xml:space="preserve"> с 0 % в 2012 г до 12% к 2018 г</w:t>
      </w:r>
      <w:r w:rsidR="00A05D36" w:rsidRPr="00985D90">
        <w:rPr>
          <w:rFonts w:ascii="Times New Roman" w:hAnsi="Times New Roman"/>
          <w:sz w:val="24"/>
          <w:szCs w:val="24"/>
        </w:rPr>
        <w:t xml:space="preserve">. </w:t>
      </w:r>
      <w:r w:rsidR="00F3191B">
        <w:rPr>
          <w:rFonts w:ascii="Times New Roman" w:hAnsi="Times New Roman"/>
          <w:sz w:val="24"/>
          <w:szCs w:val="24"/>
        </w:rPr>
        <w:t>Ежегодно необходимо регистрировать не менее 5,3 км дорог.</w:t>
      </w:r>
    </w:p>
    <w:p w:rsidR="00A13FE8" w:rsidRPr="005F31FC" w:rsidRDefault="00981B21" w:rsidP="005F31FC">
      <w:pPr>
        <w:pStyle w:val="a4"/>
        <w:ind w:left="0" w:firstLine="709"/>
        <w:rPr>
          <w:rFonts w:ascii="Times New Roman" w:hAnsi="Times New Roman"/>
          <w:sz w:val="24"/>
          <w:szCs w:val="24"/>
        </w:rPr>
        <w:sectPr w:rsidR="00A13FE8" w:rsidRPr="005F31FC" w:rsidSect="00FA5D78">
          <w:footerReference w:type="default" r:id="rId8"/>
          <w:footerReference w:type="first" r:id="rId9"/>
          <w:pgSz w:w="11906" w:h="16838"/>
          <w:pgMar w:top="567" w:right="567" w:bottom="567" w:left="1701" w:header="709" w:footer="709" w:gutter="0"/>
          <w:pgNumType w:start="1"/>
          <w:cols w:space="708"/>
          <w:titlePg/>
          <w:docGrid w:linePitch="360"/>
        </w:sectPr>
      </w:pPr>
      <w:r>
        <w:rPr>
          <w:rFonts w:ascii="Times New Roman" w:hAnsi="Times New Roman"/>
          <w:sz w:val="24"/>
          <w:szCs w:val="24"/>
        </w:rPr>
        <w:t xml:space="preserve">          </w:t>
      </w:r>
    </w:p>
    <w:p w:rsidR="00A13FE8" w:rsidRPr="005F31FC" w:rsidRDefault="00A13FE8" w:rsidP="005F31FC">
      <w:pPr>
        <w:pStyle w:val="a4"/>
        <w:ind w:left="0"/>
        <w:rPr>
          <w:rFonts w:ascii="Times New Roman" w:hAnsi="Times New Roman"/>
          <w:sz w:val="24"/>
          <w:szCs w:val="24"/>
        </w:rPr>
      </w:pPr>
    </w:p>
    <w:tbl>
      <w:tblPr>
        <w:tblpPr w:leftFromText="180" w:rightFromText="180" w:horzAnchor="margin" w:tblpY="-300"/>
        <w:tblW w:w="14965" w:type="dxa"/>
        <w:tblLook w:val="04A0"/>
      </w:tblPr>
      <w:tblGrid>
        <w:gridCol w:w="11023"/>
        <w:gridCol w:w="3942"/>
      </w:tblGrid>
      <w:tr w:rsidR="00A13FE8" w:rsidRPr="005F31FC" w:rsidTr="00A13FE8">
        <w:tc>
          <w:tcPr>
            <w:tcW w:w="11023" w:type="dxa"/>
            <w:shd w:val="clear" w:color="auto" w:fill="auto"/>
          </w:tcPr>
          <w:p w:rsidR="00A13FE8" w:rsidRPr="00EC0EBD" w:rsidRDefault="00A13FE8" w:rsidP="00A13FE8">
            <w:pPr>
              <w:widowControl w:val="0"/>
              <w:jc w:val="right"/>
              <w:outlineLvl w:val="1"/>
              <w:rPr>
                <w:rFonts w:ascii="Times New Roman" w:hAnsi="Times New Roman"/>
                <w:sz w:val="28"/>
                <w:szCs w:val="28"/>
              </w:rPr>
            </w:pPr>
          </w:p>
        </w:tc>
        <w:tc>
          <w:tcPr>
            <w:tcW w:w="3942" w:type="dxa"/>
            <w:shd w:val="clear" w:color="auto" w:fill="auto"/>
          </w:tcPr>
          <w:p w:rsidR="00991232" w:rsidRPr="005F31FC" w:rsidRDefault="00991232" w:rsidP="00EF75F2">
            <w:pPr>
              <w:widowControl w:val="0"/>
              <w:jc w:val="right"/>
              <w:outlineLvl w:val="1"/>
              <w:rPr>
                <w:rFonts w:ascii="Times New Roman" w:hAnsi="Times New Roman"/>
                <w:sz w:val="24"/>
                <w:szCs w:val="24"/>
              </w:rPr>
            </w:pPr>
          </w:p>
          <w:p w:rsidR="00A13FE8" w:rsidRPr="005F31FC" w:rsidRDefault="00A13FE8" w:rsidP="00EF75F2">
            <w:pPr>
              <w:widowControl w:val="0"/>
              <w:jc w:val="right"/>
              <w:outlineLvl w:val="1"/>
              <w:rPr>
                <w:rFonts w:ascii="Times New Roman" w:hAnsi="Times New Roman"/>
                <w:sz w:val="24"/>
                <w:szCs w:val="24"/>
              </w:rPr>
            </w:pPr>
            <w:r w:rsidRPr="005F31FC">
              <w:rPr>
                <w:rFonts w:ascii="Times New Roman" w:hAnsi="Times New Roman"/>
                <w:sz w:val="24"/>
                <w:szCs w:val="24"/>
              </w:rPr>
              <w:t xml:space="preserve">Приложение </w:t>
            </w:r>
            <w:r w:rsidR="00C84FB5" w:rsidRPr="005F31FC">
              <w:rPr>
                <w:rFonts w:ascii="Times New Roman" w:hAnsi="Times New Roman"/>
                <w:sz w:val="24"/>
                <w:szCs w:val="24"/>
              </w:rPr>
              <w:t>№</w:t>
            </w:r>
            <w:r w:rsidRPr="005F31FC">
              <w:rPr>
                <w:rFonts w:ascii="Times New Roman" w:hAnsi="Times New Roman"/>
                <w:sz w:val="24"/>
                <w:szCs w:val="24"/>
              </w:rPr>
              <w:t xml:space="preserve"> 1</w:t>
            </w:r>
          </w:p>
          <w:p w:rsidR="00A13FE8" w:rsidRPr="005F31FC" w:rsidRDefault="00A13FE8" w:rsidP="005F31FC">
            <w:pPr>
              <w:widowControl w:val="0"/>
              <w:autoSpaceDE w:val="0"/>
              <w:autoSpaceDN w:val="0"/>
              <w:adjustRightInd w:val="0"/>
              <w:jc w:val="right"/>
              <w:rPr>
                <w:rFonts w:ascii="Times New Roman" w:hAnsi="Times New Roman"/>
                <w:sz w:val="24"/>
                <w:szCs w:val="24"/>
              </w:rPr>
            </w:pPr>
            <w:r w:rsidRPr="005F31FC">
              <w:rPr>
                <w:rFonts w:ascii="Times New Roman" w:hAnsi="Times New Roman"/>
                <w:sz w:val="24"/>
                <w:szCs w:val="24"/>
              </w:rPr>
              <w:t xml:space="preserve">к  муниципальной программе города Тулуна </w:t>
            </w:r>
            <w:r w:rsidR="00EF75F2" w:rsidRPr="005F31FC">
              <w:rPr>
                <w:rFonts w:ascii="Times New Roman" w:hAnsi="Times New Roman"/>
                <w:sz w:val="24"/>
                <w:szCs w:val="24"/>
              </w:rPr>
              <w:t xml:space="preserve"> </w:t>
            </w:r>
            <w:r w:rsidRPr="005F31FC">
              <w:rPr>
                <w:rFonts w:ascii="Times New Roman" w:hAnsi="Times New Roman"/>
                <w:sz w:val="24"/>
                <w:szCs w:val="24"/>
              </w:rPr>
              <w:t xml:space="preserve">«Городские дороги» </w:t>
            </w:r>
          </w:p>
        </w:tc>
      </w:tr>
    </w:tbl>
    <w:p w:rsidR="00A13FE8" w:rsidRPr="000C277B" w:rsidRDefault="00A13FE8" w:rsidP="00A13FE8">
      <w:pPr>
        <w:jc w:val="center"/>
        <w:rPr>
          <w:rFonts w:ascii="Times New Roman" w:hAnsi="Times New Roman"/>
          <w:b/>
          <w:bCs/>
          <w:color w:val="000000"/>
          <w:sz w:val="24"/>
          <w:szCs w:val="24"/>
        </w:rPr>
      </w:pPr>
      <w:r w:rsidRPr="000C277B">
        <w:rPr>
          <w:rFonts w:ascii="Times New Roman" w:hAnsi="Times New Roman"/>
          <w:b/>
          <w:bCs/>
          <w:color w:val="000000"/>
          <w:sz w:val="24"/>
          <w:szCs w:val="24"/>
        </w:rPr>
        <w:t xml:space="preserve">СВЕДЕНИЯ О СОСТАВЕ И ЗНАЧЕНИЯХ ЦЕЛЕВЫХ ПОКАЗАТЕЛЕЙ  МУНИЦИПАЛЬНОЙ ПРОГРАММЫ </w:t>
      </w:r>
    </w:p>
    <w:p w:rsidR="00A13FE8" w:rsidRDefault="00A13FE8" w:rsidP="00A13FE8">
      <w:pPr>
        <w:jc w:val="center"/>
        <w:rPr>
          <w:rFonts w:ascii="Times New Roman" w:hAnsi="Times New Roman"/>
          <w:b/>
          <w:bCs/>
          <w:color w:val="000000"/>
          <w:sz w:val="24"/>
          <w:szCs w:val="24"/>
        </w:rPr>
      </w:pPr>
    </w:p>
    <w:p w:rsidR="005F31FC" w:rsidRPr="000C277B" w:rsidRDefault="005F31FC" w:rsidP="00A13FE8">
      <w:pPr>
        <w:jc w:val="center"/>
        <w:rPr>
          <w:rFonts w:ascii="Times New Roman" w:hAnsi="Times New Roman"/>
          <w:b/>
          <w:bCs/>
          <w:color w:val="000000"/>
          <w:sz w:val="24"/>
          <w:szCs w:val="24"/>
        </w:rPr>
      </w:pPr>
    </w:p>
    <w:tbl>
      <w:tblPr>
        <w:tblW w:w="15145" w:type="dxa"/>
        <w:jc w:val="center"/>
        <w:tblLayout w:type="fixed"/>
        <w:tblLook w:val="00A0"/>
      </w:tblPr>
      <w:tblGrid>
        <w:gridCol w:w="675"/>
        <w:gridCol w:w="5283"/>
        <w:gridCol w:w="1134"/>
        <w:gridCol w:w="1134"/>
        <w:gridCol w:w="1276"/>
        <w:gridCol w:w="1134"/>
        <w:gridCol w:w="1134"/>
        <w:gridCol w:w="1134"/>
        <w:gridCol w:w="1134"/>
        <w:gridCol w:w="1107"/>
      </w:tblGrid>
      <w:tr w:rsidR="00A13FE8" w:rsidRPr="000C277B" w:rsidTr="000864DC">
        <w:trPr>
          <w:trHeight w:val="300"/>
          <w:tblHeader/>
          <w:jc w:val="center"/>
        </w:trPr>
        <w:tc>
          <w:tcPr>
            <w:tcW w:w="675" w:type="dxa"/>
            <w:vMerge w:val="restart"/>
            <w:tcBorders>
              <w:top w:val="single" w:sz="4" w:space="0" w:color="auto"/>
              <w:left w:val="single" w:sz="4" w:space="0" w:color="auto"/>
              <w:right w:val="single" w:sz="4" w:space="0" w:color="auto"/>
            </w:tcBorders>
            <w:noWrap/>
            <w:vAlign w:val="center"/>
          </w:tcPr>
          <w:p w:rsidR="00A13FE8" w:rsidRPr="000C277B" w:rsidRDefault="00A13FE8" w:rsidP="00A13FE8">
            <w:pPr>
              <w:jc w:val="center"/>
              <w:rPr>
                <w:rFonts w:ascii="Times New Roman" w:hAnsi="Times New Roman"/>
                <w:color w:val="000000"/>
                <w:sz w:val="24"/>
                <w:szCs w:val="24"/>
              </w:rPr>
            </w:pPr>
            <w:r w:rsidRPr="000C277B">
              <w:rPr>
                <w:rFonts w:ascii="Times New Roman" w:hAnsi="Times New Roman"/>
                <w:color w:val="000000"/>
                <w:sz w:val="24"/>
                <w:szCs w:val="24"/>
              </w:rPr>
              <w:t>№ п/п</w:t>
            </w:r>
          </w:p>
        </w:tc>
        <w:tc>
          <w:tcPr>
            <w:tcW w:w="5283" w:type="dxa"/>
            <w:vMerge w:val="restart"/>
            <w:tcBorders>
              <w:top w:val="single" w:sz="4" w:space="0" w:color="auto"/>
              <w:left w:val="nil"/>
              <w:right w:val="single" w:sz="4" w:space="0" w:color="auto"/>
            </w:tcBorders>
            <w:noWrap/>
            <w:vAlign w:val="center"/>
          </w:tcPr>
          <w:p w:rsidR="00A13FE8" w:rsidRPr="000C277B" w:rsidRDefault="00A13FE8" w:rsidP="00A13FE8">
            <w:pPr>
              <w:jc w:val="center"/>
              <w:rPr>
                <w:rFonts w:ascii="Times New Roman" w:hAnsi="Times New Roman"/>
                <w:color w:val="000000"/>
                <w:sz w:val="24"/>
                <w:szCs w:val="24"/>
              </w:rPr>
            </w:pPr>
            <w:r w:rsidRPr="000C277B">
              <w:rPr>
                <w:rFonts w:ascii="Times New Roman" w:hAnsi="Times New Roman"/>
                <w:color w:val="000000"/>
                <w:sz w:val="24"/>
                <w:szCs w:val="24"/>
              </w:rPr>
              <w:t>Наименование целевого показателя</w:t>
            </w:r>
          </w:p>
        </w:tc>
        <w:tc>
          <w:tcPr>
            <w:tcW w:w="1134" w:type="dxa"/>
            <w:vMerge w:val="restart"/>
            <w:tcBorders>
              <w:top w:val="single" w:sz="4" w:space="0" w:color="auto"/>
              <w:left w:val="nil"/>
              <w:right w:val="single" w:sz="4" w:space="0" w:color="auto"/>
            </w:tcBorders>
            <w:noWrap/>
            <w:vAlign w:val="center"/>
          </w:tcPr>
          <w:p w:rsidR="00A13FE8" w:rsidRPr="000C277B" w:rsidRDefault="00A13FE8" w:rsidP="00A13FE8">
            <w:pPr>
              <w:jc w:val="center"/>
              <w:rPr>
                <w:rFonts w:ascii="Times New Roman" w:hAnsi="Times New Roman"/>
                <w:color w:val="000000"/>
                <w:sz w:val="24"/>
                <w:szCs w:val="24"/>
              </w:rPr>
            </w:pPr>
            <w:r w:rsidRPr="000C277B">
              <w:rPr>
                <w:rFonts w:ascii="Times New Roman" w:hAnsi="Times New Roman"/>
                <w:color w:val="000000"/>
                <w:sz w:val="24"/>
                <w:szCs w:val="24"/>
              </w:rPr>
              <w:t>Ед. изм.</w:t>
            </w:r>
          </w:p>
        </w:tc>
        <w:tc>
          <w:tcPr>
            <w:tcW w:w="8053" w:type="dxa"/>
            <w:gridSpan w:val="7"/>
            <w:tcBorders>
              <w:top w:val="single" w:sz="4" w:space="0" w:color="auto"/>
              <w:left w:val="nil"/>
              <w:bottom w:val="single" w:sz="4" w:space="0" w:color="auto"/>
              <w:right w:val="single" w:sz="4" w:space="0" w:color="auto"/>
            </w:tcBorders>
            <w:noWrap/>
            <w:vAlign w:val="center"/>
          </w:tcPr>
          <w:p w:rsidR="00A13FE8" w:rsidRPr="000C277B" w:rsidRDefault="00A13FE8" w:rsidP="00A13FE8">
            <w:pPr>
              <w:jc w:val="center"/>
              <w:rPr>
                <w:rFonts w:ascii="Times New Roman" w:hAnsi="Times New Roman"/>
                <w:color w:val="000000"/>
                <w:sz w:val="24"/>
                <w:szCs w:val="24"/>
              </w:rPr>
            </w:pPr>
            <w:r w:rsidRPr="000C277B">
              <w:rPr>
                <w:rFonts w:ascii="Times New Roman" w:hAnsi="Times New Roman"/>
                <w:color w:val="000000"/>
                <w:sz w:val="24"/>
                <w:szCs w:val="24"/>
              </w:rPr>
              <w:t>Значения целевых показателей</w:t>
            </w:r>
          </w:p>
        </w:tc>
      </w:tr>
      <w:tr w:rsidR="00A13FE8" w:rsidRPr="000C277B" w:rsidTr="000864DC">
        <w:trPr>
          <w:trHeight w:val="300"/>
          <w:tblHeader/>
          <w:jc w:val="center"/>
        </w:trPr>
        <w:tc>
          <w:tcPr>
            <w:tcW w:w="675" w:type="dxa"/>
            <w:vMerge/>
            <w:tcBorders>
              <w:left w:val="single" w:sz="4" w:space="0" w:color="auto"/>
              <w:bottom w:val="single" w:sz="4" w:space="0" w:color="auto"/>
              <w:right w:val="single" w:sz="4" w:space="0" w:color="auto"/>
            </w:tcBorders>
            <w:noWrap/>
            <w:vAlign w:val="center"/>
          </w:tcPr>
          <w:p w:rsidR="00A13FE8" w:rsidRPr="000C277B" w:rsidRDefault="00A13FE8" w:rsidP="00A13FE8">
            <w:pPr>
              <w:jc w:val="center"/>
              <w:rPr>
                <w:rFonts w:ascii="Times New Roman" w:hAnsi="Times New Roman"/>
                <w:color w:val="000000"/>
                <w:sz w:val="24"/>
                <w:szCs w:val="24"/>
              </w:rPr>
            </w:pPr>
          </w:p>
        </w:tc>
        <w:tc>
          <w:tcPr>
            <w:tcW w:w="5283" w:type="dxa"/>
            <w:vMerge/>
            <w:tcBorders>
              <w:left w:val="nil"/>
              <w:bottom w:val="single" w:sz="4" w:space="0" w:color="auto"/>
              <w:right w:val="single" w:sz="4" w:space="0" w:color="auto"/>
            </w:tcBorders>
            <w:noWrap/>
            <w:vAlign w:val="center"/>
          </w:tcPr>
          <w:p w:rsidR="00A13FE8" w:rsidRPr="000C277B" w:rsidRDefault="00A13FE8" w:rsidP="00A13FE8">
            <w:pPr>
              <w:jc w:val="center"/>
              <w:rPr>
                <w:rFonts w:ascii="Times New Roman" w:hAnsi="Times New Roman"/>
                <w:color w:val="000000"/>
                <w:sz w:val="24"/>
                <w:szCs w:val="24"/>
              </w:rPr>
            </w:pPr>
          </w:p>
        </w:tc>
        <w:tc>
          <w:tcPr>
            <w:tcW w:w="1134" w:type="dxa"/>
            <w:vMerge/>
            <w:tcBorders>
              <w:left w:val="nil"/>
              <w:bottom w:val="single" w:sz="4" w:space="0" w:color="auto"/>
              <w:right w:val="single" w:sz="4" w:space="0" w:color="auto"/>
            </w:tcBorders>
            <w:noWrap/>
            <w:vAlign w:val="center"/>
          </w:tcPr>
          <w:p w:rsidR="00A13FE8" w:rsidRPr="000C277B" w:rsidRDefault="00A13FE8" w:rsidP="00A13FE8">
            <w:pPr>
              <w:jc w:val="center"/>
              <w:rPr>
                <w:rFonts w:ascii="Times New Roman" w:hAnsi="Times New Roman"/>
                <w:color w:val="000000"/>
                <w:sz w:val="24"/>
                <w:szCs w:val="24"/>
              </w:rPr>
            </w:pPr>
          </w:p>
        </w:tc>
        <w:tc>
          <w:tcPr>
            <w:tcW w:w="1134" w:type="dxa"/>
            <w:tcBorders>
              <w:top w:val="nil"/>
              <w:left w:val="nil"/>
              <w:bottom w:val="single" w:sz="4" w:space="0" w:color="auto"/>
              <w:right w:val="single" w:sz="4" w:space="0" w:color="auto"/>
            </w:tcBorders>
            <w:noWrap/>
            <w:vAlign w:val="center"/>
          </w:tcPr>
          <w:p w:rsidR="00A13FE8" w:rsidRPr="000C277B" w:rsidRDefault="00A13FE8" w:rsidP="00A13FE8">
            <w:pPr>
              <w:jc w:val="center"/>
              <w:rPr>
                <w:rFonts w:ascii="Times New Roman" w:hAnsi="Times New Roman"/>
                <w:color w:val="000000"/>
                <w:sz w:val="24"/>
                <w:szCs w:val="24"/>
              </w:rPr>
            </w:pPr>
            <w:r w:rsidRPr="000C277B">
              <w:rPr>
                <w:rFonts w:ascii="Times New Roman" w:hAnsi="Times New Roman"/>
                <w:color w:val="000000"/>
                <w:sz w:val="24"/>
                <w:szCs w:val="24"/>
              </w:rPr>
              <w:t>2</w:t>
            </w:r>
            <w:r w:rsidR="00AF7515" w:rsidRPr="000C277B">
              <w:rPr>
                <w:rFonts w:ascii="Times New Roman" w:hAnsi="Times New Roman"/>
                <w:color w:val="000000"/>
                <w:sz w:val="24"/>
                <w:szCs w:val="24"/>
              </w:rPr>
              <w:t>0</w:t>
            </w:r>
            <w:r w:rsidRPr="000C277B">
              <w:rPr>
                <w:rFonts w:ascii="Times New Roman" w:hAnsi="Times New Roman"/>
                <w:color w:val="000000"/>
                <w:sz w:val="24"/>
                <w:szCs w:val="24"/>
              </w:rPr>
              <w:t>12 год</w:t>
            </w:r>
          </w:p>
        </w:tc>
        <w:tc>
          <w:tcPr>
            <w:tcW w:w="1276" w:type="dxa"/>
            <w:tcBorders>
              <w:top w:val="nil"/>
              <w:left w:val="nil"/>
              <w:bottom w:val="single" w:sz="4" w:space="0" w:color="auto"/>
              <w:right w:val="single" w:sz="4" w:space="0" w:color="auto"/>
            </w:tcBorders>
            <w:noWrap/>
            <w:vAlign w:val="center"/>
          </w:tcPr>
          <w:p w:rsidR="00A13FE8" w:rsidRPr="000C277B" w:rsidRDefault="00A13FE8" w:rsidP="00A13FE8">
            <w:pPr>
              <w:jc w:val="center"/>
              <w:rPr>
                <w:rFonts w:ascii="Times New Roman" w:hAnsi="Times New Roman"/>
                <w:color w:val="000000"/>
                <w:sz w:val="24"/>
                <w:szCs w:val="24"/>
              </w:rPr>
            </w:pPr>
            <w:r w:rsidRPr="000C277B">
              <w:rPr>
                <w:rFonts w:ascii="Times New Roman" w:hAnsi="Times New Roman"/>
                <w:color w:val="000000"/>
                <w:sz w:val="24"/>
                <w:szCs w:val="24"/>
              </w:rPr>
              <w:t>2013 год (оценка)</w:t>
            </w:r>
          </w:p>
        </w:tc>
        <w:tc>
          <w:tcPr>
            <w:tcW w:w="1134" w:type="dxa"/>
            <w:tcBorders>
              <w:top w:val="nil"/>
              <w:left w:val="nil"/>
              <w:bottom w:val="single" w:sz="4" w:space="0" w:color="auto"/>
              <w:right w:val="single" w:sz="4" w:space="0" w:color="auto"/>
            </w:tcBorders>
            <w:noWrap/>
            <w:vAlign w:val="center"/>
          </w:tcPr>
          <w:p w:rsidR="00A13FE8" w:rsidRPr="000C277B" w:rsidRDefault="00A13FE8" w:rsidP="00A13FE8">
            <w:pPr>
              <w:jc w:val="center"/>
              <w:rPr>
                <w:rFonts w:ascii="Times New Roman" w:hAnsi="Times New Roman"/>
                <w:color w:val="000000"/>
                <w:sz w:val="24"/>
                <w:szCs w:val="24"/>
              </w:rPr>
            </w:pPr>
            <w:r w:rsidRPr="000C277B">
              <w:rPr>
                <w:rFonts w:ascii="Times New Roman" w:hAnsi="Times New Roman"/>
                <w:sz w:val="24"/>
                <w:szCs w:val="24"/>
              </w:rPr>
              <w:t>2014 год</w:t>
            </w:r>
          </w:p>
        </w:tc>
        <w:tc>
          <w:tcPr>
            <w:tcW w:w="1134" w:type="dxa"/>
            <w:tcBorders>
              <w:top w:val="nil"/>
              <w:left w:val="nil"/>
              <w:bottom w:val="single" w:sz="4" w:space="0" w:color="auto"/>
              <w:right w:val="single" w:sz="4" w:space="0" w:color="auto"/>
            </w:tcBorders>
            <w:noWrap/>
            <w:vAlign w:val="center"/>
          </w:tcPr>
          <w:p w:rsidR="00A13FE8" w:rsidRPr="000C277B" w:rsidRDefault="00A13FE8" w:rsidP="00A13FE8">
            <w:pPr>
              <w:jc w:val="center"/>
              <w:rPr>
                <w:rFonts w:ascii="Times New Roman" w:hAnsi="Times New Roman"/>
                <w:color w:val="000000"/>
                <w:sz w:val="24"/>
                <w:szCs w:val="24"/>
              </w:rPr>
            </w:pPr>
            <w:r w:rsidRPr="000C277B">
              <w:rPr>
                <w:rFonts w:ascii="Times New Roman" w:hAnsi="Times New Roman"/>
                <w:color w:val="000000"/>
                <w:sz w:val="24"/>
                <w:szCs w:val="24"/>
              </w:rPr>
              <w:t>2015 год</w:t>
            </w:r>
          </w:p>
        </w:tc>
        <w:tc>
          <w:tcPr>
            <w:tcW w:w="1134" w:type="dxa"/>
            <w:tcBorders>
              <w:top w:val="nil"/>
              <w:left w:val="nil"/>
              <w:bottom w:val="single" w:sz="4" w:space="0" w:color="auto"/>
              <w:right w:val="single" w:sz="4" w:space="0" w:color="auto"/>
            </w:tcBorders>
            <w:noWrap/>
            <w:vAlign w:val="center"/>
          </w:tcPr>
          <w:p w:rsidR="00A13FE8" w:rsidRPr="000C277B" w:rsidRDefault="00A13FE8" w:rsidP="00A13FE8">
            <w:pPr>
              <w:jc w:val="center"/>
              <w:rPr>
                <w:rFonts w:ascii="Times New Roman" w:hAnsi="Times New Roman"/>
                <w:color w:val="000000"/>
                <w:sz w:val="24"/>
                <w:szCs w:val="24"/>
              </w:rPr>
            </w:pPr>
            <w:r w:rsidRPr="000C277B">
              <w:rPr>
                <w:rFonts w:ascii="Times New Roman" w:hAnsi="Times New Roman"/>
                <w:color w:val="000000"/>
                <w:sz w:val="24"/>
                <w:szCs w:val="24"/>
              </w:rPr>
              <w:t>2016 год</w:t>
            </w:r>
          </w:p>
        </w:tc>
        <w:tc>
          <w:tcPr>
            <w:tcW w:w="1134" w:type="dxa"/>
            <w:tcBorders>
              <w:top w:val="nil"/>
              <w:left w:val="nil"/>
              <w:bottom w:val="single" w:sz="4" w:space="0" w:color="auto"/>
              <w:right w:val="single" w:sz="4" w:space="0" w:color="auto"/>
            </w:tcBorders>
            <w:noWrap/>
            <w:vAlign w:val="center"/>
          </w:tcPr>
          <w:p w:rsidR="00A13FE8" w:rsidRPr="000C277B" w:rsidRDefault="00A13FE8" w:rsidP="00A13FE8">
            <w:pPr>
              <w:jc w:val="center"/>
              <w:rPr>
                <w:rFonts w:ascii="Times New Roman" w:hAnsi="Times New Roman"/>
                <w:color w:val="000000"/>
                <w:sz w:val="24"/>
                <w:szCs w:val="24"/>
              </w:rPr>
            </w:pPr>
            <w:r w:rsidRPr="000C277B">
              <w:rPr>
                <w:rFonts w:ascii="Times New Roman" w:hAnsi="Times New Roman"/>
                <w:color w:val="000000"/>
                <w:sz w:val="24"/>
                <w:szCs w:val="24"/>
              </w:rPr>
              <w:t>2017 год</w:t>
            </w:r>
          </w:p>
        </w:tc>
        <w:tc>
          <w:tcPr>
            <w:tcW w:w="1107" w:type="dxa"/>
            <w:tcBorders>
              <w:top w:val="nil"/>
              <w:left w:val="nil"/>
              <w:bottom w:val="single" w:sz="4" w:space="0" w:color="auto"/>
              <w:right w:val="single" w:sz="4" w:space="0" w:color="auto"/>
            </w:tcBorders>
            <w:noWrap/>
            <w:vAlign w:val="center"/>
          </w:tcPr>
          <w:p w:rsidR="00A13FE8" w:rsidRPr="000C277B" w:rsidRDefault="00A13FE8" w:rsidP="00A13FE8">
            <w:pPr>
              <w:jc w:val="center"/>
              <w:rPr>
                <w:rFonts w:ascii="Times New Roman" w:hAnsi="Times New Roman"/>
                <w:color w:val="000000"/>
                <w:sz w:val="24"/>
                <w:szCs w:val="24"/>
              </w:rPr>
            </w:pPr>
            <w:r w:rsidRPr="000C277B">
              <w:rPr>
                <w:rFonts w:ascii="Times New Roman" w:hAnsi="Times New Roman"/>
                <w:color w:val="000000"/>
                <w:sz w:val="24"/>
                <w:szCs w:val="24"/>
              </w:rPr>
              <w:t>2018 год</w:t>
            </w:r>
          </w:p>
        </w:tc>
      </w:tr>
      <w:tr w:rsidR="00EF75F2" w:rsidRPr="000C277B" w:rsidTr="000864DC">
        <w:trPr>
          <w:trHeight w:val="437"/>
          <w:jc w:val="center"/>
        </w:trPr>
        <w:tc>
          <w:tcPr>
            <w:tcW w:w="15145" w:type="dxa"/>
            <w:gridSpan w:val="10"/>
            <w:tcBorders>
              <w:top w:val="nil"/>
              <w:left w:val="single" w:sz="4" w:space="0" w:color="auto"/>
              <w:bottom w:val="single" w:sz="4" w:space="0" w:color="auto"/>
              <w:right w:val="single" w:sz="4" w:space="0" w:color="auto"/>
            </w:tcBorders>
            <w:noWrap/>
            <w:vAlign w:val="center"/>
          </w:tcPr>
          <w:p w:rsidR="00EF75F2" w:rsidRPr="000C277B" w:rsidRDefault="00C84FB5" w:rsidP="00A13FE8">
            <w:pPr>
              <w:jc w:val="center"/>
              <w:rPr>
                <w:rFonts w:ascii="Times New Roman" w:hAnsi="Times New Roman"/>
                <w:color w:val="000000"/>
                <w:sz w:val="24"/>
                <w:szCs w:val="24"/>
              </w:rPr>
            </w:pPr>
            <w:r w:rsidRPr="000C277B">
              <w:rPr>
                <w:rFonts w:ascii="Times New Roman" w:hAnsi="Times New Roman"/>
                <w:color w:val="000000"/>
                <w:sz w:val="24"/>
                <w:szCs w:val="24"/>
              </w:rPr>
              <w:t>Муниципальная п</w:t>
            </w:r>
            <w:r w:rsidR="00EF75F2" w:rsidRPr="000C277B">
              <w:rPr>
                <w:rFonts w:ascii="Times New Roman" w:hAnsi="Times New Roman"/>
                <w:color w:val="000000"/>
                <w:sz w:val="24"/>
                <w:szCs w:val="24"/>
              </w:rPr>
              <w:t>рограмма</w:t>
            </w:r>
            <w:r w:rsidRPr="000C277B">
              <w:rPr>
                <w:rFonts w:ascii="Times New Roman" w:hAnsi="Times New Roman"/>
                <w:color w:val="000000"/>
                <w:sz w:val="24"/>
                <w:szCs w:val="24"/>
              </w:rPr>
              <w:t xml:space="preserve"> города Тулуна </w:t>
            </w:r>
            <w:r w:rsidR="00EF75F2" w:rsidRPr="000C277B">
              <w:rPr>
                <w:rFonts w:ascii="Times New Roman" w:hAnsi="Times New Roman"/>
                <w:color w:val="000000"/>
                <w:sz w:val="24"/>
                <w:szCs w:val="24"/>
              </w:rPr>
              <w:t xml:space="preserve"> </w:t>
            </w:r>
            <w:r w:rsidR="00AF7515" w:rsidRPr="000C277B">
              <w:rPr>
                <w:rFonts w:ascii="Times New Roman" w:hAnsi="Times New Roman"/>
                <w:color w:val="000000"/>
                <w:sz w:val="24"/>
                <w:szCs w:val="24"/>
              </w:rPr>
              <w:t>«</w:t>
            </w:r>
            <w:r w:rsidR="00EF75F2" w:rsidRPr="000C277B">
              <w:rPr>
                <w:rFonts w:ascii="Times New Roman" w:hAnsi="Times New Roman"/>
                <w:color w:val="000000"/>
                <w:sz w:val="24"/>
                <w:szCs w:val="24"/>
              </w:rPr>
              <w:t>Городские дороги»</w:t>
            </w:r>
          </w:p>
        </w:tc>
      </w:tr>
      <w:tr w:rsidR="00A13FE8" w:rsidRPr="000C277B" w:rsidTr="000864DC">
        <w:trPr>
          <w:trHeight w:val="1188"/>
          <w:jc w:val="center"/>
        </w:trPr>
        <w:tc>
          <w:tcPr>
            <w:tcW w:w="675" w:type="dxa"/>
            <w:tcBorders>
              <w:top w:val="nil"/>
              <w:left w:val="single" w:sz="4" w:space="0" w:color="auto"/>
              <w:bottom w:val="single" w:sz="4" w:space="0" w:color="auto"/>
              <w:right w:val="single" w:sz="4" w:space="0" w:color="auto"/>
            </w:tcBorders>
            <w:noWrap/>
            <w:vAlign w:val="center"/>
          </w:tcPr>
          <w:p w:rsidR="00A13FE8" w:rsidRPr="000C277B" w:rsidRDefault="00A13FE8" w:rsidP="00A13FE8">
            <w:pPr>
              <w:jc w:val="center"/>
              <w:rPr>
                <w:rFonts w:ascii="Times New Roman" w:hAnsi="Times New Roman"/>
                <w:color w:val="000000"/>
                <w:sz w:val="24"/>
                <w:szCs w:val="24"/>
              </w:rPr>
            </w:pPr>
            <w:r w:rsidRPr="000C277B">
              <w:rPr>
                <w:rFonts w:ascii="Times New Roman" w:hAnsi="Times New Roman"/>
                <w:color w:val="000000"/>
                <w:sz w:val="24"/>
                <w:szCs w:val="24"/>
              </w:rPr>
              <w:t>1.</w:t>
            </w:r>
          </w:p>
        </w:tc>
        <w:tc>
          <w:tcPr>
            <w:tcW w:w="5283" w:type="dxa"/>
            <w:tcBorders>
              <w:top w:val="nil"/>
              <w:left w:val="nil"/>
              <w:bottom w:val="single" w:sz="4" w:space="0" w:color="auto"/>
              <w:right w:val="single" w:sz="4" w:space="0" w:color="auto"/>
            </w:tcBorders>
            <w:noWrap/>
            <w:vAlign w:val="center"/>
          </w:tcPr>
          <w:p w:rsidR="00A13FE8" w:rsidRPr="000C277B" w:rsidRDefault="00A13FE8" w:rsidP="00A13FE8">
            <w:pPr>
              <w:pStyle w:val="ConsNormal"/>
              <w:spacing w:line="240" w:lineRule="atLeast"/>
              <w:ind w:firstLine="0"/>
              <w:rPr>
                <w:rFonts w:ascii="Times New Roman" w:hAnsi="Times New Roman" w:cs="Times New Roman"/>
                <w:color w:val="000000"/>
                <w:sz w:val="24"/>
                <w:szCs w:val="24"/>
              </w:rPr>
            </w:pPr>
            <w:r w:rsidRPr="000C277B">
              <w:rPr>
                <w:rFonts w:ascii="Times New Roman" w:hAnsi="Times New Roman" w:cs="Times New Roman"/>
                <w:sz w:val="24"/>
                <w:szCs w:val="24"/>
              </w:rPr>
              <w:t xml:space="preserve">Доля протяженности автомобильных </w:t>
            </w:r>
            <w:r w:rsidR="00B67986">
              <w:rPr>
                <w:rFonts w:ascii="Times New Roman" w:hAnsi="Times New Roman" w:cs="Times New Roman"/>
                <w:sz w:val="24"/>
                <w:szCs w:val="24"/>
              </w:rPr>
              <w:t>дорог</w:t>
            </w:r>
            <w:r w:rsidR="00EF75F2" w:rsidRPr="000C277B">
              <w:rPr>
                <w:rFonts w:ascii="Times New Roman" w:hAnsi="Times New Roman" w:cs="Times New Roman"/>
                <w:sz w:val="24"/>
                <w:szCs w:val="24"/>
              </w:rPr>
              <w:t>, не отвечающих норма</w:t>
            </w:r>
            <w:r w:rsidRPr="000C277B">
              <w:rPr>
                <w:rFonts w:ascii="Times New Roman" w:hAnsi="Times New Roman" w:cs="Times New Roman"/>
                <w:sz w:val="24"/>
                <w:szCs w:val="24"/>
              </w:rPr>
              <w:t>тивным требованиям к транспортно-эксплуатационным показателям.</w:t>
            </w:r>
          </w:p>
        </w:tc>
        <w:tc>
          <w:tcPr>
            <w:tcW w:w="1134" w:type="dxa"/>
            <w:tcBorders>
              <w:top w:val="nil"/>
              <w:left w:val="nil"/>
              <w:bottom w:val="single" w:sz="4" w:space="0" w:color="auto"/>
              <w:right w:val="single" w:sz="4" w:space="0" w:color="auto"/>
            </w:tcBorders>
            <w:noWrap/>
            <w:vAlign w:val="center"/>
          </w:tcPr>
          <w:p w:rsidR="00A13FE8" w:rsidRPr="000C277B" w:rsidRDefault="00A13FE8" w:rsidP="00A13FE8">
            <w:pPr>
              <w:jc w:val="center"/>
              <w:rPr>
                <w:rFonts w:ascii="Times New Roman" w:hAnsi="Times New Roman"/>
                <w:color w:val="000000"/>
                <w:sz w:val="24"/>
                <w:szCs w:val="24"/>
              </w:rPr>
            </w:pPr>
            <w:r w:rsidRPr="000C277B">
              <w:rPr>
                <w:rFonts w:ascii="Times New Roman" w:hAnsi="Times New Roman"/>
                <w:color w:val="000000"/>
                <w:sz w:val="24"/>
                <w:szCs w:val="24"/>
              </w:rPr>
              <w:t>%</w:t>
            </w:r>
          </w:p>
        </w:tc>
        <w:tc>
          <w:tcPr>
            <w:tcW w:w="1134" w:type="dxa"/>
            <w:tcBorders>
              <w:top w:val="nil"/>
              <w:left w:val="nil"/>
              <w:bottom w:val="single" w:sz="4" w:space="0" w:color="auto"/>
              <w:right w:val="single" w:sz="4" w:space="0" w:color="auto"/>
            </w:tcBorders>
            <w:noWrap/>
            <w:vAlign w:val="center"/>
          </w:tcPr>
          <w:p w:rsidR="00A13FE8" w:rsidRPr="000C277B" w:rsidRDefault="00AF7515" w:rsidP="00A13FE8">
            <w:pPr>
              <w:jc w:val="center"/>
              <w:rPr>
                <w:rFonts w:ascii="Times New Roman" w:hAnsi="Times New Roman"/>
                <w:color w:val="000000"/>
                <w:sz w:val="24"/>
                <w:szCs w:val="24"/>
              </w:rPr>
            </w:pPr>
            <w:r w:rsidRPr="000C277B">
              <w:rPr>
                <w:rFonts w:ascii="Times New Roman" w:hAnsi="Times New Roman"/>
                <w:color w:val="000000"/>
                <w:sz w:val="24"/>
                <w:szCs w:val="24"/>
              </w:rPr>
              <w:t>7</w:t>
            </w:r>
            <w:r w:rsidR="00A13FE8" w:rsidRPr="000C277B">
              <w:rPr>
                <w:rFonts w:ascii="Times New Roman" w:hAnsi="Times New Roman"/>
                <w:color w:val="000000"/>
                <w:sz w:val="24"/>
                <w:szCs w:val="24"/>
              </w:rPr>
              <w:t>6</w:t>
            </w:r>
          </w:p>
        </w:tc>
        <w:tc>
          <w:tcPr>
            <w:tcW w:w="1276" w:type="dxa"/>
            <w:tcBorders>
              <w:top w:val="nil"/>
              <w:left w:val="nil"/>
              <w:bottom w:val="single" w:sz="4" w:space="0" w:color="auto"/>
              <w:right w:val="single" w:sz="4" w:space="0" w:color="auto"/>
            </w:tcBorders>
            <w:noWrap/>
            <w:vAlign w:val="center"/>
          </w:tcPr>
          <w:p w:rsidR="00A13FE8" w:rsidRPr="000C277B" w:rsidRDefault="00AF7515" w:rsidP="00A13FE8">
            <w:pPr>
              <w:jc w:val="center"/>
              <w:rPr>
                <w:rFonts w:ascii="Times New Roman" w:hAnsi="Times New Roman"/>
                <w:color w:val="000000"/>
                <w:sz w:val="24"/>
                <w:szCs w:val="24"/>
              </w:rPr>
            </w:pPr>
            <w:r w:rsidRPr="000C277B">
              <w:rPr>
                <w:rFonts w:ascii="Times New Roman" w:hAnsi="Times New Roman"/>
                <w:color w:val="000000"/>
                <w:sz w:val="24"/>
                <w:szCs w:val="24"/>
              </w:rPr>
              <w:t>76</w:t>
            </w:r>
          </w:p>
        </w:tc>
        <w:tc>
          <w:tcPr>
            <w:tcW w:w="1134" w:type="dxa"/>
            <w:tcBorders>
              <w:top w:val="nil"/>
              <w:left w:val="nil"/>
              <w:bottom w:val="single" w:sz="4" w:space="0" w:color="auto"/>
              <w:right w:val="single" w:sz="4" w:space="0" w:color="auto"/>
            </w:tcBorders>
            <w:noWrap/>
            <w:vAlign w:val="center"/>
          </w:tcPr>
          <w:p w:rsidR="00A13FE8" w:rsidRPr="000C277B" w:rsidRDefault="00A13FE8" w:rsidP="00A13FE8">
            <w:pPr>
              <w:jc w:val="center"/>
              <w:rPr>
                <w:rFonts w:ascii="Times New Roman" w:hAnsi="Times New Roman"/>
                <w:color w:val="000000"/>
                <w:sz w:val="24"/>
                <w:szCs w:val="24"/>
              </w:rPr>
            </w:pPr>
            <w:r w:rsidRPr="000C277B">
              <w:rPr>
                <w:rFonts w:ascii="Times New Roman" w:hAnsi="Times New Roman"/>
                <w:color w:val="000000"/>
                <w:sz w:val="24"/>
                <w:szCs w:val="24"/>
              </w:rPr>
              <w:t>74,1</w:t>
            </w:r>
          </w:p>
        </w:tc>
        <w:tc>
          <w:tcPr>
            <w:tcW w:w="1134" w:type="dxa"/>
            <w:tcBorders>
              <w:top w:val="nil"/>
              <w:left w:val="nil"/>
              <w:bottom w:val="single" w:sz="4" w:space="0" w:color="auto"/>
              <w:right w:val="single" w:sz="4" w:space="0" w:color="auto"/>
            </w:tcBorders>
            <w:noWrap/>
            <w:vAlign w:val="center"/>
          </w:tcPr>
          <w:p w:rsidR="00A13FE8" w:rsidRPr="000C277B" w:rsidRDefault="00A13FE8" w:rsidP="00A13FE8">
            <w:pPr>
              <w:jc w:val="center"/>
              <w:rPr>
                <w:rFonts w:ascii="Times New Roman" w:hAnsi="Times New Roman"/>
                <w:color w:val="000000"/>
                <w:sz w:val="24"/>
                <w:szCs w:val="24"/>
              </w:rPr>
            </w:pPr>
            <w:r w:rsidRPr="000C277B">
              <w:rPr>
                <w:rFonts w:ascii="Times New Roman" w:hAnsi="Times New Roman"/>
                <w:color w:val="000000"/>
                <w:sz w:val="24"/>
                <w:szCs w:val="24"/>
              </w:rPr>
              <w:t>71,7</w:t>
            </w:r>
          </w:p>
        </w:tc>
        <w:tc>
          <w:tcPr>
            <w:tcW w:w="1134" w:type="dxa"/>
            <w:tcBorders>
              <w:top w:val="nil"/>
              <w:left w:val="nil"/>
              <w:bottom w:val="single" w:sz="4" w:space="0" w:color="auto"/>
              <w:right w:val="single" w:sz="4" w:space="0" w:color="auto"/>
            </w:tcBorders>
            <w:noWrap/>
            <w:vAlign w:val="center"/>
          </w:tcPr>
          <w:p w:rsidR="00A13FE8" w:rsidRPr="000C277B" w:rsidRDefault="00A13FE8" w:rsidP="00A13FE8">
            <w:pPr>
              <w:jc w:val="center"/>
              <w:rPr>
                <w:rFonts w:ascii="Times New Roman" w:hAnsi="Times New Roman"/>
                <w:color w:val="000000"/>
                <w:sz w:val="24"/>
                <w:szCs w:val="24"/>
              </w:rPr>
            </w:pPr>
            <w:r w:rsidRPr="000C277B">
              <w:rPr>
                <w:rFonts w:ascii="Times New Roman" w:hAnsi="Times New Roman"/>
                <w:color w:val="000000"/>
                <w:sz w:val="24"/>
                <w:szCs w:val="24"/>
              </w:rPr>
              <w:t>69,3</w:t>
            </w:r>
          </w:p>
        </w:tc>
        <w:tc>
          <w:tcPr>
            <w:tcW w:w="1134" w:type="dxa"/>
            <w:tcBorders>
              <w:top w:val="nil"/>
              <w:left w:val="nil"/>
              <w:bottom w:val="single" w:sz="4" w:space="0" w:color="auto"/>
              <w:right w:val="single" w:sz="4" w:space="0" w:color="auto"/>
            </w:tcBorders>
            <w:noWrap/>
            <w:vAlign w:val="center"/>
          </w:tcPr>
          <w:p w:rsidR="00A13FE8" w:rsidRPr="000C277B" w:rsidRDefault="00A13FE8" w:rsidP="00A13FE8">
            <w:pPr>
              <w:jc w:val="center"/>
              <w:rPr>
                <w:rFonts w:ascii="Times New Roman" w:hAnsi="Times New Roman"/>
                <w:color w:val="000000"/>
                <w:sz w:val="24"/>
                <w:szCs w:val="24"/>
              </w:rPr>
            </w:pPr>
            <w:r w:rsidRPr="000C277B">
              <w:rPr>
                <w:rFonts w:ascii="Times New Roman" w:hAnsi="Times New Roman"/>
                <w:color w:val="000000"/>
                <w:sz w:val="24"/>
                <w:szCs w:val="24"/>
              </w:rPr>
              <w:t>66,9</w:t>
            </w:r>
          </w:p>
        </w:tc>
        <w:tc>
          <w:tcPr>
            <w:tcW w:w="1107" w:type="dxa"/>
            <w:tcBorders>
              <w:top w:val="nil"/>
              <w:left w:val="nil"/>
              <w:bottom w:val="single" w:sz="4" w:space="0" w:color="auto"/>
              <w:right w:val="single" w:sz="4" w:space="0" w:color="auto"/>
            </w:tcBorders>
            <w:noWrap/>
            <w:vAlign w:val="center"/>
          </w:tcPr>
          <w:p w:rsidR="00A13FE8" w:rsidRPr="000C277B" w:rsidRDefault="00A13FE8" w:rsidP="00A13FE8">
            <w:pPr>
              <w:jc w:val="center"/>
              <w:rPr>
                <w:rFonts w:ascii="Times New Roman" w:hAnsi="Times New Roman"/>
                <w:color w:val="000000"/>
                <w:sz w:val="24"/>
                <w:szCs w:val="24"/>
              </w:rPr>
            </w:pPr>
            <w:r w:rsidRPr="000C277B">
              <w:rPr>
                <w:rFonts w:ascii="Times New Roman" w:hAnsi="Times New Roman"/>
                <w:color w:val="000000"/>
                <w:sz w:val="24"/>
                <w:szCs w:val="24"/>
              </w:rPr>
              <w:t>64,6</w:t>
            </w:r>
          </w:p>
        </w:tc>
      </w:tr>
      <w:tr w:rsidR="00EA3220" w:rsidRPr="000C277B" w:rsidTr="00EA3220">
        <w:trPr>
          <w:trHeight w:val="581"/>
          <w:jc w:val="center"/>
        </w:trPr>
        <w:tc>
          <w:tcPr>
            <w:tcW w:w="675" w:type="dxa"/>
            <w:tcBorders>
              <w:top w:val="single" w:sz="4" w:space="0" w:color="auto"/>
              <w:left w:val="single" w:sz="4" w:space="0" w:color="auto"/>
              <w:bottom w:val="single" w:sz="4" w:space="0" w:color="auto"/>
              <w:right w:val="single" w:sz="4" w:space="0" w:color="auto"/>
            </w:tcBorders>
            <w:noWrap/>
            <w:vAlign w:val="center"/>
          </w:tcPr>
          <w:p w:rsidR="00EA3220" w:rsidRPr="000C277B" w:rsidRDefault="00EA3220" w:rsidP="00A13FE8">
            <w:pPr>
              <w:jc w:val="center"/>
              <w:rPr>
                <w:rFonts w:ascii="Times New Roman" w:hAnsi="Times New Roman"/>
                <w:color w:val="000000"/>
                <w:sz w:val="24"/>
                <w:szCs w:val="24"/>
              </w:rPr>
            </w:pPr>
            <w:r w:rsidRPr="000C277B">
              <w:rPr>
                <w:rFonts w:ascii="Times New Roman" w:hAnsi="Times New Roman"/>
                <w:color w:val="000000"/>
                <w:sz w:val="24"/>
                <w:szCs w:val="24"/>
              </w:rPr>
              <w:t>2.</w:t>
            </w:r>
          </w:p>
        </w:tc>
        <w:tc>
          <w:tcPr>
            <w:tcW w:w="5283" w:type="dxa"/>
            <w:tcBorders>
              <w:top w:val="single" w:sz="4" w:space="0" w:color="auto"/>
              <w:left w:val="nil"/>
              <w:bottom w:val="single" w:sz="4" w:space="0" w:color="auto"/>
              <w:right w:val="single" w:sz="4" w:space="0" w:color="auto"/>
            </w:tcBorders>
            <w:noWrap/>
            <w:vAlign w:val="center"/>
          </w:tcPr>
          <w:p w:rsidR="00EA3220" w:rsidRPr="000C277B" w:rsidRDefault="00EA3220" w:rsidP="00B67986">
            <w:pPr>
              <w:rPr>
                <w:rFonts w:ascii="Times New Roman" w:hAnsi="Times New Roman"/>
                <w:sz w:val="24"/>
                <w:szCs w:val="24"/>
              </w:rPr>
            </w:pPr>
            <w:r w:rsidRPr="000C277B">
              <w:rPr>
                <w:rFonts w:ascii="Times New Roman" w:hAnsi="Times New Roman"/>
                <w:sz w:val="24"/>
                <w:szCs w:val="24"/>
              </w:rPr>
              <w:t>Протяженность отремонтированных автомобильных дорог.</w:t>
            </w:r>
          </w:p>
        </w:tc>
        <w:tc>
          <w:tcPr>
            <w:tcW w:w="1134" w:type="dxa"/>
            <w:tcBorders>
              <w:top w:val="single" w:sz="4" w:space="0" w:color="auto"/>
              <w:left w:val="nil"/>
              <w:bottom w:val="single" w:sz="4" w:space="0" w:color="auto"/>
              <w:right w:val="single" w:sz="4" w:space="0" w:color="auto"/>
            </w:tcBorders>
            <w:noWrap/>
            <w:vAlign w:val="center"/>
          </w:tcPr>
          <w:p w:rsidR="00EA3220" w:rsidRPr="000C277B" w:rsidRDefault="00EA3220" w:rsidP="00A13FE8">
            <w:pPr>
              <w:jc w:val="center"/>
              <w:rPr>
                <w:rFonts w:ascii="Times New Roman" w:hAnsi="Times New Roman"/>
                <w:color w:val="000000"/>
                <w:sz w:val="24"/>
                <w:szCs w:val="24"/>
              </w:rPr>
            </w:pPr>
            <w:r w:rsidRPr="000C277B">
              <w:rPr>
                <w:rFonts w:ascii="Times New Roman" w:hAnsi="Times New Roman"/>
                <w:color w:val="000000"/>
                <w:sz w:val="24"/>
                <w:szCs w:val="24"/>
              </w:rPr>
              <w:t>км</w:t>
            </w:r>
          </w:p>
        </w:tc>
        <w:tc>
          <w:tcPr>
            <w:tcW w:w="1134" w:type="dxa"/>
            <w:tcBorders>
              <w:top w:val="single" w:sz="4" w:space="0" w:color="auto"/>
              <w:left w:val="nil"/>
              <w:bottom w:val="single" w:sz="4" w:space="0" w:color="auto"/>
              <w:right w:val="single" w:sz="4" w:space="0" w:color="auto"/>
            </w:tcBorders>
            <w:noWrap/>
            <w:vAlign w:val="center"/>
          </w:tcPr>
          <w:p w:rsidR="00EA3220" w:rsidRPr="005C1544" w:rsidRDefault="00EA3220" w:rsidP="00EA3220">
            <w:pPr>
              <w:jc w:val="center"/>
              <w:rPr>
                <w:rFonts w:ascii="Times New Roman" w:hAnsi="Times New Roman"/>
                <w:color w:val="000000"/>
                <w:sz w:val="24"/>
                <w:szCs w:val="24"/>
              </w:rPr>
            </w:pPr>
            <w:r w:rsidRPr="005C1544">
              <w:rPr>
                <w:rFonts w:ascii="Times New Roman" w:hAnsi="Times New Roman"/>
                <w:color w:val="000000"/>
                <w:sz w:val="24"/>
                <w:szCs w:val="24"/>
              </w:rPr>
              <w:t>1,5</w:t>
            </w:r>
          </w:p>
        </w:tc>
        <w:tc>
          <w:tcPr>
            <w:tcW w:w="1276" w:type="dxa"/>
            <w:tcBorders>
              <w:top w:val="single" w:sz="4" w:space="0" w:color="auto"/>
              <w:left w:val="nil"/>
              <w:bottom w:val="single" w:sz="4" w:space="0" w:color="auto"/>
              <w:right w:val="single" w:sz="4" w:space="0" w:color="auto"/>
            </w:tcBorders>
            <w:noWrap/>
            <w:vAlign w:val="center"/>
          </w:tcPr>
          <w:p w:rsidR="00EA3220" w:rsidRPr="005C1544" w:rsidRDefault="00EA3220" w:rsidP="00EA3220">
            <w:pPr>
              <w:jc w:val="center"/>
              <w:rPr>
                <w:rFonts w:ascii="Times New Roman" w:hAnsi="Times New Roman"/>
                <w:color w:val="000000"/>
                <w:sz w:val="24"/>
                <w:szCs w:val="24"/>
              </w:rPr>
            </w:pPr>
            <w:r>
              <w:rPr>
                <w:rFonts w:ascii="Times New Roman" w:hAnsi="Times New Roman"/>
                <w:color w:val="000000"/>
                <w:sz w:val="24"/>
                <w:szCs w:val="24"/>
              </w:rPr>
              <w:t>4,3</w:t>
            </w:r>
          </w:p>
        </w:tc>
        <w:tc>
          <w:tcPr>
            <w:tcW w:w="1134" w:type="dxa"/>
            <w:tcBorders>
              <w:top w:val="single" w:sz="4" w:space="0" w:color="auto"/>
              <w:left w:val="nil"/>
              <w:bottom w:val="single" w:sz="4" w:space="0" w:color="auto"/>
              <w:right w:val="single" w:sz="4" w:space="0" w:color="auto"/>
            </w:tcBorders>
            <w:noWrap/>
            <w:vAlign w:val="center"/>
          </w:tcPr>
          <w:p w:rsidR="00EA3220" w:rsidRPr="005C1544" w:rsidRDefault="00EA3220" w:rsidP="00EA3220">
            <w:pPr>
              <w:jc w:val="center"/>
              <w:rPr>
                <w:rFonts w:ascii="Times New Roman" w:hAnsi="Times New Roman"/>
                <w:color w:val="000000"/>
                <w:sz w:val="24"/>
                <w:szCs w:val="24"/>
              </w:rPr>
            </w:pPr>
            <w:r>
              <w:rPr>
                <w:rFonts w:ascii="Times New Roman" w:hAnsi="Times New Roman"/>
                <w:color w:val="000000"/>
                <w:sz w:val="24"/>
                <w:szCs w:val="24"/>
              </w:rPr>
              <w:t>6</w:t>
            </w:r>
            <w:r w:rsidRPr="005C1544">
              <w:rPr>
                <w:rFonts w:ascii="Times New Roman" w:hAnsi="Times New Roman"/>
                <w:color w:val="000000"/>
                <w:sz w:val="24"/>
                <w:szCs w:val="24"/>
              </w:rPr>
              <w:t>,</w:t>
            </w:r>
            <w:r>
              <w:rPr>
                <w:rFonts w:ascii="Times New Roman" w:hAnsi="Times New Roman"/>
                <w:color w:val="000000"/>
                <w:sz w:val="24"/>
                <w:szCs w:val="24"/>
              </w:rPr>
              <w:t>7</w:t>
            </w:r>
          </w:p>
        </w:tc>
        <w:tc>
          <w:tcPr>
            <w:tcW w:w="1134" w:type="dxa"/>
            <w:tcBorders>
              <w:top w:val="single" w:sz="4" w:space="0" w:color="auto"/>
              <w:left w:val="nil"/>
              <w:bottom w:val="single" w:sz="4" w:space="0" w:color="auto"/>
              <w:right w:val="single" w:sz="4" w:space="0" w:color="auto"/>
            </w:tcBorders>
            <w:noWrap/>
            <w:vAlign w:val="center"/>
          </w:tcPr>
          <w:p w:rsidR="00EA3220" w:rsidRPr="005C1544" w:rsidRDefault="00EA3220" w:rsidP="00EA3220">
            <w:pPr>
              <w:jc w:val="center"/>
              <w:rPr>
                <w:rFonts w:ascii="Times New Roman" w:hAnsi="Times New Roman"/>
                <w:color w:val="000000"/>
                <w:sz w:val="24"/>
                <w:szCs w:val="24"/>
              </w:rPr>
            </w:pPr>
            <w:r>
              <w:rPr>
                <w:rFonts w:ascii="Times New Roman" w:hAnsi="Times New Roman"/>
                <w:color w:val="000000"/>
                <w:sz w:val="24"/>
                <w:szCs w:val="24"/>
              </w:rPr>
              <w:t>7,0</w:t>
            </w:r>
          </w:p>
        </w:tc>
        <w:tc>
          <w:tcPr>
            <w:tcW w:w="1134" w:type="dxa"/>
            <w:tcBorders>
              <w:top w:val="single" w:sz="4" w:space="0" w:color="auto"/>
              <w:left w:val="nil"/>
              <w:bottom w:val="single" w:sz="4" w:space="0" w:color="auto"/>
              <w:right w:val="single" w:sz="4" w:space="0" w:color="auto"/>
            </w:tcBorders>
            <w:noWrap/>
          </w:tcPr>
          <w:p w:rsidR="00EA3220" w:rsidRDefault="00EA3220">
            <w:r w:rsidRPr="00881F52">
              <w:rPr>
                <w:rFonts w:ascii="Times New Roman" w:hAnsi="Times New Roman"/>
                <w:color w:val="000000"/>
                <w:sz w:val="24"/>
                <w:szCs w:val="24"/>
              </w:rPr>
              <w:t>7,0</w:t>
            </w:r>
          </w:p>
        </w:tc>
        <w:tc>
          <w:tcPr>
            <w:tcW w:w="1134" w:type="dxa"/>
            <w:tcBorders>
              <w:top w:val="single" w:sz="4" w:space="0" w:color="auto"/>
              <w:left w:val="nil"/>
              <w:bottom w:val="single" w:sz="4" w:space="0" w:color="auto"/>
              <w:right w:val="single" w:sz="4" w:space="0" w:color="auto"/>
            </w:tcBorders>
            <w:noWrap/>
          </w:tcPr>
          <w:p w:rsidR="00EA3220" w:rsidRDefault="00EA3220">
            <w:r w:rsidRPr="00881F52">
              <w:rPr>
                <w:rFonts w:ascii="Times New Roman" w:hAnsi="Times New Roman"/>
                <w:color w:val="000000"/>
                <w:sz w:val="24"/>
                <w:szCs w:val="24"/>
              </w:rPr>
              <w:t>7,0</w:t>
            </w:r>
          </w:p>
        </w:tc>
        <w:tc>
          <w:tcPr>
            <w:tcW w:w="1107" w:type="dxa"/>
            <w:tcBorders>
              <w:top w:val="single" w:sz="4" w:space="0" w:color="auto"/>
              <w:left w:val="nil"/>
              <w:bottom w:val="single" w:sz="4" w:space="0" w:color="auto"/>
              <w:right w:val="single" w:sz="4" w:space="0" w:color="auto"/>
            </w:tcBorders>
            <w:noWrap/>
          </w:tcPr>
          <w:p w:rsidR="00EA3220" w:rsidRDefault="00EA3220">
            <w:r w:rsidRPr="00881F52">
              <w:rPr>
                <w:rFonts w:ascii="Times New Roman" w:hAnsi="Times New Roman"/>
                <w:color w:val="000000"/>
                <w:sz w:val="24"/>
                <w:szCs w:val="24"/>
              </w:rPr>
              <w:t>7,0</w:t>
            </w:r>
          </w:p>
        </w:tc>
      </w:tr>
      <w:tr w:rsidR="00F3191B" w:rsidRPr="000C277B" w:rsidTr="000864DC">
        <w:trPr>
          <w:trHeight w:val="831"/>
          <w:jc w:val="center"/>
        </w:trPr>
        <w:tc>
          <w:tcPr>
            <w:tcW w:w="675" w:type="dxa"/>
            <w:tcBorders>
              <w:top w:val="single" w:sz="4" w:space="0" w:color="auto"/>
              <w:left w:val="single" w:sz="4" w:space="0" w:color="auto"/>
              <w:bottom w:val="single" w:sz="4" w:space="0" w:color="auto"/>
              <w:right w:val="single" w:sz="4" w:space="0" w:color="auto"/>
            </w:tcBorders>
            <w:noWrap/>
            <w:vAlign w:val="center"/>
          </w:tcPr>
          <w:p w:rsidR="00F3191B" w:rsidRPr="000C277B" w:rsidRDefault="00F3191B" w:rsidP="00A13FE8">
            <w:pPr>
              <w:jc w:val="center"/>
              <w:rPr>
                <w:rFonts w:ascii="Times New Roman" w:hAnsi="Times New Roman"/>
                <w:color w:val="000000"/>
                <w:sz w:val="24"/>
                <w:szCs w:val="24"/>
              </w:rPr>
            </w:pPr>
            <w:r>
              <w:rPr>
                <w:rFonts w:ascii="Times New Roman" w:hAnsi="Times New Roman"/>
                <w:color w:val="000000"/>
                <w:sz w:val="24"/>
                <w:szCs w:val="24"/>
              </w:rPr>
              <w:t>3.</w:t>
            </w:r>
          </w:p>
        </w:tc>
        <w:tc>
          <w:tcPr>
            <w:tcW w:w="5283" w:type="dxa"/>
            <w:tcBorders>
              <w:top w:val="single" w:sz="4" w:space="0" w:color="auto"/>
              <w:left w:val="nil"/>
              <w:bottom w:val="single" w:sz="4" w:space="0" w:color="auto"/>
              <w:right w:val="single" w:sz="4" w:space="0" w:color="auto"/>
            </w:tcBorders>
            <w:noWrap/>
            <w:vAlign w:val="center"/>
          </w:tcPr>
          <w:p w:rsidR="00F3191B" w:rsidRPr="000C277B" w:rsidRDefault="00F3191B" w:rsidP="00EA3220">
            <w:pPr>
              <w:rPr>
                <w:rFonts w:ascii="Times New Roman" w:eastAsia="Times New Roman" w:hAnsi="Times New Roman"/>
                <w:color w:val="000000"/>
                <w:sz w:val="24"/>
                <w:szCs w:val="24"/>
              </w:rPr>
            </w:pPr>
            <w:r w:rsidRPr="000C277B">
              <w:rPr>
                <w:rFonts w:ascii="Times New Roman" w:eastAsia="Times New Roman" w:hAnsi="Times New Roman"/>
                <w:color w:val="000000"/>
                <w:sz w:val="24"/>
                <w:szCs w:val="24"/>
              </w:rPr>
              <w:t xml:space="preserve">Доля автомобильных дорог,  </w:t>
            </w:r>
            <w:r>
              <w:rPr>
                <w:rFonts w:ascii="Times New Roman" w:eastAsia="Times New Roman" w:hAnsi="Times New Roman"/>
                <w:color w:val="000000"/>
                <w:sz w:val="24"/>
                <w:szCs w:val="24"/>
              </w:rPr>
              <w:t>поддерживаемых в надлежащем техническом состоянии</w:t>
            </w:r>
            <w:r w:rsidRPr="000C277B">
              <w:rPr>
                <w:rFonts w:ascii="Times New Roman" w:eastAsia="Times New Roman" w:hAnsi="Times New Roman"/>
                <w:color w:val="000000"/>
                <w:sz w:val="24"/>
                <w:szCs w:val="24"/>
              </w:rPr>
              <w:t xml:space="preserve"> </w:t>
            </w:r>
          </w:p>
        </w:tc>
        <w:tc>
          <w:tcPr>
            <w:tcW w:w="1134" w:type="dxa"/>
            <w:tcBorders>
              <w:top w:val="single" w:sz="4" w:space="0" w:color="auto"/>
              <w:left w:val="nil"/>
              <w:bottom w:val="single" w:sz="4" w:space="0" w:color="auto"/>
              <w:right w:val="single" w:sz="4" w:space="0" w:color="auto"/>
            </w:tcBorders>
            <w:noWrap/>
            <w:vAlign w:val="center"/>
          </w:tcPr>
          <w:p w:rsidR="00F3191B" w:rsidRPr="000C277B" w:rsidRDefault="00F3191B" w:rsidP="00EA3220">
            <w:pPr>
              <w:jc w:val="center"/>
              <w:rPr>
                <w:rFonts w:ascii="Times New Roman" w:eastAsia="Times New Roman" w:hAnsi="Times New Roman"/>
                <w:color w:val="000000"/>
                <w:sz w:val="24"/>
                <w:szCs w:val="24"/>
              </w:rPr>
            </w:pPr>
            <w:r w:rsidRPr="000C277B">
              <w:rPr>
                <w:rFonts w:ascii="Times New Roman" w:eastAsia="Times New Roman" w:hAnsi="Times New Roman"/>
                <w:color w:val="000000"/>
                <w:sz w:val="24"/>
                <w:szCs w:val="24"/>
              </w:rPr>
              <w:t>%</w:t>
            </w:r>
          </w:p>
        </w:tc>
        <w:tc>
          <w:tcPr>
            <w:tcW w:w="1134" w:type="dxa"/>
            <w:tcBorders>
              <w:top w:val="single" w:sz="4" w:space="0" w:color="auto"/>
              <w:left w:val="nil"/>
              <w:bottom w:val="single" w:sz="4" w:space="0" w:color="auto"/>
              <w:right w:val="single" w:sz="4" w:space="0" w:color="auto"/>
            </w:tcBorders>
            <w:noWrap/>
            <w:vAlign w:val="center"/>
          </w:tcPr>
          <w:p w:rsidR="00F3191B" w:rsidRPr="000C277B" w:rsidRDefault="00EA3220" w:rsidP="00EA322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r w:rsidR="00F3191B" w:rsidRPr="000C277B">
              <w:rPr>
                <w:rFonts w:ascii="Times New Roman" w:eastAsia="Times New Roman" w:hAnsi="Times New Roman"/>
                <w:color w:val="000000"/>
                <w:sz w:val="24"/>
                <w:szCs w:val="24"/>
              </w:rPr>
              <w:t>0</w:t>
            </w:r>
          </w:p>
        </w:tc>
        <w:tc>
          <w:tcPr>
            <w:tcW w:w="1276" w:type="dxa"/>
            <w:tcBorders>
              <w:top w:val="single" w:sz="4" w:space="0" w:color="auto"/>
              <w:left w:val="nil"/>
              <w:bottom w:val="single" w:sz="4" w:space="0" w:color="auto"/>
              <w:right w:val="single" w:sz="4" w:space="0" w:color="auto"/>
            </w:tcBorders>
            <w:noWrap/>
            <w:vAlign w:val="center"/>
          </w:tcPr>
          <w:p w:rsidR="00F3191B" w:rsidRPr="000C277B" w:rsidRDefault="00EA3220" w:rsidP="00EA322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56</w:t>
            </w:r>
          </w:p>
        </w:tc>
        <w:tc>
          <w:tcPr>
            <w:tcW w:w="1134" w:type="dxa"/>
            <w:tcBorders>
              <w:top w:val="single" w:sz="4" w:space="0" w:color="auto"/>
              <w:left w:val="nil"/>
              <w:bottom w:val="single" w:sz="4" w:space="0" w:color="auto"/>
              <w:right w:val="single" w:sz="4" w:space="0" w:color="auto"/>
            </w:tcBorders>
            <w:noWrap/>
            <w:vAlign w:val="center"/>
          </w:tcPr>
          <w:p w:rsidR="00F3191B" w:rsidRPr="000C277B" w:rsidRDefault="00EA3220" w:rsidP="00EA322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56</w:t>
            </w:r>
          </w:p>
        </w:tc>
        <w:tc>
          <w:tcPr>
            <w:tcW w:w="1134" w:type="dxa"/>
            <w:tcBorders>
              <w:top w:val="single" w:sz="4" w:space="0" w:color="auto"/>
              <w:left w:val="nil"/>
              <w:bottom w:val="single" w:sz="4" w:space="0" w:color="auto"/>
              <w:right w:val="single" w:sz="4" w:space="0" w:color="auto"/>
            </w:tcBorders>
            <w:noWrap/>
            <w:vAlign w:val="center"/>
          </w:tcPr>
          <w:p w:rsidR="00F3191B" w:rsidRPr="000C277B" w:rsidRDefault="00EA3220" w:rsidP="00EA322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r w:rsidR="00F3191B" w:rsidRPr="000C277B">
              <w:rPr>
                <w:rFonts w:ascii="Times New Roman" w:eastAsia="Times New Roman" w:hAnsi="Times New Roman"/>
                <w:color w:val="000000"/>
                <w:sz w:val="24"/>
                <w:szCs w:val="24"/>
              </w:rPr>
              <w:t>8</w:t>
            </w:r>
          </w:p>
        </w:tc>
        <w:tc>
          <w:tcPr>
            <w:tcW w:w="1134" w:type="dxa"/>
            <w:tcBorders>
              <w:top w:val="single" w:sz="4" w:space="0" w:color="auto"/>
              <w:left w:val="nil"/>
              <w:bottom w:val="single" w:sz="4" w:space="0" w:color="auto"/>
              <w:right w:val="single" w:sz="4" w:space="0" w:color="auto"/>
            </w:tcBorders>
            <w:noWrap/>
            <w:vAlign w:val="center"/>
          </w:tcPr>
          <w:p w:rsidR="00F3191B" w:rsidRPr="000C277B" w:rsidRDefault="00EA3220" w:rsidP="00EA322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60</w:t>
            </w:r>
          </w:p>
        </w:tc>
        <w:tc>
          <w:tcPr>
            <w:tcW w:w="1134" w:type="dxa"/>
            <w:tcBorders>
              <w:top w:val="single" w:sz="4" w:space="0" w:color="auto"/>
              <w:left w:val="nil"/>
              <w:bottom w:val="single" w:sz="4" w:space="0" w:color="auto"/>
              <w:right w:val="single" w:sz="4" w:space="0" w:color="auto"/>
            </w:tcBorders>
            <w:noWrap/>
            <w:vAlign w:val="center"/>
          </w:tcPr>
          <w:p w:rsidR="00F3191B" w:rsidRPr="000C277B" w:rsidRDefault="00EA3220" w:rsidP="00EA322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61</w:t>
            </w:r>
          </w:p>
        </w:tc>
        <w:tc>
          <w:tcPr>
            <w:tcW w:w="1107" w:type="dxa"/>
            <w:tcBorders>
              <w:top w:val="single" w:sz="4" w:space="0" w:color="auto"/>
              <w:left w:val="nil"/>
              <w:bottom w:val="single" w:sz="4" w:space="0" w:color="auto"/>
              <w:right w:val="single" w:sz="4" w:space="0" w:color="auto"/>
            </w:tcBorders>
            <w:noWrap/>
            <w:vAlign w:val="center"/>
          </w:tcPr>
          <w:p w:rsidR="00F3191B" w:rsidRPr="000C277B" w:rsidRDefault="00EA3220" w:rsidP="00EA322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r w:rsidR="00F3191B" w:rsidRPr="000C277B">
              <w:rPr>
                <w:rFonts w:ascii="Times New Roman" w:eastAsia="Times New Roman" w:hAnsi="Times New Roman"/>
                <w:color w:val="000000"/>
                <w:sz w:val="24"/>
                <w:szCs w:val="24"/>
              </w:rPr>
              <w:t>2</w:t>
            </w:r>
          </w:p>
        </w:tc>
      </w:tr>
      <w:tr w:rsidR="00F3191B" w:rsidRPr="000C277B" w:rsidTr="000864DC">
        <w:trPr>
          <w:trHeight w:val="300"/>
          <w:jc w:val="center"/>
        </w:trPr>
        <w:tc>
          <w:tcPr>
            <w:tcW w:w="675" w:type="dxa"/>
            <w:tcBorders>
              <w:top w:val="nil"/>
              <w:left w:val="single" w:sz="4" w:space="0" w:color="auto"/>
              <w:bottom w:val="single" w:sz="4" w:space="0" w:color="auto"/>
              <w:right w:val="single" w:sz="4" w:space="0" w:color="auto"/>
            </w:tcBorders>
            <w:noWrap/>
            <w:vAlign w:val="center"/>
          </w:tcPr>
          <w:p w:rsidR="00F3191B" w:rsidRPr="000C277B" w:rsidRDefault="00F3191B" w:rsidP="00A13FE8">
            <w:pPr>
              <w:jc w:val="center"/>
              <w:rPr>
                <w:rFonts w:ascii="Times New Roman" w:hAnsi="Times New Roman"/>
                <w:color w:val="000000"/>
                <w:sz w:val="24"/>
                <w:szCs w:val="24"/>
              </w:rPr>
            </w:pPr>
            <w:r>
              <w:rPr>
                <w:rFonts w:ascii="Times New Roman" w:hAnsi="Times New Roman"/>
                <w:color w:val="000000"/>
                <w:sz w:val="24"/>
                <w:szCs w:val="24"/>
              </w:rPr>
              <w:t>4</w:t>
            </w:r>
            <w:r w:rsidRPr="000C277B">
              <w:rPr>
                <w:rFonts w:ascii="Times New Roman" w:hAnsi="Times New Roman"/>
                <w:color w:val="000000"/>
                <w:sz w:val="24"/>
                <w:szCs w:val="24"/>
              </w:rPr>
              <w:t>.</w:t>
            </w:r>
          </w:p>
        </w:tc>
        <w:tc>
          <w:tcPr>
            <w:tcW w:w="5283" w:type="dxa"/>
            <w:tcBorders>
              <w:top w:val="nil"/>
              <w:left w:val="nil"/>
              <w:bottom w:val="single" w:sz="4" w:space="0" w:color="auto"/>
              <w:right w:val="single" w:sz="4" w:space="0" w:color="auto"/>
            </w:tcBorders>
            <w:noWrap/>
            <w:vAlign w:val="center"/>
          </w:tcPr>
          <w:p w:rsidR="00F3191B" w:rsidRPr="000C277B" w:rsidRDefault="00F3191B" w:rsidP="00A13FE8">
            <w:pPr>
              <w:rPr>
                <w:rFonts w:ascii="Times New Roman" w:hAnsi="Times New Roman"/>
                <w:color w:val="000000"/>
                <w:sz w:val="24"/>
                <w:szCs w:val="24"/>
              </w:rPr>
            </w:pPr>
            <w:r w:rsidRPr="000C277B">
              <w:rPr>
                <w:rFonts w:ascii="Times New Roman" w:eastAsia="Times New Roman" w:hAnsi="Times New Roman"/>
                <w:sz w:val="24"/>
                <w:szCs w:val="24"/>
              </w:rPr>
              <w:t>Доля  зарегистрированных автомобильных дорог общего пользования местного значения.</w:t>
            </w:r>
          </w:p>
        </w:tc>
        <w:tc>
          <w:tcPr>
            <w:tcW w:w="1134" w:type="dxa"/>
            <w:tcBorders>
              <w:top w:val="nil"/>
              <w:left w:val="nil"/>
              <w:bottom w:val="single" w:sz="4" w:space="0" w:color="auto"/>
              <w:right w:val="single" w:sz="4" w:space="0" w:color="auto"/>
            </w:tcBorders>
            <w:noWrap/>
            <w:vAlign w:val="center"/>
          </w:tcPr>
          <w:p w:rsidR="00F3191B" w:rsidRPr="000C277B" w:rsidRDefault="00F3191B" w:rsidP="00A13FE8">
            <w:pPr>
              <w:jc w:val="center"/>
              <w:rPr>
                <w:rFonts w:ascii="Times New Roman" w:hAnsi="Times New Roman"/>
                <w:color w:val="000000"/>
                <w:sz w:val="24"/>
                <w:szCs w:val="24"/>
              </w:rPr>
            </w:pPr>
            <w:r w:rsidRPr="000C277B">
              <w:rPr>
                <w:rFonts w:ascii="Times New Roman" w:hAnsi="Times New Roman"/>
                <w:color w:val="000000"/>
                <w:sz w:val="24"/>
                <w:szCs w:val="24"/>
              </w:rPr>
              <w:t>%</w:t>
            </w:r>
          </w:p>
        </w:tc>
        <w:tc>
          <w:tcPr>
            <w:tcW w:w="1134" w:type="dxa"/>
            <w:tcBorders>
              <w:top w:val="nil"/>
              <w:left w:val="nil"/>
              <w:bottom w:val="single" w:sz="4" w:space="0" w:color="auto"/>
              <w:right w:val="single" w:sz="4" w:space="0" w:color="auto"/>
            </w:tcBorders>
            <w:noWrap/>
            <w:vAlign w:val="center"/>
          </w:tcPr>
          <w:p w:rsidR="00F3191B" w:rsidRPr="000C277B" w:rsidRDefault="00F3191B" w:rsidP="00A13FE8">
            <w:pPr>
              <w:jc w:val="center"/>
              <w:rPr>
                <w:rFonts w:ascii="Times New Roman" w:hAnsi="Times New Roman"/>
                <w:color w:val="000000"/>
                <w:sz w:val="24"/>
                <w:szCs w:val="24"/>
              </w:rPr>
            </w:pPr>
            <w:r w:rsidRPr="000C277B">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noWrap/>
            <w:vAlign w:val="center"/>
          </w:tcPr>
          <w:p w:rsidR="00F3191B" w:rsidRPr="000C277B" w:rsidRDefault="00F3191B" w:rsidP="00A13FE8">
            <w:pPr>
              <w:jc w:val="center"/>
              <w:rPr>
                <w:rFonts w:ascii="Times New Roman" w:hAnsi="Times New Roman"/>
                <w:color w:val="000000"/>
                <w:sz w:val="24"/>
                <w:szCs w:val="24"/>
              </w:rPr>
            </w:pPr>
            <w:r w:rsidRPr="000C277B">
              <w:rPr>
                <w:rFonts w:ascii="Times New Roman" w:hAnsi="Times New Roman"/>
                <w:color w:val="000000"/>
                <w:sz w:val="24"/>
                <w:szCs w:val="24"/>
              </w:rPr>
              <w:t>1,0</w:t>
            </w:r>
          </w:p>
        </w:tc>
        <w:tc>
          <w:tcPr>
            <w:tcW w:w="1134" w:type="dxa"/>
            <w:tcBorders>
              <w:top w:val="nil"/>
              <w:left w:val="nil"/>
              <w:bottom w:val="single" w:sz="4" w:space="0" w:color="auto"/>
              <w:right w:val="single" w:sz="4" w:space="0" w:color="auto"/>
            </w:tcBorders>
            <w:noWrap/>
            <w:vAlign w:val="center"/>
          </w:tcPr>
          <w:p w:rsidR="00F3191B" w:rsidRPr="000C277B" w:rsidRDefault="00F3191B" w:rsidP="00A13FE8">
            <w:pPr>
              <w:jc w:val="center"/>
              <w:rPr>
                <w:rFonts w:ascii="Times New Roman" w:hAnsi="Times New Roman"/>
                <w:color w:val="000000"/>
                <w:sz w:val="24"/>
                <w:szCs w:val="24"/>
              </w:rPr>
            </w:pPr>
            <w:r w:rsidRPr="000C277B">
              <w:rPr>
                <w:rFonts w:ascii="Times New Roman" w:hAnsi="Times New Roman"/>
                <w:color w:val="000000"/>
                <w:sz w:val="24"/>
                <w:szCs w:val="24"/>
              </w:rPr>
              <w:t>2,0</w:t>
            </w:r>
          </w:p>
        </w:tc>
        <w:tc>
          <w:tcPr>
            <w:tcW w:w="1134" w:type="dxa"/>
            <w:tcBorders>
              <w:top w:val="nil"/>
              <w:left w:val="nil"/>
              <w:bottom w:val="single" w:sz="4" w:space="0" w:color="auto"/>
              <w:right w:val="single" w:sz="4" w:space="0" w:color="auto"/>
            </w:tcBorders>
            <w:noWrap/>
            <w:vAlign w:val="center"/>
          </w:tcPr>
          <w:p w:rsidR="00F3191B" w:rsidRPr="000C277B" w:rsidRDefault="00F3191B" w:rsidP="00A13FE8">
            <w:pPr>
              <w:jc w:val="center"/>
              <w:rPr>
                <w:rFonts w:ascii="Times New Roman" w:hAnsi="Times New Roman"/>
                <w:color w:val="000000"/>
                <w:sz w:val="24"/>
                <w:szCs w:val="24"/>
              </w:rPr>
            </w:pPr>
            <w:r w:rsidRPr="000C277B">
              <w:rPr>
                <w:rFonts w:ascii="Times New Roman" w:hAnsi="Times New Roman"/>
                <w:color w:val="000000"/>
                <w:sz w:val="24"/>
                <w:szCs w:val="24"/>
              </w:rPr>
              <w:t>4,0</w:t>
            </w:r>
          </w:p>
        </w:tc>
        <w:tc>
          <w:tcPr>
            <w:tcW w:w="1134" w:type="dxa"/>
            <w:tcBorders>
              <w:top w:val="nil"/>
              <w:left w:val="nil"/>
              <w:bottom w:val="single" w:sz="4" w:space="0" w:color="auto"/>
              <w:right w:val="single" w:sz="4" w:space="0" w:color="auto"/>
            </w:tcBorders>
            <w:noWrap/>
            <w:vAlign w:val="center"/>
          </w:tcPr>
          <w:p w:rsidR="00F3191B" w:rsidRPr="000C277B" w:rsidRDefault="00F3191B" w:rsidP="00A13FE8">
            <w:pPr>
              <w:jc w:val="center"/>
              <w:rPr>
                <w:rFonts w:ascii="Times New Roman" w:hAnsi="Times New Roman"/>
                <w:color w:val="000000"/>
                <w:sz w:val="24"/>
                <w:szCs w:val="24"/>
              </w:rPr>
            </w:pPr>
            <w:r w:rsidRPr="000C277B">
              <w:rPr>
                <w:rFonts w:ascii="Times New Roman" w:hAnsi="Times New Roman"/>
                <w:color w:val="000000"/>
                <w:sz w:val="24"/>
                <w:szCs w:val="24"/>
              </w:rPr>
              <w:t>7,5</w:t>
            </w:r>
          </w:p>
        </w:tc>
        <w:tc>
          <w:tcPr>
            <w:tcW w:w="1134" w:type="dxa"/>
            <w:tcBorders>
              <w:top w:val="nil"/>
              <w:left w:val="nil"/>
              <w:bottom w:val="single" w:sz="4" w:space="0" w:color="auto"/>
              <w:right w:val="single" w:sz="4" w:space="0" w:color="auto"/>
            </w:tcBorders>
            <w:noWrap/>
            <w:vAlign w:val="center"/>
          </w:tcPr>
          <w:p w:rsidR="00F3191B" w:rsidRPr="000C277B" w:rsidRDefault="00F3191B" w:rsidP="00A13FE8">
            <w:pPr>
              <w:jc w:val="center"/>
              <w:rPr>
                <w:rFonts w:ascii="Times New Roman" w:hAnsi="Times New Roman"/>
                <w:color w:val="000000"/>
                <w:sz w:val="24"/>
                <w:szCs w:val="24"/>
              </w:rPr>
            </w:pPr>
            <w:r w:rsidRPr="000C277B">
              <w:rPr>
                <w:rFonts w:ascii="Times New Roman" w:hAnsi="Times New Roman"/>
                <w:color w:val="000000"/>
                <w:sz w:val="24"/>
                <w:szCs w:val="24"/>
              </w:rPr>
              <w:t>10,0</w:t>
            </w:r>
          </w:p>
        </w:tc>
        <w:tc>
          <w:tcPr>
            <w:tcW w:w="1107" w:type="dxa"/>
            <w:tcBorders>
              <w:top w:val="nil"/>
              <w:left w:val="nil"/>
              <w:bottom w:val="single" w:sz="4" w:space="0" w:color="auto"/>
              <w:right w:val="single" w:sz="4" w:space="0" w:color="auto"/>
            </w:tcBorders>
            <w:noWrap/>
            <w:vAlign w:val="center"/>
          </w:tcPr>
          <w:p w:rsidR="00F3191B" w:rsidRPr="000C277B" w:rsidRDefault="00F3191B" w:rsidP="00A13FE8">
            <w:pPr>
              <w:jc w:val="center"/>
              <w:rPr>
                <w:rFonts w:ascii="Times New Roman" w:hAnsi="Times New Roman"/>
                <w:color w:val="000000"/>
                <w:sz w:val="24"/>
                <w:szCs w:val="24"/>
              </w:rPr>
            </w:pPr>
            <w:r w:rsidRPr="000C277B">
              <w:rPr>
                <w:rFonts w:ascii="Times New Roman" w:hAnsi="Times New Roman"/>
                <w:color w:val="000000"/>
                <w:sz w:val="24"/>
                <w:szCs w:val="24"/>
              </w:rPr>
              <w:t>12,0</w:t>
            </w:r>
          </w:p>
        </w:tc>
      </w:tr>
      <w:tr w:rsidR="00F3191B" w:rsidRPr="000C277B" w:rsidTr="000864DC">
        <w:trPr>
          <w:trHeight w:val="300"/>
          <w:jc w:val="center"/>
        </w:trPr>
        <w:tc>
          <w:tcPr>
            <w:tcW w:w="15145" w:type="dxa"/>
            <w:gridSpan w:val="10"/>
            <w:tcBorders>
              <w:top w:val="single" w:sz="4" w:space="0" w:color="auto"/>
              <w:left w:val="single" w:sz="4" w:space="0" w:color="auto"/>
              <w:bottom w:val="single" w:sz="4" w:space="0" w:color="auto"/>
              <w:right w:val="single" w:sz="4" w:space="0" w:color="auto"/>
            </w:tcBorders>
            <w:noWrap/>
            <w:vAlign w:val="center"/>
          </w:tcPr>
          <w:p w:rsidR="00F3191B" w:rsidRPr="000C277B" w:rsidRDefault="00F3191B" w:rsidP="00A13FE8">
            <w:pPr>
              <w:jc w:val="center"/>
              <w:rPr>
                <w:rFonts w:ascii="Times New Roman" w:hAnsi="Times New Roman"/>
                <w:color w:val="000000"/>
                <w:sz w:val="24"/>
                <w:szCs w:val="24"/>
              </w:rPr>
            </w:pPr>
            <w:r w:rsidRPr="000C277B">
              <w:rPr>
                <w:rFonts w:ascii="Times New Roman" w:hAnsi="Times New Roman"/>
                <w:color w:val="000000"/>
                <w:sz w:val="24"/>
                <w:szCs w:val="24"/>
              </w:rPr>
              <w:t>Подпрограмма «Содержание дорог»</w:t>
            </w:r>
          </w:p>
        </w:tc>
      </w:tr>
      <w:tr w:rsidR="00F3191B" w:rsidRPr="000C277B" w:rsidTr="000864DC">
        <w:trPr>
          <w:trHeight w:val="300"/>
          <w:jc w:val="center"/>
        </w:trPr>
        <w:tc>
          <w:tcPr>
            <w:tcW w:w="675" w:type="dxa"/>
            <w:tcBorders>
              <w:top w:val="single" w:sz="4" w:space="0" w:color="auto"/>
              <w:left w:val="single" w:sz="4" w:space="0" w:color="auto"/>
              <w:bottom w:val="single" w:sz="4" w:space="0" w:color="auto"/>
              <w:right w:val="single" w:sz="4" w:space="0" w:color="auto"/>
            </w:tcBorders>
            <w:noWrap/>
            <w:vAlign w:val="center"/>
          </w:tcPr>
          <w:p w:rsidR="00F3191B" w:rsidRPr="000C277B" w:rsidRDefault="00F3191B" w:rsidP="00A13FE8">
            <w:pPr>
              <w:jc w:val="center"/>
              <w:rPr>
                <w:rFonts w:ascii="Times New Roman" w:hAnsi="Times New Roman"/>
                <w:color w:val="000000"/>
                <w:sz w:val="24"/>
                <w:szCs w:val="24"/>
              </w:rPr>
            </w:pPr>
            <w:r w:rsidRPr="000C277B">
              <w:rPr>
                <w:rFonts w:ascii="Times New Roman" w:hAnsi="Times New Roman"/>
                <w:color w:val="000000"/>
                <w:sz w:val="24"/>
                <w:szCs w:val="24"/>
              </w:rPr>
              <w:t>1</w:t>
            </w:r>
          </w:p>
        </w:tc>
        <w:tc>
          <w:tcPr>
            <w:tcW w:w="5283" w:type="dxa"/>
            <w:tcBorders>
              <w:top w:val="single" w:sz="4" w:space="0" w:color="auto"/>
              <w:left w:val="nil"/>
              <w:bottom w:val="single" w:sz="4" w:space="0" w:color="auto"/>
              <w:right w:val="single" w:sz="4" w:space="0" w:color="auto"/>
            </w:tcBorders>
            <w:noWrap/>
            <w:vAlign w:val="center"/>
          </w:tcPr>
          <w:p w:rsidR="00F3191B" w:rsidRPr="000C277B" w:rsidRDefault="00725221" w:rsidP="00F3191B">
            <w:pPr>
              <w:rPr>
                <w:rFonts w:ascii="Times New Roman" w:eastAsia="Times New Roman" w:hAnsi="Times New Roman"/>
                <w:color w:val="000000"/>
                <w:sz w:val="24"/>
                <w:szCs w:val="24"/>
              </w:rPr>
            </w:pPr>
            <w:r>
              <w:rPr>
                <w:rFonts w:ascii="Times New Roman" w:eastAsia="Times New Roman" w:hAnsi="Times New Roman"/>
                <w:color w:val="000000"/>
                <w:sz w:val="24"/>
                <w:szCs w:val="24"/>
              </w:rPr>
              <w:t>Протяженность</w:t>
            </w:r>
            <w:r w:rsidR="00F3191B" w:rsidRPr="000C277B">
              <w:rPr>
                <w:rFonts w:ascii="Times New Roman" w:eastAsia="Times New Roman" w:hAnsi="Times New Roman"/>
                <w:color w:val="000000"/>
                <w:sz w:val="24"/>
                <w:szCs w:val="24"/>
              </w:rPr>
              <w:t xml:space="preserve"> автомобильных дорог,  </w:t>
            </w:r>
            <w:r w:rsidR="00F3191B">
              <w:rPr>
                <w:rFonts w:ascii="Times New Roman" w:eastAsia="Times New Roman" w:hAnsi="Times New Roman"/>
                <w:color w:val="000000"/>
                <w:sz w:val="24"/>
                <w:szCs w:val="24"/>
              </w:rPr>
              <w:t>поддерживаемых в надлежащем техническом состоянии</w:t>
            </w:r>
            <w:r w:rsidR="00F3191B" w:rsidRPr="000C277B">
              <w:rPr>
                <w:rFonts w:ascii="Times New Roman" w:eastAsia="Times New Roman" w:hAnsi="Times New Roman"/>
                <w:color w:val="000000"/>
                <w:sz w:val="24"/>
                <w:szCs w:val="24"/>
              </w:rPr>
              <w:t xml:space="preserve"> </w:t>
            </w:r>
          </w:p>
        </w:tc>
        <w:tc>
          <w:tcPr>
            <w:tcW w:w="1134" w:type="dxa"/>
            <w:tcBorders>
              <w:top w:val="single" w:sz="4" w:space="0" w:color="auto"/>
              <w:left w:val="nil"/>
              <w:bottom w:val="single" w:sz="4" w:space="0" w:color="auto"/>
              <w:right w:val="single" w:sz="4" w:space="0" w:color="auto"/>
            </w:tcBorders>
            <w:noWrap/>
            <w:vAlign w:val="center"/>
          </w:tcPr>
          <w:p w:rsidR="00F3191B" w:rsidRPr="000C277B" w:rsidRDefault="00EA3220" w:rsidP="00A13FE8">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км</w:t>
            </w:r>
          </w:p>
        </w:tc>
        <w:tc>
          <w:tcPr>
            <w:tcW w:w="1134" w:type="dxa"/>
            <w:tcBorders>
              <w:top w:val="single" w:sz="4" w:space="0" w:color="auto"/>
              <w:left w:val="nil"/>
              <w:bottom w:val="single" w:sz="4" w:space="0" w:color="auto"/>
              <w:right w:val="single" w:sz="4" w:space="0" w:color="auto"/>
            </w:tcBorders>
            <w:noWrap/>
            <w:vAlign w:val="center"/>
          </w:tcPr>
          <w:p w:rsidR="00F3191B" w:rsidRPr="000C277B" w:rsidRDefault="00EA3220" w:rsidP="00A13FE8">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w:t>
            </w:r>
            <w:r w:rsidR="00F3191B" w:rsidRPr="000C277B">
              <w:rPr>
                <w:rFonts w:ascii="Times New Roman" w:eastAsia="Times New Roman" w:hAnsi="Times New Roman"/>
                <w:color w:val="000000"/>
                <w:sz w:val="24"/>
                <w:szCs w:val="24"/>
              </w:rPr>
              <w:t>0</w:t>
            </w:r>
          </w:p>
        </w:tc>
        <w:tc>
          <w:tcPr>
            <w:tcW w:w="1276" w:type="dxa"/>
            <w:tcBorders>
              <w:top w:val="single" w:sz="4" w:space="0" w:color="auto"/>
              <w:left w:val="nil"/>
              <w:bottom w:val="single" w:sz="4" w:space="0" w:color="auto"/>
              <w:right w:val="single" w:sz="4" w:space="0" w:color="auto"/>
            </w:tcBorders>
            <w:noWrap/>
            <w:vAlign w:val="center"/>
          </w:tcPr>
          <w:p w:rsidR="00F3191B" w:rsidRPr="000C277B" w:rsidRDefault="00EA3220" w:rsidP="00A13FE8">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154,7</w:t>
            </w:r>
          </w:p>
        </w:tc>
        <w:tc>
          <w:tcPr>
            <w:tcW w:w="1134" w:type="dxa"/>
            <w:tcBorders>
              <w:top w:val="single" w:sz="4" w:space="0" w:color="auto"/>
              <w:left w:val="nil"/>
              <w:bottom w:val="single" w:sz="4" w:space="0" w:color="auto"/>
              <w:right w:val="single" w:sz="4" w:space="0" w:color="auto"/>
            </w:tcBorders>
            <w:noWrap/>
            <w:vAlign w:val="center"/>
          </w:tcPr>
          <w:p w:rsidR="00F3191B" w:rsidRPr="000C277B" w:rsidRDefault="00EA3220" w:rsidP="00A13FE8">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149,2</w:t>
            </w:r>
          </w:p>
        </w:tc>
        <w:tc>
          <w:tcPr>
            <w:tcW w:w="1134" w:type="dxa"/>
            <w:tcBorders>
              <w:top w:val="single" w:sz="4" w:space="0" w:color="auto"/>
              <w:left w:val="nil"/>
              <w:bottom w:val="single" w:sz="4" w:space="0" w:color="auto"/>
              <w:right w:val="single" w:sz="4" w:space="0" w:color="auto"/>
            </w:tcBorders>
            <w:noWrap/>
            <w:vAlign w:val="center"/>
          </w:tcPr>
          <w:p w:rsidR="00F3191B" w:rsidRPr="000C277B" w:rsidRDefault="00EA3220" w:rsidP="00725221">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725221">
              <w:rPr>
                <w:rFonts w:ascii="Times New Roman" w:eastAsia="Times New Roman" w:hAnsi="Times New Roman"/>
                <w:color w:val="000000"/>
                <w:sz w:val="24"/>
                <w:szCs w:val="24"/>
              </w:rPr>
              <w:t>41</w:t>
            </w:r>
            <w:r>
              <w:rPr>
                <w:rFonts w:ascii="Times New Roman" w:eastAsia="Times New Roman" w:hAnsi="Times New Roman"/>
                <w:color w:val="000000"/>
                <w:sz w:val="24"/>
                <w:szCs w:val="24"/>
              </w:rPr>
              <w:t>,</w:t>
            </w:r>
            <w:r w:rsidR="00725221">
              <w:rPr>
                <w:rFonts w:ascii="Times New Roman" w:eastAsia="Times New Roman" w:hAnsi="Times New Roman"/>
                <w:color w:val="000000"/>
                <w:sz w:val="24"/>
                <w:szCs w:val="24"/>
              </w:rPr>
              <w:t>5</w:t>
            </w:r>
          </w:p>
        </w:tc>
        <w:tc>
          <w:tcPr>
            <w:tcW w:w="1134" w:type="dxa"/>
            <w:tcBorders>
              <w:top w:val="single" w:sz="4" w:space="0" w:color="auto"/>
              <w:left w:val="nil"/>
              <w:bottom w:val="single" w:sz="4" w:space="0" w:color="auto"/>
              <w:right w:val="single" w:sz="4" w:space="0" w:color="auto"/>
            </w:tcBorders>
            <w:noWrap/>
            <w:vAlign w:val="center"/>
          </w:tcPr>
          <w:p w:rsidR="00F3191B" w:rsidRPr="000C277B" w:rsidRDefault="00EA3220" w:rsidP="00A13FE8">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155,0</w:t>
            </w:r>
          </w:p>
        </w:tc>
        <w:tc>
          <w:tcPr>
            <w:tcW w:w="1134" w:type="dxa"/>
            <w:tcBorders>
              <w:top w:val="single" w:sz="4" w:space="0" w:color="auto"/>
              <w:left w:val="nil"/>
              <w:bottom w:val="single" w:sz="4" w:space="0" w:color="auto"/>
              <w:right w:val="single" w:sz="4" w:space="0" w:color="auto"/>
            </w:tcBorders>
            <w:noWrap/>
            <w:vAlign w:val="center"/>
          </w:tcPr>
          <w:p w:rsidR="00F3191B" w:rsidRPr="000C277B" w:rsidRDefault="00EA3220" w:rsidP="00A13FE8">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155,</w:t>
            </w:r>
            <w:r w:rsidR="00F3191B" w:rsidRPr="000C277B">
              <w:rPr>
                <w:rFonts w:ascii="Times New Roman" w:eastAsia="Times New Roman" w:hAnsi="Times New Roman"/>
                <w:color w:val="000000"/>
                <w:sz w:val="24"/>
                <w:szCs w:val="24"/>
              </w:rPr>
              <w:t>0</w:t>
            </w:r>
          </w:p>
        </w:tc>
        <w:tc>
          <w:tcPr>
            <w:tcW w:w="1107" w:type="dxa"/>
            <w:tcBorders>
              <w:top w:val="single" w:sz="4" w:space="0" w:color="auto"/>
              <w:left w:val="nil"/>
              <w:bottom w:val="single" w:sz="4" w:space="0" w:color="auto"/>
              <w:right w:val="single" w:sz="4" w:space="0" w:color="auto"/>
            </w:tcBorders>
            <w:noWrap/>
            <w:vAlign w:val="center"/>
          </w:tcPr>
          <w:p w:rsidR="00F3191B" w:rsidRPr="000C277B" w:rsidRDefault="00EA3220" w:rsidP="00A13FE8">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155,0</w:t>
            </w:r>
          </w:p>
        </w:tc>
      </w:tr>
      <w:tr w:rsidR="00F3191B" w:rsidRPr="000C277B" w:rsidTr="000864DC">
        <w:trPr>
          <w:trHeight w:val="300"/>
          <w:jc w:val="center"/>
        </w:trPr>
        <w:tc>
          <w:tcPr>
            <w:tcW w:w="675" w:type="dxa"/>
            <w:tcBorders>
              <w:top w:val="single" w:sz="4" w:space="0" w:color="auto"/>
              <w:left w:val="single" w:sz="4" w:space="0" w:color="auto"/>
              <w:bottom w:val="single" w:sz="4" w:space="0" w:color="auto"/>
              <w:right w:val="single" w:sz="4" w:space="0" w:color="auto"/>
            </w:tcBorders>
            <w:noWrap/>
            <w:vAlign w:val="center"/>
          </w:tcPr>
          <w:p w:rsidR="00F3191B" w:rsidRPr="000C277B" w:rsidRDefault="00F3191B" w:rsidP="00A13FE8">
            <w:pPr>
              <w:jc w:val="center"/>
              <w:rPr>
                <w:rFonts w:ascii="Times New Roman" w:hAnsi="Times New Roman"/>
                <w:color w:val="000000"/>
                <w:sz w:val="24"/>
                <w:szCs w:val="24"/>
              </w:rPr>
            </w:pPr>
            <w:r w:rsidRPr="000C277B">
              <w:rPr>
                <w:rFonts w:ascii="Times New Roman" w:hAnsi="Times New Roman"/>
                <w:color w:val="000000"/>
                <w:sz w:val="24"/>
                <w:szCs w:val="24"/>
              </w:rPr>
              <w:t>2</w:t>
            </w:r>
          </w:p>
        </w:tc>
        <w:tc>
          <w:tcPr>
            <w:tcW w:w="5283" w:type="dxa"/>
            <w:tcBorders>
              <w:top w:val="single" w:sz="4" w:space="0" w:color="auto"/>
              <w:left w:val="nil"/>
              <w:bottom w:val="single" w:sz="4" w:space="0" w:color="auto"/>
              <w:right w:val="single" w:sz="4" w:space="0" w:color="auto"/>
            </w:tcBorders>
            <w:noWrap/>
            <w:vAlign w:val="center"/>
          </w:tcPr>
          <w:p w:rsidR="00F3191B" w:rsidRPr="000C277B" w:rsidRDefault="00F3191B" w:rsidP="007D7F54">
            <w:pPr>
              <w:rPr>
                <w:rFonts w:ascii="Times New Roman" w:hAnsi="Times New Roman"/>
                <w:color w:val="000000"/>
                <w:sz w:val="24"/>
                <w:szCs w:val="24"/>
              </w:rPr>
            </w:pPr>
            <w:r>
              <w:rPr>
                <w:rFonts w:ascii="Times New Roman" w:hAnsi="Times New Roman"/>
                <w:color w:val="000000"/>
                <w:sz w:val="24"/>
                <w:szCs w:val="24"/>
              </w:rPr>
              <w:t>Количество остановочных павильонов</w:t>
            </w:r>
          </w:p>
        </w:tc>
        <w:tc>
          <w:tcPr>
            <w:tcW w:w="1134" w:type="dxa"/>
            <w:tcBorders>
              <w:top w:val="single" w:sz="4" w:space="0" w:color="auto"/>
              <w:left w:val="nil"/>
              <w:bottom w:val="single" w:sz="4" w:space="0" w:color="auto"/>
              <w:right w:val="single" w:sz="4" w:space="0" w:color="auto"/>
            </w:tcBorders>
            <w:noWrap/>
            <w:vAlign w:val="center"/>
          </w:tcPr>
          <w:p w:rsidR="00F3191B" w:rsidRPr="000C277B" w:rsidRDefault="00F3191B" w:rsidP="007D7F54">
            <w:pPr>
              <w:jc w:val="center"/>
              <w:rPr>
                <w:rFonts w:ascii="Times New Roman" w:hAnsi="Times New Roman"/>
                <w:color w:val="000000"/>
                <w:sz w:val="24"/>
                <w:szCs w:val="24"/>
              </w:rPr>
            </w:pPr>
            <w:r>
              <w:rPr>
                <w:rFonts w:ascii="Times New Roman" w:hAnsi="Times New Roman"/>
                <w:color w:val="000000"/>
                <w:sz w:val="24"/>
                <w:szCs w:val="24"/>
              </w:rPr>
              <w:t>шт.</w:t>
            </w:r>
          </w:p>
        </w:tc>
        <w:tc>
          <w:tcPr>
            <w:tcW w:w="1134" w:type="dxa"/>
            <w:tcBorders>
              <w:top w:val="single" w:sz="4" w:space="0" w:color="auto"/>
              <w:left w:val="nil"/>
              <w:bottom w:val="single" w:sz="4" w:space="0" w:color="auto"/>
              <w:right w:val="single" w:sz="4" w:space="0" w:color="auto"/>
            </w:tcBorders>
            <w:noWrap/>
            <w:vAlign w:val="center"/>
          </w:tcPr>
          <w:p w:rsidR="00F3191B" w:rsidRPr="000C277B" w:rsidRDefault="00EA3220" w:rsidP="007D7F54">
            <w:pPr>
              <w:jc w:val="center"/>
              <w:rPr>
                <w:rFonts w:ascii="Times New Roman" w:hAnsi="Times New Roman"/>
                <w:sz w:val="24"/>
                <w:szCs w:val="24"/>
              </w:rPr>
            </w:pPr>
            <w:r>
              <w:rPr>
                <w:rFonts w:ascii="Times New Roman" w:hAnsi="Times New Roman"/>
                <w:sz w:val="24"/>
                <w:szCs w:val="24"/>
              </w:rPr>
              <w:t>56</w:t>
            </w:r>
          </w:p>
        </w:tc>
        <w:tc>
          <w:tcPr>
            <w:tcW w:w="1276" w:type="dxa"/>
            <w:tcBorders>
              <w:top w:val="single" w:sz="4" w:space="0" w:color="auto"/>
              <w:left w:val="nil"/>
              <w:bottom w:val="single" w:sz="4" w:space="0" w:color="auto"/>
              <w:right w:val="single" w:sz="4" w:space="0" w:color="auto"/>
            </w:tcBorders>
            <w:noWrap/>
            <w:vAlign w:val="center"/>
          </w:tcPr>
          <w:p w:rsidR="00F3191B" w:rsidRPr="000C277B" w:rsidRDefault="00EA3220" w:rsidP="007D7F54">
            <w:pPr>
              <w:jc w:val="center"/>
              <w:rPr>
                <w:rFonts w:ascii="Times New Roman" w:hAnsi="Times New Roman"/>
                <w:color w:val="000000"/>
                <w:sz w:val="24"/>
                <w:szCs w:val="24"/>
              </w:rPr>
            </w:pPr>
            <w:r>
              <w:rPr>
                <w:rFonts w:ascii="Times New Roman" w:hAnsi="Times New Roman"/>
                <w:color w:val="000000"/>
                <w:sz w:val="24"/>
                <w:szCs w:val="24"/>
              </w:rPr>
              <w:t>59</w:t>
            </w:r>
          </w:p>
        </w:tc>
        <w:tc>
          <w:tcPr>
            <w:tcW w:w="1134" w:type="dxa"/>
            <w:tcBorders>
              <w:top w:val="single" w:sz="4" w:space="0" w:color="auto"/>
              <w:left w:val="nil"/>
              <w:bottom w:val="single" w:sz="4" w:space="0" w:color="auto"/>
              <w:right w:val="single" w:sz="4" w:space="0" w:color="auto"/>
            </w:tcBorders>
            <w:noWrap/>
            <w:vAlign w:val="center"/>
          </w:tcPr>
          <w:p w:rsidR="00F3191B" w:rsidRPr="000C277B" w:rsidRDefault="00EA3220" w:rsidP="007D7F54">
            <w:pPr>
              <w:jc w:val="center"/>
              <w:rPr>
                <w:rFonts w:ascii="Times New Roman" w:hAnsi="Times New Roman"/>
                <w:color w:val="000000"/>
                <w:sz w:val="24"/>
                <w:szCs w:val="24"/>
              </w:rPr>
            </w:pPr>
            <w:r>
              <w:rPr>
                <w:rFonts w:ascii="Times New Roman" w:hAnsi="Times New Roman"/>
                <w:color w:val="000000"/>
                <w:sz w:val="24"/>
                <w:szCs w:val="24"/>
              </w:rPr>
              <w:t>6</w:t>
            </w:r>
            <w:r w:rsidR="00F3191B">
              <w:rPr>
                <w:rFonts w:ascii="Times New Roman" w:hAnsi="Times New Roman"/>
                <w:color w:val="000000"/>
                <w:sz w:val="24"/>
                <w:szCs w:val="24"/>
              </w:rPr>
              <w:t>4</w:t>
            </w:r>
          </w:p>
        </w:tc>
        <w:tc>
          <w:tcPr>
            <w:tcW w:w="1134" w:type="dxa"/>
            <w:tcBorders>
              <w:top w:val="single" w:sz="4" w:space="0" w:color="auto"/>
              <w:left w:val="nil"/>
              <w:bottom w:val="single" w:sz="4" w:space="0" w:color="auto"/>
              <w:right w:val="single" w:sz="4" w:space="0" w:color="auto"/>
            </w:tcBorders>
            <w:noWrap/>
            <w:vAlign w:val="center"/>
          </w:tcPr>
          <w:p w:rsidR="00F3191B" w:rsidRPr="000C277B" w:rsidRDefault="00EA3220" w:rsidP="007D7F54">
            <w:pPr>
              <w:jc w:val="center"/>
              <w:rPr>
                <w:rFonts w:ascii="Times New Roman" w:hAnsi="Times New Roman"/>
                <w:color w:val="000000"/>
                <w:sz w:val="24"/>
                <w:szCs w:val="24"/>
              </w:rPr>
            </w:pPr>
            <w:r>
              <w:rPr>
                <w:rFonts w:ascii="Times New Roman" w:hAnsi="Times New Roman"/>
                <w:color w:val="000000"/>
                <w:sz w:val="24"/>
                <w:szCs w:val="24"/>
              </w:rPr>
              <w:t>6</w:t>
            </w:r>
            <w:r w:rsidR="00F3191B">
              <w:rPr>
                <w:rFonts w:ascii="Times New Roman" w:hAnsi="Times New Roman"/>
                <w:color w:val="000000"/>
                <w:sz w:val="24"/>
                <w:szCs w:val="24"/>
              </w:rPr>
              <w:t>7</w:t>
            </w:r>
          </w:p>
        </w:tc>
        <w:tc>
          <w:tcPr>
            <w:tcW w:w="1134" w:type="dxa"/>
            <w:tcBorders>
              <w:top w:val="single" w:sz="4" w:space="0" w:color="auto"/>
              <w:left w:val="nil"/>
              <w:bottom w:val="single" w:sz="4" w:space="0" w:color="auto"/>
              <w:right w:val="single" w:sz="4" w:space="0" w:color="auto"/>
            </w:tcBorders>
            <w:noWrap/>
            <w:vAlign w:val="center"/>
          </w:tcPr>
          <w:p w:rsidR="00F3191B" w:rsidRPr="000C277B" w:rsidRDefault="00EA3220" w:rsidP="007D7F54">
            <w:pPr>
              <w:jc w:val="center"/>
              <w:rPr>
                <w:rFonts w:ascii="Times New Roman" w:hAnsi="Times New Roman"/>
                <w:color w:val="000000"/>
                <w:sz w:val="24"/>
                <w:szCs w:val="24"/>
              </w:rPr>
            </w:pPr>
            <w:r>
              <w:rPr>
                <w:rFonts w:ascii="Times New Roman" w:hAnsi="Times New Roman"/>
                <w:color w:val="000000"/>
                <w:sz w:val="24"/>
                <w:szCs w:val="24"/>
              </w:rPr>
              <w:t>8</w:t>
            </w:r>
            <w:r w:rsidR="00F3191B">
              <w:rPr>
                <w:rFonts w:ascii="Times New Roman" w:hAnsi="Times New Roman"/>
                <w:color w:val="000000"/>
                <w:sz w:val="24"/>
                <w:szCs w:val="24"/>
              </w:rPr>
              <w:t>0</w:t>
            </w:r>
          </w:p>
        </w:tc>
        <w:tc>
          <w:tcPr>
            <w:tcW w:w="1134" w:type="dxa"/>
            <w:tcBorders>
              <w:top w:val="single" w:sz="4" w:space="0" w:color="auto"/>
              <w:left w:val="nil"/>
              <w:bottom w:val="single" w:sz="4" w:space="0" w:color="auto"/>
              <w:right w:val="single" w:sz="4" w:space="0" w:color="auto"/>
            </w:tcBorders>
            <w:noWrap/>
            <w:vAlign w:val="center"/>
          </w:tcPr>
          <w:p w:rsidR="00F3191B" w:rsidRPr="000C277B" w:rsidRDefault="00EA3220" w:rsidP="007D7F54">
            <w:pPr>
              <w:jc w:val="center"/>
              <w:rPr>
                <w:rFonts w:ascii="Times New Roman" w:hAnsi="Times New Roman"/>
                <w:color w:val="000000"/>
                <w:sz w:val="24"/>
                <w:szCs w:val="24"/>
              </w:rPr>
            </w:pPr>
            <w:r>
              <w:rPr>
                <w:rFonts w:ascii="Times New Roman" w:hAnsi="Times New Roman"/>
                <w:color w:val="000000"/>
                <w:sz w:val="24"/>
                <w:szCs w:val="24"/>
              </w:rPr>
              <w:t>8</w:t>
            </w:r>
            <w:r w:rsidR="00F3191B">
              <w:rPr>
                <w:rFonts w:ascii="Times New Roman" w:hAnsi="Times New Roman"/>
                <w:color w:val="000000"/>
                <w:sz w:val="24"/>
                <w:szCs w:val="24"/>
              </w:rPr>
              <w:t>3</w:t>
            </w:r>
          </w:p>
        </w:tc>
        <w:tc>
          <w:tcPr>
            <w:tcW w:w="1107" w:type="dxa"/>
            <w:tcBorders>
              <w:top w:val="single" w:sz="4" w:space="0" w:color="auto"/>
              <w:left w:val="nil"/>
              <w:bottom w:val="single" w:sz="4" w:space="0" w:color="auto"/>
              <w:right w:val="single" w:sz="4" w:space="0" w:color="auto"/>
            </w:tcBorders>
            <w:noWrap/>
            <w:vAlign w:val="center"/>
          </w:tcPr>
          <w:p w:rsidR="00F3191B" w:rsidRPr="000C277B" w:rsidRDefault="00EA3220" w:rsidP="007D7F54">
            <w:pPr>
              <w:jc w:val="center"/>
              <w:rPr>
                <w:rFonts w:ascii="Times New Roman" w:hAnsi="Times New Roman"/>
                <w:color w:val="000000"/>
                <w:sz w:val="24"/>
                <w:szCs w:val="24"/>
              </w:rPr>
            </w:pPr>
            <w:r>
              <w:rPr>
                <w:rFonts w:ascii="Times New Roman" w:hAnsi="Times New Roman"/>
                <w:color w:val="000000"/>
                <w:sz w:val="24"/>
                <w:szCs w:val="24"/>
              </w:rPr>
              <w:t>8</w:t>
            </w:r>
            <w:r w:rsidR="00F3191B">
              <w:rPr>
                <w:rFonts w:ascii="Times New Roman" w:hAnsi="Times New Roman"/>
                <w:color w:val="000000"/>
                <w:sz w:val="24"/>
                <w:szCs w:val="24"/>
              </w:rPr>
              <w:t>6</w:t>
            </w:r>
          </w:p>
        </w:tc>
      </w:tr>
      <w:tr w:rsidR="00F3191B" w:rsidRPr="000C277B" w:rsidTr="000864DC">
        <w:trPr>
          <w:trHeight w:val="300"/>
          <w:jc w:val="center"/>
        </w:trPr>
        <w:tc>
          <w:tcPr>
            <w:tcW w:w="15145" w:type="dxa"/>
            <w:gridSpan w:val="10"/>
            <w:tcBorders>
              <w:top w:val="single" w:sz="4" w:space="0" w:color="auto"/>
              <w:left w:val="single" w:sz="4" w:space="0" w:color="auto"/>
              <w:bottom w:val="single" w:sz="4" w:space="0" w:color="auto"/>
              <w:right w:val="single" w:sz="4" w:space="0" w:color="auto"/>
            </w:tcBorders>
            <w:noWrap/>
            <w:vAlign w:val="center"/>
          </w:tcPr>
          <w:p w:rsidR="00F3191B" w:rsidRPr="000C277B" w:rsidRDefault="00F3191B" w:rsidP="007D7F54">
            <w:pPr>
              <w:jc w:val="center"/>
              <w:rPr>
                <w:rFonts w:ascii="Times New Roman" w:hAnsi="Times New Roman"/>
                <w:color w:val="000000"/>
                <w:sz w:val="24"/>
                <w:szCs w:val="24"/>
              </w:rPr>
            </w:pPr>
            <w:r w:rsidRPr="000C277B">
              <w:rPr>
                <w:rFonts w:ascii="Times New Roman" w:hAnsi="Times New Roman"/>
                <w:color w:val="000000"/>
                <w:sz w:val="24"/>
                <w:szCs w:val="24"/>
              </w:rPr>
              <w:t>Подпрограмма «</w:t>
            </w:r>
            <w:r w:rsidRPr="000C277B">
              <w:rPr>
                <w:rFonts w:ascii="Times New Roman" w:hAnsi="Times New Roman"/>
                <w:sz w:val="24"/>
                <w:szCs w:val="24"/>
              </w:rPr>
              <w:t>Строительство, капитальный ремонт, ремонт автомобильных дорог и капитальный ремонт дворовых территорий многоквартирных домов, проездов к дворовым территориям многоквартирных домов»</w:t>
            </w:r>
          </w:p>
        </w:tc>
      </w:tr>
      <w:tr w:rsidR="00F3191B" w:rsidRPr="000C277B" w:rsidTr="000864DC">
        <w:trPr>
          <w:trHeight w:val="300"/>
          <w:jc w:val="center"/>
        </w:trPr>
        <w:tc>
          <w:tcPr>
            <w:tcW w:w="675" w:type="dxa"/>
            <w:tcBorders>
              <w:top w:val="single" w:sz="4" w:space="0" w:color="auto"/>
              <w:left w:val="single" w:sz="4" w:space="0" w:color="auto"/>
              <w:bottom w:val="single" w:sz="4" w:space="0" w:color="auto"/>
              <w:right w:val="single" w:sz="4" w:space="0" w:color="auto"/>
            </w:tcBorders>
            <w:noWrap/>
            <w:vAlign w:val="center"/>
          </w:tcPr>
          <w:p w:rsidR="00F3191B" w:rsidRPr="000C277B" w:rsidRDefault="00F3191B" w:rsidP="00A13FE8">
            <w:pPr>
              <w:jc w:val="center"/>
              <w:rPr>
                <w:rFonts w:ascii="Times New Roman" w:hAnsi="Times New Roman"/>
                <w:color w:val="000000"/>
                <w:sz w:val="24"/>
                <w:szCs w:val="24"/>
              </w:rPr>
            </w:pPr>
            <w:r w:rsidRPr="000C277B">
              <w:rPr>
                <w:rFonts w:ascii="Times New Roman" w:hAnsi="Times New Roman"/>
                <w:color w:val="000000"/>
                <w:sz w:val="24"/>
                <w:szCs w:val="24"/>
              </w:rPr>
              <w:t>1</w:t>
            </w:r>
          </w:p>
        </w:tc>
        <w:tc>
          <w:tcPr>
            <w:tcW w:w="5283" w:type="dxa"/>
            <w:tcBorders>
              <w:top w:val="single" w:sz="4" w:space="0" w:color="auto"/>
              <w:left w:val="nil"/>
              <w:bottom w:val="single" w:sz="4" w:space="0" w:color="auto"/>
              <w:right w:val="single" w:sz="4" w:space="0" w:color="auto"/>
            </w:tcBorders>
            <w:noWrap/>
            <w:vAlign w:val="center"/>
          </w:tcPr>
          <w:p w:rsidR="00F3191B" w:rsidRPr="000C277B" w:rsidRDefault="00F3191B" w:rsidP="007D7F54">
            <w:pPr>
              <w:pStyle w:val="ConsNormal"/>
              <w:spacing w:line="240" w:lineRule="atLeast"/>
              <w:ind w:firstLine="0"/>
              <w:rPr>
                <w:rFonts w:ascii="Times New Roman" w:hAnsi="Times New Roman" w:cs="Times New Roman"/>
                <w:color w:val="000000"/>
                <w:sz w:val="24"/>
                <w:szCs w:val="24"/>
              </w:rPr>
            </w:pPr>
            <w:r w:rsidRPr="000C277B">
              <w:rPr>
                <w:rFonts w:ascii="Times New Roman" w:hAnsi="Times New Roman" w:cs="Times New Roman"/>
                <w:sz w:val="24"/>
                <w:szCs w:val="24"/>
              </w:rPr>
              <w:t>Доля протяж</w:t>
            </w:r>
            <w:r>
              <w:rPr>
                <w:rFonts w:ascii="Times New Roman" w:hAnsi="Times New Roman" w:cs="Times New Roman"/>
                <w:sz w:val="24"/>
                <w:szCs w:val="24"/>
              </w:rPr>
              <w:t>енности автомобильных дорог</w:t>
            </w:r>
            <w:r w:rsidRPr="000C277B">
              <w:rPr>
                <w:rFonts w:ascii="Times New Roman" w:hAnsi="Times New Roman" w:cs="Times New Roman"/>
                <w:sz w:val="24"/>
                <w:szCs w:val="24"/>
              </w:rPr>
              <w:t>, не отвечающих нормативным требованиям к транспортно-эксплуатационным показателям.</w:t>
            </w:r>
          </w:p>
        </w:tc>
        <w:tc>
          <w:tcPr>
            <w:tcW w:w="1134" w:type="dxa"/>
            <w:tcBorders>
              <w:top w:val="single" w:sz="4" w:space="0" w:color="auto"/>
              <w:left w:val="nil"/>
              <w:bottom w:val="single" w:sz="4" w:space="0" w:color="auto"/>
              <w:right w:val="single" w:sz="4" w:space="0" w:color="auto"/>
            </w:tcBorders>
            <w:noWrap/>
            <w:vAlign w:val="center"/>
          </w:tcPr>
          <w:p w:rsidR="00F3191B" w:rsidRPr="000C277B" w:rsidRDefault="00F3191B" w:rsidP="007D7F54">
            <w:pPr>
              <w:jc w:val="center"/>
              <w:rPr>
                <w:rFonts w:ascii="Times New Roman" w:hAnsi="Times New Roman"/>
                <w:color w:val="000000"/>
                <w:sz w:val="24"/>
                <w:szCs w:val="24"/>
              </w:rPr>
            </w:pPr>
            <w:r w:rsidRPr="000C277B">
              <w:rPr>
                <w:rFonts w:ascii="Times New Roman" w:hAnsi="Times New Roman"/>
                <w:color w:val="000000"/>
                <w:sz w:val="24"/>
                <w:szCs w:val="24"/>
              </w:rPr>
              <w:t>%</w:t>
            </w:r>
          </w:p>
        </w:tc>
        <w:tc>
          <w:tcPr>
            <w:tcW w:w="1134" w:type="dxa"/>
            <w:tcBorders>
              <w:top w:val="single" w:sz="4" w:space="0" w:color="auto"/>
              <w:left w:val="nil"/>
              <w:bottom w:val="single" w:sz="4" w:space="0" w:color="auto"/>
              <w:right w:val="single" w:sz="4" w:space="0" w:color="auto"/>
            </w:tcBorders>
            <w:noWrap/>
            <w:vAlign w:val="center"/>
          </w:tcPr>
          <w:p w:rsidR="00F3191B" w:rsidRPr="000C277B" w:rsidRDefault="00F3191B" w:rsidP="007D7F54">
            <w:pPr>
              <w:jc w:val="center"/>
              <w:rPr>
                <w:rFonts w:ascii="Times New Roman" w:hAnsi="Times New Roman"/>
                <w:color w:val="000000"/>
                <w:sz w:val="24"/>
                <w:szCs w:val="24"/>
              </w:rPr>
            </w:pPr>
            <w:r w:rsidRPr="000C277B">
              <w:rPr>
                <w:rFonts w:ascii="Times New Roman" w:hAnsi="Times New Roman"/>
                <w:color w:val="000000"/>
                <w:sz w:val="24"/>
                <w:szCs w:val="24"/>
              </w:rPr>
              <w:t>76</w:t>
            </w:r>
          </w:p>
        </w:tc>
        <w:tc>
          <w:tcPr>
            <w:tcW w:w="1276" w:type="dxa"/>
            <w:tcBorders>
              <w:top w:val="single" w:sz="4" w:space="0" w:color="auto"/>
              <w:left w:val="nil"/>
              <w:bottom w:val="single" w:sz="4" w:space="0" w:color="auto"/>
              <w:right w:val="single" w:sz="4" w:space="0" w:color="auto"/>
            </w:tcBorders>
            <w:noWrap/>
            <w:vAlign w:val="center"/>
          </w:tcPr>
          <w:p w:rsidR="00F3191B" w:rsidRPr="000C277B" w:rsidRDefault="00F3191B" w:rsidP="007D7F54">
            <w:pPr>
              <w:jc w:val="center"/>
              <w:rPr>
                <w:rFonts w:ascii="Times New Roman" w:hAnsi="Times New Roman"/>
                <w:color w:val="000000"/>
                <w:sz w:val="24"/>
                <w:szCs w:val="24"/>
              </w:rPr>
            </w:pPr>
            <w:r w:rsidRPr="000C277B">
              <w:rPr>
                <w:rFonts w:ascii="Times New Roman" w:hAnsi="Times New Roman"/>
                <w:color w:val="000000"/>
                <w:sz w:val="24"/>
                <w:szCs w:val="24"/>
              </w:rPr>
              <w:t>76</w:t>
            </w:r>
          </w:p>
        </w:tc>
        <w:tc>
          <w:tcPr>
            <w:tcW w:w="1134" w:type="dxa"/>
            <w:tcBorders>
              <w:top w:val="single" w:sz="4" w:space="0" w:color="auto"/>
              <w:left w:val="nil"/>
              <w:bottom w:val="single" w:sz="4" w:space="0" w:color="auto"/>
              <w:right w:val="single" w:sz="4" w:space="0" w:color="auto"/>
            </w:tcBorders>
            <w:noWrap/>
            <w:vAlign w:val="center"/>
          </w:tcPr>
          <w:p w:rsidR="00F3191B" w:rsidRPr="000C277B" w:rsidRDefault="00F3191B" w:rsidP="007D7F54">
            <w:pPr>
              <w:jc w:val="center"/>
              <w:rPr>
                <w:rFonts w:ascii="Times New Roman" w:hAnsi="Times New Roman"/>
                <w:color w:val="000000"/>
                <w:sz w:val="24"/>
                <w:szCs w:val="24"/>
              </w:rPr>
            </w:pPr>
            <w:r w:rsidRPr="000C277B">
              <w:rPr>
                <w:rFonts w:ascii="Times New Roman" w:hAnsi="Times New Roman"/>
                <w:color w:val="000000"/>
                <w:sz w:val="24"/>
                <w:szCs w:val="24"/>
              </w:rPr>
              <w:t>74,1</w:t>
            </w:r>
          </w:p>
        </w:tc>
        <w:tc>
          <w:tcPr>
            <w:tcW w:w="1134" w:type="dxa"/>
            <w:tcBorders>
              <w:top w:val="single" w:sz="4" w:space="0" w:color="auto"/>
              <w:left w:val="nil"/>
              <w:bottom w:val="single" w:sz="4" w:space="0" w:color="auto"/>
              <w:right w:val="single" w:sz="4" w:space="0" w:color="auto"/>
            </w:tcBorders>
            <w:noWrap/>
            <w:vAlign w:val="center"/>
          </w:tcPr>
          <w:p w:rsidR="00F3191B" w:rsidRPr="000C277B" w:rsidRDefault="00F3191B" w:rsidP="007D7F54">
            <w:pPr>
              <w:jc w:val="center"/>
              <w:rPr>
                <w:rFonts w:ascii="Times New Roman" w:hAnsi="Times New Roman"/>
                <w:color w:val="000000"/>
                <w:sz w:val="24"/>
                <w:szCs w:val="24"/>
              </w:rPr>
            </w:pPr>
            <w:r w:rsidRPr="000C277B">
              <w:rPr>
                <w:rFonts w:ascii="Times New Roman" w:hAnsi="Times New Roman"/>
                <w:color w:val="000000"/>
                <w:sz w:val="24"/>
                <w:szCs w:val="24"/>
              </w:rPr>
              <w:t>71,7</w:t>
            </w:r>
          </w:p>
        </w:tc>
        <w:tc>
          <w:tcPr>
            <w:tcW w:w="1134" w:type="dxa"/>
            <w:tcBorders>
              <w:top w:val="single" w:sz="4" w:space="0" w:color="auto"/>
              <w:left w:val="nil"/>
              <w:bottom w:val="single" w:sz="4" w:space="0" w:color="auto"/>
              <w:right w:val="single" w:sz="4" w:space="0" w:color="auto"/>
            </w:tcBorders>
            <w:noWrap/>
            <w:vAlign w:val="center"/>
          </w:tcPr>
          <w:p w:rsidR="00F3191B" w:rsidRPr="000C277B" w:rsidRDefault="00F3191B" w:rsidP="007D7F54">
            <w:pPr>
              <w:jc w:val="center"/>
              <w:rPr>
                <w:rFonts w:ascii="Times New Roman" w:hAnsi="Times New Roman"/>
                <w:color w:val="000000"/>
                <w:sz w:val="24"/>
                <w:szCs w:val="24"/>
              </w:rPr>
            </w:pPr>
            <w:r w:rsidRPr="000C277B">
              <w:rPr>
                <w:rFonts w:ascii="Times New Roman" w:hAnsi="Times New Roman"/>
                <w:color w:val="000000"/>
                <w:sz w:val="24"/>
                <w:szCs w:val="24"/>
              </w:rPr>
              <w:t>69,3</w:t>
            </w:r>
          </w:p>
        </w:tc>
        <w:tc>
          <w:tcPr>
            <w:tcW w:w="1134" w:type="dxa"/>
            <w:tcBorders>
              <w:top w:val="single" w:sz="4" w:space="0" w:color="auto"/>
              <w:left w:val="nil"/>
              <w:bottom w:val="single" w:sz="4" w:space="0" w:color="auto"/>
              <w:right w:val="single" w:sz="4" w:space="0" w:color="auto"/>
            </w:tcBorders>
            <w:noWrap/>
            <w:vAlign w:val="center"/>
          </w:tcPr>
          <w:p w:rsidR="00F3191B" w:rsidRPr="000C277B" w:rsidRDefault="00F3191B" w:rsidP="007D7F54">
            <w:pPr>
              <w:jc w:val="center"/>
              <w:rPr>
                <w:rFonts w:ascii="Times New Roman" w:hAnsi="Times New Roman"/>
                <w:color w:val="000000"/>
                <w:sz w:val="24"/>
                <w:szCs w:val="24"/>
              </w:rPr>
            </w:pPr>
            <w:r w:rsidRPr="000C277B">
              <w:rPr>
                <w:rFonts w:ascii="Times New Roman" w:hAnsi="Times New Roman"/>
                <w:color w:val="000000"/>
                <w:sz w:val="24"/>
                <w:szCs w:val="24"/>
              </w:rPr>
              <w:t>66,9</w:t>
            </w:r>
          </w:p>
        </w:tc>
        <w:tc>
          <w:tcPr>
            <w:tcW w:w="1107" w:type="dxa"/>
            <w:tcBorders>
              <w:top w:val="single" w:sz="4" w:space="0" w:color="auto"/>
              <w:left w:val="nil"/>
              <w:bottom w:val="single" w:sz="4" w:space="0" w:color="auto"/>
              <w:right w:val="single" w:sz="4" w:space="0" w:color="auto"/>
            </w:tcBorders>
            <w:noWrap/>
            <w:vAlign w:val="center"/>
          </w:tcPr>
          <w:p w:rsidR="00F3191B" w:rsidRPr="000C277B" w:rsidRDefault="00F3191B" w:rsidP="007D7F54">
            <w:pPr>
              <w:jc w:val="center"/>
              <w:rPr>
                <w:rFonts w:ascii="Times New Roman" w:hAnsi="Times New Roman"/>
                <w:color w:val="000000"/>
                <w:sz w:val="24"/>
                <w:szCs w:val="24"/>
              </w:rPr>
            </w:pPr>
            <w:r w:rsidRPr="000C277B">
              <w:rPr>
                <w:rFonts w:ascii="Times New Roman" w:hAnsi="Times New Roman"/>
                <w:color w:val="000000"/>
                <w:sz w:val="24"/>
                <w:szCs w:val="24"/>
              </w:rPr>
              <w:t>64,6</w:t>
            </w:r>
          </w:p>
        </w:tc>
      </w:tr>
      <w:tr w:rsidR="00EA3220" w:rsidRPr="000C277B" w:rsidTr="00EA3220">
        <w:trPr>
          <w:trHeight w:val="300"/>
          <w:jc w:val="center"/>
        </w:trPr>
        <w:tc>
          <w:tcPr>
            <w:tcW w:w="675" w:type="dxa"/>
            <w:tcBorders>
              <w:top w:val="single" w:sz="4" w:space="0" w:color="auto"/>
              <w:left w:val="single" w:sz="4" w:space="0" w:color="auto"/>
              <w:bottom w:val="single" w:sz="4" w:space="0" w:color="auto"/>
              <w:right w:val="single" w:sz="4" w:space="0" w:color="auto"/>
            </w:tcBorders>
            <w:noWrap/>
            <w:vAlign w:val="center"/>
          </w:tcPr>
          <w:p w:rsidR="00EA3220" w:rsidRPr="000C277B" w:rsidRDefault="00EA3220" w:rsidP="00A13FE8">
            <w:pPr>
              <w:jc w:val="center"/>
              <w:rPr>
                <w:rFonts w:ascii="Times New Roman" w:hAnsi="Times New Roman"/>
                <w:color w:val="000000"/>
                <w:sz w:val="24"/>
                <w:szCs w:val="24"/>
              </w:rPr>
            </w:pPr>
            <w:r w:rsidRPr="000C277B">
              <w:rPr>
                <w:rFonts w:ascii="Times New Roman" w:hAnsi="Times New Roman"/>
                <w:color w:val="000000"/>
                <w:sz w:val="24"/>
                <w:szCs w:val="24"/>
              </w:rPr>
              <w:t>2</w:t>
            </w:r>
          </w:p>
        </w:tc>
        <w:tc>
          <w:tcPr>
            <w:tcW w:w="5283" w:type="dxa"/>
            <w:tcBorders>
              <w:top w:val="single" w:sz="4" w:space="0" w:color="auto"/>
              <w:left w:val="nil"/>
              <w:bottom w:val="single" w:sz="4" w:space="0" w:color="auto"/>
              <w:right w:val="single" w:sz="4" w:space="0" w:color="auto"/>
            </w:tcBorders>
            <w:noWrap/>
            <w:vAlign w:val="center"/>
          </w:tcPr>
          <w:p w:rsidR="00EA3220" w:rsidRPr="000C277B" w:rsidRDefault="00EA3220" w:rsidP="00A01F03">
            <w:pPr>
              <w:rPr>
                <w:rFonts w:ascii="Times New Roman" w:hAnsi="Times New Roman"/>
                <w:sz w:val="24"/>
                <w:szCs w:val="24"/>
              </w:rPr>
            </w:pPr>
            <w:r w:rsidRPr="000C277B">
              <w:rPr>
                <w:rFonts w:ascii="Times New Roman" w:hAnsi="Times New Roman"/>
                <w:sz w:val="24"/>
                <w:szCs w:val="24"/>
              </w:rPr>
              <w:t xml:space="preserve">Протяженность отремонтированных </w:t>
            </w:r>
            <w:r w:rsidRPr="000C277B">
              <w:rPr>
                <w:rFonts w:ascii="Times New Roman" w:hAnsi="Times New Roman"/>
                <w:sz w:val="24"/>
                <w:szCs w:val="24"/>
              </w:rPr>
              <w:lastRenderedPageBreak/>
              <w:t>автомобильных дорог.</w:t>
            </w:r>
          </w:p>
        </w:tc>
        <w:tc>
          <w:tcPr>
            <w:tcW w:w="1134" w:type="dxa"/>
            <w:tcBorders>
              <w:top w:val="single" w:sz="4" w:space="0" w:color="auto"/>
              <w:left w:val="nil"/>
              <w:bottom w:val="single" w:sz="4" w:space="0" w:color="auto"/>
              <w:right w:val="single" w:sz="4" w:space="0" w:color="auto"/>
            </w:tcBorders>
            <w:noWrap/>
            <w:vAlign w:val="center"/>
          </w:tcPr>
          <w:p w:rsidR="00EA3220" w:rsidRPr="000C277B" w:rsidRDefault="00EA3220" w:rsidP="007D7F54">
            <w:pPr>
              <w:jc w:val="center"/>
              <w:rPr>
                <w:rFonts w:ascii="Times New Roman" w:hAnsi="Times New Roman"/>
                <w:color w:val="000000"/>
                <w:sz w:val="24"/>
                <w:szCs w:val="24"/>
              </w:rPr>
            </w:pPr>
            <w:r w:rsidRPr="000C277B">
              <w:rPr>
                <w:rFonts w:ascii="Times New Roman" w:hAnsi="Times New Roman"/>
                <w:color w:val="000000"/>
                <w:sz w:val="24"/>
                <w:szCs w:val="24"/>
              </w:rPr>
              <w:lastRenderedPageBreak/>
              <w:t>км</w:t>
            </w:r>
          </w:p>
        </w:tc>
        <w:tc>
          <w:tcPr>
            <w:tcW w:w="1134" w:type="dxa"/>
            <w:tcBorders>
              <w:top w:val="single" w:sz="4" w:space="0" w:color="auto"/>
              <w:left w:val="nil"/>
              <w:bottom w:val="single" w:sz="4" w:space="0" w:color="auto"/>
              <w:right w:val="single" w:sz="4" w:space="0" w:color="auto"/>
            </w:tcBorders>
            <w:noWrap/>
            <w:vAlign w:val="center"/>
          </w:tcPr>
          <w:p w:rsidR="00EA3220" w:rsidRPr="005C1544" w:rsidRDefault="00EA3220" w:rsidP="00A01F03">
            <w:pPr>
              <w:jc w:val="center"/>
              <w:rPr>
                <w:rFonts w:ascii="Times New Roman" w:hAnsi="Times New Roman"/>
                <w:color w:val="000000"/>
                <w:sz w:val="24"/>
                <w:szCs w:val="24"/>
              </w:rPr>
            </w:pPr>
            <w:r w:rsidRPr="005C1544">
              <w:rPr>
                <w:rFonts w:ascii="Times New Roman" w:hAnsi="Times New Roman"/>
                <w:color w:val="000000"/>
                <w:sz w:val="24"/>
                <w:szCs w:val="24"/>
              </w:rPr>
              <w:t>1,5</w:t>
            </w:r>
          </w:p>
        </w:tc>
        <w:tc>
          <w:tcPr>
            <w:tcW w:w="1276" w:type="dxa"/>
            <w:tcBorders>
              <w:top w:val="single" w:sz="4" w:space="0" w:color="auto"/>
              <w:left w:val="nil"/>
              <w:bottom w:val="single" w:sz="4" w:space="0" w:color="auto"/>
              <w:right w:val="single" w:sz="4" w:space="0" w:color="auto"/>
            </w:tcBorders>
            <w:noWrap/>
            <w:vAlign w:val="center"/>
          </w:tcPr>
          <w:p w:rsidR="00EA3220" w:rsidRPr="005C1544" w:rsidRDefault="00EA3220" w:rsidP="00A01F03">
            <w:pPr>
              <w:jc w:val="center"/>
              <w:rPr>
                <w:rFonts w:ascii="Times New Roman" w:hAnsi="Times New Roman"/>
                <w:color w:val="000000"/>
                <w:sz w:val="24"/>
                <w:szCs w:val="24"/>
              </w:rPr>
            </w:pPr>
            <w:r>
              <w:rPr>
                <w:rFonts w:ascii="Times New Roman" w:hAnsi="Times New Roman"/>
                <w:color w:val="000000"/>
                <w:sz w:val="24"/>
                <w:szCs w:val="24"/>
              </w:rPr>
              <w:t>4,3</w:t>
            </w:r>
          </w:p>
        </w:tc>
        <w:tc>
          <w:tcPr>
            <w:tcW w:w="1134" w:type="dxa"/>
            <w:tcBorders>
              <w:top w:val="single" w:sz="4" w:space="0" w:color="auto"/>
              <w:left w:val="nil"/>
              <w:bottom w:val="single" w:sz="4" w:space="0" w:color="auto"/>
              <w:right w:val="single" w:sz="4" w:space="0" w:color="auto"/>
            </w:tcBorders>
            <w:noWrap/>
            <w:vAlign w:val="center"/>
          </w:tcPr>
          <w:p w:rsidR="00EA3220" w:rsidRPr="005C1544" w:rsidRDefault="00EA3220" w:rsidP="00A01F03">
            <w:pPr>
              <w:jc w:val="center"/>
              <w:rPr>
                <w:rFonts w:ascii="Times New Roman" w:hAnsi="Times New Roman"/>
                <w:color w:val="000000"/>
                <w:sz w:val="24"/>
                <w:szCs w:val="24"/>
              </w:rPr>
            </w:pPr>
            <w:r>
              <w:rPr>
                <w:rFonts w:ascii="Times New Roman" w:hAnsi="Times New Roman"/>
                <w:color w:val="000000"/>
                <w:sz w:val="24"/>
                <w:szCs w:val="24"/>
              </w:rPr>
              <w:t>6</w:t>
            </w:r>
            <w:r w:rsidRPr="005C1544">
              <w:rPr>
                <w:rFonts w:ascii="Times New Roman" w:hAnsi="Times New Roman"/>
                <w:color w:val="000000"/>
                <w:sz w:val="24"/>
                <w:szCs w:val="24"/>
              </w:rPr>
              <w:t>,</w:t>
            </w:r>
            <w:r>
              <w:rPr>
                <w:rFonts w:ascii="Times New Roman" w:hAnsi="Times New Roman"/>
                <w:color w:val="000000"/>
                <w:sz w:val="24"/>
                <w:szCs w:val="24"/>
              </w:rPr>
              <w:t>7</w:t>
            </w:r>
          </w:p>
        </w:tc>
        <w:tc>
          <w:tcPr>
            <w:tcW w:w="1134" w:type="dxa"/>
            <w:tcBorders>
              <w:top w:val="single" w:sz="4" w:space="0" w:color="auto"/>
              <w:left w:val="nil"/>
              <w:bottom w:val="single" w:sz="4" w:space="0" w:color="auto"/>
              <w:right w:val="single" w:sz="4" w:space="0" w:color="auto"/>
            </w:tcBorders>
            <w:noWrap/>
            <w:vAlign w:val="center"/>
          </w:tcPr>
          <w:p w:rsidR="00EA3220" w:rsidRPr="005C1544" w:rsidRDefault="00EA3220" w:rsidP="00A01F03">
            <w:pPr>
              <w:jc w:val="center"/>
              <w:rPr>
                <w:rFonts w:ascii="Times New Roman" w:hAnsi="Times New Roman"/>
                <w:color w:val="000000"/>
                <w:sz w:val="24"/>
                <w:szCs w:val="24"/>
              </w:rPr>
            </w:pPr>
            <w:r>
              <w:rPr>
                <w:rFonts w:ascii="Times New Roman" w:hAnsi="Times New Roman"/>
                <w:color w:val="000000"/>
                <w:sz w:val="24"/>
                <w:szCs w:val="24"/>
              </w:rPr>
              <w:t>7,0</w:t>
            </w:r>
          </w:p>
        </w:tc>
        <w:tc>
          <w:tcPr>
            <w:tcW w:w="1134" w:type="dxa"/>
            <w:tcBorders>
              <w:top w:val="single" w:sz="4" w:space="0" w:color="auto"/>
              <w:left w:val="nil"/>
              <w:bottom w:val="single" w:sz="4" w:space="0" w:color="auto"/>
              <w:right w:val="single" w:sz="4" w:space="0" w:color="auto"/>
            </w:tcBorders>
            <w:noWrap/>
            <w:vAlign w:val="center"/>
          </w:tcPr>
          <w:p w:rsidR="00EA3220" w:rsidRDefault="00EA3220" w:rsidP="00EA3220">
            <w:pPr>
              <w:jc w:val="center"/>
            </w:pPr>
            <w:r w:rsidRPr="002F4179">
              <w:rPr>
                <w:rFonts w:ascii="Times New Roman" w:hAnsi="Times New Roman"/>
                <w:color w:val="000000"/>
                <w:sz w:val="24"/>
                <w:szCs w:val="24"/>
              </w:rPr>
              <w:t>7,0</w:t>
            </w:r>
          </w:p>
        </w:tc>
        <w:tc>
          <w:tcPr>
            <w:tcW w:w="1134" w:type="dxa"/>
            <w:tcBorders>
              <w:top w:val="single" w:sz="4" w:space="0" w:color="auto"/>
              <w:left w:val="nil"/>
              <w:bottom w:val="single" w:sz="4" w:space="0" w:color="auto"/>
              <w:right w:val="single" w:sz="4" w:space="0" w:color="auto"/>
            </w:tcBorders>
            <w:noWrap/>
            <w:vAlign w:val="center"/>
          </w:tcPr>
          <w:p w:rsidR="00EA3220" w:rsidRDefault="00EA3220" w:rsidP="00EA3220">
            <w:pPr>
              <w:jc w:val="center"/>
            </w:pPr>
            <w:r w:rsidRPr="002F4179">
              <w:rPr>
                <w:rFonts w:ascii="Times New Roman" w:hAnsi="Times New Roman"/>
                <w:color w:val="000000"/>
                <w:sz w:val="24"/>
                <w:szCs w:val="24"/>
              </w:rPr>
              <w:t>7,0</w:t>
            </w:r>
          </w:p>
        </w:tc>
        <w:tc>
          <w:tcPr>
            <w:tcW w:w="1107" w:type="dxa"/>
            <w:tcBorders>
              <w:top w:val="single" w:sz="4" w:space="0" w:color="auto"/>
              <w:left w:val="nil"/>
              <w:bottom w:val="single" w:sz="4" w:space="0" w:color="auto"/>
              <w:right w:val="single" w:sz="4" w:space="0" w:color="auto"/>
            </w:tcBorders>
            <w:noWrap/>
            <w:vAlign w:val="center"/>
          </w:tcPr>
          <w:p w:rsidR="00EA3220" w:rsidRDefault="00EA3220" w:rsidP="00EA3220">
            <w:pPr>
              <w:jc w:val="center"/>
            </w:pPr>
            <w:r w:rsidRPr="002F4179">
              <w:rPr>
                <w:rFonts w:ascii="Times New Roman" w:hAnsi="Times New Roman"/>
                <w:color w:val="000000"/>
                <w:sz w:val="24"/>
                <w:szCs w:val="24"/>
              </w:rPr>
              <w:t>7,0</w:t>
            </w:r>
          </w:p>
        </w:tc>
      </w:tr>
      <w:tr w:rsidR="00F3191B" w:rsidRPr="000C277B" w:rsidTr="000864DC">
        <w:trPr>
          <w:trHeight w:val="300"/>
          <w:jc w:val="center"/>
        </w:trPr>
        <w:tc>
          <w:tcPr>
            <w:tcW w:w="675" w:type="dxa"/>
            <w:tcBorders>
              <w:top w:val="single" w:sz="4" w:space="0" w:color="auto"/>
              <w:left w:val="single" w:sz="4" w:space="0" w:color="auto"/>
              <w:bottom w:val="single" w:sz="4" w:space="0" w:color="auto"/>
              <w:right w:val="single" w:sz="4" w:space="0" w:color="auto"/>
            </w:tcBorders>
            <w:noWrap/>
            <w:vAlign w:val="center"/>
          </w:tcPr>
          <w:p w:rsidR="00F3191B" w:rsidRPr="000C277B" w:rsidRDefault="00F3191B" w:rsidP="00A13FE8">
            <w:pPr>
              <w:jc w:val="center"/>
              <w:rPr>
                <w:rFonts w:ascii="Times New Roman" w:hAnsi="Times New Roman"/>
                <w:color w:val="000000"/>
                <w:sz w:val="24"/>
                <w:szCs w:val="24"/>
              </w:rPr>
            </w:pPr>
            <w:r>
              <w:rPr>
                <w:rFonts w:ascii="Times New Roman" w:hAnsi="Times New Roman"/>
                <w:color w:val="000000"/>
                <w:sz w:val="24"/>
                <w:szCs w:val="24"/>
              </w:rPr>
              <w:lastRenderedPageBreak/>
              <w:t>3</w:t>
            </w:r>
          </w:p>
        </w:tc>
        <w:tc>
          <w:tcPr>
            <w:tcW w:w="5283" w:type="dxa"/>
            <w:tcBorders>
              <w:top w:val="single" w:sz="4" w:space="0" w:color="auto"/>
              <w:left w:val="nil"/>
              <w:bottom w:val="single" w:sz="4" w:space="0" w:color="auto"/>
              <w:right w:val="single" w:sz="4" w:space="0" w:color="auto"/>
            </w:tcBorders>
            <w:noWrap/>
            <w:vAlign w:val="center"/>
          </w:tcPr>
          <w:p w:rsidR="00F3191B" w:rsidRPr="005C1544" w:rsidRDefault="00F3191B" w:rsidP="00A01F03">
            <w:pPr>
              <w:rPr>
                <w:rFonts w:ascii="Times New Roman" w:hAnsi="Times New Roman"/>
                <w:color w:val="000000"/>
                <w:sz w:val="24"/>
                <w:szCs w:val="24"/>
              </w:rPr>
            </w:pPr>
            <w:r w:rsidRPr="005C1544">
              <w:rPr>
                <w:rFonts w:ascii="Times New Roman" w:hAnsi="Times New Roman"/>
                <w:color w:val="000000"/>
                <w:sz w:val="24"/>
                <w:szCs w:val="24"/>
              </w:rPr>
              <w:t>Площадь дворовых территорий мн</w:t>
            </w:r>
            <w:r>
              <w:rPr>
                <w:rFonts w:ascii="Times New Roman" w:hAnsi="Times New Roman"/>
                <w:color w:val="000000"/>
                <w:sz w:val="24"/>
                <w:szCs w:val="24"/>
              </w:rPr>
              <w:t xml:space="preserve">огоквартирных домов </w:t>
            </w:r>
            <w:r w:rsidRPr="00BD79F1">
              <w:rPr>
                <w:rFonts w:ascii="Times New Roman" w:eastAsia="Times New Roman" w:hAnsi="Times New Roman"/>
                <w:sz w:val="24"/>
                <w:szCs w:val="24"/>
              </w:rPr>
              <w:t>и проездов к дворовым территориям многоквартирных домов</w:t>
            </w:r>
            <w:r w:rsidR="007738E5">
              <w:rPr>
                <w:rFonts w:ascii="Times New Roman" w:hAnsi="Times New Roman"/>
                <w:color w:val="000000"/>
                <w:sz w:val="24"/>
                <w:szCs w:val="24"/>
              </w:rPr>
              <w:t>, приведенных</w:t>
            </w:r>
            <w:r w:rsidRPr="005C1544">
              <w:rPr>
                <w:rFonts w:ascii="Times New Roman" w:hAnsi="Times New Roman"/>
                <w:color w:val="000000"/>
                <w:sz w:val="24"/>
                <w:szCs w:val="24"/>
              </w:rPr>
              <w:t xml:space="preserve"> в нормативное состояние</w:t>
            </w:r>
          </w:p>
        </w:tc>
        <w:tc>
          <w:tcPr>
            <w:tcW w:w="1134" w:type="dxa"/>
            <w:tcBorders>
              <w:top w:val="single" w:sz="4" w:space="0" w:color="auto"/>
              <w:left w:val="nil"/>
              <w:bottom w:val="single" w:sz="4" w:space="0" w:color="auto"/>
              <w:right w:val="single" w:sz="4" w:space="0" w:color="auto"/>
            </w:tcBorders>
            <w:noWrap/>
            <w:vAlign w:val="center"/>
          </w:tcPr>
          <w:p w:rsidR="00F3191B" w:rsidRPr="005C1544" w:rsidRDefault="00F3191B" w:rsidP="00A01F03">
            <w:pPr>
              <w:jc w:val="center"/>
              <w:rPr>
                <w:rFonts w:ascii="Times New Roman" w:hAnsi="Times New Roman"/>
                <w:color w:val="000000"/>
                <w:sz w:val="24"/>
                <w:szCs w:val="24"/>
              </w:rPr>
            </w:pPr>
            <w:r w:rsidRPr="005C1544">
              <w:rPr>
                <w:rFonts w:ascii="Times New Roman" w:hAnsi="Times New Roman"/>
                <w:color w:val="000000"/>
                <w:sz w:val="24"/>
                <w:szCs w:val="24"/>
              </w:rPr>
              <w:t>м2</w:t>
            </w:r>
          </w:p>
        </w:tc>
        <w:tc>
          <w:tcPr>
            <w:tcW w:w="1134" w:type="dxa"/>
            <w:tcBorders>
              <w:top w:val="single" w:sz="4" w:space="0" w:color="auto"/>
              <w:left w:val="nil"/>
              <w:bottom w:val="single" w:sz="4" w:space="0" w:color="auto"/>
              <w:right w:val="single" w:sz="4" w:space="0" w:color="auto"/>
            </w:tcBorders>
            <w:noWrap/>
            <w:vAlign w:val="center"/>
          </w:tcPr>
          <w:p w:rsidR="00F3191B" w:rsidRPr="005C1544" w:rsidRDefault="00F3191B" w:rsidP="00A01F03">
            <w:pPr>
              <w:jc w:val="center"/>
              <w:rPr>
                <w:rFonts w:ascii="Times New Roman" w:hAnsi="Times New Roman"/>
                <w:color w:val="000000"/>
                <w:sz w:val="24"/>
                <w:szCs w:val="24"/>
              </w:rPr>
            </w:pPr>
            <w:r>
              <w:rPr>
                <w:rFonts w:ascii="Times New Roman" w:hAnsi="Times New Roman"/>
                <w:sz w:val="24"/>
                <w:szCs w:val="24"/>
              </w:rPr>
              <w:t>15565,9</w:t>
            </w:r>
          </w:p>
        </w:tc>
        <w:tc>
          <w:tcPr>
            <w:tcW w:w="1276" w:type="dxa"/>
            <w:tcBorders>
              <w:top w:val="single" w:sz="4" w:space="0" w:color="auto"/>
              <w:left w:val="nil"/>
              <w:bottom w:val="single" w:sz="4" w:space="0" w:color="auto"/>
              <w:right w:val="single" w:sz="4" w:space="0" w:color="auto"/>
            </w:tcBorders>
            <w:noWrap/>
            <w:vAlign w:val="center"/>
          </w:tcPr>
          <w:p w:rsidR="00F3191B" w:rsidRPr="005C1544" w:rsidRDefault="00F3191B" w:rsidP="00A01F03">
            <w:pPr>
              <w:jc w:val="center"/>
              <w:rPr>
                <w:rFonts w:ascii="Times New Roman" w:hAnsi="Times New Roman"/>
                <w:color w:val="000000"/>
                <w:sz w:val="24"/>
                <w:szCs w:val="24"/>
              </w:rPr>
            </w:pPr>
            <w:r>
              <w:rPr>
                <w:rFonts w:ascii="Times New Roman" w:hAnsi="Times New Roman"/>
                <w:color w:val="000000"/>
                <w:sz w:val="24"/>
                <w:szCs w:val="24"/>
              </w:rPr>
              <w:t>29216,2</w:t>
            </w:r>
          </w:p>
        </w:tc>
        <w:tc>
          <w:tcPr>
            <w:tcW w:w="1134" w:type="dxa"/>
            <w:tcBorders>
              <w:top w:val="single" w:sz="4" w:space="0" w:color="auto"/>
              <w:left w:val="nil"/>
              <w:bottom w:val="single" w:sz="4" w:space="0" w:color="auto"/>
              <w:right w:val="single" w:sz="4" w:space="0" w:color="auto"/>
            </w:tcBorders>
            <w:noWrap/>
            <w:vAlign w:val="center"/>
          </w:tcPr>
          <w:p w:rsidR="00F3191B" w:rsidRPr="005C1544" w:rsidRDefault="00F3191B" w:rsidP="00A01F03">
            <w:pPr>
              <w:jc w:val="center"/>
              <w:rPr>
                <w:rFonts w:ascii="Times New Roman" w:hAnsi="Times New Roman"/>
                <w:color w:val="000000"/>
                <w:sz w:val="24"/>
                <w:szCs w:val="24"/>
              </w:rPr>
            </w:pPr>
            <w:r>
              <w:rPr>
                <w:rFonts w:ascii="Times New Roman" w:hAnsi="Times New Roman"/>
                <w:color w:val="000000"/>
                <w:sz w:val="24"/>
                <w:szCs w:val="24"/>
              </w:rPr>
              <w:t>30816,2</w:t>
            </w:r>
          </w:p>
        </w:tc>
        <w:tc>
          <w:tcPr>
            <w:tcW w:w="1134" w:type="dxa"/>
            <w:tcBorders>
              <w:top w:val="single" w:sz="4" w:space="0" w:color="auto"/>
              <w:left w:val="nil"/>
              <w:bottom w:val="single" w:sz="4" w:space="0" w:color="auto"/>
              <w:right w:val="single" w:sz="4" w:space="0" w:color="auto"/>
            </w:tcBorders>
            <w:noWrap/>
            <w:vAlign w:val="center"/>
          </w:tcPr>
          <w:p w:rsidR="00F3191B" w:rsidRPr="005C1544" w:rsidRDefault="00F3191B" w:rsidP="00A01F03">
            <w:pPr>
              <w:jc w:val="center"/>
              <w:rPr>
                <w:rFonts w:ascii="Times New Roman" w:hAnsi="Times New Roman"/>
                <w:color w:val="000000"/>
                <w:sz w:val="24"/>
                <w:szCs w:val="24"/>
              </w:rPr>
            </w:pPr>
            <w:r>
              <w:rPr>
                <w:rFonts w:ascii="Times New Roman" w:hAnsi="Times New Roman"/>
                <w:color w:val="000000"/>
                <w:sz w:val="24"/>
                <w:szCs w:val="24"/>
              </w:rPr>
              <w:t>32642</w:t>
            </w:r>
          </w:p>
        </w:tc>
        <w:tc>
          <w:tcPr>
            <w:tcW w:w="1134" w:type="dxa"/>
            <w:tcBorders>
              <w:top w:val="single" w:sz="4" w:space="0" w:color="auto"/>
              <w:left w:val="nil"/>
              <w:bottom w:val="single" w:sz="4" w:space="0" w:color="auto"/>
              <w:right w:val="single" w:sz="4" w:space="0" w:color="auto"/>
            </w:tcBorders>
            <w:noWrap/>
            <w:vAlign w:val="center"/>
          </w:tcPr>
          <w:p w:rsidR="00F3191B" w:rsidRPr="005C1544" w:rsidRDefault="00F3191B" w:rsidP="00A01F03">
            <w:pPr>
              <w:jc w:val="center"/>
              <w:rPr>
                <w:rFonts w:ascii="Times New Roman" w:hAnsi="Times New Roman"/>
                <w:color w:val="000000"/>
                <w:sz w:val="24"/>
                <w:szCs w:val="24"/>
              </w:rPr>
            </w:pPr>
            <w:r>
              <w:rPr>
                <w:rFonts w:ascii="Times New Roman" w:hAnsi="Times New Roman"/>
                <w:color w:val="000000"/>
                <w:sz w:val="24"/>
                <w:szCs w:val="24"/>
              </w:rPr>
              <w:t>34610</w:t>
            </w:r>
          </w:p>
        </w:tc>
        <w:tc>
          <w:tcPr>
            <w:tcW w:w="1134" w:type="dxa"/>
            <w:tcBorders>
              <w:top w:val="single" w:sz="4" w:space="0" w:color="auto"/>
              <w:left w:val="nil"/>
              <w:bottom w:val="single" w:sz="4" w:space="0" w:color="auto"/>
              <w:right w:val="single" w:sz="4" w:space="0" w:color="auto"/>
            </w:tcBorders>
            <w:noWrap/>
            <w:vAlign w:val="center"/>
          </w:tcPr>
          <w:p w:rsidR="00F3191B" w:rsidRPr="005C1544" w:rsidRDefault="00F3191B" w:rsidP="00A01F03">
            <w:pPr>
              <w:jc w:val="center"/>
              <w:rPr>
                <w:rFonts w:ascii="Times New Roman" w:hAnsi="Times New Roman"/>
                <w:color w:val="000000"/>
                <w:sz w:val="24"/>
                <w:szCs w:val="24"/>
              </w:rPr>
            </w:pPr>
            <w:r>
              <w:rPr>
                <w:rFonts w:ascii="Times New Roman" w:hAnsi="Times New Roman"/>
                <w:color w:val="000000"/>
                <w:sz w:val="24"/>
                <w:szCs w:val="24"/>
              </w:rPr>
              <w:t>46588</w:t>
            </w:r>
          </w:p>
        </w:tc>
        <w:tc>
          <w:tcPr>
            <w:tcW w:w="1107" w:type="dxa"/>
            <w:tcBorders>
              <w:top w:val="single" w:sz="4" w:space="0" w:color="auto"/>
              <w:left w:val="nil"/>
              <w:bottom w:val="single" w:sz="4" w:space="0" w:color="auto"/>
              <w:right w:val="single" w:sz="4" w:space="0" w:color="auto"/>
            </w:tcBorders>
            <w:noWrap/>
            <w:vAlign w:val="center"/>
          </w:tcPr>
          <w:p w:rsidR="00F3191B" w:rsidRPr="005C1544" w:rsidRDefault="00F3191B" w:rsidP="00A01F03">
            <w:pPr>
              <w:jc w:val="center"/>
              <w:rPr>
                <w:rFonts w:ascii="Times New Roman" w:hAnsi="Times New Roman"/>
                <w:color w:val="000000"/>
                <w:sz w:val="24"/>
                <w:szCs w:val="24"/>
              </w:rPr>
            </w:pPr>
            <w:r>
              <w:rPr>
                <w:rFonts w:ascii="Times New Roman" w:hAnsi="Times New Roman"/>
                <w:color w:val="000000"/>
                <w:sz w:val="24"/>
                <w:szCs w:val="24"/>
              </w:rPr>
              <w:t>58566</w:t>
            </w:r>
          </w:p>
        </w:tc>
      </w:tr>
      <w:tr w:rsidR="00F3191B" w:rsidRPr="000C277B" w:rsidTr="000864DC">
        <w:trPr>
          <w:trHeight w:val="300"/>
          <w:jc w:val="center"/>
        </w:trPr>
        <w:tc>
          <w:tcPr>
            <w:tcW w:w="15145" w:type="dxa"/>
            <w:gridSpan w:val="10"/>
            <w:tcBorders>
              <w:top w:val="single" w:sz="4" w:space="0" w:color="auto"/>
              <w:left w:val="single" w:sz="4" w:space="0" w:color="auto"/>
              <w:bottom w:val="single" w:sz="4" w:space="0" w:color="auto"/>
              <w:right w:val="single" w:sz="4" w:space="0" w:color="auto"/>
            </w:tcBorders>
            <w:noWrap/>
            <w:vAlign w:val="center"/>
          </w:tcPr>
          <w:p w:rsidR="00F3191B" w:rsidRPr="000C277B" w:rsidRDefault="00F3191B" w:rsidP="007D7F54">
            <w:pPr>
              <w:jc w:val="center"/>
              <w:rPr>
                <w:rFonts w:ascii="Times New Roman" w:hAnsi="Times New Roman"/>
                <w:color w:val="000000"/>
                <w:sz w:val="24"/>
                <w:szCs w:val="24"/>
              </w:rPr>
            </w:pPr>
            <w:r>
              <w:rPr>
                <w:rFonts w:ascii="Times New Roman" w:hAnsi="Times New Roman"/>
                <w:color w:val="000000"/>
                <w:sz w:val="24"/>
                <w:szCs w:val="24"/>
              </w:rPr>
              <w:t>Основное мероприятие «</w:t>
            </w:r>
            <w:r>
              <w:rPr>
                <w:rFonts w:ascii="Times New Roman" w:eastAsia="Times New Roman" w:hAnsi="Times New Roman"/>
                <w:sz w:val="24"/>
                <w:szCs w:val="24"/>
                <w:lang w:eastAsia="ru-RU"/>
              </w:rPr>
              <w:t>Регистрация права собственности на автомобильные дороги общего пользования»</w:t>
            </w:r>
          </w:p>
        </w:tc>
      </w:tr>
      <w:tr w:rsidR="00F3191B" w:rsidRPr="000C277B" w:rsidTr="000864DC">
        <w:trPr>
          <w:trHeight w:val="300"/>
          <w:jc w:val="center"/>
        </w:trPr>
        <w:tc>
          <w:tcPr>
            <w:tcW w:w="675" w:type="dxa"/>
            <w:tcBorders>
              <w:top w:val="single" w:sz="4" w:space="0" w:color="auto"/>
              <w:left w:val="single" w:sz="4" w:space="0" w:color="auto"/>
              <w:bottom w:val="single" w:sz="4" w:space="0" w:color="auto"/>
              <w:right w:val="single" w:sz="4" w:space="0" w:color="auto"/>
            </w:tcBorders>
            <w:noWrap/>
            <w:vAlign w:val="center"/>
          </w:tcPr>
          <w:p w:rsidR="00F3191B" w:rsidRPr="000C277B" w:rsidRDefault="00F3191B" w:rsidP="00A13FE8">
            <w:pPr>
              <w:jc w:val="center"/>
              <w:rPr>
                <w:rFonts w:ascii="Times New Roman" w:hAnsi="Times New Roman"/>
                <w:color w:val="000000"/>
                <w:sz w:val="24"/>
                <w:szCs w:val="24"/>
              </w:rPr>
            </w:pPr>
            <w:r>
              <w:rPr>
                <w:rFonts w:ascii="Times New Roman" w:hAnsi="Times New Roman"/>
                <w:color w:val="000000"/>
                <w:sz w:val="24"/>
                <w:szCs w:val="24"/>
              </w:rPr>
              <w:t>1</w:t>
            </w:r>
          </w:p>
        </w:tc>
        <w:tc>
          <w:tcPr>
            <w:tcW w:w="5283" w:type="dxa"/>
            <w:tcBorders>
              <w:top w:val="single" w:sz="4" w:space="0" w:color="auto"/>
              <w:left w:val="nil"/>
              <w:bottom w:val="single" w:sz="4" w:space="0" w:color="auto"/>
              <w:right w:val="single" w:sz="4" w:space="0" w:color="auto"/>
            </w:tcBorders>
            <w:noWrap/>
            <w:vAlign w:val="center"/>
          </w:tcPr>
          <w:p w:rsidR="00F3191B" w:rsidRPr="000C277B" w:rsidRDefault="00F3191B" w:rsidP="007D7F54">
            <w:pPr>
              <w:rPr>
                <w:rFonts w:ascii="Times New Roman" w:hAnsi="Times New Roman"/>
                <w:color w:val="000000"/>
                <w:sz w:val="24"/>
                <w:szCs w:val="24"/>
              </w:rPr>
            </w:pPr>
            <w:r w:rsidRPr="000C277B">
              <w:rPr>
                <w:rFonts w:ascii="Times New Roman" w:eastAsia="Times New Roman" w:hAnsi="Times New Roman"/>
                <w:sz w:val="24"/>
                <w:szCs w:val="24"/>
              </w:rPr>
              <w:t>Доля  зарегистрированных автомобильных дорог общего пользования местного значения.</w:t>
            </w:r>
          </w:p>
        </w:tc>
        <w:tc>
          <w:tcPr>
            <w:tcW w:w="1134" w:type="dxa"/>
            <w:tcBorders>
              <w:top w:val="single" w:sz="4" w:space="0" w:color="auto"/>
              <w:left w:val="nil"/>
              <w:bottom w:val="single" w:sz="4" w:space="0" w:color="auto"/>
              <w:right w:val="single" w:sz="4" w:space="0" w:color="auto"/>
            </w:tcBorders>
            <w:noWrap/>
            <w:vAlign w:val="center"/>
          </w:tcPr>
          <w:p w:rsidR="00F3191B" w:rsidRPr="000C277B" w:rsidRDefault="00F3191B" w:rsidP="00981B21">
            <w:pPr>
              <w:jc w:val="center"/>
              <w:rPr>
                <w:rFonts w:ascii="Times New Roman" w:hAnsi="Times New Roman"/>
                <w:color w:val="000000"/>
                <w:sz w:val="24"/>
                <w:szCs w:val="24"/>
              </w:rPr>
            </w:pPr>
            <w:r w:rsidRPr="000C277B">
              <w:rPr>
                <w:rFonts w:ascii="Times New Roman" w:hAnsi="Times New Roman"/>
                <w:color w:val="000000"/>
                <w:sz w:val="24"/>
                <w:szCs w:val="24"/>
              </w:rPr>
              <w:t>%</w:t>
            </w:r>
          </w:p>
        </w:tc>
        <w:tc>
          <w:tcPr>
            <w:tcW w:w="1134" w:type="dxa"/>
            <w:tcBorders>
              <w:top w:val="single" w:sz="4" w:space="0" w:color="auto"/>
              <w:left w:val="nil"/>
              <w:bottom w:val="single" w:sz="4" w:space="0" w:color="auto"/>
              <w:right w:val="single" w:sz="4" w:space="0" w:color="auto"/>
            </w:tcBorders>
            <w:noWrap/>
            <w:vAlign w:val="center"/>
          </w:tcPr>
          <w:p w:rsidR="00F3191B" w:rsidRPr="000C277B" w:rsidRDefault="00F3191B" w:rsidP="00981B21">
            <w:pPr>
              <w:jc w:val="center"/>
              <w:rPr>
                <w:rFonts w:ascii="Times New Roman" w:hAnsi="Times New Roman"/>
                <w:color w:val="000000"/>
                <w:sz w:val="24"/>
                <w:szCs w:val="24"/>
              </w:rPr>
            </w:pPr>
            <w:r w:rsidRPr="000C277B">
              <w:rPr>
                <w:rFonts w:ascii="Times New Roman" w:hAnsi="Times New Roman"/>
                <w:color w:val="000000"/>
                <w:sz w:val="24"/>
                <w:szCs w:val="24"/>
              </w:rPr>
              <w:t>0</w:t>
            </w:r>
          </w:p>
        </w:tc>
        <w:tc>
          <w:tcPr>
            <w:tcW w:w="1276" w:type="dxa"/>
            <w:tcBorders>
              <w:top w:val="single" w:sz="4" w:space="0" w:color="auto"/>
              <w:left w:val="nil"/>
              <w:bottom w:val="single" w:sz="4" w:space="0" w:color="auto"/>
              <w:right w:val="single" w:sz="4" w:space="0" w:color="auto"/>
            </w:tcBorders>
            <w:noWrap/>
            <w:vAlign w:val="center"/>
          </w:tcPr>
          <w:p w:rsidR="00F3191B" w:rsidRPr="000C277B" w:rsidRDefault="00F3191B" w:rsidP="00981B21">
            <w:pPr>
              <w:jc w:val="center"/>
              <w:rPr>
                <w:rFonts w:ascii="Times New Roman" w:hAnsi="Times New Roman"/>
                <w:color w:val="000000"/>
                <w:sz w:val="24"/>
                <w:szCs w:val="24"/>
              </w:rPr>
            </w:pPr>
            <w:r w:rsidRPr="000C277B">
              <w:rPr>
                <w:rFonts w:ascii="Times New Roman" w:hAnsi="Times New Roman"/>
                <w:color w:val="000000"/>
                <w:sz w:val="24"/>
                <w:szCs w:val="24"/>
              </w:rPr>
              <w:t>1,0</w:t>
            </w:r>
          </w:p>
        </w:tc>
        <w:tc>
          <w:tcPr>
            <w:tcW w:w="1134" w:type="dxa"/>
            <w:tcBorders>
              <w:top w:val="single" w:sz="4" w:space="0" w:color="auto"/>
              <w:left w:val="nil"/>
              <w:bottom w:val="single" w:sz="4" w:space="0" w:color="auto"/>
              <w:right w:val="single" w:sz="4" w:space="0" w:color="auto"/>
            </w:tcBorders>
            <w:noWrap/>
            <w:vAlign w:val="center"/>
          </w:tcPr>
          <w:p w:rsidR="00F3191B" w:rsidRPr="000C277B" w:rsidRDefault="00F3191B" w:rsidP="00981B21">
            <w:pPr>
              <w:jc w:val="center"/>
              <w:rPr>
                <w:rFonts w:ascii="Times New Roman" w:hAnsi="Times New Roman"/>
                <w:color w:val="000000"/>
                <w:sz w:val="24"/>
                <w:szCs w:val="24"/>
              </w:rPr>
            </w:pPr>
            <w:r w:rsidRPr="000C277B">
              <w:rPr>
                <w:rFonts w:ascii="Times New Roman" w:hAnsi="Times New Roman"/>
                <w:color w:val="000000"/>
                <w:sz w:val="24"/>
                <w:szCs w:val="24"/>
              </w:rPr>
              <w:t>2,0</w:t>
            </w:r>
          </w:p>
        </w:tc>
        <w:tc>
          <w:tcPr>
            <w:tcW w:w="1134" w:type="dxa"/>
            <w:tcBorders>
              <w:top w:val="single" w:sz="4" w:space="0" w:color="auto"/>
              <w:left w:val="nil"/>
              <w:bottom w:val="single" w:sz="4" w:space="0" w:color="auto"/>
              <w:right w:val="single" w:sz="4" w:space="0" w:color="auto"/>
            </w:tcBorders>
            <w:noWrap/>
            <w:vAlign w:val="center"/>
          </w:tcPr>
          <w:p w:rsidR="00F3191B" w:rsidRPr="000C277B" w:rsidRDefault="00F3191B" w:rsidP="00981B21">
            <w:pPr>
              <w:jc w:val="center"/>
              <w:rPr>
                <w:rFonts w:ascii="Times New Roman" w:hAnsi="Times New Roman"/>
                <w:color w:val="000000"/>
                <w:sz w:val="24"/>
                <w:szCs w:val="24"/>
              </w:rPr>
            </w:pPr>
            <w:r w:rsidRPr="000C277B">
              <w:rPr>
                <w:rFonts w:ascii="Times New Roman" w:hAnsi="Times New Roman"/>
                <w:color w:val="000000"/>
                <w:sz w:val="24"/>
                <w:szCs w:val="24"/>
              </w:rPr>
              <w:t>4,0</w:t>
            </w:r>
          </w:p>
        </w:tc>
        <w:tc>
          <w:tcPr>
            <w:tcW w:w="1134" w:type="dxa"/>
            <w:tcBorders>
              <w:top w:val="single" w:sz="4" w:space="0" w:color="auto"/>
              <w:left w:val="nil"/>
              <w:bottom w:val="single" w:sz="4" w:space="0" w:color="auto"/>
              <w:right w:val="single" w:sz="4" w:space="0" w:color="auto"/>
            </w:tcBorders>
            <w:noWrap/>
            <w:vAlign w:val="center"/>
          </w:tcPr>
          <w:p w:rsidR="00F3191B" w:rsidRPr="000C277B" w:rsidRDefault="00F3191B" w:rsidP="00981B21">
            <w:pPr>
              <w:jc w:val="center"/>
              <w:rPr>
                <w:rFonts w:ascii="Times New Roman" w:hAnsi="Times New Roman"/>
                <w:color w:val="000000"/>
                <w:sz w:val="24"/>
                <w:szCs w:val="24"/>
              </w:rPr>
            </w:pPr>
            <w:r w:rsidRPr="000C277B">
              <w:rPr>
                <w:rFonts w:ascii="Times New Roman" w:hAnsi="Times New Roman"/>
                <w:color w:val="000000"/>
                <w:sz w:val="24"/>
                <w:szCs w:val="24"/>
              </w:rPr>
              <w:t>7,5</w:t>
            </w:r>
          </w:p>
        </w:tc>
        <w:tc>
          <w:tcPr>
            <w:tcW w:w="1134" w:type="dxa"/>
            <w:tcBorders>
              <w:top w:val="single" w:sz="4" w:space="0" w:color="auto"/>
              <w:left w:val="nil"/>
              <w:bottom w:val="single" w:sz="4" w:space="0" w:color="auto"/>
              <w:right w:val="single" w:sz="4" w:space="0" w:color="auto"/>
            </w:tcBorders>
            <w:noWrap/>
            <w:vAlign w:val="center"/>
          </w:tcPr>
          <w:p w:rsidR="00F3191B" w:rsidRPr="000C277B" w:rsidRDefault="00F3191B" w:rsidP="00981B21">
            <w:pPr>
              <w:jc w:val="center"/>
              <w:rPr>
                <w:rFonts w:ascii="Times New Roman" w:hAnsi="Times New Roman"/>
                <w:color w:val="000000"/>
                <w:sz w:val="24"/>
                <w:szCs w:val="24"/>
              </w:rPr>
            </w:pPr>
            <w:r w:rsidRPr="000C277B">
              <w:rPr>
                <w:rFonts w:ascii="Times New Roman" w:hAnsi="Times New Roman"/>
                <w:color w:val="000000"/>
                <w:sz w:val="24"/>
                <w:szCs w:val="24"/>
              </w:rPr>
              <w:t>10,0</w:t>
            </w:r>
          </w:p>
        </w:tc>
        <w:tc>
          <w:tcPr>
            <w:tcW w:w="1107" w:type="dxa"/>
            <w:tcBorders>
              <w:top w:val="single" w:sz="4" w:space="0" w:color="auto"/>
              <w:left w:val="nil"/>
              <w:bottom w:val="single" w:sz="4" w:space="0" w:color="auto"/>
              <w:right w:val="single" w:sz="4" w:space="0" w:color="auto"/>
            </w:tcBorders>
            <w:noWrap/>
            <w:vAlign w:val="center"/>
          </w:tcPr>
          <w:p w:rsidR="00F3191B" w:rsidRPr="000C277B" w:rsidRDefault="00F3191B" w:rsidP="00981B21">
            <w:pPr>
              <w:jc w:val="center"/>
              <w:rPr>
                <w:rFonts w:ascii="Times New Roman" w:hAnsi="Times New Roman"/>
                <w:color w:val="000000"/>
                <w:sz w:val="24"/>
                <w:szCs w:val="24"/>
              </w:rPr>
            </w:pPr>
            <w:r w:rsidRPr="000C277B">
              <w:rPr>
                <w:rFonts w:ascii="Times New Roman" w:hAnsi="Times New Roman"/>
                <w:color w:val="000000"/>
                <w:sz w:val="24"/>
                <w:szCs w:val="24"/>
              </w:rPr>
              <w:t>12,0</w:t>
            </w:r>
          </w:p>
        </w:tc>
      </w:tr>
    </w:tbl>
    <w:p w:rsidR="00A13FE8" w:rsidRPr="000C277B" w:rsidRDefault="00A13FE8" w:rsidP="00A13FE8">
      <w:pPr>
        <w:rPr>
          <w:sz w:val="24"/>
          <w:szCs w:val="24"/>
        </w:rPr>
      </w:pPr>
    </w:p>
    <w:p w:rsidR="000C277B" w:rsidRPr="000C277B" w:rsidRDefault="000C277B" w:rsidP="00A13FE8">
      <w:pPr>
        <w:rPr>
          <w:sz w:val="24"/>
          <w:szCs w:val="24"/>
        </w:rPr>
      </w:pPr>
    </w:p>
    <w:p w:rsidR="000C277B" w:rsidRPr="000C277B" w:rsidRDefault="000C277B" w:rsidP="00A13FE8">
      <w:pPr>
        <w:rPr>
          <w:sz w:val="24"/>
          <w:szCs w:val="24"/>
        </w:rPr>
      </w:pPr>
    </w:p>
    <w:p w:rsidR="000C277B" w:rsidRPr="000C277B" w:rsidRDefault="000C277B" w:rsidP="00A13FE8">
      <w:pPr>
        <w:rPr>
          <w:sz w:val="24"/>
          <w:szCs w:val="24"/>
        </w:rPr>
      </w:pPr>
    </w:p>
    <w:p w:rsidR="000C277B" w:rsidRDefault="000C277B" w:rsidP="00A13FE8"/>
    <w:p w:rsidR="000C277B" w:rsidRDefault="000C277B" w:rsidP="00A13FE8"/>
    <w:p w:rsidR="000C277B" w:rsidRDefault="000C277B" w:rsidP="00A13FE8"/>
    <w:p w:rsidR="000C277B" w:rsidRDefault="000C277B" w:rsidP="00A13FE8"/>
    <w:p w:rsidR="000C277B" w:rsidRDefault="000C277B" w:rsidP="00A13FE8"/>
    <w:p w:rsidR="000C277B" w:rsidRDefault="000C277B" w:rsidP="00A13FE8"/>
    <w:p w:rsidR="00A01F03" w:rsidRDefault="00A01F03" w:rsidP="00A13FE8"/>
    <w:p w:rsidR="00A01F03" w:rsidRDefault="00A01F03" w:rsidP="00A13FE8"/>
    <w:p w:rsidR="00A01F03" w:rsidRDefault="00A01F03" w:rsidP="00A13FE8"/>
    <w:p w:rsidR="007E515B" w:rsidRDefault="007E515B" w:rsidP="00A13FE8"/>
    <w:p w:rsidR="007E515B" w:rsidRDefault="007E515B" w:rsidP="00A13FE8"/>
    <w:p w:rsidR="007E515B" w:rsidRDefault="007E515B" w:rsidP="00A13FE8"/>
    <w:p w:rsidR="007E515B" w:rsidRDefault="007E515B" w:rsidP="00A13FE8"/>
    <w:p w:rsidR="00A01F03" w:rsidRDefault="00A01F03" w:rsidP="00A13FE8"/>
    <w:p w:rsidR="00A01F03" w:rsidRDefault="00A01F03" w:rsidP="00A13FE8"/>
    <w:p w:rsidR="0065272E" w:rsidRDefault="0065272E" w:rsidP="00A13FE8"/>
    <w:p w:rsidR="0065272E" w:rsidRDefault="0065272E" w:rsidP="00A13FE8"/>
    <w:p w:rsidR="0065272E" w:rsidRDefault="0065272E" w:rsidP="00A13FE8"/>
    <w:p w:rsidR="000C277B" w:rsidRDefault="000C277B" w:rsidP="00A13FE8"/>
    <w:p w:rsidR="000C277B" w:rsidRDefault="000C277B" w:rsidP="00A13FE8"/>
    <w:tbl>
      <w:tblPr>
        <w:tblW w:w="15183" w:type="dxa"/>
        <w:tblInd w:w="93" w:type="dxa"/>
        <w:tblLayout w:type="fixed"/>
        <w:tblLook w:val="0600"/>
      </w:tblPr>
      <w:tblGrid>
        <w:gridCol w:w="696"/>
        <w:gridCol w:w="4100"/>
        <w:gridCol w:w="2600"/>
        <w:gridCol w:w="2380"/>
        <w:gridCol w:w="1384"/>
        <w:gridCol w:w="4023"/>
      </w:tblGrid>
      <w:tr w:rsidR="00991232" w:rsidRPr="005F31FC" w:rsidTr="005F31FC">
        <w:trPr>
          <w:trHeight w:val="315"/>
        </w:trPr>
        <w:tc>
          <w:tcPr>
            <w:tcW w:w="696" w:type="dxa"/>
            <w:tcBorders>
              <w:top w:val="nil"/>
              <w:left w:val="nil"/>
              <w:bottom w:val="nil"/>
              <w:right w:val="nil"/>
            </w:tcBorders>
            <w:shd w:val="clear" w:color="auto" w:fill="auto"/>
            <w:noWrap/>
            <w:vAlign w:val="bottom"/>
            <w:hideMark/>
          </w:tcPr>
          <w:p w:rsidR="00991232" w:rsidRPr="00A13FE8" w:rsidRDefault="00991232" w:rsidP="00EC7EDA">
            <w:pPr>
              <w:jc w:val="left"/>
              <w:rPr>
                <w:rFonts w:ascii="Times New Roman" w:eastAsia="Times New Roman" w:hAnsi="Times New Roman"/>
                <w:color w:val="000000"/>
                <w:lang w:eastAsia="ru-RU"/>
              </w:rPr>
            </w:pPr>
          </w:p>
        </w:tc>
        <w:tc>
          <w:tcPr>
            <w:tcW w:w="4100" w:type="dxa"/>
            <w:tcBorders>
              <w:top w:val="nil"/>
              <w:left w:val="nil"/>
              <w:bottom w:val="nil"/>
              <w:right w:val="nil"/>
            </w:tcBorders>
            <w:shd w:val="clear" w:color="auto" w:fill="auto"/>
            <w:noWrap/>
            <w:vAlign w:val="bottom"/>
            <w:hideMark/>
          </w:tcPr>
          <w:p w:rsidR="00991232" w:rsidRPr="00A13FE8" w:rsidRDefault="00991232" w:rsidP="00EC7EDA">
            <w:pPr>
              <w:jc w:val="left"/>
              <w:rPr>
                <w:rFonts w:ascii="Times New Roman" w:eastAsia="Times New Roman" w:hAnsi="Times New Roman"/>
                <w:color w:val="000000"/>
                <w:lang w:eastAsia="ru-RU"/>
              </w:rPr>
            </w:pPr>
          </w:p>
        </w:tc>
        <w:tc>
          <w:tcPr>
            <w:tcW w:w="2600" w:type="dxa"/>
            <w:tcBorders>
              <w:top w:val="nil"/>
              <w:left w:val="nil"/>
              <w:bottom w:val="nil"/>
              <w:right w:val="nil"/>
            </w:tcBorders>
            <w:shd w:val="clear" w:color="auto" w:fill="auto"/>
            <w:noWrap/>
            <w:vAlign w:val="bottom"/>
            <w:hideMark/>
          </w:tcPr>
          <w:p w:rsidR="00991232" w:rsidRPr="00A13FE8" w:rsidRDefault="00991232" w:rsidP="00EC7EDA">
            <w:pPr>
              <w:jc w:val="left"/>
              <w:rPr>
                <w:rFonts w:ascii="Times New Roman" w:eastAsia="Times New Roman" w:hAnsi="Times New Roman"/>
                <w:color w:val="000000"/>
                <w:lang w:eastAsia="ru-RU"/>
              </w:rPr>
            </w:pPr>
          </w:p>
        </w:tc>
        <w:tc>
          <w:tcPr>
            <w:tcW w:w="2380" w:type="dxa"/>
            <w:tcBorders>
              <w:top w:val="nil"/>
              <w:left w:val="nil"/>
              <w:bottom w:val="nil"/>
              <w:right w:val="nil"/>
            </w:tcBorders>
            <w:shd w:val="clear" w:color="auto" w:fill="auto"/>
            <w:noWrap/>
            <w:vAlign w:val="bottom"/>
            <w:hideMark/>
          </w:tcPr>
          <w:p w:rsidR="00991232" w:rsidRPr="00A13FE8" w:rsidRDefault="00991232" w:rsidP="00EC7EDA">
            <w:pPr>
              <w:jc w:val="left"/>
              <w:rPr>
                <w:rFonts w:ascii="Times New Roman" w:eastAsia="Times New Roman" w:hAnsi="Times New Roman"/>
                <w:color w:val="000000"/>
                <w:lang w:eastAsia="ru-RU"/>
              </w:rPr>
            </w:pPr>
          </w:p>
        </w:tc>
        <w:tc>
          <w:tcPr>
            <w:tcW w:w="1384" w:type="dxa"/>
            <w:tcBorders>
              <w:top w:val="nil"/>
              <w:left w:val="nil"/>
              <w:bottom w:val="nil"/>
              <w:right w:val="nil"/>
            </w:tcBorders>
            <w:shd w:val="clear" w:color="auto" w:fill="auto"/>
            <w:noWrap/>
            <w:vAlign w:val="bottom"/>
            <w:hideMark/>
          </w:tcPr>
          <w:p w:rsidR="00991232" w:rsidRPr="00A13FE8" w:rsidRDefault="00991232" w:rsidP="00EC7EDA">
            <w:pPr>
              <w:jc w:val="left"/>
              <w:rPr>
                <w:rFonts w:ascii="Times New Roman" w:eastAsia="Times New Roman" w:hAnsi="Times New Roman"/>
                <w:color w:val="000000"/>
                <w:lang w:eastAsia="ru-RU"/>
              </w:rPr>
            </w:pPr>
          </w:p>
        </w:tc>
        <w:tc>
          <w:tcPr>
            <w:tcW w:w="4023" w:type="dxa"/>
            <w:vMerge w:val="restart"/>
            <w:tcBorders>
              <w:top w:val="nil"/>
              <w:left w:val="nil"/>
              <w:right w:val="nil"/>
            </w:tcBorders>
            <w:shd w:val="clear" w:color="auto" w:fill="auto"/>
            <w:noWrap/>
            <w:vAlign w:val="bottom"/>
            <w:hideMark/>
          </w:tcPr>
          <w:p w:rsidR="00991232" w:rsidRPr="005F31FC" w:rsidRDefault="00991232" w:rsidP="00EC7EDA">
            <w:pPr>
              <w:jc w:val="right"/>
              <w:rPr>
                <w:rFonts w:ascii="Times New Roman" w:eastAsia="Times New Roman" w:hAnsi="Times New Roman"/>
                <w:color w:val="000000"/>
                <w:sz w:val="24"/>
                <w:szCs w:val="24"/>
                <w:lang w:eastAsia="ru-RU"/>
              </w:rPr>
            </w:pPr>
            <w:r w:rsidRPr="005F31FC">
              <w:rPr>
                <w:rFonts w:ascii="Times New Roman" w:eastAsia="Times New Roman" w:hAnsi="Times New Roman"/>
                <w:color w:val="000000"/>
                <w:sz w:val="24"/>
                <w:szCs w:val="24"/>
                <w:lang w:eastAsia="ru-RU"/>
              </w:rPr>
              <w:t xml:space="preserve">Приложение </w:t>
            </w:r>
            <w:r w:rsidR="00BB5D4F" w:rsidRPr="005F31FC">
              <w:rPr>
                <w:rFonts w:ascii="Times New Roman" w:eastAsia="Times New Roman" w:hAnsi="Times New Roman"/>
                <w:color w:val="000000"/>
                <w:sz w:val="24"/>
                <w:szCs w:val="24"/>
                <w:lang w:eastAsia="ru-RU"/>
              </w:rPr>
              <w:t xml:space="preserve">№ </w:t>
            </w:r>
            <w:r w:rsidRPr="005F31FC">
              <w:rPr>
                <w:rFonts w:ascii="Times New Roman" w:eastAsia="Times New Roman" w:hAnsi="Times New Roman"/>
                <w:color w:val="000000"/>
                <w:sz w:val="24"/>
                <w:szCs w:val="24"/>
                <w:lang w:eastAsia="ru-RU"/>
              </w:rPr>
              <w:t>2</w:t>
            </w:r>
          </w:p>
          <w:p w:rsidR="00BB5D4F" w:rsidRPr="005F31FC" w:rsidRDefault="00EF16EB" w:rsidP="00EC7EDA">
            <w:pPr>
              <w:jc w:val="right"/>
              <w:rPr>
                <w:rFonts w:ascii="Times New Roman" w:eastAsia="Times New Roman" w:hAnsi="Times New Roman"/>
                <w:color w:val="000000"/>
                <w:sz w:val="24"/>
                <w:szCs w:val="24"/>
                <w:lang w:eastAsia="ru-RU"/>
              </w:rPr>
            </w:pPr>
            <w:r w:rsidRPr="005F31FC">
              <w:rPr>
                <w:rFonts w:ascii="Times New Roman" w:eastAsia="Times New Roman" w:hAnsi="Times New Roman"/>
                <w:color w:val="000000"/>
                <w:sz w:val="24"/>
                <w:szCs w:val="24"/>
                <w:lang w:eastAsia="ru-RU"/>
              </w:rPr>
              <w:t xml:space="preserve">к </w:t>
            </w:r>
            <w:r w:rsidR="00BB5D4F" w:rsidRPr="005F31FC">
              <w:rPr>
                <w:rFonts w:ascii="Times New Roman" w:eastAsia="Times New Roman" w:hAnsi="Times New Roman"/>
                <w:color w:val="000000"/>
                <w:sz w:val="24"/>
                <w:szCs w:val="24"/>
                <w:lang w:eastAsia="ru-RU"/>
              </w:rPr>
              <w:t xml:space="preserve">муниципальной программе </w:t>
            </w:r>
          </w:p>
          <w:p w:rsidR="00991232" w:rsidRPr="005F31FC" w:rsidRDefault="005F31FC" w:rsidP="00EC7EDA">
            <w:pPr>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города Тулуна</w:t>
            </w:r>
            <w:r w:rsidR="00EF16EB" w:rsidRPr="005F31FC">
              <w:rPr>
                <w:rFonts w:ascii="Times New Roman" w:eastAsia="Times New Roman" w:hAnsi="Times New Roman"/>
                <w:color w:val="000000"/>
                <w:sz w:val="24"/>
                <w:szCs w:val="24"/>
                <w:lang w:eastAsia="ru-RU"/>
              </w:rPr>
              <w:t xml:space="preserve"> «Городские дороги»</w:t>
            </w:r>
          </w:p>
          <w:p w:rsidR="00EF16EB" w:rsidRPr="005F31FC" w:rsidRDefault="00EF16EB" w:rsidP="00EC7EDA">
            <w:pPr>
              <w:jc w:val="right"/>
              <w:rPr>
                <w:rFonts w:ascii="Times New Roman" w:eastAsia="Times New Roman" w:hAnsi="Times New Roman"/>
                <w:color w:val="000000"/>
                <w:sz w:val="24"/>
                <w:szCs w:val="24"/>
                <w:lang w:eastAsia="ru-RU"/>
              </w:rPr>
            </w:pPr>
          </w:p>
        </w:tc>
      </w:tr>
      <w:tr w:rsidR="00991232" w:rsidRPr="005F31FC" w:rsidTr="005F31FC">
        <w:trPr>
          <w:trHeight w:val="480"/>
        </w:trPr>
        <w:tc>
          <w:tcPr>
            <w:tcW w:w="696" w:type="dxa"/>
            <w:tcBorders>
              <w:top w:val="nil"/>
              <w:left w:val="nil"/>
              <w:bottom w:val="nil"/>
              <w:right w:val="nil"/>
            </w:tcBorders>
            <w:shd w:val="clear" w:color="auto" w:fill="auto"/>
            <w:noWrap/>
            <w:vAlign w:val="bottom"/>
            <w:hideMark/>
          </w:tcPr>
          <w:p w:rsidR="00991232" w:rsidRPr="00A13FE8" w:rsidRDefault="00991232" w:rsidP="00EC7EDA">
            <w:pPr>
              <w:jc w:val="left"/>
              <w:rPr>
                <w:rFonts w:ascii="Times New Roman" w:eastAsia="Times New Roman" w:hAnsi="Times New Roman"/>
                <w:color w:val="000000"/>
                <w:lang w:eastAsia="ru-RU"/>
              </w:rPr>
            </w:pPr>
          </w:p>
        </w:tc>
        <w:tc>
          <w:tcPr>
            <w:tcW w:w="4100" w:type="dxa"/>
            <w:tcBorders>
              <w:top w:val="nil"/>
              <w:left w:val="nil"/>
              <w:bottom w:val="nil"/>
              <w:right w:val="nil"/>
            </w:tcBorders>
            <w:shd w:val="clear" w:color="auto" w:fill="auto"/>
            <w:noWrap/>
            <w:vAlign w:val="bottom"/>
            <w:hideMark/>
          </w:tcPr>
          <w:p w:rsidR="00991232" w:rsidRPr="00A13FE8" w:rsidRDefault="00991232" w:rsidP="00EC7EDA">
            <w:pPr>
              <w:jc w:val="left"/>
              <w:rPr>
                <w:rFonts w:ascii="Times New Roman" w:eastAsia="Times New Roman" w:hAnsi="Times New Roman"/>
                <w:color w:val="000000"/>
                <w:lang w:eastAsia="ru-RU"/>
              </w:rPr>
            </w:pPr>
          </w:p>
        </w:tc>
        <w:tc>
          <w:tcPr>
            <w:tcW w:w="2600" w:type="dxa"/>
            <w:tcBorders>
              <w:top w:val="nil"/>
              <w:left w:val="nil"/>
              <w:bottom w:val="nil"/>
              <w:right w:val="nil"/>
            </w:tcBorders>
            <w:shd w:val="clear" w:color="auto" w:fill="auto"/>
            <w:noWrap/>
            <w:vAlign w:val="bottom"/>
            <w:hideMark/>
          </w:tcPr>
          <w:p w:rsidR="00991232" w:rsidRPr="00A13FE8" w:rsidRDefault="00991232" w:rsidP="00EC7EDA">
            <w:pPr>
              <w:jc w:val="left"/>
              <w:rPr>
                <w:rFonts w:ascii="Times New Roman" w:eastAsia="Times New Roman" w:hAnsi="Times New Roman"/>
                <w:color w:val="000000"/>
                <w:lang w:eastAsia="ru-RU"/>
              </w:rPr>
            </w:pPr>
          </w:p>
        </w:tc>
        <w:tc>
          <w:tcPr>
            <w:tcW w:w="2380" w:type="dxa"/>
            <w:tcBorders>
              <w:top w:val="nil"/>
              <w:left w:val="nil"/>
              <w:bottom w:val="nil"/>
              <w:right w:val="nil"/>
            </w:tcBorders>
            <w:shd w:val="clear" w:color="auto" w:fill="auto"/>
            <w:noWrap/>
            <w:vAlign w:val="bottom"/>
            <w:hideMark/>
          </w:tcPr>
          <w:p w:rsidR="00991232" w:rsidRPr="00A13FE8" w:rsidRDefault="00991232" w:rsidP="00EC7EDA">
            <w:pPr>
              <w:jc w:val="left"/>
              <w:rPr>
                <w:rFonts w:ascii="Times New Roman" w:eastAsia="Times New Roman" w:hAnsi="Times New Roman"/>
                <w:color w:val="000000"/>
                <w:lang w:eastAsia="ru-RU"/>
              </w:rPr>
            </w:pPr>
          </w:p>
        </w:tc>
        <w:tc>
          <w:tcPr>
            <w:tcW w:w="1384" w:type="dxa"/>
            <w:tcBorders>
              <w:top w:val="nil"/>
              <w:left w:val="nil"/>
              <w:bottom w:val="nil"/>
              <w:right w:val="nil"/>
            </w:tcBorders>
            <w:shd w:val="clear" w:color="auto" w:fill="auto"/>
            <w:noWrap/>
            <w:vAlign w:val="bottom"/>
            <w:hideMark/>
          </w:tcPr>
          <w:p w:rsidR="00991232" w:rsidRPr="00A13FE8" w:rsidRDefault="00991232" w:rsidP="00EC7EDA">
            <w:pPr>
              <w:jc w:val="left"/>
              <w:rPr>
                <w:rFonts w:ascii="Times New Roman" w:eastAsia="Times New Roman" w:hAnsi="Times New Roman"/>
                <w:color w:val="000000"/>
                <w:lang w:eastAsia="ru-RU"/>
              </w:rPr>
            </w:pPr>
          </w:p>
        </w:tc>
        <w:tc>
          <w:tcPr>
            <w:tcW w:w="4023" w:type="dxa"/>
            <w:vMerge/>
            <w:tcBorders>
              <w:left w:val="nil"/>
              <w:bottom w:val="nil"/>
              <w:right w:val="nil"/>
            </w:tcBorders>
            <w:shd w:val="clear" w:color="auto" w:fill="auto"/>
            <w:vAlign w:val="bottom"/>
            <w:hideMark/>
          </w:tcPr>
          <w:p w:rsidR="00991232" w:rsidRPr="005F31FC" w:rsidRDefault="00991232" w:rsidP="00EC7EDA">
            <w:pPr>
              <w:jc w:val="right"/>
              <w:rPr>
                <w:rFonts w:ascii="Times New Roman" w:eastAsia="Times New Roman" w:hAnsi="Times New Roman"/>
                <w:color w:val="000000"/>
                <w:sz w:val="24"/>
                <w:szCs w:val="24"/>
                <w:lang w:eastAsia="ru-RU"/>
              </w:rPr>
            </w:pPr>
          </w:p>
        </w:tc>
      </w:tr>
      <w:tr w:rsidR="00A13FE8" w:rsidRPr="000C277B" w:rsidTr="005F31FC">
        <w:trPr>
          <w:trHeight w:val="375"/>
        </w:trPr>
        <w:tc>
          <w:tcPr>
            <w:tcW w:w="15183" w:type="dxa"/>
            <w:gridSpan w:val="6"/>
            <w:tcBorders>
              <w:top w:val="nil"/>
              <w:left w:val="nil"/>
              <w:bottom w:val="nil"/>
              <w:right w:val="nil"/>
            </w:tcBorders>
            <w:shd w:val="clear" w:color="auto" w:fill="auto"/>
            <w:vAlign w:val="bottom"/>
            <w:hideMark/>
          </w:tcPr>
          <w:p w:rsidR="00580515" w:rsidRPr="000C277B" w:rsidRDefault="00A13FE8" w:rsidP="0033175A">
            <w:pPr>
              <w:jc w:val="center"/>
              <w:rPr>
                <w:rFonts w:ascii="Times New Roman" w:eastAsia="Times New Roman" w:hAnsi="Times New Roman"/>
                <w:b/>
                <w:bCs/>
                <w:sz w:val="24"/>
                <w:szCs w:val="24"/>
                <w:lang w:eastAsia="ru-RU"/>
              </w:rPr>
            </w:pPr>
            <w:r w:rsidRPr="000C277B">
              <w:rPr>
                <w:rFonts w:ascii="Times New Roman" w:eastAsia="Times New Roman" w:hAnsi="Times New Roman"/>
                <w:b/>
                <w:bCs/>
                <w:sz w:val="24"/>
                <w:szCs w:val="24"/>
                <w:lang w:eastAsia="ru-RU"/>
              </w:rPr>
              <w:t>П</w:t>
            </w:r>
            <w:r w:rsidR="00991232" w:rsidRPr="000C277B">
              <w:rPr>
                <w:rFonts w:ascii="Times New Roman" w:eastAsia="Times New Roman" w:hAnsi="Times New Roman"/>
                <w:b/>
                <w:bCs/>
                <w:sz w:val="24"/>
                <w:szCs w:val="24"/>
                <w:lang w:eastAsia="ru-RU"/>
              </w:rPr>
              <w:t>ЕРЕЧЕНЬ ОСНОВНЫХ МЕРОПРИЯТИЙ МУНИЦИПАЛЬНОЙ ПРОГРАММЫ</w:t>
            </w:r>
            <w:r w:rsidRPr="000C277B">
              <w:rPr>
                <w:rFonts w:ascii="Times New Roman" w:eastAsia="Times New Roman" w:hAnsi="Times New Roman"/>
                <w:b/>
                <w:bCs/>
                <w:sz w:val="24"/>
                <w:szCs w:val="24"/>
                <w:lang w:eastAsia="ru-RU"/>
              </w:rPr>
              <w:t xml:space="preserve"> </w:t>
            </w:r>
          </w:p>
        </w:tc>
      </w:tr>
    </w:tbl>
    <w:p w:rsidR="006C4A5F" w:rsidRDefault="006C4A5F" w:rsidP="0033175A">
      <w:pPr>
        <w:pStyle w:val="a4"/>
        <w:ind w:left="0"/>
        <w:rPr>
          <w:rFonts w:ascii="Times New Roman" w:hAnsi="Times New Roman"/>
          <w:sz w:val="28"/>
          <w:szCs w:val="28"/>
        </w:rPr>
      </w:pPr>
    </w:p>
    <w:tbl>
      <w:tblPr>
        <w:tblW w:w="15183" w:type="dxa"/>
        <w:tblInd w:w="93" w:type="dxa"/>
        <w:tblLayout w:type="fixed"/>
        <w:tblLook w:val="0600"/>
      </w:tblPr>
      <w:tblGrid>
        <w:gridCol w:w="582"/>
        <w:gridCol w:w="2835"/>
        <w:gridCol w:w="2410"/>
        <w:gridCol w:w="2268"/>
        <w:gridCol w:w="1418"/>
        <w:gridCol w:w="1417"/>
        <w:gridCol w:w="4253"/>
      </w:tblGrid>
      <w:tr w:rsidR="0033175A" w:rsidRPr="000C277B" w:rsidTr="0033175A">
        <w:trPr>
          <w:trHeight w:val="20"/>
          <w:tblHeader/>
        </w:trPr>
        <w:tc>
          <w:tcPr>
            <w:tcW w:w="582" w:type="dxa"/>
            <w:vMerge w:val="restart"/>
            <w:tcBorders>
              <w:top w:val="single" w:sz="4" w:space="0" w:color="auto"/>
              <w:left w:val="single" w:sz="4" w:space="0" w:color="auto"/>
              <w:bottom w:val="nil"/>
              <w:right w:val="single" w:sz="4" w:space="0" w:color="auto"/>
            </w:tcBorders>
            <w:shd w:val="clear" w:color="auto" w:fill="auto"/>
            <w:vAlign w:val="bottom"/>
            <w:hideMark/>
          </w:tcPr>
          <w:p w:rsidR="0033175A" w:rsidRPr="000C277B" w:rsidRDefault="0033175A" w:rsidP="00EA3220">
            <w:pPr>
              <w:jc w:val="center"/>
              <w:rPr>
                <w:rFonts w:ascii="Times New Roman" w:eastAsia="Times New Roman" w:hAnsi="Times New Roman"/>
                <w:sz w:val="24"/>
                <w:szCs w:val="24"/>
                <w:lang w:eastAsia="ru-RU"/>
              </w:rPr>
            </w:pPr>
            <w:r w:rsidRPr="000C277B">
              <w:rPr>
                <w:rFonts w:ascii="Times New Roman" w:eastAsia="Times New Roman" w:hAnsi="Times New Roman"/>
                <w:sz w:val="24"/>
                <w:szCs w:val="24"/>
                <w:lang w:eastAsia="ru-RU"/>
              </w:rPr>
              <w:t>№  п/п</w:t>
            </w:r>
          </w:p>
        </w:tc>
        <w:tc>
          <w:tcPr>
            <w:tcW w:w="2835" w:type="dxa"/>
            <w:vMerge w:val="restart"/>
            <w:tcBorders>
              <w:top w:val="single" w:sz="4" w:space="0" w:color="auto"/>
              <w:left w:val="single" w:sz="4" w:space="0" w:color="auto"/>
              <w:bottom w:val="nil"/>
              <w:right w:val="single" w:sz="4" w:space="0" w:color="auto"/>
            </w:tcBorders>
            <w:shd w:val="clear" w:color="auto" w:fill="auto"/>
            <w:vAlign w:val="bottom"/>
            <w:hideMark/>
          </w:tcPr>
          <w:p w:rsidR="0033175A" w:rsidRPr="000C277B" w:rsidRDefault="0033175A" w:rsidP="00EA3220">
            <w:pPr>
              <w:jc w:val="center"/>
              <w:rPr>
                <w:rFonts w:ascii="Times New Roman" w:eastAsia="Times New Roman" w:hAnsi="Times New Roman"/>
                <w:sz w:val="24"/>
                <w:szCs w:val="24"/>
                <w:lang w:eastAsia="ru-RU"/>
              </w:rPr>
            </w:pPr>
            <w:r w:rsidRPr="000C277B">
              <w:rPr>
                <w:rFonts w:ascii="Times New Roman" w:eastAsia="Times New Roman" w:hAnsi="Times New Roman"/>
                <w:sz w:val="24"/>
                <w:szCs w:val="24"/>
                <w:lang w:eastAsia="ru-RU"/>
              </w:rPr>
              <w:t>Наименование  подпрограммы, основного мероприятия</w:t>
            </w:r>
          </w:p>
        </w:tc>
        <w:tc>
          <w:tcPr>
            <w:tcW w:w="2410" w:type="dxa"/>
            <w:vMerge w:val="restart"/>
            <w:tcBorders>
              <w:top w:val="single" w:sz="4" w:space="0" w:color="auto"/>
              <w:left w:val="single" w:sz="4" w:space="0" w:color="auto"/>
              <w:bottom w:val="nil"/>
              <w:right w:val="single" w:sz="4" w:space="0" w:color="auto"/>
            </w:tcBorders>
            <w:shd w:val="clear" w:color="auto" w:fill="auto"/>
            <w:vAlign w:val="bottom"/>
            <w:hideMark/>
          </w:tcPr>
          <w:p w:rsidR="0033175A" w:rsidRPr="000C277B" w:rsidRDefault="0033175A" w:rsidP="00EA3220">
            <w:pPr>
              <w:jc w:val="center"/>
              <w:rPr>
                <w:rFonts w:ascii="Times New Roman" w:eastAsia="Times New Roman" w:hAnsi="Times New Roman"/>
                <w:sz w:val="24"/>
                <w:szCs w:val="24"/>
                <w:lang w:eastAsia="ru-RU"/>
              </w:rPr>
            </w:pPr>
            <w:r w:rsidRPr="000C277B">
              <w:rPr>
                <w:rFonts w:ascii="Times New Roman" w:eastAsia="Times New Roman" w:hAnsi="Times New Roman"/>
                <w:sz w:val="24"/>
                <w:szCs w:val="24"/>
                <w:lang w:eastAsia="ru-RU"/>
              </w:rPr>
              <w:t>Соисполнитель программы</w:t>
            </w:r>
          </w:p>
        </w:tc>
        <w:tc>
          <w:tcPr>
            <w:tcW w:w="2268" w:type="dxa"/>
            <w:vMerge w:val="restart"/>
            <w:tcBorders>
              <w:top w:val="single" w:sz="4" w:space="0" w:color="auto"/>
              <w:left w:val="single" w:sz="4" w:space="0" w:color="auto"/>
              <w:bottom w:val="nil"/>
              <w:right w:val="single" w:sz="4" w:space="0" w:color="auto"/>
            </w:tcBorders>
            <w:shd w:val="clear" w:color="auto" w:fill="auto"/>
            <w:vAlign w:val="bottom"/>
            <w:hideMark/>
          </w:tcPr>
          <w:p w:rsidR="0033175A" w:rsidRPr="000C277B" w:rsidRDefault="0033175A" w:rsidP="00EA3220">
            <w:pPr>
              <w:jc w:val="center"/>
              <w:rPr>
                <w:rFonts w:ascii="Times New Roman" w:eastAsia="Times New Roman" w:hAnsi="Times New Roman"/>
                <w:sz w:val="24"/>
                <w:szCs w:val="24"/>
                <w:lang w:eastAsia="ru-RU"/>
              </w:rPr>
            </w:pPr>
            <w:r w:rsidRPr="000C277B">
              <w:rPr>
                <w:rFonts w:ascii="Times New Roman" w:eastAsia="Times New Roman" w:hAnsi="Times New Roman"/>
                <w:sz w:val="24"/>
                <w:szCs w:val="24"/>
                <w:lang w:eastAsia="ru-RU"/>
              </w:rPr>
              <w:t>участник программы</w:t>
            </w:r>
          </w:p>
        </w:tc>
        <w:tc>
          <w:tcPr>
            <w:tcW w:w="2835" w:type="dxa"/>
            <w:gridSpan w:val="2"/>
            <w:tcBorders>
              <w:top w:val="single" w:sz="4" w:space="0" w:color="auto"/>
              <w:left w:val="nil"/>
              <w:bottom w:val="single" w:sz="4" w:space="0" w:color="auto"/>
              <w:right w:val="single" w:sz="4" w:space="0" w:color="000000"/>
            </w:tcBorders>
            <w:shd w:val="clear" w:color="auto" w:fill="auto"/>
            <w:vAlign w:val="bottom"/>
            <w:hideMark/>
          </w:tcPr>
          <w:p w:rsidR="0033175A" w:rsidRPr="000C277B" w:rsidRDefault="0033175A" w:rsidP="00EA3220">
            <w:pPr>
              <w:jc w:val="center"/>
              <w:rPr>
                <w:rFonts w:ascii="Times New Roman" w:eastAsia="Times New Roman" w:hAnsi="Times New Roman"/>
                <w:sz w:val="24"/>
                <w:szCs w:val="24"/>
                <w:lang w:eastAsia="ru-RU"/>
              </w:rPr>
            </w:pPr>
            <w:r w:rsidRPr="000C277B">
              <w:rPr>
                <w:rFonts w:ascii="Times New Roman" w:eastAsia="Times New Roman" w:hAnsi="Times New Roman"/>
                <w:sz w:val="24"/>
                <w:szCs w:val="24"/>
                <w:lang w:eastAsia="ru-RU"/>
              </w:rPr>
              <w:t>срок</w:t>
            </w:r>
          </w:p>
        </w:tc>
        <w:tc>
          <w:tcPr>
            <w:tcW w:w="425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3175A" w:rsidRPr="000C277B" w:rsidRDefault="0033175A" w:rsidP="00EA3220">
            <w:pPr>
              <w:jc w:val="center"/>
              <w:rPr>
                <w:rFonts w:ascii="Times New Roman" w:eastAsia="Times New Roman" w:hAnsi="Times New Roman"/>
                <w:sz w:val="24"/>
                <w:szCs w:val="24"/>
                <w:lang w:eastAsia="ru-RU"/>
              </w:rPr>
            </w:pPr>
            <w:r w:rsidRPr="000C277B">
              <w:rPr>
                <w:rFonts w:ascii="Times New Roman" w:eastAsia="Times New Roman" w:hAnsi="Times New Roman"/>
                <w:sz w:val="24"/>
                <w:szCs w:val="24"/>
                <w:lang w:eastAsia="ru-RU"/>
              </w:rPr>
              <w:t>Ожидаемый конечный результат реализации программы, основного мероприятия</w:t>
            </w:r>
          </w:p>
        </w:tc>
      </w:tr>
      <w:tr w:rsidR="0033175A" w:rsidRPr="000C277B" w:rsidTr="0033175A">
        <w:trPr>
          <w:trHeight w:val="20"/>
          <w:tblHeader/>
        </w:trPr>
        <w:tc>
          <w:tcPr>
            <w:tcW w:w="582" w:type="dxa"/>
            <w:vMerge/>
            <w:tcBorders>
              <w:top w:val="single" w:sz="4" w:space="0" w:color="auto"/>
              <w:left w:val="single" w:sz="4" w:space="0" w:color="auto"/>
              <w:bottom w:val="single" w:sz="4" w:space="0" w:color="auto"/>
              <w:right w:val="single" w:sz="4" w:space="0" w:color="auto"/>
            </w:tcBorders>
            <w:vAlign w:val="center"/>
            <w:hideMark/>
          </w:tcPr>
          <w:p w:rsidR="0033175A" w:rsidRPr="000C277B" w:rsidRDefault="0033175A" w:rsidP="00EA3220">
            <w:pPr>
              <w:jc w:val="left"/>
              <w:rPr>
                <w:rFonts w:ascii="Times New Roman" w:eastAsia="Times New Roman" w:hAnsi="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3175A" w:rsidRPr="000C277B" w:rsidRDefault="0033175A" w:rsidP="00EA3220">
            <w:pPr>
              <w:jc w:val="left"/>
              <w:rPr>
                <w:rFonts w:ascii="Times New Roman" w:eastAsia="Times New Roman" w:hAnsi="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33175A" w:rsidRPr="000C277B" w:rsidRDefault="0033175A" w:rsidP="00EA3220">
            <w:pPr>
              <w:jc w:val="left"/>
              <w:rPr>
                <w:rFonts w:ascii="Times New Roman" w:eastAsia="Times New Roman" w:hAnsi="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3175A" w:rsidRPr="000C277B" w:rsidRDefault="0033175A" w:rsidP="00EA3220">
            <w:pPr>
              <w:jc w:val="left"/>
              <w:rPr>
                <w:rFonts w:ascii="Times New Roman" w:eastAsia="Times New Roman" w:hAnsi="Times New Roman"/>
                <w:sz w:val="24"/>
                <w:szCs w:val="24"/>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33175A" w:rsidRPr="000C277B" w:rsidRDefault="0033175A" w:rsidP="00EA3220">
            <w:pPr>
              <w:jc w:val="center"/>
              <w:rPr>
                <w:rFonts w:ascii="Times New Roman" w:eastAsia="Times New Roman" w:hAnsi="Times New Roman"/>
                <w:sz w:val="24"/>
                <w:szCs w:val="24"/>
                <w:lang w:eastAsia="ru-RU"/>
              </w:rPr>
            </w:pPr>
            <w:r w:rsidRPr="000C277B">
              <w:rPr>
                <w:rFonts w:ascii="Times New Roman" w:eastAsia="Times New Roman" w:hAnsi="Times New Roman"/>
                <w:sz w:val="24"/>
                <w:szCs w:val="24"/>
                <w:lang w:eastAsia="ru-RU"/>
              </w:rPr>
              <w:t>начала  реализации</w:t>
            </w:r>
          </w:p>
        </w:tc>
        <w:tc>
          <w:tcPr>
            <w:tcW w:w="1417" w:type="dxa"/>
            <w:tcBorders>
              <w:top w:val="nil"/>
              <w:left w:val="nil"/>
              <w:bottom w:val="single" w:sz="4" w:space="0" w:color="auto"/>
              <w:right w:val="single" w:sz="4" w:space="0" w:color="auto"/>
            </w:tcBorders>
            <w:shd w:val="clear" w:color="auto" w:fill="auto"/>
            <w:vAlign w:val="bottom"/>
            <w:hideMark/>
          </w:tcPr>
          <w:p w:rsidR="0033175A" w:rsidRPr="000C277B" w:rsidRDefault="0033175A" w:rsidP="00EA3220">
            <w:pPr>
              <w:jc w:val="center"/>
              <w:rPr>
                <w:rFonts w:ascii="Times New Roman" w:eastAsia="Times New Roman" w:hAnsi="Times New Roman"/>
                <w:sz w:val="24"/>
                <w:szCs w:val="24"/>
                <w:lang w:eastAsia="ru-RU"/>
              </w:rPr>
            </w:pPr>
            <w:r w:rsidRPr="000C277B">
              <w:rPr>
                <w:rFonts w:ascii="Times New Roman" w:eastAsia="Times New Roman" w:hAnsi="Times New Roman"/>
                <w:sz w:val="24"/>
                <w:szCs w:val="24"/>
                <w:lang w:eastAsia="ru-RU"/>
              </w:rPr>
              <w:t>окончания реализации</w:t>
            </w:r>
          </w:p>
        </w:tc>
        <w:tc>
          <w:tcPr>
            <w:tcW w:w="4253" w:type="dxa"/>
            <w:vMerge/>
            <w:tcBorders>
              <w:top w:val="single" w:sz="4" w:space="0" w:color="auto"/>
              <w:left w:val="single" w:sz="4" w:space="0" w:color="auto"/>
              <w:bottom w:val="single" w:sz="4" w:space="0" w:color="000000"/>
              <w:right w:val="single" w:sz="4" w:space="0" w:color="auto"/>
            </w:tcBorders>
            <w:vAlign w:val="center"/>
            <w:hideMark/>
          </w:tcPr>
          <w:p w:rsidR="0033175A" w:rsidRPr="000C277B" w:rsidRDefault="0033175A" w:rsidP="00EA3220">
            <w:pPr>
              <w:jc w:val="left"/>
              <w:rPr>
                <w:rFonts w:ascii="Times New Roman" w:eastAsia="Times New Roman" w:hAnsi="Times New Roman"/>
                <w:sz w:val="24"/>
                <w:szCs w:val="24"/>
                <w:lang w:eastAsia="ru-RU"/>
              </w:rPr>
            </w:pPr>
          </w:p>
        </w:tc>
      </w:tr>
      <w:tr w:rsidR="0033175A" w:rsidRPr="000C277B" w:rsidTr="00EA3220">
        <w:trPr>
          <w:trHeight w:val="1613"/>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33175A" w:rsidRPr="000C277B" w:rsidRDefault="0033175A" w:rsidP="00EA3220">
            <w:pPr>
              <w:jc w:val="center"/>
              <w:rPr>
                <w:rFonts w:ascii="Times New Roman" w:eastAsia="Times New Roman" w:hAnsi="Times New Roman"/>
                <w:color w:val="000000"/>
                <w:sz w:val="24"/>
                <w:szCs w:val="24"/>
                <w:lang w:eastAsia="ru-RU"/>
              </w:rPr>
            </w:pPr>
            <w:r w:rsidRPr="000C277B">
              <w:rPr>
                <w:rFonts w:ascii="Times New Roman" w:eastAsia="Times New Roman" w:hAnsi="Times New Roman"/>
                <w:color w:val="000000"/>
                <w:sz w:val="24"/>
                <w:szCs w:val="24"/>
                <w:lang w:eastAsia="ru-RU"/>
              </w:rPr>
              <w:t>1.</w:t>
            </w:r>
          </w:p>
        </w:tc>
        <w:tc>
          <w:tcPr>
            <w:tcW w:w="2835" w:type="dxa"/>
            <w:tcBorders>
              <w:top w:val="single" w:sz="4" w:space="0" w:color="auto"/>
              <w:left w:val="nil"/>
              <w:bottom w:val="single" w:sz="4" w:space="0" w:color="auto"/>
              <w:right w:val="single" w:sz="4" w:space="0" w:color="auto"/>
            </w:tcBorders>
            <w:shd w:val="clear" w:color="auto" w:fill="auto"/>
            <w:hideMark/>
          </w:tcPr>
          <w:p w:rsidR="0033175A" w:rsidRPr="000C277B" w:rsidRDefault="0033175A" w:rsidP="00EA3220">
            <w:pPr>
              <w:jc w:val="left"/>
              <w:rPr>
                <w:rFonts w:ascii="Times New Roman" w:eastAsia="Times New Roman" w:hAnsi="Times New Roman"/>
                <w:color w:val="000000"/>
                <w:sz w:val="24"/>
                <w:szCs w:val="24"/>
                <w:lang w:eastAsia="ru-RU"/>
              </w:rPr>
            </w:pPr>
            <w:r w:rsidRPr="000C277B">
              <w:rPr>
                <w:rFonts w:ascii="Times New Roman" w:eastAsia="Times New Roman" w:hAnsi="Times New Roman"/>
                <w:sz w:val="24"/>
                <w:szCs w:val="24"/>
                <w:lang w:eastAsia="ru-RU"/>
              </w:rPr>
              <w:t>Подпрограмма «Содержание дорог»</w:t>
            </w:r>
          </w:p>
        </w:tc>
        <w:tc>
          <w:tcPr>
            <w:tcW w:w="2410" w:type="dxa"/>
            <w:tcBorders>
              <w:top w:val="single" w:sz="4" w:space="0" w:color="auto"/>
              <w:left w:val="nil"/>
              <w:bottom w:val="single" w:sz="4" w:space="0" w:color="auto"/>
              <w:right w:val="single" w:sz="4" w:space="0" w:color="auto"/>
            </w:tcBorders>
            <w:shd w:val="clear" w:color="auto" w:fill="auto"/>
            <w:hideMark/>
          </w:tcPr>
          <w:p w:rsidR="0033175A" w:rsidRPr="000C277B" w:rsidRDefault="0033175A" w:rsidP="00EA3220">
            <w:pPr>
              <w:jc w:val="left"/>
              <w:rPr>
                <w:rFonts w:ascii="Times New Roman" w:eastAsia="Times New Roman" w:hAnsi="Times New Roman"/>
                <w:color w:val="000000"/>
                <w:sz w:val="24"/>
                <w:szCs w:val="24"/>
                <w:lang w:eastAsia="ru-RU"/>
              </w:rPr>
            </w:pPr>
            <w:r w:rsidRPr="000C277B">
              <w:rPr>
                <w:rFonts w:ascii="Times New Roman" w:eastAsia="Times New Roman" w:hAnsi="Times New Roman"/>
                <w:color w:val="000000"/>
                <w:sz w:val="24"/>
                <w:szCs w:val="24"/>
                <w:lang w:eastAsia="ru-RU"/>
              </w:rPr>
              <w:t xml:space="preserve">Отдел коммунального хозяйства Комитета жилищно-коммунального хозяйства администрации городского округа; </w:t>
            </w:r>
          </w:p>
        </w:tc>
        <w:tc>
          <w:tcPr>
            <w:tcW w:w="2268" w:type="dxa"/>
            <w:tcBorders>
              <w:top w:val="single" w:sz="4" w:space="0" w:color="auto"/>
              <w:left w:val="nil"/>
              <w:bottom w:val="single" w:sz="4" w:space="0" w:color="auto"/>
              <w:right w:val="single" w:sz="4" w:space="0" w:color="auto"/>
            </w:tcBorders>
            <w:shd w:val="clear" w:color="auto" w:fill="auto"/>
            <w:hideMark/>
          </w:tcPr>
          <w:p w:rsidR="0033175A" w:rsidRPr="000C277B" w:rsidRDefault="0033175A" w:rsidP="00EA3220">
            <w:pPr>
              <w:jc w:val="left"/>
              <w:rPr>
                <w:rFonts w:ascii="Times New Roman" w:eastAsia="Times New Roman" w:hAnsi="Times New Roman"/>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noWrap/>
            <w:hideMark/>
          </w:tcPr>
          <w:p w:rsidR="0033175A" w:rsidRPr="000C277B" w:rsidRDefault="0033175A" w:rsidP="00EA3220">
            <w:pPr>
              <w:jc w:val="left"/>
              <w:rPr>
                <w:rFonts w:ascii="Times New Roman" w:eastAsia="Times New Roman" w:hAnsi="Times New Roman"/>
                <w:sz w:val="24"/>
                <w:szCs w:val="24"/>
                <w:lang w:eastAsia="ru-RU"/>
              </w:rPr>
            </w:pPr>
            <w:r w:rsidRPr="000C277B">
              <w:rPr>
                <w:rFonts w:ascii="Times New Roman" w:eastAsia="Times New Roman" w:hAnsi="Times New Roman"/>
                <w:sz w:val="24"/>
                <w:szCs w:val="24"/>
                <w:lang w:eastAsia="ru-RU"/>
              </w:rPr>
              <w:t>2014 год</w:t>
            </w:r>
          </w:p>
        </w:tc>
        <w:tc>
          <w:tcPr>
            <w:tcW w:w="1417" w:type="dxa"/>
            <w:tcBorders>
              <w:top w:val="nil"/>
              <w:left w:val="nil"/>
              <w:bottom w:val="single" w:sz="4" w:space="0" w:color="auto"/>
              <w:right w:val="single" w:sz="4" w:space="0" w:color="auto"/>
            </w:tcBorders>
            <w:shd w:val="clear" w:color="auto" w:fill="auto"/>
            <w:noWrap/>
            <w:hideMark/>
          </w:tcPr>
          <w:p w:rsidR="0033175A" w:rsidRPr="000C277B" w:rsidRDefault="0033175A" w:rsidP="00EA3220">
            <w:pPr>
              <w:jc w:val="left"/>
              <w:rPr>
                <w:rFonts w:ascii="Times New Roman" w:eastAsia="Times New Roman" w:hAnsi="Times New Roman"/>
                <w:sz w:val="24"/>
                <w:szCs w:val="24"/>
                <w:lang w:eastAsia="ru-RU"/>
              </w:rPr>
            </w:pPr>
            <w:r w:rsidRPr="000C277B">
              <w:rPr>
                <w:rFonts w:ascii="Times New Roman" w:eastAsia="Times New Roman" w:hAnsi="Times New Roman"/>
                <w:sz w:val="24"/>
                <w:szCs w:val="24"/>
                <w:lang w:eastAsia="ru-RU"/>
              </w:rPr>
              <w:t>2018 год</w:t>
            </w:r>
          </w:p>
        </w:tc>
        <w:tc>
          <w:tcPr>
            <w:tcW w:w="4253" w:type="dxa"/>
            <w:tcBorders>
              <w:top w:val="nil"/>
              <w:left w:val="nil"/>
              <w:bottom w:val="single" w:sz="4" w:space="0" w:color="auto"/>
              <w:right w:val="single" w:sz="4" w:space="0" w:color="auto"/>
            </w:tcBorders>
            <w:shd w:val="clear" w:color="auto" w:fill="auto"/>
            <w:hideMark/>
          </w:tcPr>
          <w:p w:rsidR="0033175A" w:rsidRDefault="0033175A" w:rsidP="00EA3220">
            <w:pPr>
              <w:jc w:val="left"/>
              <w:rPr>
                <w:rFonts w:ascii="Times New Roman" w:eastAsia="Times New Roman" w:hAnsi="Times New Roman"/>
                <w:color w:val="000000"/>
                <w:sz w:val="24"/>
                <w:szCs w:val="24"/>
                <w:lang w:eastAsia="ru-RU"/>
              </w:rPr>
            </w:pPr>
            <w:r w:rsidRPr="000C277B">
              <w:rPr>
                <w:rFonts w:ascii="Times New Roman" w:eastAsia="Times New Roman" w:hAnsi="Times New Roman"/>
                <w:color w:val="000000"/>
                <w:sz w:val="24"/>
                <w:szCs w:val="24"/>
                <w:lang w:eastAsia="ru-RU"/>
              </w:rPr>
              <w:t xml:space="preserve">1. Увеличение   </w:t>
            </w:r>
            <w:r>
              <w:rPr>
                <w:rFonts w:ascii="Times New Roman" w:eastAsia="Times New Roman" w:hAnsi="Times New Roman"/>
                <w:color w:val="000000"/>
                <w:sz w:val="24"/>
                <w:szCs w:val="24"/>
              </w:rPr>
              <w:t>доли</w:t>
            </w:r>
            <w:r w:rsidRPr="000C277B">
              <w:rPr>
                <w:rFonts w:ascii="Times New Roman" w:eastAsia="Times New Roman" w:hAnsi="Times New Roman"/>
                <w:color w:val="000000"/>
                <w:sz w:val="24"/>
                <w:szCs w:val="24"/>
              </w:rPr>
              <w:t xml:space="preserve"> автомобильных дорог,  </w:t>
            </w:r>
            <w:r>
              <w:rPr>
                <w:rFonts w:ascii="Times New Roman" w:eastAsia="Times New Roman" w:hAnsi="Times New Roman"/>
                <w:color w:val="000000"/>
                <w:sz w:val="24"/>
                <w:szCs w:val="24"/>
              </w:rPr>
              <w:t>поддерживаемых в надлежащем техническом состоянии</w:t>
            </w:r>
            <w:r w:rsidR="00EA3220">
              <w:rPr>
                <w:rFonts w:ascii="Times New Roman" w:eastAsia="Times New Roman" w:hAnsi="Times New Roman"/>
                <w:color w:val="000000"/>
                <w:sz w:val="24"/>
                <w:szCs w:val="24"/>
                <w:lang w:eastAsia="ru-RU"/>
              </w:rPr>
              <w:t xml:space="preserve"> до 6</w:t>
            </w:r>
            <w:r>
              <w:rPr>
                <w:rFonts w:ascii="Times New Roman" w:eastAsia="Times New Roman" w:hAnsi="Times New Roman"/>
                <w:color w:val="000000"/>
                <w:sz w:val="24"/>
                <w:szCs w:val="24"/>
                <w:lang w:eastAsia="ru-RU"/>
              </w:rPr>
              <w:t>2%.</w:t>
            </w:r>
          </w:p>
          <w:p w:rsidR="0033175A" w:rsidRPr="000C277B" w:rsidRDefault="0033175A" w:rsidP="00EA3220">
            <w:pPr>
              <w:jc w:val="lef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 Увеличение </w:t>
            </w:r>
            <w:r>
              <w:rPr>
                <w:rFonts w:ascii="Times New Roman" w:hAnsi="Times New Roman"/>
                <w:color w:val="000000"/>
                <w:sz w:val="24"/>
                <w:szCs w:val="24"/>
              </w:rPr>
              <w:t>количества остановочных павильонов</w:t>
            </w:r>
            <w:r w:rsidRPr="000C277B">
              <w:rPr>
                <w:rFonts w:ascii="Times New Roman" w:eastAsia="Times New Roman" w:hAnsi="Times New Roman"/>
                <w:color w:val="000000"/>
                <w:sz w:val="24"/>
                <w:szCs w:val="24"/>
                <w:lang w:eastAsia="ru-RU"/>
              </w:rPr>
              <w:t xml:space="preserve"> </w:t>
            </w:r>
            <w:r w:rsidR="00EA3220">
              <w:rPr>
                <w:rFonts w:ascii="Times New Roman" w:eastAsia="Times New Roman" w:hAnsi="Times New Roman"/>
                <w:color w:val="000000"/>
                <w:sz w:val="24"/>
                <w:szCs w:val="24"/>
                <w:lang w:eastAsia="ru-RU"/>
              </w:rPr>
              <w:t>до 8</w:t>
            </w:r>
            <w:r>
              <w:rPr>
                <w:rFonts w:ascii="Times New Roman" w:eastAsia="Times New Roman" w:hAnsi="Times New Roman"/>
                <w:color w:val="000000"/>
                <w:sz w:val="24"/>
                <w:szCs w:val="24"/>
                <w:lang w:eastAsia="ru-RU"/>
              </w:rPr>
              <w:t>6 шт.</w:t>
            </w:r>
            <w:r w:rsidRPr="000C277B">
              <w:rPr>
                <w:rFonts w:ascii="Times New Roman" w:eastAsia="Times New Roman" w:hAnsi="Times New Roman"/>
                <w:color w:val="000000"/>
                <w:sz w:val="24"/>
                <w:szCs w:val="24"/>
                <w:lang w:eastAsia="ru-RU"/>
              </w:rPr>
              <w:t xml:space="preserve"> </w:t>
            </w:r>
          </w:p>
        </w:tc>
      </w:tr>
      <w:tr w:rsidR="0033175A" w:rsidRPr="000C277B" w:rsidTr="00EA3220">
        <w:trPr>
          <w:trHeight w:val="267"/>
        </w:trPr>
        <w:tc>
          <w:tcPr>
            <w:tcW w:w="582" w:type="dxa"/>
            <w:tcBorders>
              <w:top w:val="nil"/>
              <w:left w:val="single" w:sz="4" w:space="0" w:color="auto"/>
              <w:bottom w:val="single" w:sz="4" w:space="0" w:color="auto"/>
              <w:right w:val="single" w:sz="4" w:space="0" w:color="auto"/>
            </w:tcBorders>
            <w:shd w:val="clear" w:color="auto" w:fill="auto"/>
            <w:noWrap/>
            <w:hideMark/>
          </w:tcPr>
          <w:p w:rsidR="0033175A" w:rsidRPr="000C277B" w:rsidRDefault="0033175A" w:rsidP="00EA3220">
            <w:pPr>
              <w:jc w:val="right"/>
              <w:rPr>
                <w:rFonts w:ascii="Times New Roman" w:eastAsia="Times New Roman" w:hAnsi="Times New Roman"/>
                <w:sz w:val="24"/>
                <w:szCs w:val="24"/>
                <w:lang w:eastAsia="ru-RU"/>
              </w:rPr>
            </w:pPr>
            <w:r w:rsidRPr="000C277B">
              <w:rPr>
                <w:rFonts w:ascii="Times New Roman" w:eastAsia="Times New Roman" w:hAnsi="Times New Roman"/>
                <w:sz w:val="24"/>
                <w:szCs w:val="24"/>
                <w:lang w:eastAsia="ru-RU"/>
              </w:rPr>
              <w:t>2</w:t>
            </w:r>
          </w:p>
        </w:tc>
        <w:tc>
          <w:tcPr>
            <w:tcW w:w="2835" w:type="dxa"/>
            <w:tcBorders>
              <w:top w:val="nil"/>
              <w:left w:val="nil"/>
              <w:bottom w:val="single" w:sz="4" w:space="0" w:color="auto"/>
              <w:right w:val="single" w:sz="4" w:space="0" w:color="auto"/>
            </w:tcBorders>
            <w:shd w:val="clear" w:color="auto" w:fill="auto"/>
            <w:hideMark/>
          </w:tcPr>
          <w:p w:rsidR="0033175A" w:rsidRPr="000C277B" w:rsidRDefault="0033175A" w:rsidP="00EA3220">
            <w:pPr>
              <w:jc w:val="left"/>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Подпрограмма «</w:t>
            </w:r>
            <w:r w:rsidRPr="000C277B">
              <w:rPr>
                <w:rFonts w:ascii="Times New Roman" w:eastAsia="Times New Roman" w:hAnsi="Times New Roman"/>
                <w:sz w:val="24"/>
                <w:szCs w:val="24"/>
                <w:lang w:eastAsia="ru-RU"/>
              </w:rPr>
              <w:t>Строительство, капитальный  ремонт, ремонт автомобильных дорог  и капитальный ремонт, ремонт  дворовых территорий многоквартирных домов, проездов к дворовым территориям многоквартирных домов</w:t>
            </w:r>
            <w:r>
              <w:rPr>
                <w:rFonts w:ascii="Times New Roman" w:eastAsia="Times New Roman" w:hAnsi="Times New Roman"/>
                <w:sz w:val="24"/>
                <w:szCs w:val="24"/>
                <w:lang w:eastAsia="ru-RU"/>
              </w:rPr>
              <w:t>»</w:t>
            </w:r>
          </w:p>
        </w:tc>
        <w:tc>
          <w:tcPr>
            <w:tcW w:w="2410" w:type="dxa"/>
            <w:tcBorders>
              <w:top w:val="nil"/>
              <w:left w:val="nil"/>
              <w:bottom w:val="single" w:sz="4" w:space="0" w:color="auto"/>
              <w:right w:val="single" w:sz="4" w:space="0" w:color="auto"/>
            </w:tcBorders>
            <w:shd w:val="clear" w:color="auto" w:fill="auto"/>
            <w:hideMark/>
          </w:tcPr>
          <w:p w:rsidR="0033175A" w:rsidRPr="000C277B" w:rsidRDefault="0033175A" w:rsidP="00EA3220">
            <w:pPr>
              <w:jc w:val="left"/>
              <w:rPr>
                <w:rFonts w:ascii="Times New Roman" w:eastAsia="Times New Roman" w:hAnsi="Times New Roman"/>
                <w:color w:val="000000"/>
                <w:sz w:val="24"/>
                <w:szCs w:val="24"/>
                <w:lang w:eastAsia="ru-RU"/>
              </w:rPr>
            </w:pPr>
            <w:r w:rsidRPr="000C277B">
              <w:rPr>
                <w:rFonts w:ascii="Times New Roman" w:hAnsi="Times New Roman"/>
                <w:sz w:val="24"/>
                <w:szCs w:val="24"/>
              </w:rPr>
              <w:t>Отдел контроля за строительством и ремонтом Комитета жилищно-коммунального хозяйства администрации городского округа</w:t>
            </w:r>
          </w:p>
        </w:tc>
        <w:tc>
          <w:tcPr>
            <w:tcW w:w="2268" w:type="dxa"/>
            <w:tcBorders>
              <w:top w:val="nil"/>
              <w:left w:val="nil"/>
              <w:bottom w:val="single" w:sz="4" w:space="0" w:color="auto"/>
              <w:right w:val="single" w:sz="4" w:space="0" w:color="auto"/>
            </w:tcBorders>
            <w:shd w:val="clear" w:color="auto" w:fill="auto"/>
            <w:hideMark/>
          </w:tcPr>
          <w:p w:rsidR="0033175A" w:rsidRPr="000C277B" w:rsidRDefault="0033175A" w:rsidP="00EA3220">
            <w:pPr>
              <w:jc w:val="left"/>
              <w:rPr>
                <w:rFonts w:ascii="Times New Roman" w:eastAsia="Times New Roman" w:hAnsi="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hideMark/>
          </w:tcPr>
          <w:p w:rsidR="0033175A" w:rsidRPr="000C277B" w:rsidRDefault="0033175A" w:rsidP="00EA3220">
            <w:pPr>
              <w:jc w:val="left"/>
              <w:rPr>
                <w:rFonts w:ascii="Times New Roman" w:eastAsia="Times New Roman" w:hAnsi="Times New Roman"/>
                <w:sz w:val="24"/>
                <w:szCs w:val="24"/>
                <w:lang w:eastAsia="ru-RU"/>
              </w:rPr>
            </w:pPr>
            <w:r w:rsidRPr="000C277B">
              <w:rPr>
                <w:rFonts w:ascii="Times New Roman" w:eastAsia="Times New Roman" w:hAnsi="Times New Roman"/>
                <w:sz w:val="24"/>
                <w:szCs w:val="24"/>
                <w:lang w:eastAsia="ru-RU"/>
              </w:rPr>
              <w:t>2014 год</w:t>
            </w:r>
          </w:p>
        </w:tc>
        <w:tc>
          <w:tcPr>
            <w:tcW w:w="1417" w:type="dxa"/>
            <w:tcBorders>
              <w:top w:val="nil"/>
              <w:left w:val="nil"/>
              <w:bottom w:val="single" w:sz="4" w:space="0" w:color="auto"/>
              <w:right w:val="single" w:sz="4" w:space="0" w:color="auto"/>
            </w:tcBorders>
            <w:shd w:val="clear" w:color="auto" w:fill="auto"/>
            <w:noWrap/>
            <w:hideMark/>
          </w:tcPr>
          <w:p w:rsidR="0033175A" w:rsidRPr="000C277B" w:rsidRDefault="0033175A" w:rsidP="00EA3220">
            <w:pPr>
              <w:jc w:val="left"/>
              <w:rPr>
                <w:rFonts w:ascii="Times New Roman" w:eastAsia="Times New Roman" w:hAnsi="Times New Roman"/>
                <w:sz w:val="24"/>
                <w:szCs w:val="24"/>
                <w:lang w:eastAsia="ru-RU"/>
              </w:rPr>
            </w:pPr>
            <w:r w:rsidRPr="000C277B">
              <w:rPr>
                <w:rFonts w:ascii="Times New Roman" w:eastAsia="Times New Roman" w:hAnsi="Times New Roman"/>
                <w:sz w:val="24"/>
                <w:szCs w:val="24"/>
                <w:lang w:eastAsia="ru-RU"/>
              </w:rPr>
              <w:t>2018 год</w:t>
            </w:r>
          </w:p>
        </w:tc>
        <w:tc>
          <w:tcPr>
            <w:tcW w:w="4253" w:type="dxa"/>
            <w:tcBorders>
              <w:top w:val="nil"/>
              <w:left w:val="nil"/>
              <w:bottom w:val="single" w:sz="4" w:space="0" w:color="auto"/>
              <w:right w:val="single" w:sz="4" w:space="0" w:color="auto"/>
            </w:tcBorders>
            <w:shd w:val="clear" w:color="auto" w:fill="auto"/>
            <w:hideMark/>
          </w:tcPr>
          <w:p w:rsidR="0033175A" w:rsidRPr="000C277B" w:rsidRDefault="0033175A" w:rsidP="00EA3220">
            <w:pP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1. </w:t>
            </w:r>
            <w:r>
              <w:rPr>
                <w:rFonts w:ascii="Times New Roman" w:eastAsia="Times New Roman" w:hAnsi="Times New Roman"/>
                <w:sz w:val="24"/>
                <w:szCs w:val="24"/>
                <w:lang w:eastAsia="ru-RU"/>
              </w:rPr>
              <w:t>Уменьшение</w:t>
            </w:r>
            <w:r w:rsidRPr="000C277B">
              <w:rPr>
                <w:rFonts w:ascii="Times New Roman" w:eastAsia="Times New Roman" w:hAnsi="Times New Roman"/>
                <w:sz w:val="24"/>
                <w:szCs w:val="24"/>
                <w:lang w:eastAsia="ru-RU"/>
              </w:rPr>
              <w:t xml:space="preserve"> доли автомобильных дорог, не соответствующих н</w:t>
            </w:r>
            <w:r>
              <w:rPr>
                <w:rFonts w:ascii="Times New Roman" w:eastAsia="Times New Roman" w:hAnsi="Times New Roman"/>
                <w:sz w:val="24"/>
                <w:szCs w:val="24"/>
                <w:lang w:eastAsia="ru-RU"/>
              </w:rPr>
              <w:t>ормативному состоянию до 64,6 %.</w:t>
            </w:r>
          </w:p>
          <w:p w:rsidR="0033175A" w:rsidRPr="000C277B" w:rsidRDefault="0033175A" w:rsidP="00EA3220">
            <w:pPr>
              <w:rPr>
                <w:rFonts w:ascii="Times New Roman" w:hAnsi="Times New Roman"/>
                <w:sz w:val="24"/>
                <w:szCs w:val="24"/>
              </w:rPr>
            </w:pPr>
            <w:r w:rsidRPr="000C277B">
              <w:rPr>
                <w:rFonts w:ascii="Times New Roman" w:eastAsia="Times New Roman" w:hAnsi="Times New Roman"/>
                <w:color w:val="000000"/>
                <w:sz w:val="24"/>
                <w:szCs w:val="24"/>
                <w:lang w:eastAsia="ru-RU"/>
              </w:rPr>
              <w:t>2.</w:t>
            </w:r>
            <w:r w:rsidRPr="000C277B">
              <w:rPr>
                <w:rFonts w:ascii="Times New Roman" w:hAnsi="Times New Roman"/>
                <w:sz w:val="24"/>
                <w:szCs w:val="24"/>
              </w:rPr>
              <w:t xml:space="preserve"> Увеличение протяженности отремонтированных автомобильных дорог, отвечающих нормативно-эксплуатационным требованиям.</w:t>
            </w:r>
          </w:p>
          <w:p w:rsidR="0033175A" w:rsidRPr="000C277B" w:rsidRDefault="0033175A" w:rsidP="00EA3220">
            <w:pPr>
              <w:rPr>
                <w:rFonts w:ascii="Times New Roman" w:hAnsi="Times New Roman"/>
                <w:sz w:val="24"/>
                <w:szCs w:val="24"/>
              </w:rPr>
            </w:pPr>
            <w:r>
              <w:rPr>
                <w:rFonts w:ascii="Times New Roman" w:hAnsi="Times New Roman"/>
                <w:sz w:val="24"/>
                <w:szCs w:val="24"/>
              </w:rPr>
              <w:t xml:space="preserve">3. Увеличение площади </w:t>
            </w:r>
            <w:r w:rsidRPr="000C277B">
              <w:rPr>
                <w:rFonts w:ascii="Times New Roman" w:hAnsi="Times New Roman"/>
                <w:sz w:val="24"/>
                <w:szCs w:val="24"/>
              </w:rPr>
              <w:t>дворовых территорий многоквартирных домов и проездов к дворовым территориям многоквартирных домов, отвечающих нормативным требованиям на 29 349,8 кв.м.</w:t>
            </w:r>
          </w:p>
        </w:tc>
      </w:tr>
      <w:tr w:rsidR="0033175A" w:rsidRPr="000C277B" w:rsidTr="00EA3220">
        <w:trPr>
          <w:trHeight w:val="1649"/>
        </w:trPr>
        <w:tc>
          <w:tcPr>
            <w:tcW w:w="582" w:type="dxa"/>
            <w:tcBorders>
              <w:top w:val="nil"/>
              <w:left w:val="single" w:sz="4" w:space="0" w:color="auto"/>
              <w:bottom w:val="single" w:sz="4" w:space="0" w:color="auto"/>
              <w:right w:val="single" w:sz="4" w:space="0" w:color="auto"/>
            </w:tcBorders>
            <w:shd w:val="clear" w:color="auto" w:fill="auto"/>
            <w:noWrap/>
            <w:hideMark/>
          </w:tcPr>
          <w:p w:rsidR="0033175A" w:rsidRPr="000C277B" w:rsidRDefault="0033175A" w:rsidP="00EA3220">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w:t>
            </w:r>
          </w:p>
        </w:tc>
        <w:tc>
          <w:tcPr>
            <w:tcW w:w="2835" w:type="dxa"/>
            <w:tcBorders>
              <w:top w:val="nil"/>
              <w:left w:val="nil"/>
              <w:bottom w:val="single" w:sz="4" w:space="0" w:color="auto"/>
              <w:right w:val="single" w:sz="4" w:space="0" w:color="auto"/>
            </w:tcBorders>
            <w:shd w:val="clear" w:color="auto" w:fill="auto"/>
            <w:hideMark/>
          </w:tcPr>
          <w:p w:rsidR="0033175A" w:rsidRDefault="0033175A" w:rsidP="00EA3220">
            <w:pPr>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Основное мероприятие «Регистрация права собственности на автомобильные дороги общего пользования»</w:t>
            </w:r>
          </w:p>
        </w:tc>
        <w:tc>
          <w:tcPr>
            <w:tcW w:w="2410" w:type="dxa"/>
            <w:tcBorders>
              <w:top w:val="nil"/>
              <w:left w:val="nil"/>
              <w:bottom w:val="single" w:sz="4" w:space="0" w:color="auto"/>
              <w:right w:val="single" w:sz="4" w:space="0" w:color="auto"/>
            </w:tcBorders>
            <w:shd w:val="clear" w:color="auto" w:fill="auto"/>
            <w:hideMark/>
          </w:tcPr>
          <w:p w:rsidR="0033175A" w:rsidRPr="000C277B" w:rsidRDefault="0033175A" w:rsidP="00EA3220">
            <w:pPr>
              <w:jc w:val="left"/>
              <w:rPr>
                <w:rFonts w:ascii="Times New Roman" w:hAnsi="Times New Roman"/>
                <w:sz w:val="24"/>
                <w:szCs w:val="24"/>
              </w:rPr>
            </w:pPr>
          </w:p>
        </w:tc>
        <w:tc>
          <w:tcPr>
            <w:tcW w:w="2268" w:type="dxa"/>
            <w:tcBorders>
              <w:top w:val="nil"/>
              <w:left w:val="nil"/>
              <w:bottom w:val="single" w:sz="4" w:space="0" w:color="auto"/>
              <w:right w:val="single" w:sz="4" w:space="0" w:color="auto"/>
            </w:tcBorders>
            <w:shd w:val="clear" w:color="auto" w:fill="auto"/>
            <w:hideMark/>
          </w:tcPr>
          <w:p w:rsidR="0033175A" w:rsidRPr="000C277B" w:rsidRDefault="0033175A" w:rsidP="00EA3220">
            <w:pPr>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Управление по муниципальному имуществу и земельным отношениям  администрации городского округа </w:t>
            </w:r>
          </w:p>
        </w:tc>
        <w:tc>
          <w:tcPr>
            <w:tcW w:w="1418" w:type="dxa"/>
            <w:tcBorders>
              <w:top w:val="nil"/>
              <w:left w:val="nil"/>
              <w:bottom w:val="single" w:sz="4" w:space="0" w:color="auto"/>
              <w:right w:val="single" w:sz="4" w:space="0" w:color="auto"/>
            </w:tcBorders>
            <w:shd w:val="clear" w:color="auto" w:fill="auto"/>
            <w:noWrap/>
            <w:hideMark/>
          </w:tcPr>
          <w:p w:rsidR="0033175A" w:rsidRPr="000C277B" w:rsidRDefault="0033175A" w:rsidP="00EA3220">
            <w:pPr>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2014 год</w:t>
            </w:r>
          </w:p>
        </w:tc>
        <w:tc>
          <w:tcPr>
            <w:tcW w:w="1417" w:type="dxa"/>
            <w:tcBorders>
              <w:top w:val="nil"/>
              <w:left w:val="nil"/>
              <w:bottom w:val="single" w:sz="4" w:space="0" w:color="auto"/>
              <w:right w:val="single" w:sz="4" w:space="0" w:color="auto"/>
            </w:tcBorders>
            <w:shd w:val="clear" w:color="auto" w:fill="auto"/>
            <w:noWrap/>
            <w:hideMark/>
          </w:tcPr>
          <w:p w:rsidR="0033175A" w:rsidRPr="000C277B" w:rsidRDefault="0033175A" w:rsidP="00EA3220">
            <w:pPr>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2018 год</w:t>
            </w:r>
          </w:p>
        </w:tc>
        <w:tc>
          <w:tcPr>
            <w:tcW w:w="4253" w:type="dxa"/>
            <w:tcBorders>
              <w:top w:val="nil"/>
              <w:left w:val="nil"/>
              <w:bottom w:val="single" w:sz="4" w:space="0" w:color="auto"/>
              <w:right w:val="single" w:sz="4" w:space="0" w:color="auto"/>
            </w:tcBorders>
            <w:shd w:val="clear" w:color="auto" w:fill="auto"/>
            <w:hideMark/>
          </w:tcPr>
          <w:p w:rsidR="0033175A" w:rsidRPr="000C277B" w:rsidRDefault="0033175A" w:rsidP="00EA3220">
            <w:pPr>
              <w:rPr>
                <w:rFonts w:ascii="Times New Roman" w:hAnsi="Times New Roman"/>
                <w:sz w:val="24"/>
                <w:szCs w:val="24"/>
              </w:rPr>
            </w:pPr>
            <w:r>
              <w:rPr>
                <w:rFonts w:ascii="Times New Roman" w:hAnsi="Times New Roman"/>
                <w:sz w:val="24"/>
                <w:szCs w:val="24"/>
              </w:rPr>
              <w:t>1.</w:t>
            </w:r>
            <w:r w:rsidRPr="000C277B">
              <w:rPr>
                <w:rFonts w:ascii="Times New Roman" w:hAnsi="Times New Roman"/>
                <w:sz w:val="24"/>
                <w:szCs w:val="24"/>
              </w:rPr>
              <w:t xml:space="preserve">Увеличение доли зарегистрированных автомобильных дорог общего пользования местного значения до 12%. </w:t>
            </w:r>
          </w:p>
          <w:p w:rsidR="0033175A" w:rsidRPr="000C277B" w:rsidRDefault="0033175A" w:rsidP="00EA3220">
            <w:pPr>
              <w:rPr>
                <w:rFonts w:ascii="Times New Roman" w:eastAsia="Times New Roman" w:hAnsi="Times New Roman"/>
                <w:color w:val="000000"/>
                <w:sz w:val="24"/>
                <w:szCs w:val="24"/>
                <w:lang w:eastAsia="ru-RU"/>
              </w:rPr>
            </w:pPr>
          </w:p>
        </w:tc>
      </w:tr>
    </w:tbl>
    <w:p w:rsidR="006C4A5F" w:rsidRDefault="006C4A5F" w:rsidP="004C7C54">
      <w:pPr>
        <w:pStyle w:val="a4"/>
        <w:ind w:left="0" w:firstLine="709"/>
        <w:rPr>
          <w:rFonts w:ascii="Times New Roman" w:hAnsi="Times New Roman"/>
          <w:sz w:val="28"/>
          <w:szCs w:val="28"/>
        </w:rPr>
      </w:pPr>
    </w:p>
    <w:p w:rsidR="006C4A5F" w:rsidRDefault="006C4A5F" w:rsidP="004C7C54">
      <w:pPr>
        <w:pStyle w:val="a4"/>
        <w:ind w:left="0" w:firstLine="709"/>
        <w:rPr>
          <w:rFonts w:ascii="Times New Roman" w:hAnsi="Times New Roman"/>
          <w:sz w:val="28"/>
          <w:szCs w:val="28"/>
        </w:rPr>
      </w:pPr>
    </w:p>
    <w:p w:rsidR="006C4A5F" w:rsidRDefault="006C4A5F" w:rsidP="004C7C54">
      <w:pPr>
        <w:pStyle w:val="a4"/>
        <w:ind w:left="0" w:firstLine="709"/>
        <w:rPr>
          <w:rFonts w:ascii="Times New Roman" w:hAnsi="Times New Roman"/>
          <w:sz w:val="28"/>
          <w:szCs w:val="28"/>
        </w:rPr>
      </w:pPr>
    </w:p>
    <w:p w:rsidR="006C4A5F" w:rsidRDefault="006C4A5F" w:rsidP="004C7C54">
      <w:pPr>
        <w:pStyle w:val="a4"/>
        <w:ind w:left="0" w:firstLine="709"/>
        <w:rPr>
          <w:rFonts w:ascii="Times New Roman" w:hAnsi="Times New Roman"/>
          <w:sz w:val="28"/>
          <w:szCs w:val="28"/>
        </w:rPr>
      </w:pPr>
    </w:p>
    <w:p w:rsidR="006C4A5F" w:rsidRDefault="006C4A5F" w:rsidP="004C7C54">
      <w:pPr>
        <w:pStyle w:val="a4"/>
        <w:ind w:left="0" w:firstLine="709"/>
        <w:rPr>
          <w:rFonts w:ascii="Times New Roman" w:hAnsi="Times New Roman"/>
          <w:sz w:val="28"/>
          <w:szCs w:val="28"/>
        </w:rPr>
      </w:pPr>
    </w:p>
    <w:p w:rsidR="006C4A5F" w:rsidRDefault="006C4A5F" w:rsidP="004C7C54">
      <w:pPr>
        <w:pStyle w:val="a4"/>
        <w:ind w:left="0" w:firstLine="709"/>
        <w:rPr>
          <w:rFonts w:ascii="Times New Roman" w:hAnsi="Times New Roman"/>
          <w:sz w:val="28"/>
          <w:szCs w:val="28"/>
        </w:rPr>
      </w:pPr>
    </w:p>
    <w:p w:rsidR="006C4A5F" w:rsidRDefault="006C4A5F" w:rsidP="004C7C54">
      <w:pPr>
        <w:pStyle w:val="a4"/>
        <w:ind w:left="0" w:firstLine="709"/>
        <w:rPr>
          <w:rFonts w:ascii="Times New Roman" w:hAnsi="Times New Roman"/>
          <w:sz w:val="28"/>
          <w:szCs w:val="28"/>
        </w:rPr>
      </w:pPr>
    </w:p>
    <w:p w:rsidR="006C4A5F" w:rsidRDefault="006C4A5F" w:rsidP="00072C28">
      <w:pPr>
        <w:pStyle w:val="a4"/>
        <w:ind w:left="0"/>
        <w:rPr>
          <w:rFonts w:ascii="Times New Roman" w:hAnsi="Times New Roman"/>
          <w:sz w:val="28"/>
          <w:szCs w:val="28"/>
        </w:rPr>
      </w:pPr>
    </w:p>
    <w:p w:rsidR="003779A2" w:rsidRDefault="003779A2" w:rsidP="00072C28">
      <w:pPr>
        <w:pStyle w:val="a4"/>
        <w:ind w:left="0"/>
        <w:rPr>
          <w:rFonts w:ascii="Times New Roman" w:hAnsi="Times New Roman"/>
          <w:sz w:val="28"/>
          <w:szCs w:val="28"/>
        </w:rPr>
      </w:pPr>
    </w:p>
    <w:p w:rsidR="003779A2" w:rsidRDefault="003779A2" w:rsidP="00072C28">
      <w:pPr>
        <w:pStyle w:val="a4"/>
        <w:ind w:left="0"/>
        <w:rPr>
          <w:rFonts w:ascii="Times New Roman" w:hAnsi="Times New Roman"/>
          <w:sz w:val="28"/>
          <w:szCs w:val="28"/>
        </w:rPr>
      </w:pPr>
    </w:p>
    <w:p w:rsidR="003779A2" w:rsidRDefault="003779A2" w:rsidP="00072C28">
      <w:pPr>
        <w:pStyle w:val="a4"/>
        <w:ind w:left="0"/>
        <w:rPr>
          <w:rFonts w:ascii="Times New Roman" w:hAnsi="Times New Roman"/>
          <w:sz w:val="28"/>
          <w:szCs w:val="28"/>
        </w:rPr>
      </w:pPr>
    </w:p>
    <w:p w:rsidR="003779A2" w:rsidRDefault="003779A2" w:rsidP="00072C28">
      <w:pPr>
        <w:pStyle w:val="a4"/>
        <w:ind w:left="0"/>
        <w:rPr>
          <w:rFonts w:ascii="Times New Roman" w:hAnsi="Times New Roman"/>
          <w:sz w:val="28"/>
          <w:szCs w:val="28"/>
        </w:rPr>
      </w:pPr>
    </w:p>
    <w:p w:rsidR="003779A2" w:rsidRDefault="003779A2" w:rsidP="00072C28">
      <w:pPr>
        <w:pStyle w:val="a4"/>
        <w:ind w:left="0"/>
        <w:rPr>
          <w:rFonts w:ascii="Times New Roman" w:hAnsi="Times New Roman"/>
          <w:sz w:val="28"/>
          <w:szCs w:val="28"/>
        </w:rPr>
      </w:pPr>
    </w:p>
    <w:p w:rsidR="003779A2" w:rsidRDefault="003779A2" w:rsidP="00072C28">
      <w:pPr>
        <w:pStyle w:val="a4"/>
        <w:ind w:left="0"/>
        <w:rPr>
          <w:rFonts w:ascii="Times New Roman" w:hAnsi="Times New Roman"/>
          <w:sz w:val="28"/>
          <w:szCs w:val="28"/>
        </w:rPr>
      </w:pPr>
    </w:p>
    <w:p w:rsidR="003779A2" w:rsidRDefault="003779A2" w:rsidP="00072C28">
      <w:pPr>
        <w:pStyle w:val="a4"/>
        <w:ind w:left="0"/>
        <w:rPr>
          <w:rFonts w:ascii="Times New Roman" w:hAnsi="Times New Roman"/>
          <w:sz w:val="28"/>
          <w:szCs w:val="28"/>
        </w:rPr>
      </w:pPr>
    </w:p>
    <w:p w:rsidR="003779A2" w:rsidRDefault="003779A2" w:rsidP="00072C28">
      <w:pPr>
        <w:pStyle w:val="a4"/>
        <w:ind w:left="0"/>
        <w:rPr>
          <w:rFonts w:ascii="Times New Roman" w:hAnsi="Times New Roman"/>
          <w:sz w:val="28"/>
          <w:szCs w:val="28"/>
        </w:rPr>
      </w:pPr>
    </w:p>
    <w:p w:rsidR="007F64D1" w:rsidRDefault="007F64D1" w:rsidP="00072C28">
      <w:pPr>
        <w:pStyle w:val="a4"/>
        <w:ind w:left="0"/>
        <w:rPr>
          <w:rFonts w:ascii="Times New Roman" w:hAnsi="Times New Roman"/>
          <w:sz w:val="28"/>
          <w:szCs w:val="28"/>
        </w:rPr>
      </w:pPr>
    </w:p>
    <w:p w:rsidR="003779A2" w:rsidRDefault="003779A2" w:rsidP="00072C28">
      <w:pPr>
        <w:pStyle w:val="a4"/>
        <w:ind w:left="0"/>
        <w:rPr>
          <w:rFonts w:ascii="Times New Roman" w:hAnsi="Times New Roman"/>
          <w:sz w:val="28"/>
          <w:szCs w:val="28"/>
        </w:rPr>
      </w:pPr>
    </w:p>
    <w:p w:rsidR="003779A2" w:rsidRDefault="003779A2" w:rsidP="00072C28">
      <w:pPr>
        <w:pStyle w:val="a4"/>
        <w:ind w:left="0"/>
        <w:rPr>
          <w:rFonts w:ascii="Times New Roman" w:hAnsi="Times New Roman"/>
          <w:sz w:val="28"/>
          <w:szCs w:val="28"/>
        </w:rPr>
      </w:pPr>
    </w:p>
    <w:p w:rsidR="0033175A" w:rsidRDefault="0033175A" w:rsidP="00072C28">
      <w:pPr>
        <w:pStyle w:val="a4"/>
        <w:ind w:left="0"/>
        <w:rPr>
          <w:rFonts w:ascii="Times New Roman" w:hAnsi="Times New Roman"/>
          <w:sz w:val="28"/>
          <w:szCs w:val="28"/>
        </w:rPr>
      </w:pPr>
    </w:p>
    <w:p w:rsidR="006C4A5F" w:rsidRDefault="006C4A5F" w:rsidP="004C7C54">
      <w:pPr>
        <w:pStyle w:val="a4"/>
        <w:ind w:left="0" w:firstLine="709"/>
        <w:rPr>
          <w:rFonts w:ascii="Times New Roman" w:hAnsi="Times New Roman"/>
          <w:sz w:val="28"/>
          <w:szCs w:val="28"/>
        </w:rPr>
      </w:pPr>
    </w:p>
    <w:tbl>
      <w:tblPr>
        <w:tblW w:w="15324" w:type="dxa"/>
        <w:tblInd w:w="93" w:type="dxa"/>
        <w:tblLayout w:type="fixed"/>
        <w:tblLook w:val="04A0"/>
      </w:tblPr>
      <w:tblGrid>
        <w:gridCol w:w="580"/>
        <w:gridCol w:w="2055"/>
        <w:gridCol w:w="2700"/>
        <w:gridCol w:w="2720"/>
        <w:gridCol w:w="1060"/>
        <w:gridCol w:w="996"/>
        <w:gridCol w:w="1060"/>
        <w:gridCol w:w="996"/>
        <w:gridCol w:w="996"/>
        <w:gridCol w:w="2161"/>
      </w:tblGrid>
      <w:tr w:rsidR="00A13FE8" w:rsidRPr="00A13FE8" w:rsidTr="006C4A5F">
        <w:trPr>
          <w:trHeight w:val="315"/>
        </w:trPr>
        <w:tc>
          <w:tcPr>
            <w:tcW w:w="580" w:type="dxa"/>
            <w:tcBorders>
              <w:top w:val="nil"/>
              <w:left w:val="nil"/>
              <w:bottom w:val="nil"/>
              <w:right w:val="nil"/>
            </w:tcBorders>
            <w:shd w:val="clear" w:color="auto" w:fill="auto"/>
            <w:noWrap/>
            <w:vAlign w:val="bottom"/>
            <w:hideMark/>
          </w:tcPr>
          <w:p w:rsidR="00A13FE8" w:rsidRPr="00A13FE8" w:rsidRDefault="00A13FE8" w:rsidP="00A13FE8">
            <w:pPr>
              <w:jc w:val="left"/>
              <w:rPr>
                <w:rFonts w:ascii="Times New Roman" w:eastAsia="Times New Roman" w:hAnsi="Times New Roman"/>
                <w:color w:val="000000"/>
                <w:sz w:val="24"/>
                <w:szCs w:val="24"/>
                <w:lang w:eastAsia="ru-RU"/>
              </w:rPr>
            </w:pPr>
          </w:p>
        </w:tc>
        <w:tc>
          <w:tcPr>
            <w:tcW w:w="2055" w:type="dxa"/>
            <w:tcBorders>
              <w:top w:val="nil"/>
              <w:left w:val="nil"/>
              <w:bottom w:val="nil"/>
              <w:right w:val="nil"/>
            </w:tcBorders>
            <w:shd w:val="clear" w:color="auto" w:fill="auto"/>
            <w:noWrap/>
            <w:vAlign w:val="bottom"/>
            <w:hideMark/>
          </w:tcPr>
          <w:p w:rsidR="00A13FE8" w:rsidRPr="00A13FE8" w:rsidRDefault="00A13FE8" w:rsidP="00A13FE8">
            <w:pPr>
              <w:jc w:val="left"/>
              <w:rPr>
                <w:rFonts w:ascii="Times New Roman" w:eastAsia="Times New Roman" w:hAnsi="Times New Roman"/>
                <w:color w:val="000000"/>
                <w:sz w:val="24"/>
                <w:szCs w:val="24"/>
                <w:lang w:eastAsia="ru-RU"/>
              </w:rPr>
            </w:pPr>
          </w:p>
        </w:tc>
        <w:tc>
          <w:tcPr>
            <w:tcW w:w="2700" w:type="dxa"/>
            <w:tcBorders>
              <w:top w:val="nil"/>
              <w:left w:val="nil"/>
              <w:bottom w:val="nil"/>
              <w:right w:val="nil"/>
            </w:tcBorders>
            <w:shd w:val="clear" w:color="auto" w:fill="auto"/>
            <w:noWrap/>
            <w:vAlign w:val="bottom"/>
            <w:hideMark/>
          </w:tcPr>
          <w:p w:rsidR="00A13FE8" w:rsidRPr="00A13FE8" w:rsidRDefault="00A13FE8" w:rsidP="00A13FE8">
            <w:pPr>
              <w:jc w:val="left"/>
              <w:rPr>
                <w:rFonts w:ascii="Times New Roman" w:eastAsia="Times New Roman" w:hAnsi="Times New Roman"/>
                <w:color w:val="000000"/>
                <w:sz w:val="24"/>
                <w:szCs w:val="24"/>
                <w:lang w:eastAsia="ru-RU"/>
              </w:rPr>
            </w:pPr>
          </w:p>
        </w:tc>
        <w:tc>
          <w:tcPr>
            <w:tcW w:w="2720" w:type="dxa"/>
            <w:tcBorders>
              <w:top w:val="nil"/>
              <w:left w:val="nil"/>
              <w:bottom w:val="nil"/>
              <w:right w:val="nil"/>
            </w:tcBorders>
            <w:shd w:val="clear" w:color="auto" w:fill="auto"/>
            <w:noWrap/>
            <w:vAlign w:val="bottom"/>
            <w:hideMark/>
          </w:tcPr>
          <w:p w:rsidR="00A13FE8" w:rsidRPr="00A13FE8" w:rsidRDefault="00A13FE8" w:rsidP="00A13FE8">
            <w:pPr>
              <w:jc w:val="left"/>
              <w:rPr>
                <w:rFonts w:ascii="Times New Roman" w:eastAsia="Times New Roman" w:hAnsi="Times New Roman"/>
                <w:color w:val="000000"/>
                <w:sz w:val="24"/>
                <w:szCs w:val="24"/>
                <w:lang w:eastAsia="ru-RU"/>
              </w:rPr>
            </w:pPr>
          </w:p>
        </w:tc>
        <w:tc>
          <w:tcPr>
            <w:tcW w:w="1060" w:type="dxa"/>
            <w:tcBorders>
              <w:top w:val="nil"/>
              <w:left w:val="nil"/>
              <w:bottom w:val="nil"/>
              <w:right w:val="nil"/>
            </w:tcBorders>
            <w:shd w:val="clear" w:color="auto" w:fill="auto"/>
            <w:noWrap/>
            <w:vAlign w:val="bottom"/>
            <w:hideMark/>
          </w:tcPr>
          <w:p w:rsidR="00A13FE8" w:rsidRPr="005F31FC" w:rsidRDefault="00A13FE8" w:rsidP="005F31FC">
            <w:pPr>
              <w:jc w:val="right"/>
              <w:rPr>
                <w:rFonts w:ascii="Times New Roman" w:eastAsia="Times New Roman" w:hAnsi="Times New Roman"/>
                <w:color w:val="000000"/>
                <w:sz w:val="24"/>
                <w:szCs w:val="24"/>
                <w:lang w:eastAsia="ru-RU"/>
              </w:rPr>
            </w:pPr>
          </w:p>
        </w:tc>
        <w:tc>
          <w:tcPr>
            <w:tcW w:w="6209" w:type="dxa"/>
            <w:gridSpan w:val="5"/>
            <w:tcBorders>
              <w:top w:val="nil"/>
              <w:left w:val="nil"/>
              <w:bottom w:val="nil"/>
              <w:right w:val="nil"/>
            </w:tcBorders>
            <w:shd w:val="clear" w:color="auto" w:fill="auto"/>
            <w:noWrap/>
            <w:hideMark/>
          </w:tcPr>
          <w:p w:rsidR="00A13FE8" w:rsidRPr="005F31FC" w:rsidRDefault="003E5418" w:rsidP="005F31FC">
            <w:pPr>
              <w:jc w:val="right"/>
              <w:rPr>
                <w:rFonts w:ascii="Times New Roman" w:eastAsia="Times New Roman" w:hAnsi="Times New Roman"/>
                <w:color w:val="000000"/>
                <w:sz w:val="24"/>
                <w:szCs w:val="24"/>
                <w:lang w:eastAsia="ru-RU"/>
              </w:rPr>
            </w:pPr>
            <w:r w:rsidRPr="005F31FC">
              <w:rPr>
                <w:rFonts w:ascii="Times New Roman" w:eastAsia="Times New Roman" w:hAnsi="Times New Roman"/>
                <w:color w:val="000000"/>
                <w:sz w:val="24"/>
                <w:szCs w:val="24"/>
                <w:lang w:eastAsia="ru-RU"/>
              </w:rPr>
              <w:t xml:space="preserve">                                     </w:t>
            </w:r>
            <w:r w:rsidR="005F31FC">
              <w:rPr>
                <w:rFonts w:ascii="Times New Roman" w:eastAsia="Times New Roman" w:hAnsi="Times New Roman"/>
                <w:color w:val="000000"/>
                <w:sz w:val="24"/>
                <w:szCs w:val="24"/>
                <w:lang w:eastAsia="ru-RU"/>
              </w:rPr>
              <w:t xml:space="preserve">                       </w:t>
            </w:r>
            <w:r w:rsidR="006C4A5F" w:rsidRPr="005F31FC">
              <w:rPr>
                <w:rFonts w:ascii="Times New Roman" w:eastAsia="Times New Roman" w:hAnsi="Times New Roman"/>
                <w:color w:val="000000"/>
                <w:sz w:val="24"/>
                <w:szCs w:val="24"/>
                <w:lang w:eastAsia="ru-RU"/>
              </w:rPr>
              <w:t xml:space="preserve"> </w:t>
            </w:r>
            <w:r w:rsidR="000C277B" w:rsidRPr="005F31FC">
              <w:rPr>
                <w:rFonts w:ascii="Times New Roman" w:eastAsia="Times New Roman" w:hAnsi="Times New Roman"/>
                <w:color w:val="000000"/>
                <w:sz w:val="24"/>
                <w:szCs w:val="24"/>
                <w:lang w:eastAsia="ru-RU"/>
              </w:rPr>
              <w:t xml:space="preserve">         </w:t>
            </w:r>
            <w:r w:rsidR="00A13FE8" w:rsidRPr="005F31FC">
              <w:rPr>
                <w:rFonts w:ascii="Times New Roman" w:eastAsia="Times New Roman" w:hAnsi="Times New Roman"/>
                <w:color w:val="000000"/>
                <w:sz w:val="24"/>
                <w:szCs w:val="24"/>
                <w:lang w:eastAsia="ru-RU"/>
              </w:rPr>
              <w:t>Приложение</w:t>
            </w:r>
            <w:r w:rsidR="006C4A5F" w:rsidRPr="005F31FC">
              <w:rPr>
                <w:rFonts w:ascii="Times New Roman" w:eastAsia="Times New Roman" w:hAnsi="Times New Roman"/>
                <w:color w:val="000000"/>
                <w:sz w:val="24"/>
                <w:szCs w:val="24"/>
                <w:lang w:eastAsia="ru-RU"/>
              </w:rPr>
              <w:t xml:space="preserve"> №</w:t>
            </w:r>
            <w:r w:rsidR="00A13FE8" w:rsidRPr="005F31FC">
              <w:rPr>
                <w:rFonts w:ascii="Times New Roman" w:eastAsia="Times New Roman" w:hAnsi="Times New Roman"/>
                <w:color w:val="000000"/>
                <w:sz w:val="24"/>
                <w:szCs w:val="24"/>
                <w:lang w:eastAsia="ru-RU"/>
              </w:rPr>
              <w:t xml:space="preserve"> 3</w:t>
            </w:r>
          </w:p>
        </w:tc>
      </w:tr>
      <w:tr w:rsidR="00A13FE8" w:rsidRPr="00A13FE8" w:rsidTr="006C4A5F">
        <w:trPr>
          <w:trHeight w:val="360"/>
        </w:trPr>
        <w:tc>
          <w:tcPr>
            <w:tcW w:w="580" w:type="dxa"/>
            <w:tcBorders>
              <w:top w:val="nil"/>
              <w:left w:val="nil"/>
              <w:bottom w:val="nil"/>
              <w:right w:val="nil"/>
            </w:tcBorders>
            <w:shd w:val="clear" w:color="auto" w:fill="auto"/>
            <w:noWrap/>
            <w:vAlign w:val="bottom"/>
            <w:hideMark/>
          </w:tcPr>
          <w:p w:rsidR="00A13FE8" w:rsidRPr="00A13FE8" w:rsidRDefault="00A13FE8" w:rsidP="00A13FE8">
            <w:pPr>
              <w:jc w:val="left"/>
              <w:rPr>
                <w:rFonts w:ascii="Times New Roman" w:eastAsia="Times New Roman" w:hAnsi="Times New Roman"/>
                <w:color w:val="000000"/>
                <w:sz w:val="24"/>
                <w:szCs w:val="24"/>
                <w:lang w:eastAsia="ru-RU"/>
              </w:rPr>
            </w:pPr>
          </w:p>
        </w:tc>
        <w:tc>
          <w:tcPr>
            <w:tcW w:w="2055" w:type="dxa"/>
            <w:tcBorders>
              <w:top w:val="nil"/>
              <w:left w:val="nil"/>
              <w:bottom w:val="nil"/>
              <w:right w:val="nil"/>
            </w:tcBorders>
            <w:shd w:val="clear" w:color="auto" w:fill="auto"/>
            <w:noWrap/>
            <w:vAlign w:val="bottom"/>
            <w:hideMark/>
          </w:tcPr>
          <w:p w:rsidR="00A13FE8" w:rsidRPr="00A13FE8" w:rsidRDefault="00A13FE8" w:rsidP="00A13FE8">
            <w:pPr>
              <w:jc w:val="left"/>
              <w:rPr>
                <w:rFonts w:ascii="Times New Roman" w:eastAsia="Times New Roman" w:hAnsi="Times New Roman"/>
                <w:color w:val="000000"/>
                <w:sz w:val="24"/>
                <w:szCs w:val="24"/>
                <w:lang w:eastAsia="ru-RU"/>
              </w:rPr>
            </w:pPr>
          </w:p>
        </w:tc>
        <w:tc>
          <w:tcPr>
            <w:tcW w:w="2700" w:type="dxa"/>
            <w:tcBorders>
              <w:top w:val="nil"/>
              <w:left w:val="nil"/>
              <w:bottom w:val="nil"/>
              <w:right w:val="nil"/>
            </w:tcBorders>
            <w:shd w:val="clear" w:color="auto" w:fill="auto"/>
            <w:noWrap/>
            <w:vAlign w:val="bottom"/>
            <w:hideMark/>
          </w:tcPr>
          <w:p w:rsidR="00A13FE8" w:rsidRPr="00A13FE8" w:rsidRDefault="00A13FE8" w:rsidP="00A13FE8">
            <w:pPr>
              <w:jc w:val="left"/>
              <w:rPr>
                <w:rFonts w:ascii="Times New Roman" w:eastAsia="Times New Roman" w:hAnsi="Times New Roman"/>
                <w:color w:val="000000"/>
                <w:sz w:val="24"/>
                <w:szCs w:val="24"/>
                <w:lang w:eastAsia="ru-RU"/>
              </w:rPr>
            </w:pPr>
          </w:p>
        </w:tc>
        <w:tc>
          <w:tcPr>
            <w:tcW w:w="2720" w:type="dxa"/>
            <w:tcBorders>
              <w:top w:val="nil"/>
              <w:left w:val="nil"/>
              <w:bottom w:val="nil"/>
              <w:right w:val="nil"/>
            </w:tcBorders>
            <w:shd w:val="clear" w:color="auto" w:fill="auto"/>
            <w:noWrap/>
            <w:vAlign w:val="bottom"/>
            <w:hideMark/>
          </w:tcPr>
          <w:p w:rsidR="00A13FE8" w:rsidRPr="00A13FE8" w:rsidRDefault="00A13FE8" w:rsidP="00A13FE8">
            <w:pPr>
              <w:jc w:val="left"/>
              <w:rPr>
                <w:rFonts w:ascii="Times New Roman" w:eastAsia="Times New Roman" w:hAnsi="Times New Roman"/>
                <w:color w:val="000000"/>
                <w:sz w:val="24"/>
                <w:szCs w:val="24"/>
                <w:lang w:eastAsia="ru-RU"/>
              </w:rPr>
            </w:pPr>
          </w:p>
        </w:tc>
        <w:tc>
          <w:tcPr>
            <w:tcW w:w="7269" w:type="dxa"/>
            <w:gridSpan w:val="6"/>
            <w:tcBorders>
              <w:top w:val="nil"/>
              <w:left w:val="nil"/>
              <w:bottom w:val="nil"/>
              <w:right w:val="nil"/>
            </w:tcBorders>
            <w:shd w:val="clear" w:color="auto" w:fill="auto"/>
            <w:hideMark/>
          </w:tcPr>
          <w:p w:rsidR="006C4A5F" w:rsidRPr="005F31FC" w:rsidRDefault="00A13FE8" w:rsidP="005F31FC">
            <w:pPr>
              <w:jc w:val="right"/>
              <w:rPr>
                <w:rFonts w:ascii="Times New Roman" w:eastAsia="Times New Roman" w:hAnsi="Times New Roman"/>
                <w:color w:val="000000"/>
                <w:sz w:val="24"/>
                <w:szCs w:val="24"/>
                <w:lang w:eastAsia="ru-RU"/>
              </w:rPr>
            </w:pPr>
            <w:r w:rsidRPr="005F31FC">
              <w:rPr>
                <w:rFonts w:ascii="Times New Roman" w:eastAsia="Times New Roman" w:hAnsi="Times New Roman"/>
                <w:color w:val="000000"/>
                <w:sz w:val="24"/>
                <w:szCs w:val="24"/>
                <w:lang w:eastAsia="ru-RU"/>
              </w:rPr>
              <w:t xml:space="preserve">                                     </w:t>
            </w:r>
            <w:r w:rsidR="00991232" w:rsidRPr="005F31FC">
              <w:rPr>
                <w:rFonts w:ascii="Times New Roman" w:eastAsia="Times New Roman" w:hAnsi="Times New Roman"/>
                <w:color w:val="000000"/>
                <w:sz w:val="24"/>
                <w:szCs w:val="24"/>
                <w:lang w:eastAsia="ru-RU"/>
              </w:rPr>
              <w:t xml:space="preserve">               </w:t>
            </w:r>
            <w:r w:rsidRPr="005F31FC">
              <w:rPr>
                <w:rFonts w:ascii="Times New Roman" w:eastAsia="Times New Roman" w:hAnsi="Times New Roman"/>
                <w:color w:val="000000"/>
                <w:sz w:val="24"/>
                <w:szCs w:val="24"/>
                <w:lang w:eastAsia="ru-RU"/>
              </w:rPr>
              <w:t xml:space="preserve"> </w:t>
            </w:r>
            <w:r w:rsidR="006C4A5F" w:rsidRPr="005F31FC">
              <w:rPr>
                <w:rFonts w:ascii="Times New Roman" w:eastAsia="Times New Roman" w:hAnsi="Times New Roman"/>
                <w:color w:val="000000"/>
                <w:sz w:val="24"/>
                <w:szCs w:val="24"/>
                <w:lang w:eastAsia="ru-RU"/>
              </w:rPr>
              <w:t xml:space="preserve">          </w:t>
            </w:r>
            <w:r w:rsidRPr="005F31FC">
              <w:rPr>
                <w:rFonts w:ascii="Times New Roman" w:eastAsia="Times New Roman" w:hAnsi="Times New Roman"/>
                <w:color w:val="000000"/>
                <w:sz w:val="24"/>
                <w:szCs w:val="24"/>
                <w:lang w:eastAsia="ru-RU"/>
              </w:rPr>
              <w:t xml:space="preserve">к </w:t>
            </w:r>
            <w:r w:rsidR="006C4A5F" w:rsidRPr="005F31FC">
              <w:rPr>
                <w:rFonts w:ascii="Times New Roman" w:eastAsia="Times New Roman" w:hAnsi="Times New Roman"/>
                <w:color w:val="000000"/>
                <w:sz w:val="24"/>
                <w:szCs w:val="24"/>
                <w:lang w:eastAsia="ru-RU"/>
              </w:rPr>
              <w:t xml:space="preserve">муниципальной </w:t>
            </w:r>
            <w:r w:rsidRPr="005F31FC">
              <w:rPr>
                <w:rFonts w:ascii="Times New Roman" w:eastAsia="Times New Roman" w:hAnsi="Times New Roman"/>
                <w:color w:val="000000"/>
                <w:sz w:val="24"/>
                <w:szCs w:val="24"/>
                <w:lang w:eastAsia="ru-RU"/>
              </w:rPr>
              <w:t xml:space="preserve">программе </w:t>
            </w:r>
          </w:p>
          <w:p w:rsidR="00A13FE8" w:rsidRPr="005F31FC" w:rsidRDefault="006C4A5F" w:rsidP="005F31FC">
            <w:pPr>
              <w:jc w:val="right"/>
              <w:rPr>
                <w:rFonts w:ascii="Times New Roman" w:eastAsia="Times New Roman" w:hAnsi="Times New Roman"/>
                <w:color w:val="000000"/>
                <w:sz w:val="24"/>
                <w:szCs w:val="24"/>
                <w:lang w:eastAsia="ru-RU"/>
              </w:rPr>
            </w:pPr>
            <w:r w:rsidRPr="005F31FC">
              <w:rPr>
                <w:rFonts w:ascii="Times New Roman" w:eastAsia="Times New Roman" w:hAnsi="Times New Roman"/>
                <w:color w:val="000000"/>
                <w:sz w:val="24"/>
                <w:szCs w:val="24"/>
                <w:lang w:eastAsia="ru-RU"/>
              </w:rPr>
              <w:t xml:space="preserve">                                                    города Тулуна </w:t>
            </w:r>
            <w:r w:rsidR="005F31FC">
              <w:rPr>
                <w:rFonts w:ascii="Times New Roman" w:eastAsia="Times New Roman" w:hAnsi="Times New Roman"/>
                <w:color w:val="000000"/>
                <w:sz w:val="24"/>
                <w:szCs w:val="24"/>
                <w:lang w:eastAsia="ru-RU"/>
              </w:rPr>
              <w:t xml:space="preserve"> </w:t>
            </w:r>
            <w:r w:rsidR="00981B21" w:rsidRPr="005F31FC">
              <w:rPr>
                <w:rFonts w:ascii="Times New Roman" w:eastAsia="Times New Roman" w:hAnsi="Times New Roman"/>
                <w:color w:val="000000"/>
                <w:sz w:val="24"/>
                <w:szCs w:val="24"/>
                <w:lang w:eastAsia="ru-RU"/>
              </w:rPr>
              <w:t>«</w:t>
            </w:r>
            <w:r w:rsidR="00A13FE8" w:rsidRPr="005F31FC">
              <w:rPr>
                <w:rFonts w:ascii="Times New Roman" w:eastAsia="Times New Roman" w:hAnsi="Times New Roman"/>
                <w:color w:val="000000"/>
                <w:sz w:val="24"/>
                <w:szCs w:val="24"/>
                <w:lang w:eastAsia="ru-RU"/>
              </w:rPr>
              <w:t>Городские  дороги</w:t>
            </w:r>
            <w:r w:rsidR="00981B21" w:rsidRPr="005F31FC">
              <w:rPr>
                <w:rFonts w:ascii="Times New Roman" w:eastAsia="Times New Roman" w:hAnsi="Times New Roman"/>
                <w:color w:val="000000"/>
                <w:sz w:val="24"/>
                <w:szCs w:val="24"/>
                <w:lang w:eastAsia="ru-RU"/>
              </w:rPr>
              <w:t>»</w:t>
            </w:r>
          </w:p>
        </w:tc>
      </w:tr>
      <w:tr w:rsidR="00A13FE8" w:rsidRPr="00A13FE8" w:rsidTr="006C4A5F">
        <w:trPr>
          <w:trHeight w:val="315"/>
        </w:trPr>
        <w:tc>
          <w:tcPr>
            <w:tcW w:w="580" w:type="dxa"/>
            <w:tcBorders>
              <w:top w:val="nil"/>
              <w:left w:val="nil"/>
              <w:bottom w:val="nil"/>
              <w:right w:val="nil"/>
            </w:tcBorders>
            <w:shd w:val="clear" w:color="auto" w:fill="auto"/>
            <w:noWrap/>
            <w:vAlign w:val="bottom"/>
            <w:hideMark/>
          </w:tcPr>
          <w:p w:rsidR="00A13FE8" w:rsidRPr="00A13FE8" w:rsidRDefault="00A13FE8" w:rsidP="00A13FE8">
            <w:pPr>
              <w:jc w:val="left"/>
              <w:rPr>
                <w:rFonts w:ascii="Times New Roman" w:eastAsia="Times New Roman" w:hAnsi="Times New Roman"/>
                <w:color w:val="000000"/>
                <w:sz w:val="24"/>
                <w:szCs w:val="24"/>
                <w:lang w:eastAsia="ru-RU"/>
              </w:rPr>
            </w:pPr>
          </w:p>
        </w:tc>
        <w:tc>
          <w:tcPr>
            <w:tcW w:w="2055" w:type="dxa"/>
            <w:tcBorders>
              <w:top w:val="nil"/>
              <w:left w:val="nil"/>
              <w:bottom w:val="nil"/>
              <w:right w:val="nil"/>
            </w:tcBorders>
            <w:shd w:val="clear" w:color="auto" w:fill="auto"/>
            <w:noWrap/>
            <w:vAlign w:val="bottom"/>
            <w:hideMark/>
          </w:tcPr>
          <w:p w:rsidR="00A13FE8" w:rsidRPr="00A13FE8" w:rsidRDefault="00A13FE8" w:rsidP="00A13FE8">
            <w:pPr>
              <w:jc w:val="left"/>
              <w:rPr>
                <w:rFonts w:ascii="Times New Roman" w:eastAsia="Times New Roman" w:hAnsi="Times New Roman"/>
                <w:color w:val="000000"/>
                <w:sz w:val="24"/>
                <w:szCs w:val="24"/>
                <w:lang w:eastAsia="ru-RU"/>
              </w:rPr>
            </w:pPr>
          </w:p>
        </w:tc>
        <w:tc>
          <w:tcPr>
            <w:tcW w:w="2700" w:type="dxa"/>
            <w:tcBorders>
              <w:top w:val="nil"/>
              <w:left w:val="nil"/>
              <w:bottom w:val="nil"/>
              <w:right w:val="nil"/>
            </w:tcBorders>
            <w:shd w:val="clear" w:color="auto" w:fill="auto"/>
            <w:noWrap/>
            <w:vAlign w:val="bottom"/>
            <w:hideMark/>
          </w:tcPr>
          <w:p w:rsidR="00A13FE8" w:rsidRPr="00A13FE8" w:rsidRDefault="00A13FE8" w:rsidP="00A13FE8">
            <w:pPr>
              <w:jc w:val="left"/>
              <w:rPr>
                <w:rFonts w:ascii="Times New Roman" w:eastAsia="Times New Roman" w:hAnsi="Times New Roman"/>
                <w:color w:val="000000"/>
                <w:sz w:val="24"/>
                <w:szCs w:val="24"/>
                <w:lang w:eastAsia="ru-RU"/>
              </w:rPr>
            </w:pPr>
          </w:p>
        </w:tc>
        <w:tc>
          <w:tcPr>
            <w:tcW w:w="2720" w:type="dxa"/>
            <w:tcBorders>
              <w:top w:val="nil"/>
              <w:left w:val="nil"/>
              <w:bottom w:val="nil"/>
              <w:right w:val="nil"/>
            </w:tcBorders>
            <w:shd w:val="clear" w:color="auto" w:fill="auto"/>
            <w:noWrap/>
            <w:vAlign w:val="bottom"/>
            <w:hideMark/>
          </w:tcPr>
          <w:p w:rsidR="00A13FE8" w:rsidRPr="00A13FE8" w:rsidRDefault="00A13FE8" w:rsidP="00A13FE8">
            <w:pPr>
              <w:jc w:val="left"/>
              <w:rPr>
                <w:rFonts w:ascii="Times New Roman" w:eastAsia="Times New Roman" w:hAnsi="Times New Roman"/>
                <w:color w:val="000000"/>
                <w:sz w:val="24"/>
                <w:szCs w:val="24"/>
                <w:lang w:eastAsia="ru-RU"/>
              </w:rPr>
            </w:pPr>
          </w:p>
        </w:tc>
        <w:tc>
          <w:tcPr>
            <w:tcW w:w="1060" w:type="dxa"/>
            <w:tcBorders>
              <w:top w:val="nil"/>
              <w:left w:val="nil"/>
              <w:bottom w:val="nil"/>
              <w:right w:val="nil"/>
            </w:tcBorders>
            <w:shd w:val="clear" w:color="auto" w:fill="auto"/>
            <w:noWrap/>
            <w:vAlign w:val="bottom"/>
            <w:hideMark/>
          </w:tcPr>
          <w:p w:rsidR="00A13FE8" w:rsidRPr="00A13FE8" w:rsidRDefault="00A13FE8" w:rsidP="00A13FE8">
            <w:pPr>
              <w:jc w:val="left"/>
              <w:rPr>
                <w:rFonts w:ascii="Times New Roman" w:eastAsia="Times New Roman" w:hAnsi="Times New Roman"/>
                <w:color w:val="000000"/>
                <w:sz w:val="24"/>
                <w:szCs w:val="24"/>
                <w:lang w:eastAsia="ru-RU"/>
              </w:rPr>
            </w:pPr>
          </w:p>
        </w:tc>
        <w:tc>
          <w:tcPr>
            <w:tcW w:w="996" w:type="dxa"/>
            <w:tcBorders>
              <w:top w:val="nil"/>
              <w:left w:val="nil"/>
              <w:bottom w:val="nil"/>
              <w:right w:val="nil"/>
            </w:tcBorders>
            <w:shd w:val="clear" w:color="auto" w:fill="auto"/>
            <w:hideMark/>
          </w:tcPr>
          <w:p w:rsidR="00A13FE8" w:rsidRPr="00A13FE8" w:rsidRDefault="00A13FE8" w:rsidP="00A13FE8">
            <w:pPr>
              <w:jc w:val="right"/>
              <w:rPr>
                <w:rFonts w:ascii="Times New Roman" w:eastAsia="Times New Roman" w:hAnsi="Times New Roman"/>
                <w:color w:val="000000"/>
                <w:sz w:val="24"/>
                <w:szCs w:val="24"/>
                <w:lang w:eastAsia="ru-RU"/>
              </w:rPr>
            </w:pPr>
          </w:p>
        </w:tc>
        <w:tc>
          <w:tcPr>
            <w:tcW w:w="1060" w:type="dxa"/>
            <w:tcBorders>
              <w:top w:val="nil"/>
              <w:left w:val="nil"/>
              <w:bottom w:val="nil"/>
              <w:right w:val="nil"/>
            </w:tcBorders>
            <w:shd w:val="clear" w:color="auto" w:fill="auto"/>
            <w:hideMark/>
          </w:tcPr>
          <w:p w:rsidR="00A13FE8" w:rsidRPr="00A13FE8" w:rsidRDefault="00A13FE8" w:rsidP="00A13FE8">
            <w:pPr>
              <w:jc w:val="right"/>
              <w:rPr>
                <w:rFonts w:ascii="Times New Roman" w:eastAsia="Times New Roman" w:hAnsi="Times New Roman"/>
                <w:color w:val="000000"/>
                <w:sz w:val="24"/>
                <w:szCs w:val="24"/>
                <w:lang w:eastAsia="ru-RU"/>
              </w:rPr>
            </w:pPr>
          </w:p>
        </w:tc>
        <w:tc>
          <w:tcPr>
            <w:tcW w:w="996" w:type="dxa"/>
            <w:tcBorders>
              <w:top w:val="nil"/>
              <w:left w:val="nil"/>
              <w:bottom w:val="nil"/>
              <w:right w:val="nil"/>
            </w:tcBorders>
            <w:shd w:val="clear" w:color="auto" w:fill="auto"/>
            <w:hideMark/>
          </w:tcPr>
          <w:p w:rsidR="00A13FE8" w:rsidRPr="00A13FE8" w:rsidRDefault="00A13FE8" w:rsidP="00A13FE8">
            <w:pPr>
              <w:jc w:val="right"/>
              <w:rPr>
                <w:rFonts w:ascii="Times New Roman" w:eastAsia="Times New Roman" w:hAnsi="Times New Roman"/>
                <w:color w:val="000000"/>
                <w:sz w:val="24"/>
                <w:szCs w:val="24"/>
                <w:lang w:eastAsia="ru-RU"/>
              </w:rPr>
            </w:pPr>
          </w:p>
        </w:tc>
        <w:tc>
          <w:tcPr>
            <w:tcW w:w="996" w:type="dxa"/>
            <w:tcBorders>
              <w:top w:val="nil"/>
              <w:left w:val="nil"/>
              <w:bottom w:val="nil"/>
              <w:right w:val="nil"/>
            </w:tcBorders>
            <w:shd w:val="clear" w:color="auto" w:fill="auto"/>
            <w:hideMark/>
          </w:tcPr>
          <w:p w:rsidR="00A13FE8" w:rsidRPr="00A13FE8" w:rsidRDefault="00A13FE8" w:rsidP="00A13FE8">
            <w:pPr>
              <w:jc w:val="right"/>
              <w:rPr>
                <w:rFonts w:ascii="Times New Roman" w:eastAsia="Times New Roman" w:hAnsi="Times New Roman"/>
                <w:color w:val="000000"/>
                <w:sz w:val="24"/>
                <w:szCs w:val="24"/>
                <w:lang w:eastAsia="ru-RU"/>
              </w:rPr>
            </w:pPr>
          </w:p>
        </w:tc>
        <w:tc>
          <w:tcPr>
            <w:tcW w:w="2161" w:type="dxa"/>
            <w:tcBorders>
              <w:top w:val="nil"/>
              <w:left w:val="nil"/>
              <w:bottom w:val="nil"/>
              <w:right w:val="nil"/>
            </w:tcBorders>
            <w:shd w:val="clear" w:color="auto" w:fill="auto"/>
            <w:hideMark/>
          </w:tcPr>
          <w:p w:rsidR="00A13FE8" w:rsidRPr="000C277B" w:rsidRDefault="00A13FE8" w:rsidP="00A13FE8">
            <w:pPr>
              <w:jc w:val="right"/>
              <w:rPr>
                <w:rFonts w:ascii="Times New Roman" w:eastAsia="Times New Roman" w:hAnsi="Times New Roman"/>
                <w:color w:val="000000"/>
                <w:sz w:val="20"/>
                <w:szCs w:val="20"/>
                <w:lang w:eastAsia="ru-RU"/>
              </w:rPr>
            </w:pPr>
          </w:p>
        </w:tc>
      </w:tr>
      <w:tr w:rsidR="00A13FE8" w:rsidRPr="00A13FE8" w:rsidTr="00AC20A8">
        <w:trPr>
          <w:trHeight w:val="315"/>
        </w:trPr>
        <w:tc>
          <w:tcPr>
            <w:tcW w:w="580" w:type="dxa"/>
            <w:tcBorders>
              <w:top w:val="nil"/>
              <w:left w:val="nil"/>
              <w:right w:val="nil"/>
            </w:tcBorders>
            <w:shd w:val="clear" w:color="auto" w:fill="auto"/>
            <w:noWrap/>
            <w:vAlign w:val="bottom"/>
            <w:hideMark/>
          </w:tcPr>
          <w:p w:rsidR="00A13FE8" w:rsidRPr="00A13FE8" w:rsidRDefault="00A13FE8" w:rsidP="00A13FE8">
            <w:pPr>
              <w:jc w:val="left"/>
              <w:rPr>
                <w:rFonts w:ascii="Times New Roman" w:eastAsia="Times New Roman" w:hAnsi="Times New Roman"/>
                <w:color w:val="000000"/>
                <w:sz w:val="24"/>
                <w:szCs w:val="24"/>
                <w:lang w:eastAsia="ru-RU"/>
              </w:rPr>
            </w:pPr>
          </w:p>
        </w:tc>
        <w:tc>
          <w:tcPr>
            <w:tcW w:w="2055" w:type="dxa"/>
            <w:tcBorders>
              <w:top w:val="nil"/>
              <w:left w:val="nil"/>
              <w:right w:val="nil"/>
            </w:tcBorders>
            <w:shd w:val="clear" w:color="auto" w:fill="auto"/>
            <w:noWrap/>
            <w:vAlign w:val="bottom"/>
            <w:hideMark/>
          </w:tcPr>
          <w:p w:rsidR="00A13FE8" w:rsidRPr="00A13FE8" w:rsidRDefault="00A13FE8" w:rsidP="00A13FE8">
            <w:pPr>
              <w:jc w:val="left"/>
              <w:rPr>
                <w:rFonts w:ascii="Times New Roman" w:eastAsia="Times New Roman" w:hAnsi="Times New Roman"/>
                <w:color w:val="000000"/>
                <w:sz w:val="24"/>
                <w:szCs w:val="24"/>
                <w:lang w:eastAsia="ru-RU"/>
              </w:rPr>
            </w:pPr>
          </w:p>
        </w:tc>
        <w:tc>
          <w:tcPr>
            <w:tcW w:w="2700" w:type="dxa"/>
            <w:tcBorders>
              <w:top w:val="nil"/>
              <w:left w:val="nil"/>
              <w:right w:val="nil"/>
            </w:tcBorders>
            <w:shd w:val="clear" w:color="auto" w:fill="auto"/>
            <w:noWrap/>
            <w:vAlign w:val="bottom"/>
            <w:hideMark/>
          </w:tcPr>
          <w:p w:rsidR="00A13FE8" w:rsidRPr="00A13FE8" w:rsidRDefault="00A13FE8" w:rsidP="00A13FE8">
            <w:pPr>
              <w:jc w:val="left"/>
              <w:rPr>
                <w:rFonts w:ascii="Times New Roman" w:eastAsia="Times New Roman" w:hAnsi="Times New Roman"/>
                <w:color w:val="000000"/>
                <w:sz w:val="24"/>
                <w:szCs w:val="24"/>
                <w:lang w:eastAsia="ru-RU"/>
              </w:rPr>
            </w:pPr>
          </w:p>
        </w:tc>
        <w:tc>
          <w:tcPr>
            <w:tcW w:w="2720" w:type="dxa"/>
            <w:tcBorders>
              <w:top w:val="nil"/>
              <w:left w:val="nil"/>
              <w:right w:val="nil"/>
            </w:tcBorders>
            <w:shd w:val="clear" w:color="auto" w:fill="auto"/>
            <w:noWrap/>
            <w:vAlign w:val="bottom"/>
            <w:hideMark/>
          </w:tcPr>
          <w:p w:rsidR="00A13FE8" w:rsidRPr="00A13FE8" w:rsidRDefault="00A13FE8" w:rsidP="00A13FE8">
            <w:pPr>
              <w:jc w:val="left"/>
              <w:rPr>
                <w:rFonts w:ascii="Times New Roman" w:eastAsia="Times New Roman" w:hAnsi="Times New Roman"/>
                <w:color w:val="000000"/>
                <w:sz w:val="24"/>
                <w:szCs w:val="24"/>
                <w:lang w:eastAsia="ru-RU"/>
              </w:rPr>
            </w:pPr>
          </w:p>
        </w:tc>
        <w:tc>
          <w:tcPr>
            <w:tcW w:w="1060" w:type="dxa"/>
            <w:tcBorders>
              <w:top w:val="nil"/>
              <w:left w:val="nil"/>
              <w:right w:val="nil"/>
            </w:tcBorders>
            <w:shd w:val="clear" w:color="auto" w:fill="auto"/>
            <w:noWrap/>
            <w:vAlign w:val="bottom"/>
            <w:hideMark/>
          </w:tcPr>
          <w:p w:rsidR="00A13FE8" w:rsidRPr="00A13FE8" w:rsidRDefault="00A13FE8" w:rsidP="00A13FE8">
            <w:pPr>
              <w:jc w:val="left"/>
              <w:rPr>
                <w:rFonts w:ascii="Times New Roman" w:eastAsia="Times New Roman" w:hAnsi="Times New Roman"/>
                <w:color w:val="000000"/>
                <w:sz w:val="24"/>
                <w:szCs w:val="24"/>
                <w:lang w:eastAsia="ru-RU"/>
              </w:rPr>
            </w:pPr>
          </w:p>
        </w:tc>
        <w:tc>
          <w:tcPr>
            <w:tcW w:w="996" w:type="dxa"/>
            <w:tcBorders>
              <w:top w:val="nil"/>
              <w:left w:val="nil"/>
              <w:right w:val="nil"/>
            </w:tcBorders>
            <w:shd w:val="clear" w:color="auto" w:fill="auto"/>
            <w:noWrap/>
            <w:vAlign w:val="bottom"/>
            <w:hideMark/>
          </w:tcPr>
          <w:p w:rsidR="00A13FE8" w:rsidRPr="00A13FE8" w:rsidRDefault="00A13FE8" w:rsidP="00A13FE8">
            <w:pPr>
              <w:jc w:val="left"/>
              <w:rPr>
                <w:rFonts w:ascii="Times New Roman" w:eastAsia="Times New Roman" w:hAnsi="Times New Roman"/>
                <w:color w:val="000000"/>
                <w:sz w:val="24"/>
                <w:szCs w:val="24"/>
                <w:lang w:eastAsia="ru-RU"/>
              </w:rPr>
            </w:pPr>
          </w:p>
        </w:tc>
        <w:tc>
          <w:tcPr>
            <w:tcW w:w="1060" w:type="dxa"/>
            <w:tcBorders>
              <w:top w:val="nil"/>
              <w:left w:val="nil"/>
              <w:right w:val="nil"/>
            </w:tcBorders>
            <w:shd w:val="clear" w:color="auto" w:fill="auto"/>
            <w:noWrap/>
            <w:vAlign w:val="bottom"/>
            <w:hideMark/>
          </w:tcPr>
          <w:p w:rsidR="00A13FE8" w:rsidRPr="00A13FE8" w:rsidRDefault="00A13FE8" w:rsidP="00A13FE8">
            <w:pPr>
              <w:jc w:val="left"/>
              <w:rPr>
                <w:rFonts w:ascii="Times New Roman" w:eastAsia="Times New Roman" w:hAnsi="Times New Roman"/>
                <w:color w:val="000000"/>
                <w:sz w:val="24"/>
                <w:szCs w:val="24"/>
                <w:lang w:eastAsia="ru-RU"/>
              </w:rPr>
            </w:pPr>
          </w:p>
        </w:tc>
        <w:tc>
          <w:tcPr>
            <w:tcW w:w="996" w:type="dxa"/>
            <w:tcBorders>
              <w:top w:val="nil"/>
              <w:left w:val="nil"/>
              <w:right w:val="nil"/>
            </w:tcBorders>
            <w:shd w:val="clear" w:color="auto" w:fill="auto"/>
            <w:noWrap/>
            <w:vAlign w:val="bottom"/>
            <w:hideMark/>
          </w:tcPr>
          <w:p w:rsidR="00A13FE8" w:rsidRPr="00A13FE8" w:rsidRDefault="00A13FE8" w:rsidP="00A13FE8">
            <w:pPr>
              <w:jc w:val="left"/>
              <w:rPr>
                <w:rFonts w:ascii="Times New Roman" w:eastAsia="Times New Roman" w:hAnsi="Times New Roman"/>
                <w:color w:val="000000"/>
                <w:sz w:val="24"/>
                <w:szCs w:val="24"/>
                <w:lang w:eastAsia="ru-RU"/>
              </w:rPr>
            </w:pPr>
          </w:p>
        </w:tc>
        <w:tc>
          <w:tcPr>
            <w:tcW w:w="996" w:type="dxa"/>
            <w:tcBorders>
              <w:top w:val="nil"/>
              <w:left w:val="nil"/>
              <w:right w:val="nil"/>
            </w:tcBorders>
            <w:shd w:val="clear" w:color="auto" w:fill="auto"/>
            <w:noWrap/>
            <w:vAlign w:val="bottom"/>
            <w:hideMark/>
          </w:tcPr>
          <w:p w:rsidR="00A13FE8" w:rsidRPr="00A13FE8" w:rsidRDefault="00A13FE8" w:rsidP="00A13FE8">
            <w:pPr>
              <w:jc w:val="left"/>
              <w:rPr>
                <w:rFonts w:ascii="Times New Roman" w:eastAsia="Times New Roman" w:hAnsi="Times New Roman"/>
                <w:color w:val="000000"/>
                <w:sz w:val="24"/>
                <w:szCs w:val="24"/>
                <w:lang w:eastAsia="ru-RU"/>
              </w:rPr>
            </w:pPr>
          </w:p>
        </w:tc>
        <w:tc>
          <w:tcPr>
            <w:tcW w:w="2161" w:type="dxa"/>
            <w:tcBorders>
              <w:top w:val="nil"/>
              <w:left w:val="nil"/>
              <w:right w:val="nil"/>
            </w:tcBorders>
            <w:shd w:val="clear" w:color="auto" w:fill="auto"/>
            <w:noWrap/>
            <w:vAlign w:val="bottom"/>
            <w:hideMark/>
          </w:tcPr>
          <w:p w:rsidR="00A13FE8" w:rsidRPr="00A13FE8" w:rsidRDefault="00A13FE8" w:rsidP="00A13FE8">
            <w:pPr>
              <w:jc w:val="left"/>
              <w:rPr>
                <w:rFonts w:ascii="Times New Roman" w:eastAsia="Times New Roman" w:hAnsi="Times New Roman"/>
                <w:color w:val="000000"/>
                <w:sz w:val="24"/>
                <w:szCs w:val="24"/>
                <w:lang w:eastAsia="ru-RU"/>
              </w:rPr>
            </w:pPr>
          </w:p>
        </w:tc>
      </w:tr>
      <w:tr w:rsidR="00A13FE8" w:rsidRPr="00A13FE8" w:rsidTr="00AC20A8">
        <w:trPr>
          <w:trHeight w:val="315"/>
        </w:trPr>
        <w:tc>
          <w:tcPr>
            <w:tcW w:w="15324" w:type="dxa"/>
            <w:gridSpan w:val="10"/>
            <w:tcBorders>
              <w:top w:val="nil"/>
              <w:left w:val="nil"/>
              <w:right w:val="nil"/>
            </w:tcBorders>
            <w:shd w:val="clear" w:color="auto" w:fill="auto"/>
            <w:vAlign w:val="bottom"/>
            <w:hideMark/>
          </w:tcPr>
          <w:p w:rsidR="00AC20A8" w:rsidRPr="000C277B" w:rsidRDefault="00991232" w:rsidP="00AC20A8">
            <w:pPr>
              <w:jc w:val="center"/>
              <w:rPr>
                <w:rFonts w:ascii="Times New Roman" w:eastAsia="Times New Roman" w:hAnsi="Times New Roman"/>
                <w:b/>
                <w:bCs/>
                <w:sz w:val="24"/>
                <w:szCs w:val="24"/>
                <w:lang w:eastAsia="ru-RU"/>
              </w:rPr>
            </w:pPr>
            <w:r w:rsidRPr="000C277B">
              <w:rPr>
                <w:rFonts w:ascii="Times New Roman" w:eastAsia="Times New Roman" w:hAnsi="Times New Roman"/>
                <w:b/>
                <w:bCs/>
                <w:sz w:val="24"/>
                <w:szCs w:val="24"/>
                <w:lang w:eastAsia="ru-RU"/>
              </w:rPr>
              <w:t>РЕСУРСНОЕ ОБЕСПЕЧЕНИЕ РЕАЛИЗАЦИИ МУНИЦИПАЛЬНОЙ ПРОГРАММЫ</w:t>
            </w:r>
          </w:p>
        </w:tc>
      </w:tr>
    </w:tbl>
    <w:p w:rsidR="00AC20A8" w:rsidRDefault="00AC20A8" w:rsidP="0033175A">
      <w:pPr>
        <w:pStyle w:val="a4"/>
        <w:ind w:left="0"/>
        <w:rPr>
          <w:rFonts w:ascii="Times New Roman" w:hAnsi="Times New Roman"/>
          <w:sz w:val="28"/>
          <w:szCs w:val="28"/>
        </w:rPr>
      </w:pPr>
    </w:p>
    <w:p w:rsidR="00AC20A8" w:rsidRDefault="00AC20A8" w:rsidP="0033175A">
      <w:pPr>
        <w:pStyle w:val="a4"/>
        <w:ind w:left="0"/>
        <w:rPr>
          <w:rFonts w:ascii="Times New Roman" w:hAnsi="Times New Roman"/>
          <w:sz w:val="28"/>
          <w:szCs w:val="28"/>
        </w:rPr>
      </w:pPr>
    </w:p>
    <w:tbl>
      <w:tblPr>
        <w:tblW w:w="15324" w:type="dxa"/>
        <w:tblInd w:w="93" w:type="dxa"/>
        <w:tblLayout w:type="fixed"/>
        <w:tblLook w:val="0480"/>
      </w:tblPr>
      <w:tblGrid>
        <w:gridCol w:w="580"/>
        <w:gridCol w:w="2979"/>
        <w:gridCol w:w="2126"/>
        <w:gridCol w:w="2835"/>
        <w:gridCol w:w="1134"/>
        <w:gridCol w:w="1134"/>
        <w:gridCol w:w="1134"/>
        <w:gridCol w:w="1134"/>
        <w:gridCol w:w="1134"/>
        <w:gridCol w:w="1134"/>
      </w:tblGrid>
      <w:tr w:rsidR="0033175A" w:rsidRPr="000C277B" w:rsidTr="00AC20A8">
        <w:trPr>
          <w:trHeight w:val="315"/>
          <w:tblHeader/>
        </w:trPr>
        <w:tc>
          <w:tcPr>
            <w:tcW w:w="580" w:type="dxa"/>
            <w:vMerge w:val="restart"/>
            <w:tcBorders>
              <w:top w:val="single" w:sz="4" w:space="0" w:color="auto"/>
              <w:left w:val="single" w:sz="4" w:space="0" w:color="auto"/>
              <w:bottom w:val="single" w:sz="6" w:space="0" w:color="auto"/>
              <w:right w:val="single" w:sz="6" w:space="0" w:color="auto"/>
            </w:tcBorders>
            <w:shd w:val="clear" w:color="auto" w:fill="auto"/>
            <w:vAlign w:val="bottom"/>
            <w:hideMark/>
          </w:tcPr>
          <w:p w:rsidR="0033175A" w:rsidRPr="000C277B" w:rsidRDefault="0033175A" w:rsidP="00EA3220">
            <w:pPr>
              <w:jc w:val="center"/>
              <w:rPr>
                <w:rFonts w:ascii="Times New Roman" w:eastAsia="Times New Roman" w:hAnsi="Times New Roman"/>
                <w:sz w:val="24"/>
                <w:szCs w:val="24"/>
                <w:lang w:eastAsia="ru-RU"/>
              </w:rPr>
            </w:pPr>
            <w:r w:rsidRPr="000C277B">
              <w:rPr>
                <w:rFonts w:ascii="Times New Roman" w:eastAsia="Times New Roman" w:hAnsi="Times New Roman"/>
                <w:sz w:val="24"/>
                <w:szCs w:val="24"/>
                <w:lang w:eastAsia="ru-RU"/>
              </w:rPr>
              <w:t>№  п/п</w:t>
            </w:r>
          </w:p>
        </w:tc>
        <w:tc>
          <w:tcPr>
            <w:tcW w:w="2979" w:type="dxa"/>
            <w:vMerge w:val="restart"/>
            <w:tcBorders>
              <w:top w:val="single" w:sz="4" w:space="0" w:color="auto"/>
              <w:left w:val="single" w:sz="6" w:space="0" w:color="auto"/>
              <w:bottom w:val="single" w:sz="6" w:space="0" w:color="auto"/>
              <w:right w:val="single" w:sz="6" w:space="0" w:color="auto"/>
            </w:tcBorders>
            <w:shd w:val="clear" w:color="auto" w:fill="auto"/>
            <w:vAlign w:val="bottom"/>
            <w:hideMark/>
          </w:tcPr>
          <w:p w:rsidR="0033175A" w:rsidRPr="000C277B" w:rsidRDefault="0033175A" w:rsidP="00EA3220">
            <w:pPr>
              <w:jc w:val="center"/>
              <w:rPr>
                <w:rFonts w:ascii="Times New Roman" w:eastAsia="Times New Roman" w:hAnsi="Times New Roman"/>
                <w:sz w:val="24"/>
                <w:szCs w:val="24"/>
                <w:lang w:eastAsia="ru-RU"/>
              </w:rPr>
            </w:pPr>
            <w:r w:rsidRPr="000C277B">
              <w:rPr>
                <w:rFonts w:ascii="Times New Roman" w:eastAsia="Times New Roman" w:hAnsi="Times New Roman"/>
                <w:sz w:val="24"/>
                <w:szCs w:val="24"/>
                <w:lang w:eastAsia="ru-RU"/>
              </w:rPr>
              <w:t xml:space="preserve">Наименование подпрограммы, основного мероприятия </w:t>
            </w:r>
          </w:p>
        </w:tc>
        <w:tc>
          <w:tcPr>
            <w:tcW w:w="2126" w:type="dxa"/>
            <w:vMerge w:val="restart"/>
            <w:tcBorders>
              <w:top w:val="single" w:sz="4" w:space="0" w:color="auto"/>
              <w:left w:val="single" w:sz="6" w:space="0" w:color="auto"/>
              <w:bottom w:val="single" w:sz="6" w:space="0" w:color="auto"/>
              <w:right w:val="single" w:sz="6" w:space="0" w:color="auto"/>
            </w:tcBorders>
            <w:shd w:val="clear" w:color="auto" w:fill="auto"/>
            <w:vAlign w:val="bottom"/>
            <w:hideMark/>
          </w:tcPr>
          <w:p w:rsidR="0033175A" w:rsidRPr="000C277B" w:rsidRDefault="0033175A" w:rsidP="00EA3220">
            <w:pPr>
              <w:jc w:val="center"/>
              <w:rPr>
                <w:rFonts w:ascii="Times New Roman" w:eastAsia="Times New Roman" w:hAnsi="Times New Roman"/>
                <w:color w:val="000000"/>
                <w:sz w:val="24"/>
                <w:szCs w:val="24"/>
                <w:lang w:eastAsia="ru-RU"/>
              </w:rPr>
            </w:pPr>
            <w:r w:rsidRPr="000C277B">
              <w:rPr>
                <w:rFonts w:ascii="Times New Roman" w:eastAsia="Times New Roman" w:hAnsi="Times New Roman"/>
                <w:color w:val="000000"/>
                <w:sz w:val="24"/>
                <w:szCs w:val="24"/>
                <w:lang w:eastAsia="ru-RU"/>
              </w:rPr>
              <w:t xml:space="preserve"> Соисполнители, участники программы</w:t>
            </w:r>
          </w:p>
        </w:tc>
        <w:tc>
          <w:tcPr>
            <w:tcW w:w="2835" w:type="dxa"/>
            <w:vMerge w:val="restart"/>
            <w:tcBorders>
              <w:top w:val="single" w:sz="4" w:space="0" w:color="auto"/>
              <w:left w:val="single" w:sz="6" w:space="0" w:color="auto"/>
              <w:bottom w:val="single" w:sz="6" w:space="0" w:color="auto"/>
              <w:right w:val="single" w:sz="6" w:space="0" w:color="auto"/>
            </w:tcBorders>
            <w:shd w:val="clear" w:color="auto" w:fill="auto"/>
            <w:vAlign w:val="bottom"/>
            <w:hideMark/>
          </w:tcPr>
          <w:p w:rsidR="0033175A" w:rsidRPr="000C277B" w:rsidRDefault="0033175A" w:rsidP="00EA3220">
            <w:pPr>
              <w:jc w:val="center"/>
              <w:rPr>
                <w:rFonts w:ascii="Times New Roman" w:eastAsia="Times New Roman" w:hAnsi="Times New Roman"/>
                <w:color w:val="000000"/>
                <w:sz w:val="24"/>
                <w:szCs w:val="24"/>
                <w:lang w:eastAsia="ru-RU"/>
              </w:rPr>
            </w:pPr>
            <w:r w:rsidRPr="000C277B">
              <w:rPr>
                <w:rFonts w:ascii="Times New Roman" w:eastAsia="Times New Roman" w:hAnsi="Times New Roman"/>
                <w:color w:val="000000"/>
                <w:sz w:val="24"/>
                <w:szCs w:val="24"/>
                <w:lang w:eastAsia="ru-RU"/>
              </w:rPr>
              <w:t>Источники финансирования</w:t>
            </w:r>
          </w:p>
        </w:tc>
        <w:tc>
          <w:tcPr>
            <w:tcW w:w="6804" w:type="dxa"/>
            <w:gridSpan w:val="6"/>
            <w:tcBorders>
              <w:top w:val="single" w:sz="4" w:space="0" w:color="auto"/>
              <w:left w:val="single" w:sz="6" w:space="0" w:color="auto"/>
              <w:bottom w:val="single" w:sz="6" w:space="0" w:color="auto"/>
              <w:right w:val="single" w:sz="4" w:space="0" w:color="auto"/>
            </w:tcBorders>
            <w:shd w:val="clear" w:color="auto" w:fill="auto"/>
            <w:vAlign w:val="bottom"/>
            <w:hideMark/>
          </w:tcPr>
          <w:p w:rsidR="0033175A" w:rsidRPr="000C277B" w:rsidRDefault="0033175A" w:rsidP="00EA3220">
            <w:pPr>
              <w:jc w:val="center"/>
              <w:rPr>
                <w:rFonts w:ascii="Times New Roman" w:eastAsia="Times New Roman" w:hAnsi="Times New Roman"/>
                <w:color w:val="000000"/>
                <w:sz w:val="24"/>
                <w:szCs w:val="24"/>
                <w:lang w:eastAsia="ru-RU"/>
              </w:rPr>
            </w:pPr>
            <w:r w:rsidRPr="000C277B">
              <w:rPr>
                <w:rFonts w:ascii="Times New Roman" w:eastAsia="Times New Roman" w:hAnsi="Times New Roman"/>
                <w:color w:val="000000"/>
                <w:sz w:val="24"/>
                <w:szCs w:val="24"/>
                <w:lang w:eastAsia="ru-RU"/>
              </w:rPr>
              <w:t>Расходы (тыс. руб.), годы</w:t>
            </w:r>
          </w:p>
        </w:tc>
      </w:tr>
      <w:tr w:rsidR="0033175A" w:rsidRPr="000C277B" w:rsidTr="00AC20A8">
        <w:trPr>
          <w:trHeight w:val="494"/>
          <w:tblHeader/>
        </w:trPr>
        <w:tc>
          <w:tcPr>
            <w:tcW w:w="580" w:type="dxa"/>
            <w:vMerge/>
            <w:tcBorders>
              <w:top w:val="single" w:sz="6" w:space="0" w:color="auto"/>
              <w:left w:val="single" w:sz="4" w:space="0" w:color="auto"/>
              <w:bottom w:val="single" w:sz="4" w:space="0" w:color="auto"/>
              <w:right w:val="single" w:sz="6" w:space="0" w:color="auto"/>
            </w:tcBorders>
            <w:vAlign w:val="center"/>
            <w:hideMark/>
          </w:tcPr>
          <w:p w:rsidR="0033175A" w:rsidRPr="000C277B" w:rsidRDefault="0033175A" w:rsidP="00EA3220">
            <w:pPr>
              <w:jc w:val="left"/>
              <w:rPr>
                <w:rFonts w:ascii="Times New Roman" w:eastAsia="Times New Roman" w:hAnsi="Times New Roman"/>
                <w:sz w:val="24"/>
                <w:szCs w:val="24"/>
                <w:lang w:eastAsia="ru-RU"/>
              </w:rPr>
            </w:pPr>
          </w:p>
        </w:tc>
        <w:tc>
          <w:tcPr>
            <w:tcW w:w="2979" w:type="dxa"/>
            <w:vMerge/>
            <w:tcBorders>
              <w:top w:val="single" w:sz="6" w:space="0" w:color="auto"/>
              <w:left w:val="single" w:sz="6" w:space="0" w:color="auto"/>
              <w:bottom w:val="single" w:sz="4" w:space="0" w:color="auto"/>
              <w:right w:val="single" w:sz="6" w:space="0" w:color="auto"/>
            </w:tcBorders>
            <w:vAlign w:val="center"/>
            <w:hideMark/>
          </w:tcPr>
          <w:p w:rsidR="0033175A" w:rsidRPr="000C277B" w:rsidRDefault="0033175A" w:rsidP="00EA3220">
            <w:pPr>
              <w:jc w:val="left"/>
              <w:rPr>
                <w:rFonts w:ascii="Times New Roman" w:eastAsia="Times New Roman" w:hAnsi="Times New Roman"/>
                <w:sz w:val="24"/>
                <w:szCs w:val="24"/>
                <w:lang w:eastAsia="ru-RU"/>
              </w:rPr>
            </w:pPr>
          </w:p>
        </w:tc>
        <w:tc>
          <w:tcPr>
            <w:tcW w:w="2126" w:type="dxa"/>
            <w:vMerge/>
            <w:tcBorders>
              <w:top w:val="single" w:sz="6" w:space="0" w:color="auto"/>
              <w:left w:val="single" w:sz="6" w:space="0" w:color="auto"/>
              <w:bottom w:val="single" w:sz="4" w:space="0" w:color="auto"/>
              <w:right w:val="single" w:sz="6" w:space="0" w:color="auto"/>
            </w:tcBorders>
            <w:vAlign w:val="center"/>
            <w:hideMark/>
          </w:tcPr>
          <w:p w:rsidR="0033175A" w:rsidRPr="000C277B" w:rsidRDefault="0033175A" w:rsidP="00EA3220">
            <w:pPr>
              <w:jc w:val="left"/>
              <w:rPr>
                <w:rFonts w:ascii="Times New Roman" w:eastAsia="Times New Roman" w:hAnsi="Times New Roman"/>
                <w:color w:val="000000"/>
                <w:sz w:val="24"/>
                <w:szCs w:val="24"/>
                <w:lang w:eastAsia="ru-RU"/>
              </w:rPr>
            </w:pPr>
          </w:p>
        </w:tc>
        <w:tc>
          <w:tcPr>
            <w:tcW w:w="2835" w:type="dxa"/>
            <w:vMerge/>
            <w:tcBorders>
              <w:top w:val="single" w:sz="6" w:space="0" w:color="auto"/>
              <w:left w:val="single" w:sz="6" w:space="0" w:color="auto"/>
              <w:bottom w:val="single" w:sz="4" w:space="0" w:color="auto"/>
              <w:right w:val="single" w:sz="6" w:space="0" w:color="auto"/>
            </w:tcBorders>
            <w:vAlign w:val="center"/>
            <w:hideMark/>
          </w:tcPr>
          <w:p w:rsidR="0033175A" w:rsidRPr="000C277B" w:rsidRDefault="0033175A" w:rsidP="00EA3220">
            <w:pPr>
              <w:jc w:val="left"/>
              <w:rPr>
                <w:rFonts w:ascii="Times New Roman" w:eastAsia="Times New Roman" w:hAnsi="Times New Roman"/>
                <w:color w:val="000000"/>
                <w:sz w:val="24"/>
                <w:szCs w:val="24"/>
                <w:lang w:eastAsia="ru-RU"/>
              </w:rPr>
            </w:pPr>
          </w:p>
        </w:tc>
        <w:tc>
          <w:tcPr>
            <w:tcW w:w="1134" w:type="dxa"/>
            <w:tcBorders>
              <w:top w:val="single" w:sz="6" w:space="0" w:color="auto"/>
              <w:left w:val="single" w:sz="6" w:space="0" w:color="auto"/>
              <w:bottom w:val="single" w:sz="4" w:space="0" w:color="auto"/>
              <w:right w:val="single" w:sz="6" w:space="0" w:color="auto"/>
            </w:tcBorders>
            <w:shd w:val="clear" w:color="auto" w:fill="auto"/>
            <w:vAlign w:val="bottom"/>
            <w:hideMark/>
          </w:tcPr>
          <w:p w:rsidR="0033175A" w:rsidRPr="000C277B" w:rsidRDefault="0033175A" w:rsidP="00EA3220">
            <w:pPr>
              <w:jc w:val="center"/>
              <w:rPr>
                <w:rFonts w:ascii="Times New Roman" w:eastAsia="Times New Roman" w:hAnsi="Times New Roman"/>
                <w:color w:val="000000"/>
                <w:sz w:val="24"/>
                <w:szCs w:val="24"/>
                <w:lang w:eastAsia="ru-RU"/>
              </w:rPr>
            </w:pPr>
            <w:r w:rsidRPr="000C277B">
              <w:rPr>
                <w:rFonts w:ascii="Times New Roman" w:eastAsia="Times New Roman" w:hAnsi="Times New Roman"/>
                <w:color w:val="000000"/>
                <w:sz w:val="24"/>
                <w:szCs w:val="24"/>
                <w:lang w:eastAsia="ru-RU"/>
              </w:rPr>
              <w:t>2014</w:t>
            </w:r>
          </w:p>
        </w:tc>
        <w:tc>
          <w:tcPr>
            <w:tcW w:w="1134" w:type="dxa"/>
            <w:tcBorders>
              <w:top w:val="single" w:sz="6" w:space="0" w:color="auto"/>
              <w:left w:val="single" w:sz="6" w:space="0" w:color="auto"/>
              <w:bottom w:val="single" w:sz="4" w:space="0" w:color="auto"/>
              <w:right w:val="single" w:sz="4" w:space="0" w:color="auto"/>
            </w:tcBorders>
            <w:shd w:val="clear" w:color="auto" w:fill="auto"/>
            <w:vAlign w:val="bottom"/>
            <w:hideMark/>
          </w:tcPr>
          <w:p w:rsidR="0033175A" w:rsidRPr="000C277B" w:rsidRDefault="0033175A" w:rsidP="00EA3220">
            <w:pPr>
              <w:jc w:val="center"/>
              <w:rPr>
                <w:rFonts w:ascii="Times New Roman" w:eastAsia="Times New Roman" w:hAnsi="Times New Roman"/>
                <w:color w:val="000000"/>
                <w:sz w:val="24"/>
                <w:szCs w:val="24"/>
                <w:lang w:eastAsia="ru-RU"/>
              </w:rPr>
            </w:pPr>
            <w:r w:rsidRPr="000C277B">
              <w:rPr>
                <w:rFonts w:ascii="Times New Roman" w:eastAsia="Times New Roman" w:hAnsi="Times New Roman"/>
                <w:color w:val="000000"/>
                <w:sz w:val="24"/>
                <w:szCs w:val="24"/>
                <w:lang w:eastAsia="ru-RU"/>
              </w:rPr>
              <w:t>2015</w:t>
            </w:r>
          </w:p>
        </w:tc>
        <w:tc>
          <w:tcPr>
            <w:tcW w:w="1134" w:type="dxa"/>
            <w:tcBorders>
              <w:top w:val="nil"/>
              <w:left w:val="nil"/>
              <w:bottom w:val="single" w:sz="4" w:space="0" w:color="auto"/>
              <w:right w:val="single" w:sz="4" w:space="0" w:color="auto"/>
            </w:tcBorders>
            <w:shd w:val="clear" w:color="auto" w:fill="auto"/>
            <w:vAlign w:val="bottom"/>
            <w:hideMark/>
          </w:tcPr>
          <w:p w:rsidR="0033175A" w:rsidRPr="000C277B" w:rsidRDefault="0033175A" w:rsidP="00EA3220">
            <w:pPr>
              <w:jc w:val="center"/>
              <w:rPr>
                <w:rFonts w:ascii="Times New Roman" w:eastAsia="Times New Roman" w:hAnsi="Times New Roman"/>
                <w:color w:val="000000"/>
                <w:sz w:val="24"/>
                <w:szCs w:val="24"/>
                <w:lang w:eastAsia="ru-RU"/>
              </w:rPr>
            </w:pPr>
            <w:r w:rsidRPr="000C277B">
              <w:rPr>
                <w:rFonts w:ascii="Times New Roman" w:eastAsia="Times New Roman" w:hAnsi="Times New Roman"/>
                <w:color w:val="000000"/>
                <w:sz w:val="24"/>
                <w:szCs w:val="24"/>
                <w:lang w:eastAsia="ru-RU"/>
              </w:rPr>
              <w:t>2016</w:t>
            </w:r>
          </w:p>
        </w:tc>
        <w:tc>
          <w:tcPr>
            <w:tcW w:w="1134" w:type="dxa"/>
            <w:tcBorders>
              <w:top w:val="nil"/>
              <w:left w:val="nil"/>
              <w:bottom w:val="single" w:sz="4" w:space="0" w:color="auto"/>
              <w:right w:val="single" w:sz="4" w:space="0" w:color="auto"/>
            </w:tcBorders>
            <w:shd w:val="clear" w:color="auto" w:fill="auto"/>
            <w:vAlign w:val="bottom"/>
            <w:hideMark/>
          </w:tcPr>
          <w:p w:rsidR="0033175A" w:rsidRPr="000C277B" w:rsidRDefault="0033175A" w:rsidP="00EA3220">
            <w:pPr>
              <w:jc w:val="center"/>
              <w:rPr>
                <w:rFonts w:ascii="Times New Roman" w:eastAsia="Times New Roman" w:hAnsi="Times New Roman"/>
                <w:color w:val="000000"/>
                <w:sz w:val="24"/>
                <w:szCs w:val="24"/>
                <w:lang w:eastAsia="ru-RU"/>
              </w:rPr>
            </w:pPr>
            <w:r w:rsidRPr="000C277B">
              <w:rPr>
                <w:rFonts w:ascii="Times New Roman" w:eastAsia="Times New Roman" w:hAnsi="Times New Roman"/>
                <w:color w:val="000000"/>
                <w:sz w:val="24"/>
                <w:szCs w:val="24"/>
                <w:lang w:eastAsia="ru-RU"/>
              </w:rPr>
              <w:t>2017</w:t>
            </w:r>
          </w:p>
        </w:tc>
        <w:tc>
          <w:tcPr>
            <w:tcW w:w="1134" w:type="dxa"/>
            <w:tcBorders>
              <w:top w:val="nil"/>
              <w:left w:val="nil"/>
              <w:bottom w:val="single" w:sz="4" w:space="0" w:color="auto"/>
              <w:right w:val="single" w:sz="4" w:space="0" w:color="auto"/>
            </w:tcBorders>
            <w:shd w:val="clear" w:color="auto" w:fill="auto"/>
            <w:vAlign w:val="bottom"/>
            <w:hideMark/>
          </w:tcPr>
          <w:p w:rsidR="0033175A" w:rsidRPr="000C277B" w:rsidRDefault="0033175A" w:rsidP="00EA3220">
            <w:pPr>
              <w:jc w:val="center"/>
              <w:rPr>
                <w:rFonts w:ascii="Times New Roman" w:eastAsia="Times New Roman" w:hAnsi="Times New Roman"/>
                <w:color w:val="000000"/>
                <w:sz w:val="24"/>
                <w:szCs w:val="24"/>
                <w:lang w:eastAsia="ru-RU"/>
              </w:rPr>
            </w:pPr>
            <w:r w:rsidRPr="000C277B">
              <w:rPr>
                <w:rFonts w:ascii="Times New Roman" w:eastAsia="Times New Roman" w:hAnsi="Times New Roman"/>
                <w:color w:val="000000"/>
                <w:sz w:val="24"/>
                <w:szCs w:val="24"/>
                <w:lang w:eastAsia="ru-RU"/>
              </w:rPr>
              <w:t>2018</w:t>
            </w:r>
          </w:p>
        </w:tc>
        <w:tc>
          <w:tcPr>
            <w:tcW w:w="1134" w:type="dxa"/>
            <w:tcBorders>
              <w:top w:val="nil"/>
              <w:left w:val="nil"/>
              <w:bottom w:val="single" w:sz="4" w:space="0" w:color="auto"/>
              <w:right w:val="single" w:sz="4" w:space="0" w:color="auto"/>
            </w:tcBorders>
            <w:shd w:val="clear" w:color="auto" w:fill="auto"/>
            <w:vAlign w:val="bottom"/>
            <w:hideMark/>
          </w:tcPr>
          <w:p w:rsidR="0033175A" w:rsidRPr="000C277B" w:rsidRDefault="0033175A" w:rsidP="00EA3220">
            <w:pPr>
              <w:jc w:val="center"/>
              <w:rPr>
                <w:rFonts w:ascii="Times New Roman" w:eastAsia="Times New Roman" w:hAnsi="Times New Roman"/>
                <w:color w:val="000000"/>
                <w:sz w:val="24"/>
                <w:szCs w:val="24"/>
                <w:lang w:eastAsia="ru-RU"/>
              </w:rPr>
            </w:pPr>
            <w:r w:rsidRPr="000C277B">
              <w:rPr>
                <w:rFonts w:ascii="Times New Roman" w:eastAsia="Times New Roman" w:hAnsi="Times New Roman"/>
                <w:color w:val="000000"/>
                <w:sz w:val="24"/>
                <w:szCs w:val="24"/>
                <w:lang w:eastAsia="ru-RU"/>
              </w:rPr>
              <w:t>всего</w:t>
            </w:r>
          </w:p>
        </w:tc>
      </w:tr>
      <w:tr w:rsidR="009328A1" w:rsidRPr="000C277B" w:rsidTr="00AC20A8">
        <w:trPr>
          <w:trHeight w:val="315"/>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328A1" w:rsidRPr="000C277B" w:rsidRDefault="009328A1" w:rsidP="00EA3220">
            <w:pPr>
              <w:jc w:val="center"/>
              <w:rPr>
                <w:rFonts w:ascii="Times New Roman" w:eastAsia="Times New Roman" w:hAnsi="Times New Roman"/>
                <w:sz w:val="24"/>
                <w:szCs w:val="24"/>
                <w:lang w:eastAsia="ru-RU"/>
              </w:rPr>
            </w:pPr>
            <w:r w:rsidRPr="000C277B">
              <w:rPr>
                <w:rFonts w:ascii="Times New Roman" w:eastAsia="Times New Roman" w:hAnsi="Times New Roman"/>
                <w:sz w:val="24"/>
                <w:szCs w:val="24"/>
                <w:lang w:eastAsia="ru-RU"/>
              </w:rPr>
              <w:t>1</w:t>
            </w:r>
          </w:p>
        </w:tc>
        <w:tc>
          <w:tcPr>
            <w:tcW w:w="297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328A1" w:rsidRPr="000C277B" w:rsidRDefault="009328A1" w:rsidP="00EA3220">
            <w:pPr>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Подпрограмма «</w:t>
            </w:r>
            <w:r w:rsidRPr="000C277B">
              <w:rPr>
                <w:rFonts w:ascii="Times New Roman" w:eastAsia="Times New Roman" w:hAnsi="Times New Roman"/>
                <w:sz w:val="24"/>
                <w:szCs w:val="24"/>
                <w:lang w:eastAsia="ru-RU"/>
              </w:rPr>
              <w:t>Содержание дорог</w:t>
            </w:r>
            <w:r>
              <w:rPr>
                <w:rFonts w:ascii="Times New Roman" w:eastAsia="Times New Roman" w:hAnsi="Times New Roman"/>
                <w:sz w:val="24"/>
                <w:szCs w:val="24"/>
                <w:lang w:eastAsia="ru-RU"/>
              </w:rPr>
              <w:t>»</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328A1" w:rsidRPr="000C277B" w:rsidRDefault="009328A1" w:rsidP="00EA3220">
            <w:pPr>
              <w:jc w:val="left"/>
              <w:rPr>
                <w:rFonts w:ascii="Times New Roman" w:eastAsia="Times New Roman" w:hAnsi="Times New Roman"/>
                <w:sz w:val="24"/>
                <w:szCs w:val="24"/>
                <w:lang w:eastAsia="ru-RU"/>
              </w:rPr>
            </w:pPr>
            <w:r w:rsidRPr="000C277B">
              <w:rPr>
                <w:rFonts w:ascii="Times New Roman" w:eastAsia="Times New Roman" w:hAnsi="Times New Roman"/>
                <w:sz w:val="24"/>
                <w:szCs w:val="24"/>
                <w:lang w:eastAsia="ru-RU"/>
              </w:rPr>
              <w:t>Отдел коммунального хозяйства Комитета  жилищно-коммунального хозяйства администрации городского округа</w:t>
            </w:r>
          </w:p>
        </w:tc>
        <w:tc>
          <w:tcPr>
            <w:tcW w:w="2835" w:type="dxa"/>
            <w:tcBorders>
              <w:top w:val="single" w:sz="4" w:space="0" w:color="auto"/>
              <w:left w:val="nil"/>
              <w:bottom w:val="single" w:sz="4" w:space="0" w:color="auto"/>
              <w:right w:val="single" w:sz="4" w:space="0" w:color="auto"/>
            </w:tcBorders>
            <w:shd w:val="clear" w:color="auto" w:fill="auto"/>
            <w:hideMark/>
          </w:tcPr>
          <w:p w:rsidR="009328A1" w:rsidRPr="000C277B" w:rsidRDefault="009328A1" w:rsidP="00EA3220">
            <w:pPr>
              <w:jc w:val="left"/>
              <w:rPr>
                <w:rFonts w:ascii="Times New Roman" w:eastAsia="Times New Roman" w:hAnsi="Times New Roman"/>
                <w:sz w:val="24"/>
                <w:szCs w:val="24"/>
                <w:lang w:eastAsia="ru-RU"/>
              </w:rPr>
            </w:pPr>
            <w:r w:rsidRPr="000C277B">
              <w:rPr>
                <w:rFonts w:ascii="Times New Roman" w:eastAsia="Times New Roman" w:hAnsi="Times New Roman"/>
                <w:sz w:val="24"/>
                <w:szCs w:val="24"/>
                <w:lang w:eastAsia="ru-RU"/>
              </w:rPr>
              <w:t>всего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328A1" w:rsidRPr="000C277B" w:rsidRDefault="009328A1" w:rsidP="00EA3220">
            <w:pPr>
              <w:jc w:val="left"/>
              <w:rPr>
                <w:rFonts w:ascii="Times New Roman" w:eastAsia="Times New Roman" w:hAnsi="Times New Roman"/>
                <w:color w:val="000000"/>
                <w:sz w:val="24"/>
                <w:szCs w:val="24"/>
                <w:lang w:eastAsia="ru-RU"/>
              </w:rPr>
            </w:pPr>
            <w:r w:rsidRPr="000C277B">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5696</w:t>
            </w:r>
            <w:r w:rsidRPr="000C277B">
              <w:rPr>
                <w:rFonts w:ascii="Times New Roman" w:eastAsia="Times New Roman" w:hAnsi="Times New Roman"/>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328A1" w:rsidRPr="000C277B" w:rsidRDefault="009328A1" w:rsidP="007B4480">
            <w:pPr>
              <w:jc w:val="left"/>
              <w:rPr>
                <w:rFonts w:ascii="Times New Roman" w:eastAsia="Times New Roman" w:hAnsi="Times New Roman"/>
                <w:color w:val="000000"/>
                <w:sz w:val="24"/>
                <w:szCs w:val="24"/>
                <w:lang w:eastAsia="ru-RU"/>
              </w:rPr>
            </w:pPr>
            <w:r w:rsidRPr="000C277B">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4810,7</w:t>
            </w:r>
          </w:p>
        </w:tc>
        <w:tc>
          <w:tcPr>
            <w:tcW w:w="1134" w:type="dxa"/>
            <w:tcBorders>
              <w:top w:val="nil"/>
              <w:left w:val="nil"/>
              <w:bottom w:val="single" w:sz="4" w:space="0" w:color="auto"/>
              <w:right w:val="single" w:sz="4" w:space="0" w:color="auto"/>
            </w:tcBorders>
            <w:shd w:val="clear" w:color="auto" w:fill="auto"/>
            <w:vAlign w:val="center"/>
            <w:hideMark/>
          </w:tcPr>
          <w:p w:rsidR="009328A1" w:rsidRPr="000C277B" w:rsidRDefault="009328A1" w:rsidP="007B4480">
            <w:pPr>
              <w:jc w:val="left"/>
              <w:rPr>
                <w:rFonts w:ascii="Times New Roman" w:eastAsia="Times New Roman" w:hAnsi="Times New Roman"/>
                <w:color w:val="000000"/>
                <w:sz w:val="24"/>
                <w:szCs w:val="24"/>
                <w:lang w:eastAsia="ru-RU"/>
              </w:rPr>
            </w:pPr>
            <w:r w:rsidRPr="000C277B">
              <w:rPr>
                <w:rFonts w:ascii="Times New Roman" w:eastAsia="Times New Roman" w:hAnsi="Times New Roman"/>
                <w:color w:val="000000"/>
                <w:sz w:val="24"/>
                <w:szCs w:val="24"/>
                <w:lang w:eastAsia="ru-RU"/>
              </w:rPr>
              <w:t>1</w:t>
            </w:r>
            <w:r w:rsidR="00D9788E">
              <w:rPr>
                <w:rFonts w:ascii="Times New Roman" w:eastAsia="Times New Roman" w:hAnsi="Times New Roman"/>
                <w:color w:val="000000"/>
                <w:sz w:val="24"/>
                <w:szCs w:val="24"/>
                <w:lang w:eastAsia="ru-RU"/>
              </w:rPr>
              <w:t>6</w:t>
            </w:r>
            <w:r w:rsidRPr="000C277B">
              <w:rPr>
                <w:rFonts w:ascii="Times New Roman" w:eastAsia="Times New Roman" w:hAnsi="Times New Roman"/>
                <w:color w:val="000000"/>
                <w:sz w:val="24"/>
                <w:szCs w:val="24"/>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328A1" w:rsidRPr="000C277B" w:rsidRDefault="009328A1" w:rsidP="007B4480">
            <w:pPr>
              <w:jc w:val="left"/>
              <w:rPr>
                <w:rFonts w:ascii="Times New Roman" w:eastAsia="Times New Roman" w:hAnsi="Times New Roman"/>
                <w:color w:val="000000"/>
                <w:sz w:val="24"/>
                <w:szCs w:val="24"/>
                <w:lang w:eastAsia="ru-RU"/>
              </w:rPr>
            </w:pPr>
            <w:r w:rsidRPr="000C277B">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5</w:t>
            </w:r>
            <w:r w:rsidRPr="000C277B">
              <w:rPr>
                <w:rFonts w:ascii="Times New Roman" w:eastAsia="Times New Roman" w:hAnsi="Times New Roman"/>
                <w:color w:val="000000"/>
                <w:sz w:val="24"/>
                <w:szCs w:val="24"/>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328A1" w:rsidRPr="000C277B" w:rsidRDefault="009328A1" w:rsidP="007B4480">
            <w:pPr>
              <w:jc w:val="left"/>
              <w:rPr>
                <w:rFonts w:ascii="Times New Roman" w:eastAsia="Times New Roman" w:hAnsi="Times New Roman"/>
                <w:color w:val="000000"/>
                <w:sz w:val="24"/>
                <w:szCs w:val="24"/>
                <w:lang w:eastAsia="ru-RU"/>
              </w:rPr>
            </w:pPr>
            <w:r w:rsidRPr="000C277B">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5</w:t>
            </w:r>
            <w:r w:rsidRPr="000C277B">
              <w:rPr>
                <w:rFonts w:ascii="Times New Roman" w:eastAsia="Times New Roman" w:hAnsi="Times New Roman"/>
                <w:color w:val="000000"/>
                <w:sz w:val="24"/>
                <w:szCs w:val="24"/>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328A1" w:rsidRPr="000C277B" w:rsidRDefault="009328A1" w:rsidP="007B4480">
            <w:pPr>
              <w:jc w:val="lef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75506,7</w:t>
            </w:r>
          </w:p>
        </w:tc>
      </w:tr>
      <w:tr w:rsidR="009328A1" w:rsidRPr="000C277B" w:rsidTr="00AC20A8">
        <w:trPr>
          <w:trHeight w:val="345"/>
        </w:trPr>
        <w:tc>
          <w:tcPr>
            <w:tcW w:w="580" w:type="dxa"/>
            <w:vMerge/>
            <w:tcBorders>
              <w:top w:val="nil"/>
              <w:left w:val="single" w:sz="4" w:space="0" w:color="auto"/>
              <w:bottom w:val="single" w:sz="4" w:space="0" w:color="000000"/>
              <w:right w:val="single" w:sz="4" w:space="0" w:color="auto"/>
            </w:tcBorders>
            <w:vAlign w:val="center"/>
            <w:hideMark/>
          </w:tcPr>
          <w:p w:rsidR="009328A1" w:rsidRPr="000C277B" w:rsidRDefault="009328A1" w:rsidP="00EA3220">
            <w:pPr>
              <w:jc w:val="left"/>
              <w:rPr>
                <w:rFonts w:ascii="Times New Roman" w:eastAsia="Times New Roman" w:hAnsi="Times New Roman"/>
                <w:sz w:val="24"/>
                <w:szCs w:val="24"/>
                <w:lang w:eastAsia="ru-RU"/>
              </w:rPr>
            </w:pPr>
          </w:p>
        </w:tc>
        <w:tc>
          <w:tcPr>
            <w:tcW w:w="2979" w:type="dxa"/>
            <w:vMerge/>
            <w:tcBorders>
              <w:top w:val="nil"/>
              <w:left w:val="single" w:sz="4" w:space="0" w:color="auto"/>
              <w:bottom w:val="single" w:sz="4" w:space="0" w:color="000000"/>
              <w:right w:val="single" w:sz="4" w:space="0" w:color="auto"/>
            </w:tcBorders>
            <w:vAlign w:val="center"/>
            <w:hideMark/>
          </w:tcPr>
          <w:p w:rsidR="009328A1" w:rsidRPr="000C277B" w:rsidRDefault="009328A1" w:rsidP="00EA3220">
            <w:pPr>
              <w:jc w:val="left"/>
              <w:rPr>
                <w:rFonts w:ascii="Times New Roman" w:eastAsia="Times New Roman" w:hAnsi="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9328A1" w:rsidRPr="000C277B" w:rsidRDefault="009328A1" w:rsidP="00EA3220">
            <w:pPr>
              <w:jc w:val="left"/>
              <w:rPr>
                <w:rFonts w:ascii="Times New Roman" w:eastAsia="Times New Roman" w:hAnsi="Times New Roman"/>
                <w:sz w:val="24"/>
                <w:szCs w:val="24"/>
                <w:lang w:eastAsia="ru-RU"/>
              </w:rPr>
            </w:pPr>
          </w:p>
        </w:tc>
        <w:tc>
          <w:tcPr>
            <w:tcW w:w="2835" w:type="dxa"/>
            <w:tcBorders>
              <w:top w:val="nil"/>
              <w:left w:val="nil"/>
              <w:bottom w:val="single" w:sz="4" w:space="0" w:color="auto"/>
              <w:right w:val="single" w:sz="4" w:space="0" w:color="auto"/>
            </w:tcBorders>
            <w:shd w:val="clear" w:color="auto" w:fill="auto"/>
            <w:hideMark/>
          </w:tcPr>
          <w:p w:rsidR="009328A1" w:rsidRPr="000C277B" w:rsidRDefault="009328A1" w:rsidP="00EA3220">
            <w:pPr>
              <w:jc w:val="left"/>
              <w:rPr>
                <w:rFonts w:ascii="Times New Roman" w:eastAsia="Times New Roman" w:hAnsi="Times New Roman"/>
                <w:sz w:val="24"/>
                <w:szCs w:val="24"/>
                <w:lang w:eastAsia="ru-RU"/>
              </w:rPr>
            </w:pPr>
            <w:r w:rsidRPr="000C277B">
              <w:rPr>
                <w:rFonts w:ascii="Times New Roman" w:eastAsia="Times New Roman" w:hAnsi="Times New Roman"/>
                <w:sz w:val="24"/>
                <w:szCs w:val="24"/>
                <w:lang w:eastAsia="ru-RU"/>
              </w:rPr>
              <w:t xml:space="preserve">местный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9328A1" w:rsidRPr="000C277B" w:rsidRDefault="009328A1" w:rsidP="00EA3220">
            <w:pPr>
              <w:jc w:val="left"/>
              <w:rPr>
                <w:rFonts w:ascii="Times New Roman" w:eastAsia="Times New Roman" w:hAnsi="Times New Roman"/>
                <w:color w:val="000000"/>
                <w:sz w:val="24"/>
                <w:szCs w:val="24"/>
                <w:lang w:eastAsia="ru-RU"/>
              </w:rPr>
            </w:pPr>
            <w:r w:rsidRPr="000C277B">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5696</w:t>
            </w:r>
            <w:r w:rsidRPr="000C277B">
              <w:rPr>
                <w:rFonts w:ascii="Times New Roman" w:eastAsia="Times New Roman" w:hAnsi="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9328A1" w:rsidRPr="000C277B" w:rsidRDefault="009328A1" w:rsidP="007B4480">
            <w:pPr>
              <w:jc w:val="left"/>
              <w:rPr>
                <w:rFonts w:ascii="Times New Roman" w:eastAsia="Times New Roman" w:hAnsi="Times New Roman"/>
                <w:color w:val="000000"/>
                <w:sz w:val="24"/>
                <w:szCs w:val="24"/>
                <w:lang w:eastAsia="ru-RU"/>
              </w:rPr>
            </w:pPr>
            <w:r w:rsidRPr="000C277B">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4810,7</w:t>
            </w:r>
          </w:p>
        </w:tc>
        <w:tc>
          <w:tcPr>
            <w:tcW w:w="1134" w:type="dxa"/>
            <w:tcBorders>
              <w:top w:val="nil"/>
              <w:left w:val="nil"/>
              <w:bottom w:val="single" w:sz="4" w:space="0" w:color="auto"/>
              <w:right w:val="single" w:sz="4" w:space="0" w:color="auto"/>
            </w:tcBorders>
            <w:shd w:val="clear" w:color="auto" w:fill="auto"/>
            <w:vAlign w:val="center"/>
            <w:hideMark/>
          </w:tcPr>
          <w:p w:rsidR="009328A1" w:rsidRPr="000C277B" w:rsidRDefault="009328A1" w:rsidP="007B4480">
            <w:pPr>
              <w:jc w:val="left"/>
              <w:rPr>
                <w:rFonts w:ascii="Times New Roman" w:eastAsia="Times New Roman" w:hAnsi="Times New Roman"/>
                <w:color w:val="000000"/>
                <w:sz w:val="24"/>
                <w:szCs w:val="24"/>
                <w:lang w:eastAsia="ru-RU"/>
              </w:rPr>
            </w:pPr>
            <w:r w:rsidRPr="000C277B">
              <w:rPr>
                <w:rFonts w:ascii="Times New Roman" w:eastAsia="Times New Roman" w:hAnsi="Times New Roman"/>
                <w:color w:val="000000"/>
                <w:sz w:val="24"/>
                <w:szCs w:val="24"/>
                <w:lang w:eastAsia="ru-RU"/>
              </w:rPr>
              <w:t>1</w:t>
            </w:r>
            <w:r w:rsidR="00D9788E">
              <w:rPr>
                <w:rFonts w:ascii="Times New Roman" w:eastAsia="Times New Roman" w:hAnsi="Times New Roman"/>
                <w:color w:val="000000"/>
                <w:sz w:val="24"/>
                <w:szCs w:val="24"/>
                <w:lang w:eastAsia="ru-RU"/>
              </w:rPr>
              <w:t>6</w:t>
            </w:r>
            <w:r w:rsidRPr="000C277B">
              <w:rPr>
                <w:rFonts w:ascii="Times New Roman" w:eastAsia="Times New Roman" w:hAnsi="Times New Roman"/>
                <w:color w:val="000000"/>
                <w:sz w:val="24"/>
                <w:szCs w:val="24"/>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328A1" w:rsidRPr="000C277B" w:rsidRDefault="009328A1" w:rsidP="007B4480">
            <w:pPr>
              <w:jc w:val="left"/>
              <w:rPr>
                <w:rFonts w:ascii="Times New Roman" w:eastAsia="Times New Roman" w:hAnsi="Times New Roman"/>
                <w:color w:val="000000"/>
                <w:sz w:val="24"/>
                <w:szCs w:val="24"/>
                <w:lang w:eastAsia="ru-RU"/>
              </w:rPr>
            </w:pPr>
            <w:r w:rsidRPr="000C277B">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5</w:t>
            </w:r>
            <w:r w:rsidRPr="000C277B">
              <w:rPr>
                <w:rFonts w:ascii="Times New Roman" w:eastAsia="Times New Roman" w:hAnsi="Times New Roman"/>
                <w:color w:val="000000"/>
                <w:sz w:val="24"/>
                <w:szCs w:val="24"/>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328A1" w:rsidRPr="000C277B" w:rsidRDefault="009328A1" w:rsidP="007B4480">
            <w:pPr>
              <w:jc w:val="left"/>
              <w:rPr>
                <w:rFonts w:ascii="Times New Roman" w:eastAsia="Times New Roman" w:hAnsi="Times New Roman"/>
                <w:color w:val="000000"/>
                <w:sz w:val="24"/>
                <w:szCs w:val="24"/>
                <w:lang w:eastAsia="ru-RU"/>
              </w:rPr>
            </w:pPr>
            <w:r w:rsidRPr="000C277B">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5</w:t>
            </w:r>
            <w:r w:rsidRPr="000C277B">
              <w:rPr>
                <w:rFonts w:ascii="Times New Roman" w:eastAsia="Times New Roman" w:hAnsi="Times New Roman"/>
                <w:color w:val="000000"/>
                <w:sz w:val="24"/>
                <w:szCs w:val="24"/>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328A1" w:rsidRPr="000C277B" w:rsidRDefault="009328A1" w:rsidP="007B4480">
            <w:pPr>
              <w:jc w:val="lef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75506,7</w:t>
            </w:r>
          </w:p>
        </w:tc>
      </w:tr>
      <w:tr w:rsidR="009328A1" w:rsidRPr="000C277B" w:rsidTr="00AC20A8">
        <w:trPr>
          <w:trHeight w:val="774"/>
        </w:trPr>
        <w:tc>
          <w:tcPr>
            <w:tcW w:w="580" w:type="dxa"/>
            <w:vMerge/>
            <w:tcBorders>
              <w:top w:val="nil"/>
              <w:left w:val="single" w:sz="4" w:space="0" w:color="auto"/>
              <w:bottom w:val="single" w:sz="4" w:space="0" w:color="000000"/>
              <w:right w:val="single" w:sz="4" w:space="0" w:color="auto"/>
            </w:tcBorders>
            <w:vAlign w:val="center"/>
            <w:hideMark/>
          </w:tcPr>
          <w:p w:rsidR="009328A1" w:rsidRPr="000C277B" w:rsidRDefault="009328A1" w:rsidP="00EA3220">
            <w:pPr>
              <w:jc w:val="left"/>
              <w:rPr>
                <w:rFonts w:ascii="Times New Roman" w:eastAsia="Times New Roman" w:hAnsi="Times New Roman"/>
                <w:sz w:val="24"/>
                <w:szCs w:val="24"/>
                <w:lang w:eastAsia="ru-RU"/>
              </w:rPr>
            </w:pPr>
          </w:p>
        </w:tc>
        <w:tc>
          <w:tcPr>
            <w:tcW w:w="2979" w:type="dxa"/>
            <w:vMerge/>
            <w:tcBorders>
              <w:top w:val="nil"/>
              <w:left w:val="single" w:sz="4" w:space="0" w:color="auto"/>
              <w:bottom w:val="single" w:sz="4" w:space="0" w:color="000000"/>
              <w:right w:val="single" w:sz="4" w:space="0" w:color="auto"/>
            </w:tcBorders>
            <w:vAlign w:val="center"/>
            <w:hideMark/>
          </w:tcPr>
          <w:p w:rsidR="009328A1" w:rsidRPr="000C277B" w:rsidRDefault="009328A1" w:rsidP="00EA3220">
            <w:pPr>
              <w:jc w:val="left"/>
              <w:rPr>
                <w:rFonts w:ascii="Times New Roman" w:eastAsia="Times New Roman" w:hAnsi="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9328A1" w:rsidRPr="000C277B" w:rsidRDefault="009328A1" w:rsidP="00EA3220">
            <w:pPr>
              <w:jc w:val="left"/>
              <w:rPr>
                <w:rFonts w:ascii="Times New Roman" w:eastAsia="Times New Roman" w:hAnsi="Times New Roman"/>
                <w:sz w:val="24"/>
                <w:szCs w:val="24"/>
                <w:lang w:eastAsia="ru-RU"/>
              </w:rPr>
            </w:pPr>
          </w:p>
        </w:tc>
        <w:tc>
          <w:tcPr>
            <w:tcW w:w="2835" w:type="dxa"/>
            <w:tcBorders>
              <w:top w:val="nil"/>
              <w:left w:val="nil"/>
              <w:bottom w:val="single" w:sz="4" w:space="0" w:color="auto"/>
              <w:right w:val="single" w:sz="4" w:space="0" w:color="auto"/>
            </w:tcBorders>
            <w:shd w:val="clear" w:color="auto" w:fill="auto"/>
            <w:hideMark/>
          </w:tcPr>
          <w:p w:rsidR="009328A1" w:rsidRPr="000C277B" w:rsidRDefault="009328A1" w:rsidP="00EA3220">
            <w:pPr>
              <w:jc w:val="left"/>
              <w:rPr>
                <w:rFonts w:ascii="Times New Roman" w:eastAsia="Times New Roman" w:hAnsi="Times New Roman"/>
                <w:sz w:val="24"/>
                <w:szCs w:val="24"/>
                <w:lang w:eastAsia="ru-RU"/>
              </w:rPr>
            </w:pPr>
            <w:r w:rsidRPr="000C277B">
              <w:rPr>
                <w:rFonts w:ascii="Times New Roman" w:eastAsia="Times New Roman" w:hAnsi="Times New Roman"/>
                <w:sz w:val="24"/>
                <w:szCs w:val="24"/>
                <w:lang w:eastAsia="ru-RU"/>
              </w:rPr>
              <w:t xml:space="preserve">средства, планируемые к привлечению из областного бюджета </w:t>
            </w:r>
          </w:p>
        </w:tc>
        <w:tc>
          <w:tcPr>
            <w:tcW w:w="1134" w:type="dxa"/>
            <w:tcBorders>
              <w:top w:val="nil"/>
              <w:left w:val="nil"/>
              <w:bottom w:val="single" w:sz="4" w:space="0" w:color="auto"/>
              <w:right w:val="single" w:sz="4" w:space="0" w:color="auto"/>
            </w:tcBorders>
            <w:shd w:val="clear" w:color="auto" w:fill="auto"/>
            <w:noWrap/>
            <w:vAlign w:val="center"/>
            <w:hideMark/>
          </w:tcPr>
          <w:p w:rsidR="009328A1" w:rsidRPr="000C277B" w:rsidRDefault="009328A1" w:rsidP="00EA3220">
            <w:pPr>
              <w:jc w:val="center"/>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9328A1" w:rsidRPr="000C277B" w:rsidRDefault="009328A1" w:rsidP="007B4480">
            <w:pPr>
              <w:jc w:val="center"/>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9328A1" w:rsidRPr="000C277B" w:rsidRDefault="009328A1" w:rsidP="007B4480">
            <w:pPr>
              <w:jc w:val="center"/>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9328A1" w:rsidRPr="000C277B" w:rsidRDefault="009328A1" w:rsidP="007B4480">
            <w:pPr>
              <w:jc w:val="center"/>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9328A1" w:rsidRPr="000C277B" w:rsidRDefault="009328A1" w:rsidP="007B4480">
            <w:pPr>
              <w:jc w:val="center"/>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9328A1" w:rsidRPr="000C277B" w:rsidRDefault="009328A1" w:rsidP="00EA3220">
            <w:pPr>
              <w:jc w:val="center"/>
              <w:rPr>
                <w:rFonts w:ascii="Times New Roman" w:eastAsia="Times New Roman" w:hAnsi="Times New Roman"/>
                <w:sz w:val="24"/>
                <w:szCs w:val="24"/>
                <w:lang w:eastAsia="ru-RU"/>
              </w:rPr>
            </w:pPr>
          </w:p>
        </w:tc>
      </w:tr>
      <w:tr w:rsidR="009328A1" w:rsidRPr="000C277B" w:rsidTr="00AC20A8">
        <w:trPr>
          <w:trHeight w:val="787"/>
        </w:trPr>
        <w:tc>
          <w:tcPr>
            <w:tcW w:w="580" w:type="dxa"/>
            <w:vMerge/>
            <w:tcBorders>
              <w:top w:val="nil"/>
              <w:left w:val="single" w:sz="4" w:space="0" w:color="auto"/>
              <w:bottom w:val="single" w:sz="4" w:space="0" w:color="000000"/>
              <w:right w:val="single" w:sz="4" w:space="0" w:color="auto"/>
            </w:tcBorders>
            <w:vAlign w:val="center"/>
            <w:hideMark/>
          </w:tcPr>
          <w:p w:rsidR="009328A1" w:rsidRPr="000C277B" w:rsidRDefault="009328A1" w:rsidP="00EA3220">
            <w:pPr>
              <w:jc w:val="left"/>
              <w:rPr>
                <w:rFonts w:ascii="Times New Roman" w:eastAsia="Times New Roman" w:hAnsi="Times New Roman"/>
                <w:sz w:val="24"/>
                <w:szCs w:val="24"/>
                <w:lang w:eastAsia="ru-RU"/>
              </w:rPr>
            </w:pPr>
          </w:p>
        </w:tc>
        <w:tc>
          <w:tcPr>
            <w:tcW w:w="2979" w:type="dxa"/>
            <w:vMerge/>
            <w:tcBorders>
              <w:top w:val="nil"/>
              <w:left w:val="single" w:sz="4" w:space="0" w:color="auto"/>
              <w:bottom w:val="single" w:sz="4" w:space="0" w:color="000000"/>
              <w:right w:val="single" w:sz="4" w:space="0" w:color="auto"/>
            </w:tcBorders>
            <w:vAlign w:val="center"/>
            <w:hideMark/>
          </w:tcPr>
          <w:p w:rsidR="009328A1" w:rsidRPr="000C277B" w:rsidRDefault="009328A1" w:rsidP="00EA3220">
            <w:pPr>
              <w:jc w:val="left"/>
              <w:rPr>
                <w:rFonts w:ascii="Times New Roman" w:eastAsia="Times New Roman" w:hAnsi="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9328A1" w:rsidRPr="000C277B" w:rsidRDefault="009328A1" w:rsidP="00EA3220">
            <w:pPr>
              <w:jc w:val="left"/>
              <w:rPr>
                <w:rFonts w:ascii="Times New Roman" w:eastAsia="Times New Roman" w:hAnsi="Times New Roman"/>
                <w:sz w:val="24"/>
                <w:szCs w:val="24"/>
                <w:lang w:eastAsia="ru-RU"/>
              </w:rPr>
            </w:pPr>
          </w:p>
        </w:tc>
        <w:tc>
          <w:tcPr>
            <w:tcW w:w="2835" w:type="dxa"/>
            <w:tcBorders>
              <w:top w:val="nil"/>
              <w:left w:val="nil"/>
              <w:bottom w:val="single" w:sz="4" w:space="0" w:color="auto"/>
              <w:right w:val="single" w:sz="4" w:space="0" w:color="auto"/>
            </w:tcBorders>
            <w:shd w:val="clear" w:color="auto" w:fill="auto"/>
            <w:hideMark/>
          </w:tcPr>
          <w:p w:rsidR="009328A1" w:rsidRPr="000C277B" w:rsidRDefault="009328A1" w:rsidP="00EA3220">
            <w:pPr>
              <w:jc w:val="left"/>
              <w:rPr>
                <w:rFonts w:ascii="Times New Roman" w:eastAsia="Times New Roman" w:hAnsi="Times New Roman"/>
                <w:sz w:val="24"/>
                <w:szCs w:val="24"/>
                <w:lang w:eastAsia="ru-RU"/>
              </w:rPr>
            </w:pPr>
            <w:r w:rsidRPr="000C277B">
              <w:rPr>
                <w:rFonts w:ascii="Times New Roman" w:eastAsia="Times New Roman" w:hAnsi="Times New Roman"/>
                <w:sz w:val="24"/>
                <w:szCs w:val="24"/>
                <w:lang w:eastAsia="ru-RU"/>
              </w:rPr>
              <w:t>средства, планируемые к привлечению из 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9328A1" w:rsidRPr="000C277B" w:rsidRDefault="009328A1" w:rsidP="00EA3220">
            <w:pPr>
              <w:jc w:val="center"/>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9328A1" w:rsidRPr="000C277B" w:rsidRDefault="009328A1" w:rsidP="007B4480">
            <w:pPr>
              <w:jc w:val="center"/>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9328A1" w:rsidRPr="000C277B" w:rsidRDefault="009328A1" w:rsidP="007B4480">
            <w:pPr>
              <w:jc w:val="center"/>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9328A1" w:rsidRPr="000C277B" w:rsidRDefault="009328A1" w:rsidP="007B4480">
            <w:pPr>
              <w:jc w:val="center"/>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9328A1" w:rsidRPr="000C277B" w:rsidRDefault="009328A1" w:rsidP="007B4480">
            <w:pPr>
              <w:jc w:val="center"/>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9328A1" w:rsidRPr="000C277B" w:rsidRDefault="009328A1" w:rsidP="00EA3220">
            <w:pPr>
              <w:jc w:val="center"/>
              <w:rPr>
                <w:rFonts w:ascii="Times New Roman" w:eastAsia="Times New Roman" w:hAnsi="Times New Roman"/>
                <w:color w:val="000000"/>
                <w:sz w:val="24"/>
                <w:szCs w:val="24"/>
                <w:lang w:eastAsia="ru-RU"/>
              </w:rPr>
            </w:pPr>
          </w:p>
        </w:tc>
      </w:tr>
      <w:tr w:rsidR="009328A1" w:rsidRPr="000C277B" w:rsidTr="00AC20A8">
        <w:trPr>
          <w:trHeight w:val="389"/>
        </w:trPr>
        <w:tc>
          <w:tcPr>
            <w:tcW w:w="580" w:type="dxa"/>
            <w:vMerge/>
            <w:tcBorders>
              <w:top w:val="nil"/>
              <w:left w:val="single" w:sz="4" w:space="0" w:color="auto"/>
              <w:bottom w:val="single" w:sz="4" w:space="0" w:color="000000"/>
              <w:right w:val="single" w:sz="4" w:space="0" w:color="auto"/>
            </w:tcBorders>
            <w:vAlign w:val="center"/>
            <w:hideMark/>
          </w:tcPr>
          <w:p w:rsidR="009328A1" w:rsidRPr="000C277B" w:rsidRDefault="009328A1" w:rsidP="00EA3220">
            <w:pPr>
              <w:jc w:val="left"/>
              <w:rPr>
                <w:rFonts w:ascii="Times New Roman" w:eastAsia="Times New Roman" w:hAnsi="Times New Roman"/>
                <w:sz w:val="24"/>
                <w:szCs w:val="24"/>
                <w:lang w:eastAsia="ru-RU"/>
              </w:rPr>
            </w:pPr>
          </w:p>
        </w:tc>
        <w:tc>
          <w:tcPr>
            <w:tcW w:w="2979" w:type="dxa"/>
            <w:vMerge/>
            <w:tcBorders>
              <w:top w:val="nil"/>
              <w:left w:val="single" w:sz="4" w:space="0" w:color="auto"/>
              <w:bottom w:val="single" w:sz="4" w:space="0" w:color="000000"/>
              <w:right w:val="single" w:sz="4" w:space="0" w:color="auto"/>
            </w:tcBorders>
            <w:vAlign w:val="center"/>
            <w:hideMark/>
          </w:tcPr>
          <w:p w:rsidR="009328A1" w:rsidRPr="000C277B" w:rsidRDefault="009328A1" w:rsidP="00EA3220">
            <w:pPr>
              <w:jc w:val="left"/>
              <w:rPr>
                <w:rFonts w:ascii="Times New Roman" w:eastAsia="Times New Roman" w:hAnsi="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9328A1" w:rsidRPr="000C277B" w:rsidRDefault="009328A1" w:rsidP="00EA3220">
            <w:pPr>
              <w:jc w:val="left"/>
              <w:rPr>
                <w:rFonts w:ascii="Times New Roman" w:eastAsia="Times New Roman" w:hAnsi="Times New Roman"/>
                <w:sz w:val="24"/>
                <w:szCs w:val="24"/>
                <w:lang w:eastAsia="ru-RU"/>
              </w:rPr>
            </w:pPr>
          </w:p>
        </w:tc>
        <w:tc>
          <w:tcPr>
            <w:tcW w:w="2835" w:type="dxa"/>
            <w:tcBorders>
              <w:top w:val="nil"/>
              <w:left w:val="nil"/>
              <w:bottom w:val="single" w:sz="4" w:space="0" w:color="auto"/>
              <w:right w:val="single" w:sz="4" w:space="0" w:color="auto"/>
            </w:tcBorders>
            <w:shd w:val="clear" w:color="auto" w:fill="auto"/>
            <w:hideMark/>
          </w:tcPr>
          <w:p w:rsidR="009328A1" w:rsidRPr="000C277B" w:rsidRDefault="009328A1" w:rsidP="00EA3220">
            <w:pPr>
              <w:jc w:val="left"/>
              <w:rPr>
                <w:rFonts w:ascii="Times New Roman" w:eastAsia="Times New Roman" w:hAnsi="Times New Roman"/>
                <w:sz w:val="24"/>
                <w:szCs w:val="24"/>
                <w:lang w:eastAsia="ru-RU"/>
              </w:rPr>
            </w:pPr>
            <w:r w:rsidRPr="000C277B">
              <w:rPr>
                <w:rFonts w:ascii="Times New Roman" w:eastAsia="Times New Roman" w:hAnsi="Times New Roman"/>
                <w:sz w:val="24"/>
                <w:szCs w:val="24"/>
                <w:lang w:eastAsia="ru-RU"/>
              </w:rPr>
              <w:t xml:space="preserve">иные источники </w:t>
            </w:r>
          </w:p>
        </w:tc>
        <w:tc>
          <w:tcPr>
            <w:tcW w:w="1134" w:type="dxa"/>
            <w:tcBorders>
              <w:top w:val="nil"/>
              <w:left w:val="nil"/>
              <w:bottom w:val="single" w:sz="4" w:space="0" w:color="auto"/>
              <w:right w:val="single" w:sz="4" w:space="0" w:color="auto"/>
            </w:tcBorders>
            <w:shd w:val="clear" w:color="auto" w:fill="auto"/>
            <w:noWrap/>
            <w:vAlign w:val="center"/>
            <w:hideMark/>
          </w:tcPr>
          <w:p w:rsidR="009328A1" w:rsidRPr="000C277B" w:rsidRDefault="009328A1" w:rsidP="00EA3220">
            <w:pPr>
              <w:jc w:val="center"/>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9328A1" w:rsidRPr="000C277B" w:rsidRDefault="009328A1" w:rsidP="007B4480">
            <w:pPr>
              <w:jc w:val="center"/>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9328A1" w:rsidRPr="000C277B" w:rsidRDefault="009328A1" w:rsidP="007B4480">
            <w:pPr>
              <w:jc w:val="center"/>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9328A1" w:rsidRPr="000C277B" w:rsidRDefault="009328A1" w:rsidP="007B4480">
            <w:pPr>
              <w:jc w:val="center"/>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9328A1" w:rsidRPr="000C277B" w:rsidRDefault="009328A1" w:rsidP="007B4480">
            <w:pPr>
              <w:jc w:val="center"/>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9328A1" w:rsidRPr="000C277B" w:rsidRDefault="009328A1" w:rsidP="00EA3220">
            <w:pPr>
              <w:jc w:val="center"/>
              <w:rPr>
                <w:rFonts w:ascii="Times New Roman" w:eastAsia="Times New Roman" w:hAnsi="Times New Roman"/>
                <w:sz w:val="24"/>
                <w:szCs w:val="24"/>
                <w:lang w:eastAsia="ru-RU"/>
              </w:rPr>
            </w:pPr>
          </w:p>
        </w:tc>
      </w:tr>
      <w:tr w:rsidR="009328A1" w:rsidRPr="005C1544" w:rsidTr="00AC20A8">
        <w:trPr>
          <w:trHeight w:val="315"/>
        </w:trPr>
        <w:tc>
          <w:tcPr>
            <w:tcW w:w="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328A1" w:rsidRPr="000C277B" w:rsidRDefault="009328A1" w:rsidP="00EA3220">
            <w:pPr>
              <w:jc w:val="center"/>
              <w:rPr>
                <w:rFonts w:ascii="Times New Roman" w:eastAsia="Times New Roman" w:hAnsi="Times New Roman"/>
                <w:sz w:val="24"/>
                <w:szCs w:val="24"/>
                <w:lang w:eastAsia="ru-RU"/>
              </w:rPr>
            </w:pPr>
            <w:r w:rsidRPr="000C277B">
              <w:rPr>
                <w:rFonts w:ascii="Times New Roman" w:eastAsia="Times New Roman" w:hAnsi="Times New Roman"/>
                <w:sz w:val="24"/>
                <w:szCs w:val="24"/>
                <w:lang w:eastAsia="ru-RU"/>
              </w:rPr>
              <w:t>2</w:t>
            </w:r>
          </w:p>
        </w:tc>
        <w:tc>
          <w:tcPr>
            <w:tcW w:w="2979" w:type="dxa"/>
            <w:vMerge w:val="restart"/>
            <w:tcBorders>
              <w:top w:val="nil"/>
              <w:left w:val="single" w:sz="4" w:space="0" w:color="auto"/>
              <w:bottom w:val="single" w:sz="4" w:space="0" w:color="000000"/>
              <w:right w:val="single" w:sz="4" w:space="0" w:color="auto"/>
            </w:tcBorders>
            <w:shd w:val="clear" w:color="auto" w:fill="auto"/>
            <w:hideMark/>
          </w:tcPr>
          <w:p w:rsidR="009328A1" w:rsidRDefault="009328A1" w:rsidP="00EA3220">
            <w:pPr>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Подпрограмма</w:t>
            </w:r>
          </w:p>
          <w:p w:rsidR="009328A1" w:rsidRDefault="009328A1" w:rsidP="00EA3220">
            <w:pPr>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0C277B">
              <w:rPr>
                <w:rFonts w:ascii="Times New Roman" w:eastAsia="Times New Roman" w:hAnsi="Times New Roman"/>
                <w:sz w:val="24"/>
                <w:szCs w:val="24"/>
                <w:lang w:eastAsia="ru-RU"/>
              </w:rPr>
              <w:t>Строительство, капитальный  ремонт, ремонт автомобильных дорог  и капитальный ремонт, ремонт  дворовых территорий многоквартирных домов, проездов к дворовым территориям многоквартирных домов</w:t>
            </w:r>
            <w:r>
              <w:rPr>
                <w:rFonts w:ascii="Times New Roman" w:eastAsia="Times New Roman" w:hAnsi="Times New Roman"/>
                <w:sz w:val="24"/>
                <w:szCs w:val="24"/>
                <w:lang w:eastAsia="ru-RU"/>
              </w:rPr>
              <w:t>»</w:t>
            </w:r>
          </w:p>
          <w:p w:rsidR="009328A1" w:rsidRPr="000C277B" w:rsidRDefault="009328A1" w:rsidP="00EA3220">
            <w:pPr>
              <w:jc w:val="left"/>
              <w:rPr>
                <w:rFonts w:ascii="Times New Roman" w:eastAsia="Times New Roman" w:hAnsi="Times New Roman"/>
                <w:sz w:val="24"/>
                <w:szCs w:val="24"/>
                <w:lang w:eastAsia="ru-RU"/>
              </w:rPr>
            </w:pP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9328A1" w:rsidRPr="000C277B" w:rsidRDefault="009328A1" w:rsidP="00EA3220">
            <w:pPr>
              <w:jc w:val="left"/>
              <w:rPr>
                <w:rFonts w:ascii="Times New Roman" w:eastAsia="Times New Roman" w:hAnsi="Times New Roman"/>
                <w:sz w:val="24"/>
                <w:szCs w:val="24"/>
                <w:lang w:eastAsia="ru-RU"/>
              </w:rPr>
            </w:pPr>
            <w:r w:rsidRPr="000C277B">
              <w:rPr>
                <w:rFonts w:ascii="Times New Roman" w:eastAsia="Times New Roman" w:hAnsi="Times New Roman"/>
                <w:sz w:val="24"/>
                <w:szCs w:val="24"/>
                <w:lang w:eastAsia="ru-RU"/>
              </w:rPr>
              <w:t>Отдел контроля за строительством и ремонтом Комитета жилищно-коммунального хозяйства администрации городского округа</w:t>
            </w:r>
          </w:p>
        </w:tc>
        <w:tc>
          <w:tcPr>
            <w:tcW w:w="2835" w:type="dxa"/>
            <w:tcBorders>
              <w:top w:val="nil"/>
              <w:left w:val="nil"/>
              <w:bottom w:val="single" w:sz="4" w:space="0" w:color="auto"/>
              <w:right w:val="single" w:sz="4" w:space="0" w:color="auto"/>
            </w:tcBorders>
            <w:shd w:val="clear" w:color="auto" w:fill="auto"/>
            <w:hideMark/>
          </w:tcPr>
          <w:p w:rsidR="009328A1" w:rsidRPr="000C277B" w:rsidRDefault="009328A1" w:rsidP="00EA3220">
            <w:pPr>
              <w:jc w:val="left"/>
              <w:rPr>
                <w:rFonts w:ascii="Times New Roman" w:eastAsia="Times New Roman" w:hAnsi="Times New Roman"/>
                <w:sz w:val="24"/>
                <w:szCs w:val="24"/>
                <w:lang w:eastAsia="ru-RU"/>
              </w:rPr>
            </w:pPr>
            <w:r w:rsidRPr="000C277B">
              <w:rPr>
                <w:rFonts w:ascii="Times New Roman" w:eastAsia="Times New Roman" w:hAnsi="Times New Roman"/>
                <w:sz w:val="24"/>
                <w:szCs w:val="24"/>
                <w:lang w:eastAsia="ru-RU"/>
              </w:rPr>
              <w:t>всего</w:t>
            </w:r>
          </w:p>
        </w:tc>
        <w:tc>
          <w:tcPr>
            <w:tcW w:w="1134" w:type="dxa"/>
            <w:tcBorders>
              <w:top w:val="nil"/>
              <w:left w:val="nil"/>
              <w:bottom w:val="single" w:sz="4" w:space="0" w:color="auto"/>
              <w:right w:val="single" w:sz="4" w:space="0" w:color="auto"/>
            </w:tcBorders>
            <w:shd w:val="clear" w:color="auto" w:fill="auto"/>
            <w:hideMark/>
          </w:tcPr>
          <w:p w:rsidR="009328A1" w:rsidRPr="005C1544" w:rsidRDefault="009328A1" w:rsidP="00EA3220">
            <w:pPr>
              <w:autoSpaceDE w:val="0"/>
              <w:autoSpaceDN w:val="0"/>
              <w:adjustRightInd w:val="0"/>
              <w:jc w:val="center"/>
              <w:rPr>
                <w:rFonts w:ascii="Times New Roman" w:hAnsi="Times New Roman"/>
                <w:bCs/>
                <w:color w:val="000000"/>
                <w:sz w:val="24"/>
                <w:szCs w:val="24"/>
              </w:rPr>
            </w:pPr>
            <w:r>
              <w:rPr>
                <w:rFonts w:ascii="Times New Roman" w:hAnsi="Times New Roman"/>
                <w:bCs/>
                <w:color w:val="000000"/>
                <w:sz w:val="24"/>
                <w:szCs w:val="24"/>
              </w:rPr>
              <w:t>18740,9</w:t>
            </w:r>
          </w:p>
        </w:tc>
        <w:tc>
          <w:tcPr>
            <w:tcW w:w="1134" w:type="dxa"/>
            <w:tcBorders>
              <w:top w:val="nil"/>
              <w:left w:val="nil"/>
              <w:bottom w:val="single" w:sz="4" w:space="0" w:color="auto"/>
              <w:right w:val="single" w:sz="4" w:space="0" w:color="auto"/>
            </w:tcBorders>
            <w:shd w:val="clear" w:color="auto" w:fill="auto"/>
            <w:hideMark/>
          </w:tcPr>
          <w:p w:rsidR="009328A1" w:rsidRPr="005C1544" w:rsidRDefault="009328A1" w:rsidP="007B4480">
            <w:pPr>
              <w:autoSpaceDE w:val="0"/>
              <w:autoSpaceDN w:val="0"/>
              <w:adjustRightInd w:val="0"/>
              <w:jc w:val="center"/>
              <w:rPr>
                <w:rFonts w:ascii="Times New Roman" w:hAnsi="Times New Roman"/>
                <w:bCs/>
                <w:color w:val="000000"/>
                <w:sz w:val="24"/>
                <w:szCs w:val="24"/>
              </w:rPr>
            </w:pPr>
            <w:r>
              <w:rPr>
                <w:rFonts w:ascii="Times New Roman" w:hAnsi="Times New Roman"/>
              </w:rPr>
              <w:t>10466,8</w:t>
            </w:r>
          </w:p>
        </w:tc>
        <w:tc>
          <w:tcPr>
            <w:tcW w:w="1134" w:type="dxa"/>
            <w:tcBorders>
              <w:top w:val="nil"/>
              <w:left w:val="nil"/>
              <w:bottom w:val="single" w:sz="4" w:space="0" w:color="auto"/>
              <w:right w:val="single" w:sz="4" w:space="0" w:color="auto"/>
            </w:tcBorders>
            <w:shd w:val="clear" w:color="auto" w:fill="auto"/>
            <w:hideMark/>
          </w:tcPr>
          <w:p w:rsidR="009328A1" w:rsidRPr="005C1544" w:rsidRDefault="00D9788E" w:rsidP="007B4480">
            <w:pPr>
              <w:autoSpaceDE w:val="0"/>
              <w:autoSpaceDN w:val="0"/>
              <w:adjustRightInd w:val="0"/>
              <w:jc w:val="center"/>
              <w:rPr>
                <w:rFonts w:ascii="Times New Roman" w:hAnsi="Times New Roman"/>
                <w:bCs/>
                <w:color w:val="000000"/>
                <w:sz w:val="24"/>
                <w:szCs w:val="24"/>
              </w:rPr>
            </w:pPr>
            <w:r>
              <w:rPr>
                <w:rFonts w:ascii="Times New Roman" w:hAnsi="Times New Roman"/>
                <w:bCs/>
                <w:color w:val="000000"/>
                <w:sz w:val="24"/>
                <w:szCs w:val="24"/>
              </w:rPr>
              <w:t xml:space="preserve"> 82</w:t>
            </w:r>
            <w:r w:rsidR="009328A1">
              <w:rPr>
                <w:rFonts w:ascii="Times New Roman" w:hAnsi="Times New Roman"/>
                <w:bCs/>
                <w:color w:val="000000"/>
                <w:sz w:val="24"/>
                <w:szCs w:val="24"/>
              </w:rPr>
              <w:t>3</w:t>
            </w:r>
            <w:r>
              <w:rPr>
                <w:rFonts w:ascii="Times New Roman" w:hAnsi="Times New Roman"/>
                <w:bCs/>
                <w:color w:val="000000"/>
                <w:sz w:val="24"/>
                <w:szCs w:val="24"/>
              </w:rPr>
              <w:t>5,0</w:t>
            </w:r>
          </w:p>
        </w:tc>
        <w:tc>
          <w:tcPr>
            <w:tcW w:w="1134" w:type="dxa"/>
            <w:tcBorders>
              <w:top w:val="nil"/>
              <w:left w:val="nil"/>
              <w:bottom w:val="single" w:sz="4" w:space="0" w:color="auto"/>
              <w:right w:val="single" w:sz="4" w:space="0" w:color="auto"/>
            </w:tcBorders>
            <w:shd w:val="clear" w:color="auto" w:fill="auto"/>
            <w:hideMark/>
          </w:tcPr>
          <w:p w:rsidR="009328A1" w:rsidRPr="005C1544" w:rsidRDefault="009328A1" w:rsidP="007B4480">
            <w:pPr>
              <w:autoSpaceDE w:val="0"/>
              <w:autoSpaceDN w:val="0"/>
              <w:adjustRightInd w:val="0"/>
              <w:jc w:val="center"/>
              <w:rPr>
                <w:rFonts w:ascii="Times New Roman" w:hAnsi="Times New Roman"/>
                <w:bCs/>
                <w:color w:val="000000"/>
                <w:sz w:val="24"/>
                <w:szCs w:val="24"/>
              </w:rPr>
            </w:pPr>
            <w:r>
              <w:rPr>
                <w:rFonts w:ascii="Times New Roman" w:hAnsi="Times New Roman"/>
                <w:bCs/>
                <w:color w:val="000000"/>
                <w:sz w:val="24"/>
                <w:szCs w:val="24"/>
              </w:rPr>
              <w:t>10478,0</w:t>
            </w:r>
          </w:p>
        </w:tc>
        <w:tc>
          <w:tcPr>
            <w:tcW w:w="1134" w:type="dxa"/>
            <w:tcBorders>
              <w:top w:val="nil"/>
              <w:left w:val="nil"/>
              <w:bottom w:val="single" w:sz="4" w:space="0" w:color="auto"/>
              <w:right w:val="single" w:sz="4" w:space="0" w:color="auto"/>
            </w:tcBorders>
            <w:shd w:val="clear" w:color="auto" w:fill="auto"/>
            <w:hideMark/>
          </w:tcPr>
          <w:p w:rsidR="009328A1" w:rsidRPr="005C1544" w:rsidRDefault="009328A1" w:rsidP="007B4480">
            <w:pPr>
              <w:autoSpaceDE w:val="0"/>
              <w:autoSpaceDN w:val="0"/>
              <w:adjustRightInd w:val="0"/>
              <w:jc w:val="center"/>
              <w:rPr>
                <w:rFonts w:ascii="Times New Roman" w:hAnsi="Times New Roman"/>
                <w:bCs/>
                <w:color w:val="000000"/>
                <w:sz w:val="24"/>
                <w:szCs w:val="24"/>
              </w:rPr>
            </w:pPr>
            <w:r>
              <w:rPr>
                <w:rFonts w:ascii="Times New Roman" w:hAnsi="Times New Roman"/>
                <w:bCs/>
                <w:color w:val="000000"/>
                <w:sz w:val="24"/>
                <w:szCs w:val="24"/>
              </w:rPr>
              <w:t>12000</w:t>
            </w:r>
          </w:p>
        </w:tc>
        <w:tc>
          <w:tcPr>
            <w:tcW w:w="1134" w:type="dxa"/>
            <w:tcBorders>
              <w:top w:val="nil"/>
              <w:left w:val="nil"/>
              <w:bottom w:val="single" w:sz="4" w:space="0" w:color="auto"/>
              <w:right w:val="single" w:sz="4" w:space="0" w:color="auto"/>
            </w:tcBorders>
            <w:shd w:val="clear" w:color="auto" w:fill="auto"/>
            <w:hideMark/>
          </w:tcPr>
          <w:p w:rsidR="009328A1" w:rsidRPr="005C1544" w:rsidRDefault="00A804C4" w:rsidP="007B4480">
            <w:pPr>
              <w:autoSpaceDE w:val="0"/>
              <w:autoSpaceDN w:val="0"/>
              <w:adjustRightInd w:val="0"/>
              <w:jc w:val="center"/>
              <w:rPr>
                <w:rFonts w:ascii="Times New Roman" w:hAnsi="Times New Roman"/>
                <w:bCs/>
                <w:color w:val="000000"/>
                <w:sz w:val="24"/>
                <w:szCs w:val="24"/>
              </w:rPr>
            </w:pPr>
            <w:r>
              <w:rPr>
                <w:rFonts w:ascii="Times New Roman" w:hAnsi="Times New Roman"/>
                <w:bCs/>
                <w:color w:val="000000"/>
                <w:sz w:val="24"/>
                <w:szCs w:val="24"/>
              </w:rPr>
              <w:t>59920,7</w:t>
            </w:r>
          </w:p>
        </w:tc>
      </w:tr>
      <w:tr w:rsidR="009328A1" w:rsidRPr="005C1544" w:rsidTr="00AC20A8">
        <w:trPr>
          <w:trHeight w:val="345"/>
        </w:trPr>
        <w:tc>
          <w:tcPr>
            <w:tcW w:w="580" w:type="dxa"/>
            <w:vMerge/>
            <w:tcBorders>
              <w:top w:val="nil"/>
              <w:left w:val="single" w:sz="4" w:space="0" w:color="auto"/>
              <w:bottom w:val="single" w:sz="4" w:space="0" w:color="000000"/>
              <w:right w:val="single" w:sz="4" w:space="0" w:color="auto"/>
            </w:tcBorders>
            <w:vAlign w:val="center"/>
            <w:hideMark/>
          </w:tcPr>
          <w:p w:rsidR="009328A1" w:rsidRPr="000C277B" w:rsidRDefault="009328A1" w:rsidP="00EA3220">
            <w:pPr>
              <w:jc w:val="left"/>
              <w:rPr>
                <w:rFonts w:ascii="Times New Roman" w:eastAsia="Times New Roman" w:hAnsi="Times New Roman"/>
                <w:sz w:val="24"/>
                <w:szCs w:val="24"/>
                <w:lang w:eastAsia="ru-RU"/>
              </w:rPr>
            </w:pPr>
          </w:p>
        </w:tc>
        <w:tc>
          <w:tcPr>
            <w:tcW w:w="2979" w:type="dxa"/>
            <w:vMerge/>
            <w:tcBorders>
              <w:top w:val="nil"/>
              <w:left w:val="single" w:sz="4" w:space="0" w:color="auto"/>
              <w:bottom w:val="single" w:sz="4" w:space="0" w:color="000000"/>
              <w:right w:val="single" w:sz="4" w:space="0" w:color="auto"/>
            </w:tcBorders>
            <w:vAlign w:val="center"/>
            <w:hideMark/>
          </w:tcPr>
          <w:p w:rsidR="009328A1" w:rsidRPr="000C277B" w:rsidRDefault="009328A1" w:rsidP="00EA3220">
            <w:pPr>
              <w:jc w:val="left"/>
              <w:rPr>
                <w:rFonts w:ascii="Times New Roman" w:eastAsia="Times New Roman" w:hAnsi="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9328A1" w:rsidRPr="000C277B" w:rsidRDefault="009328A1" w:rsidP="00EA3220">
            <w:pPr>
              <w:jc w:val="left"/>
              <w:rPr>
                <w:rFonts w:ascii="Times New Roman" w:eastAsia="Times New Roman" w:hAnsi="Times New Roman"/>
                <w:sz w:val="24"/>
                <w:szCs w:val="24"/>
                <w:lang w:eastAsia="ru-RU"/>
              </w:rPr>
            </w:pPr>
          </w:p>
        </w:tc>
        <w:tc>
          <w:tcPr>
            <w:tcW w:w="2835" w:type="dxa"/>
            <w:tcBorders>
              <w:top w:val="nil"/>
              <w:left w:val="nil"/>
              <w:bottom w:val="single" w:sz="4" w:space="0" w:color="auto"/>
              <w:right w:val="single" w:sz="4" w:space="0" w:color="auto"/>
            </w:tcBorders>
            <w:shd w:val="clear" w:color="auto" w:fill="auto"/>
            <w:hideMark/>
          </w:tcPr>
          <w:p w:rsidR="009328A1" w:rsidRPr="000C277B" w:rsidRDefault="009328A1" w:rsidP="00EA3220">
            <w:pPr>
              <w:jc w:val="left"/>
              <w:rPr>
                <w:rFonts w:ascii="Times New Roman" w:eastAsia="Times New Roman" w:hAnsi="Times New Roman"/>
                <w:sz w:val="24"/>
                <w:szCs w:val="24"/>
                <w:lang w:eastAsia="ru-RU"/>
              </w:rPr>
            </w:pPr>
            <w:r w:rsidRPr="000C277B">
              <w:rPr>
                <w:rFonts w:ascii="Times New Roman" w:eastAsia="Times New Roman" w:hAnsi="Times New Roman"/>
                <w:sz w:val="24"/>
                <w:szCs w:val="24"/>
                <w:lang w:eastAsia="ru-RU"/>
              </w:rPr>
              <w:t xml:space="preserve">местный бюджет </w:t>
            </w:r>
          </w:p>
        </w:tc>
        <w:tc>
          <w:tcPr>
            <w:tcW w:w="1134" w:type="dxa"/>
            <w:tcBorders>
              <w:top w:val="nil"/>
              <w:left w:val="nil"/>
              <w:bottom w:val="single" w:sz="4" w:space="0" w:color="auto"/>
              <w:right w:val="single" w:sz="4" w:space="0" w:color="auto"/>
            </w:tcBorders>
            <w:shd w:val="clear" w:color="auto" w:fill="auto"/>
            <w:hideMark/>
          </w:tcPr>
          <w:p w:rsidR="009328A1" w:rsidRPr="005C1544" w:rsidRDefault="009328A1" w:rsidP="00EA3220">
            <w:pPr>
              <w:autoSpaceDE w:val="0"/>
              <w:autoSpaceDN w:val="0"/>
              <w:adjustRightInd w:val="0"/>
              <w:jc w:val="center"/>
              <w:rPr>
                <w:rFonts w:ascii="Times New Roman" w:hAnsi="Times New Roman"/>
                <w:bCs/>
                <w:color w:val="000000"/>
                <w:sz w:val="24"/>
                <w:szCs w:val="24"/>
              </w:rPr>
            </w:pPr>
            <w:r>
              <w:rPr>
                <w:rFonts w:ascii="Times New Roman" w:hAnsi="Times New Roman"/>
                <w:bCs/>
                <w:color w:val="000000"/>
                <w:sz w:val="24"/>
                <w:szCs w:val="24"/>
              </w:rPr>
              <w:t>8812,5</w:t>
            </w:r>
          </w:p>
        </w:tc>
        <w:tc>
          <w:tcPr>
            <w:tcW w:w="1134" w:type="dxa"/>
            <w:tcBorders>
              <w:top w:val="nil"/>
              <w:left w:val="nil"/>
              <w:bottom w:val="single" w:sz="4" w:space="0" w:color="auto"/>
              <w:right w:val="single" w:sz="4" w:space="0" w:color="auto"/>
            </w:tcBorders>
            <w:shd w:val="clear" w:color="auto" w:fill="auto"/>
            <w:hideMark/>
          </w:tcPr>
          <w:p w:rsidR="009328A1" w:rsidRPr="005C1544" w:rsidRDefault="009328A1" w:rsidP="007B4480">
            <w:pPr>
              <w:autoSpaceDE w:val="0"/>
              <w:autoSpaceDN w:val="0"/>
              <w:adjustRightInd w:val="0"/>
              <w:jc w:val="center"/>
              <w:rPr>
                <w:rFonts w:ascii="Times New Roman" w:hAnsi="Times New Roman"/>
                <w:bCs/>
                <w:color w:val="000000"/>
                <w:sz w:val="24"/>
                <w:szCs w:val="24"/>
              </w:rPr>
            </w:pPr>
            <w:r>
              <w:rPr>
                <w:rFonts w:ascii="Times New Roman" w:hAnsi="Times New Roman"/>
              </w:rPr>
              <w:t>10466,8</w:t>
            </w:r>
          </w:p>
        </w:tc>
        <w:tc>
          <w:tcPr>
            <w:tcW w:w="1134" w:type="dxa"/>
            <w:tcBorders>
              <w:top w:val="nil"/>
              <w:left w:val="nil"/>
              <w:bottom w:val="single" w:sz="4" w:space="0" w:color="auto"/>
              <w:right w:val="single" w:sz="4" w:space="0" w:color="auto"/>
            </w:tcBorders>
            <w:shd w:val="clear" w:color="auto" w:fill="auto"/>
            <w:hideMark/>
          </w:tcPr>
          <w:p w:rsidR="009328A1" w:rsidRPr="005C1544" w:rsidRDefault="009328A1" w:rsidP="007B4480">
            <w:pPr>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 xml:space="preserve">   </w:t>
            </w:r>
            <w:r w:rsidR="00D9788E">
              <w:rPr>
                <w:rFonts w:ascii="Times New Roman" w:hAnsi="Times New Roman"/>
                <w:bCs/>
                <w:color w:val="000000"/>
                <w:sz w:val="24"/>
                <w:szCs w:val="24"/>
              </w:rPr>
              <w:t>8235,0</w:t>
            </w:r>
          </w:p>
        </w:tc>
        <w:tc>
          <w:tcPr>
            <w:tcW w:w="1134" w:type="dxa"/>
            <w:tcBorders>
              <w:top w:val="nil"/>
              <w:left w:val="nil"/>
              <w:bottom w:val="single" w:sz="4" w:space="0" w:color="auto"/>
              <w:right w:val="single" w:sz="4" w:space="0" w:color="auto"/>
            </w:tcBorders>
            <w:shd w:val="clear" w:color="auto" w:fill="auto"/>
            <w:hideMark/>
          </w:tcPr>
          <w:p w:rsidR="009328A1" w:rsidRPr="005C1544" w:rsidRDefault="009328A1" w:rsidP="007B4480">
            <w:pPr>
              <w:autoSpaceDE w:val="0"/>
              <w:autoSpaceDN w:val="0"/>
              <w:adjustRightInd w:val="0"/>
              <w:jc w:val="center"/>
              <w:rPr>
                <w:rFonts w:ascii="Times New Roman" w:hAnsi="Times New Roman"/>
                <w:bCs/>
                <w:color w:val="000000"/>
                <w:sz w:val="24"/>
                <w:szCs w:val="24"/>
              </w:rPr>
            </w:pPr>
            <w:r>
              <w:rPr>
                <w:rFonts w:ascii="Times New Roman" w:hAnsi="Times New Roman"/>
                <w:bCs/>
                <w:color w:val="000000"/>
                <w:sz w:val="24"/>
                <w:szCs w:val="24"/>
              </w:rPr>
              <w:t>10478,0</w:t>
            </w:r>
          </w:p>
        </w:tc>
        <w:tc>
          <w:tcPr>
            <w:tcW w:w="1134" w:type="dxa"/>
            <w:tcBorders>
              <w:top w:val="nil"/>
              <w:left w:val="nil"/>
              <w:bottom w:val="single" w:sz="4" w:space="0" w:color="auto"/>
              <w:right w:val="single" w:sz="4" w:space="0" w:color="auto"/>
            </w:tcBorders>
            <w:shd w:val="clear" w:color="auto" w:fill="auto"/>
            <w:hideMark/>
          </w:tcPr>
          <w:p w:rsidR="009328A1" w:rsidRPr="005C1544" w:rsidRDefault="009328A1" w:rsidP="007B4480">
            <w:pPr>
              <w:autoSpaceDE w:val="0"/>
              <w:autoSpaceDN w:val="0"/>
              <w:adjustRightInd w:val="0"/>
              <w:jc w:val="center"/>
              <w:rPr>
                <w:rFonts w:ascii="Times New Roman" w:hAnsi="Times New Roman"/>
                <w:bCs/>
                <w:color w:val="000000"/>
                <w:sz w:val="24"/>
                <w:szCs w:val="24"/>
              </w:rPr>
            </w:pPr>
            <w:r>
              <w:rPr>
                <w:rFonts w:ascii="Times New Roman" w:hAnsi="Times New Roman"/>
                <w:bCs/>
                <w:color w:val="000000"/>
                <w:sz w:val="24"/>
                <w:szCs w:val="24"/>
              </w:rPr>
              <w:t>12000</w:t>
            </w:r>
          </w:p>
        </w:tc>
        <w:tc>
          <w:tcPr>
            <w:tcW w:w="1134" w:type="dxa"/>
            <w:tcBorders>
              <w:top w:val="nil"/>
              <w:left w:val="nil"/>
              <w:bottom w:val="single" w:sz="4" w:space="0" w:color="auto"/>
              <w:right w:val="single" w:sz="4" w:space="0" w:color="auto"/>
            </w:tcBorders>
            <w:shd w:val="clear" w:color="auto" w:fill="auto"/>
            <w:hideMark/>
          </w:tcPr>
          <w:p w:rsidR="009328A1" w:rsidRPr="005C1544" w:rsidRDefault="00A804C4" w:rsidP="007B4480">
            <w:pPr>
              <w:autoSpaceDE w:val="0"/>
              <w:autoSpaceDN w:val="0"/>
              <w:adjustRightInd w:val="0"/>
              <w:jc w:val="center"/>
              <w:rPr>
                <w:rFonts w:ascii="Times New Roman" w:hAnsi="Times New Roman"/>
                <w:bCs/>
                <w:color w:val="000000"/>
                <w:sz w:val="24"/>
                <w:szCs w:val="24"/>
              </w:rPr>
            </w:pPr>
            <w:r>
              <w:rPr>
                <w:rFonts w:ascii="Times New Roman" w:hAnsi="Times New Roman"/>
                <w:bCs/>
                <w:color w:val="000000"/>
                <w:sz w:val="24"/>
                <w:szCs w:val="24"/>
              </w:rPr>
              <w:t>49992,3</w:t>
            </w:r>
          </w:p>
        </w:tc>
      </w:tr>
      <w:tr w:rsidR="009328A1" w:rsidRPr="005C1544" w:rsidTr="00AC20A8">
        <w:trPr>
          <w:trHeight w:val="856"/>
        </w:trPr>
        <w:tc>
          <w:tcPr>
            <w:tcW w:w="580" w:type="dxa"/>
            <w:vMerge/>
            <w:tcBorders>
              <w:top w:val="nil"/>
              <w:left w:val="single" w:sz="4" w:space="0" w:color="auto"/>
              <w:bottom w:val="single" w:sz="4" w:space="0" w:color="000000"/>
              <w:right w:val="single" w:sz="4" w:space="0" w:color="auto"/>
            </w:tcBorders>
            <w:vAlign w:val="center"/>
            <w:hideMark/>
          </w:tcPr>
          <w:p w:rsidR="009328A1" w:rsidRPr="000C277B" w:rsidRDefault="009328A1" w:rsidP="00EA3220">
            <w:pPr>
              <w:jc w:val="left"/>
              <w:rPr>
                <w:rFonts w:ascii="Times New Roman" w:eastAsia="Times New Roman" w:hAnsi="Times New Roman"/>
                <w:sz w:val="24"/>
                <w:szCs w:val="24"/>
                <w:lang w:eastAsia="ru-RU"/>
              </w:rPr>
            </w:pPr>
          </w:p>
        </w:tc>
        <w:tc>
          <w:tcPr>
            <w:tcW w:w="2979" w:type="dxa"/>
            <w:vMerge/>
            <w:tcBorders>
              <w:top w:val="nil"/>
              <w:left w:val="single" w:sz="4" w:space="0" w:color="auto"/>
              <w:bottom w:val="single" w:sz="4" w:space="0" w:color="000000"/>
              <w:right w:val="single" w:sz="4" w:space="0" w:color="auto"/>
            </w:tcBorders>
            <w:vAlign w:val="center"/>
            <w:hideMark/>
          </w:tcPr>
          <w:p w:rsidR="009328A1" w:rsidRPr="000C277B" w:rsidRDefault="009328A1" w:rsidP="00EA3220">
            <w:pPr>
              <w:jc w:val="left"/>
              <w:rPr>
                <w:rFonts w:ascii="Times New Roman" w:eastAsia="Times New Roman" w:hAnsi="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9328A1" w:rsidRPr="000C277B" w:rsidRDefault="009328A1" w:rsidP="00EA3220">
            <w:pPr>
              <w:jc w:val="left"/>
              <w:rPr>
                <w:rFonts w:ascii="Times New Roman" w:eastAsia="Times New Roman" w:hAnsi="Times New Roman"/>
                <w:sz w:val="24"/>
                <w:szCs w:val="24"/>
                <w:lang w:eastAsia="ru-RU"/>
              </w:rPr>
            </w:pPr>
          </w:p>
        </w:tc>
        <w:tc>
          <w:tcPr>
            <w:tcW w:w="2835" w:type="dxa"/>
            <w:tcBorders>
              <w:top w:val="nil"/>
              <w:left w:val="nil"/>
              <w:bottom w:val="single" w:sz="4" w:space="0" w:color="auto"/>
              <w:right w:val="single" w:sz="4" w:space="0" w:color="auto"/>
            </w:tcBorders>
            <w:shd w:val="clear" w:color="auto" w:fill="auto"/>
            <w:hideMark/>
          </w:tcPr>
          <w:p w:rsidR="009328A1" w:rsidRPr="000C277B" w:rsidRDefault="009328A1" w:rsidP="00EA3220">
            <w:pPr>
              <w:jc w:val="left"/>
              <w:rPr>
                <w:rFonts w:ascii="Times New Roman" w:eastAsia="Times New Roman" w:hAnsi="Times New Roman"/>
                <w:sz w:val="24"/>
                <w:szCs w:val="24"/>
                <w:lang w:eastAsia="ru-RU"/>
              </w:rPr>
            </w:pPr>
            <w:r w:rsidRPr="000C277B">
              <w:rPr>
                <w:rFonts w:ascii="Times New Roman" w:eastAsia="Times New Roman" w:hAnsi="Times New Roman"/>
                <w:sz w:val="24"/>
                <w:szCs w:val="24"/>
                <w:lang w:eastAsia="ru-RU"/>
              </w:rPr>
              <w:t xml:space="preserve">средства, планируемые к привлечению из областного бюджета </w:t>
            </w:r>
          </w:p>
        </w:tc>
        <w:tc>
          <w:tcPr>
            <w:tcW w:w="1134" w:type="dxa"/>
            <w:tcBorders>
              <w:top w:val="nil"/>
              <w:left w:val="nil"/>
              <w:bottom w:val="single" w:sz="4" w:space="0" w:color="auto"/>
              <w:right w:val="single" w:sz="4" w:space="0" w:color="auto"/>
            </w:tcBorders>
            <w:shd w:val="clear" w:color="auto" w:fill="auto"/>
            <w:noWrap/>
            <w:hideMark/>
          </w:tcPr>
          <w:p w:rsidR="009328A1" w:rsidRPr="005C1544" w:rsidRDefault="009328A1" w:rsidP="00EA3220">
            <w:pPr>
              <w:autoSpaceDE w:val="0"/>
              <w:autoSpaceDN w:val="0"/>
              <w:adjustRightInd w:val="0"/>
              <w:jc w:val="center"/>
              <w:rPr>
                <w:rFonts w:ascii="Times New Roman" w:hAnsi="Times New Roman"/>
                <w:bCs/>
                <w:color w:val="000000"/>
                <w:sz w:val="24"/>
                <w:szCs w:val="24"/>
              </w:rPr>
            </w:pPr>
            <w:r>
              <w:rPr>
                <w:rFonts w:ascii="Times New Roman" w:hAnsi="Times New Roman"/>
                <w:bCs/>
                <w:color w:val="000000"/>
                <w:sz w:val="24"/>
                <w:szCs w:val="24"/>
              </w:rPr>
              <w:t>9928,4</w:t>
            </w:r>
          </w:p>
        </w:tc>
        <w:tc>
          <w:tcPr>
            <w:tcW w:w="1134" w:type="dxa"/>
            <w:tcBorders>
              <w:top w:val="nil"/>
              <w:left w:val="nil"/>
              <w:bottom w:val="single" w:sz="4" w:space="0" w:color="auto"/>
              <w:right w:val="single" w:sz="4" w:space="0" w:color="auto"/>
            </w:tcBorders>
            <w:shd w:val="clear" w:color="auto" w:fill="auto"/>
            <w:noWrap/>
            <w:hideMark/>
          </w:tcPr>
          <w:p w:rsidR="009328A1" w:rsidRPr="005C1544" w:rsidRDefault="009328A1" w:rsidP="007B4480">
            <w:pPr>
              <w:autoSpaceDE w:val="0"/>
              <w:autoSpaceDN w:val="0"/>
              <w:adjustRightInd w:val="0"/>
              <w:jc w:val="center"/>
              <w:rPr>
                <w:rFonts w:ascii="Times New Roman" w:hAnsi="Times New Roman"/>
                <w:bCs/>
                <w:color w:val="000000"/>
                <w:sz w:val="24"/>
                <w:szCs w:val="24"/>
              </w:rPr>
            </w:pPr>
          </w:p>
        </w:tc>
        <w:tc>
          <w:tcPr>
            <w:tcW w:w="1134" w:type="dxa"/>
            <w:tcBorders>
              <w:top w:val="nil"/>
              <w:left w:val="nil"/>
              <w:bottom w:val="single" w:sz="4" w:space="0" w:color="auto"/>
              <w:right w:val="single" w:sz="4" w:space="0" w:color="auto"/>
            </w:tcBorders>
            <w:shd w:val="clear" w:color="auto" w:fill="auto"/>
            <w:noWrap/>
            <w:hideMark/>
          </w:tcPr>
          <w:p w:rsidR="009328A1" w:rsidRPr="005C1544" w:rsidRDefault="009328A1" w:rsidP="007B4480">
            <w:pPr>
              <w:autoSpaceDE w:val="0"/>
              <w:autoSpaceDN w:val="0"/>
              <w:adjustRightInd w:val="0"/>
              <w:jc w:val="center"/>
              <w:rPr>
                <w:rFonts w:ascii="Times New Roman" w:hAnsi="Times New Roman"/>
                <w:bCs/>
                <w:color w:val="000000"/>
                <w:sz w:val="24"/>
                <w:szCs w:val="24"/>
              </w:rPr>
            </w:pPr>
          </w:p>
        </w:tc>
        <w:tc>
          <w:tcPr>
            <w:tcW w:w="1134" w:type="dxa"/>
            <w:tcBorders>
              <w:top w:val="nil"/>
              <w:left w:val="nil"/>
              <w:bottom w:val="single" w:sz="4" w:space="0" w:color="auto"/>
              <w:right w:val="single" w:sz="4" w:space="0" w:color="auto"/>
            </w:tcBorders>
            <w:shd w:val="clear" w:color="auto" w:fill="auto"/>
            <w:noWrap/>
            <w:hideMark/>
          </w:tcPr>
          <w:p w:rsidR="009328A1" w:rsidRPr="005C1544" w:rsidRDefault="009328A1" w:rsidP="007B4480">
            <w:pPr>
              <w:autoSpaceDE w:val="0"/>
              <w:autoSpaceDN w:val="0"/>
              <w:adjustRightInd w:val="0"/>
              <w:jc w:val="center"/>
              <w:rPr>
                <w:rFonts w:ascii="Times New Roman" w:hAnsi="Times New Roman"/>
                <w:bCs/>
                <w:color w:val="000000"/>
                <w:sz w:val="24"/>
                <w:szCs w:val="24"/>
              </w:rPr>
            </w:pPr>
          </w:p>
        </w:tc>
        <w:tc>
          <w:tcPr>
            <w:tcW w:w="1134" w:type="dxa"/>
            <w:tcBorders>
              <w:top w:val="nil"/>
              <w:left w:val="nil"/>
              <w:bottom w:val="single" w:sz="4" w:space="0" w:color="auto"/>
              <w:right w:val="single" w:sz="4" w:space="0" w:color="auto"/>
            </w:tcBorders>
            <w:shd w:val="clear" w:color="auto" w:fill="auto"/>
            <w:noWrap/>
            <w:hideMark/>
          </w:tcPr>
          <w:p w:rsidR="009328A1" w:rsidRPr="005C1544" w:rsidRDefault="009328A1" w:rsidP="007B4480">
            <w:pPr>
              <w:autoSpaceDE w:val="0"/>
              <w:autoSpaceDN w:val="0"/>
              <w:adjustRightInd w:val="0"/>
              <w:jc w:val="center"/>
              <w:rPr>
                <w:rFonts w:ascii="Times New Roman" w:hAnsi="Times New Roman"/>
                <w:bCs/>
                <w:color w:val="000000"/>
                <w:sz w:val="24"/>
                <w:szCs w:val="24"/>
              </w:rPr>
            </w:pPr>
          </w:p>
        </w:tc>
        <w:tc>
          <w:tcPr>
            <w:tcW w:w="1134" w:type="dxa"/>
            <w:tcBorders>
              <w:top w:val="nil"/>
              <w:left w:val="nil"/>
              <w:bottom w:val="single" w:sz="4" w:space="0" w:color="auto"/>
              <w:right w:val="single" w:sz="4" w:space="0" w:color="auto"/>
            </w:tcBorders>
            <w:shd w:val="clear" w:color="auto" w:fill="auto"/>
            <w:noWrap/>
            <w:hideMark/>
          </w:tcPr>
          <w:p w:rsidR="009328A1" w:rsidRPr="005C1544" w:rsidRDefault="009328A1" w:rsidP="007B4480">
            <w:pPr>
              <w:autoSpaceDE w:val="0"/>
              <w:autoSpaceDN w:val="0"/>
              <w:adjustRightInd w:val="0"/>
              <w:jc w:val="center"/>
              <w:rPr>
                <w:rFonts w:ascii="Times New Roman" w:hAnsi="Times New Roman"/>
                <w:bCs/>
                <w:color w:val="000000"/>
                <w:sz w:val="24"/>
                <w:szCs w:val="24"/>
              </w:rPr>
            </w:pPr>
            <w:r>
              <w:rPr>
                <w:rFonts w:ascii="Times New Roman" w:hAnsi="Times New Roman"/>
                <w:bCs/>
                <w:color w:val="000000"/>
                <w:sz w:val="24"/>
                <w:szCs w:val="24"/>
              </w:rPr>
              <w:t>9928,4</w:t>
            </w:r>
          </w:p>
        </w:tc>
      </w:tr>
      <w:tr w:rsidR="009328A1" w:rsidRPr="000C277B" w:rsidTr="00AC20A8">
        <w:trPr>
          <w:trHeight w:val="855"/>
        </w:trPr>
        <w:tc>
          <w:tcPr>
            <w:tcW w:w="580" w:type="dxa"/>
            <w:vMerge/>
            <w:tcBorders>
              <w:top w:val="nil"/>
              <w:left w:val="single" w:sz="4" w:space="0" w:color="auto"/>
              <w:bottom w:val="single" w:sz="4" w:space="0" w:color="000000"/>
              <w:right w:val="single" w:sz="4" w:space="0" w:color="auto"/>
            </w:tcBorders>
            <w:vAlign w:val="center"/>
            <w:hideMark/>
          </w:tcPr>
          <w:p w:rsidR="009328A1" w:rsidRPr="000C277B" w:rsidRDefault="009328A1" w:rsidP="00EA3220">
            <w:pPr>
              <w:jc w:val="left"/>
              <w:rPr>
                <w:rFonts w:ascii="Times New Roman" w:eastAsia="Times New Roman" w:hAnsi="Times New Roman"/>
                <w:sz w:val="24"/>
                <w:szCs w:val="24"/>
                <w:lang w:eastAsia="ru-RU"/>
              </w:rPr>
            </w:pPr>
          </w:p>
        </w:tc>
        <w:tc>
          <w:tcPr>
            <w:tcW w:w="2979" w:type="dxa"/>
            <w:vMerge/>
            <w:tcBorders>
              <w:top w:val="nil"/>
              <w:left w:val="single" w:sz="4" w:space="0" w:color="auto"/>
              <w:bottom w:val="single" w:sz="4" w:space="0" w:color="000000"/>
              <w:right w:val="single" w:sz="4" w:space="0" w:color="auto"/>
            </w:tcBorders>
            <w:vAlign w:val="center"/>
            <w:hideMark/>
          </w:tcPr>
          <w:p w:rsidR="009328A1" w:rsidRPr="000C277B" w:rsidRDefault="009328A1" w:rsidP="00EA3220">
            <w:pPr>
              <w:jc w:val="left"/>
              <w:rPr>
                <w:rFonts w:ascii="Times New Roman" w:eastAsia="Times New Roman" w:hAnsi="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9328A1" w:rsidRPr="000C277B" w:rsidRDefault="009328A1" w:rsidP="00EA3220">
            <w:pPr>
              <w:jc w:val="left"/>
              <w:rPr>
                <w:rFonts w:ascii="Times New Roman" w:eastAsia="Times New Roman" w:hAnsi="Times New Roman"/>
                <w:sz w:val="24"/>
                <w:szCs w:val="24"/>
                <w:lang w:eastAsia="ru-RU"/>
              </w:rPr>
            </w:pPr>
          </w:p>
        </w:tc>
        <w:tc>
          <w:tcPr>
            <w:tcW w:w="2835" w:type="dxa"/>
            <w:tcBorders>
              <w:top w:val="nil"/>
              <w:left w:val="nil"/>
              <w:bottom w:val="single" w:sz="4" w:space="0" w:color="auto"/>
              <w:right w:val="single" w:sz="4" w:space="0" w:color="auto"/>
            </w:tcBorders>
            <w:shd w:val="clear" w:color="auto" w:fill="auto"/>
            <w:hideMark/>
          </w:tcPr>
          <w:p w:rsidR="009328A1" w:rsidRPr="000C277B" w:rsidRDefault="009328A1" w:rsidP="00EA3220">
            <w:pPr>
              <w:jc w:val="left"/>
              <w:rPr>
                <w:rFonts w:ascii="Times New Roman" w:eastAsia="Times New Roman" w:hAnsi="Times New Roman"/>
                <w:sz w:val="24"/>
                <w:szCs w:val="24"/>
                <w:lang w:eastAsia="ru-RU"/>
              </w:rPr>
            </w:pPr>
            <w:r w:rsidRPr="000C277B">
              <w:rPr>
                <w:rFonts w:ascii="Times New Roman" w:eastAsia="Times New Roman" w:hAnsi="Times New Roman"/>
                <w:sz w:val="24"/>
                <w:szCs w:val="24"/>
                <w:lang w:eastAsia="ru-RU"/>
              </w:rPr>
              <w:t xml:space="preserve">средства, планируемые к привлечению из федерального  бюджета </w:t>
            </w:r>
          </w:p>
        </w:tc>
        <w:tc>
          <w:tcPr>
            <w:tcW w:w="1134" w:type="dxa"/>
            <w:tcBorders>
              <w:top w:val="nil"/>
              <w:left w:val="nil"/>
              <w:bottom w:val="single" w:sz="4" w:space="0" w:color="auto"/>
              <w:right w:val="single" w:sz="4" w:space="0" w:color="auto"/>
            </w:tcBorders>
            <w:shd w:val="clear" w:color="auto" w:fill="auto"/>
            <w:hideMark/>
          </w:tcPr>
          <w:p w:rsidR="009328A1" w:rsidRPr="000C277B" w:rsidRDefault="009328A1" w:rsidP="00EA3220">
            <w:pPr>
              <w:jc w:val="center"/>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hideMark/>
          </w:tcPr>
          <w:p w:rsidR="009328A1" w:rsidRPr="000C277B" w:rsidRDefault="009328A1" w:rsidP="007B4480">
            <w:pPr>
              <w:jc w:val="center"/>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hideMark/>
          </w:tcPr>
          <w:p w:rsidR="009328A1" w:rsidRPr="000C277B" w:rsidRDefault="009328A1" w:rsidP="007B4480">
            <w:pPr>
              <w:jc w:val="center"/>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hideMark/>
          </w:tcPr>
          <w:p w:rsidR="009328A1" w:rsidRPr="000C277B" w:rsidRDefault="009328A1" w:rsidP="007B4480">
            <w:pPr>
              <w:jc w:val="center"/>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hideMark/>
          </w:tcPr>
          <w:p w:rsidR="009328A1" w:rsidRPr="000C277B" w:rsidRDefault="009328A1" w:rsidP="007B4480">
            <w:pPr>
              <w:jc w:val="center"/>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hideMark/>
          </w:tcPr>
          <w:p w:rsidR="009328A1" w:rsidRPr="000C277B" w:rsidRDefault="009328A1" w:rsidP="00EA3220">
            <w:pPr>
              <w:jc w:val="center"/>
              <w:rPr>
                <w:rFonts w:ascii="Times New Roman" w:eastAsia="Times New Roman" w:hAnsi="Times New Roman"/>
                <w:sz w:val="24"/>
                <w:szCs w:val="24"/>
                <w:lang w:eastAsia="ru-RU"/>
              </w:rPr>
            </w:pPr>
          </w:p>
        </w:tc>
      </w:tr>
      <w:tr w:rsidR="009328A1" w:rsidRPr="000C277B" w:rsidTr="00AC20A8">
        <w:trPr>
          <w:trHeight w:val="345"/>
        </w:trPr>
        <w:tc>
          <w:tcPr>
            <w:tcW w:w="580" w:type="dxa"/>
            <w:vMerge/>
            <w:tcBorders>
              <w:top w:val="nil"/>
              <w:left w:val="single" w:sz="4" w:space="0" w:color="auto"/>
              <w:bottom w:val="single" w:sz="4" w:space="0" w:color="000000"/>
              <w:right w:val="single" w:sz="4" w:space="0" w:color="auto"/>
            </w:tcBorders>
            <w:vAlign w:val="center"/>
            <w:hideMark/>
          </w:tcPr>
          <w:p w:rsidR="009328A1" w:rsidRPr="000C277B" w:rsidRDefault="009328A1" w:rsidP="00EA3220">
            <w:pPr>
              <w:jc w:val="left"/>
              <w:rPr>
                <w:rFonts w:ascii="Times New Roman" w:eastAsia="Times New Roman" w:hAnsi="Times New Roman"/>
                <w:sz w:val="24"/>
                <w:szCs w:val="24"/>
                <w:lang w:eastAsia="ru-RU"/>
              </w:rPr>
            </w:pPr>
          </w:p>
        </w:tc>
        <w:tc>
          <w:tcPr>
            <w:tcW w:w="2979" w:type="dxa"/>
            <w:vMerge/>
            <w:tcBorders>
              <w:top w:val="nil"/>
              <w:left w:val="single" w:sz="4" w:space="0" w:color="auto"/>
              <w:bottom w:val="single" w:sz="4" w:space="0" w:color="000000"/>
              <w:right w:val="single" w:sz="4" w:space="0" w:color="auto"/>
            </w:tcBorders>
            <w:vAlign w:val="center"/>
            <w:hideMark/>
          </w:tcPr>
          <w:p w:rsidR="009328A1" w:rsidRPr="000C277B" w:rsidRDefault="009328A1" w:rsidP="00EA3220">
            <w:pPr>
              <w:jc w:val="left"/>
              <w:rPr>
                <w:rFonts w:ascii="Times New Roman" w:eastAsia="Times New Roman" w:hAnsi="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9328A1" w:rsidRPr="000C277B" w:rsidRDefault="009328A1" w:rsidP="00EA3220">
            <w:pPr>
              <w:jc w:val="left"/>
              <w:rPr>
                <w:rFonts w:ascii="Times New Roman" w:eastAsia="Times New Roman" w:hAnsi="Times New Roman"/>
                <w:sz w:val="24"/>
                <w:szCs w:val="24"/>
                <w:lang w:eastAsia="ru-RU"/>
              </w:rPr>
            </w:pPr>
          </w:p>
        </w:tc>
        <w:tc>
          <w:tcPr>
            <w:tcW w:w="2835" w:type="dxa"/>
            <w:tcBorders>
              <w:top w:val="nil"/>
              <w:left w:val="nil"/>
              <w:bottom w:val="single" w:sz="4" w:space="0" w:color="auto"/>
              <w:right w:val="single" w:sz="4" w:space="0" w:color="auto"/>
            </w:tcBorders>
            <w:shd w:val="clear" w:color="auto" w:fill="auto"/>
            <w:hideMark/>
          </w:tcPr>
          <w:p w:rsidR="009328A1" w:rsidRPr="000C277B" w:rsidRDefault="009328A1" w:rsidP="00EA3220">
            <w:pPr>
              <w:jc w:val="left"/>
              <w:rPr>
                <w:rFonts w:ascii="Times New Roman" w:eastAsia="Times New Roman" w:hAnsi="Times New Roman"/>
                <w:sz w:val="24"/>
                <w:szCs w:val="24"/>
                <w:lang w:eastAsia="ru-RU"/>
              </w:rPr>
            </w:pPr>
            <w:r w:rsidRPr="000C277B">
              <w:rPr>
                <w:rFonts w:ascii="Times New Roman" w:eastAsia="Times New Roman" w:hAnsi="Times New Roman"/>
                <w:sz w:val="24"/>
                <w:szCs w:val="24"/>
                <w:lang w:eastAsia="ru-RU"/>
              </w:rPr>
              <w:t xml:space="preserve">иные источники </w:t>
            </w:r>
          </w:p>
        </w:tc>
        <w:tc>
          <w:tcPr>
            <w:tcW w:w="1134" w:type="dxa"/>
            <w:tcBorders>
              <w:top w:val="nil"/>
              <w:left w:val="nil"/>
              <w:bottom w:val="single" w:sz="4" w:space="0" w:color="auto"/>
              <w:right w:val="single" w:sz="4" w:space="0" w:color="auto"/>
            </w:tcBorders>
            <w:shd w:val="clear" w:color="auto" w:fill="auto"/>
            <w:hideMark/>
          </w:tcPr>
          <w:p w:rsidR="009328A1" w:rsidRPr="000C277B" w:rsidRDefault="009328A1" w:rsidP="00EA3220">
            <w:pPr>
              <w:jc w:val="center"/>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hideMark/>
          </w:tcPr>
          <w:p w:rsidR="009328A1" w:rsidRPr="000C277B" w:rsidRDefault="009328A1" w:rsidP="007B4480">
            <w:pPr>
              <w:jc w:val="center"/>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hideMark/>
          </w:tcPr>
          <w:p w:rsidR="009328A1" w:rsidRPr="000C277B" w:rsidRDefault="009328A1" w:rsidP="007B4480">
            <w:pPr>
              <w:jc w:val="center"/>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hideMark/>
          </w:tcPr>
          <w:p w:rsidR="009328A1" w:rsidRPr="000C277B" w:rsidRDefault="009328A1" w:rsidP="007B4480">
            <w:pPr>
              <w:jc w:val="center"/>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hideMark/>
          </w:tcPr>
          <w:p w:rsidR="009328A1" w:rsidRPr="000C277B" w:rsidRDefault="009328A1" w:rsidP="007B4480">
            <w:pPr>
              <w:jc w:val="center"/>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hideMark/>
          </w:tcPr>
          <w:p w:rsidR="009328A1" w:rsidRPr="000C277B" w:rsidRDefault="009328A1" w:rsidP="00EA3220">
            <w:pPr>
              <w:jc w:val="center"/>
              <w:rPr>
                <w:rFonts w:ascii="Times New Roman" w:eastAsia="Times New Roman" w:hAnsi="Times New Roman"/>
                <w:sz w:val="24"/>
                <w:szCs w:val="24"/>
                <w:lang w:eastAsia="ru-RU"/>
              </w:rPr>
            </w:pPr>
          </w:p>
        </w:tc>
      </w:tr>
      <w:tr w:rsidR="009328A1" w:rsidRPr="000C277B" w:rsidTr="00AC20A8">
        <w:trPr>
          <w:trHeight w:val="192"/>
        </w:trPr>
        <w:tc>
          <w:tcPr>
            <w:tcW w:w="580" w:type="dxa"/>
            <w:vMerge w:val="restart"/>
            <w:tcBorders>
              <w:top w:val="nil"/>
              <w:left w:val="single" w:sz="4" w:space="0" w:color="auto"/>
              <w:right w:val="single" w:sz="4" w:space="0" w:color="auto"/>
            </w:tcBorders>
            <w:vAlign w:val="center"/>
            <w:hideMark/>
          </w:tcPr>
          <w:p w:rsidR="009328A1" w:rsidRPr="000C277B" w:rsidRDefault="009328A1" w:rsidP="00EA3220">
            <w:pPr>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w:t>
            </w:r>
          </w:p>
        </w:tc>
        <w:tc>
          <w:tcPr>
            <w:tcW w:w="2979" w:type="dxa"/>
            <w:vMerge w:val="restart"/>
            <w:tcBorders>
              <w:top w:val="nil"/>
              <w:left w:val="single" w:sz="4" w:space="0" w:color="auto"/>
              <w:right w:val="single" w:sz="4" w:space="0" w:color="auto"/>
            </w:tcBorders>
            <w:hideMark/>
          </w:tcPr>
          <w:p w:rsidR="009328A1" w:rsidRDefault="009328A1" w:rsidP="00EA3220">
            <w:pPr>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Основное мероприятие</w:t>
            </w:r>
          </w:p>
          <w:p w:rsidR="009328A1" w:rsidRPr="000C277B" w:rsidRDefault="009328A1" w:rsidP="00EA3220">
            <w:pPr>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«Регистрация права собственности на автомобильные дороги общего пользования»</w:t>
            </w:r>
          </w:p>
        </w:tc>
        <w:tc>
          <w:tcPr>
            <w:tcW w:w="2126" w:type="dxa"/>
            <w:vMerge w:val="restart"/>
            <w:tcBorders>
              <w:top w:val="nil"/>
              <w:left w:val="single" w:sz="4" w:space="0" w:color="auto"/>
              <w:right w:val="single" w:sz="4" w:space="0" w:color="auto"/>
            </w:tcBorders>
            <w:hideMark/>
          </w:tcPr>
          <w:p w:rsidR="009328A1" w:rsidRPr="000C277B" w:rsidRDefault="009328A1" w:rsidP="00EA3220">
            <w:pPr>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Управление по муниципальному имуществу и земельным отношениям  администрации городского округа</w:t>
            </w:r>
          </w:p>
        </w:tc>
        <w:tc>
          <w:tcPr>
            <w:tcW w:w="2835" w:type="dxa"/>
            <w:tcBorders>
              <w:top w:val="nil"/>
              <w:left w:val="nil"/>
              <w:bottom w:val="single" w:sz="4" w:space="0" w:color="auto"/>
              <w:right w:val="single" w:sz="4" w:space="0" w:color="auto"/>
            </w:tcBorders>
            <w:shd w:val="clear" w:color="auto" w:fill="auto"/>
            <w:hideMark/>
          </w:tcPr>
          <w:p w:rsidR="009328A1" w:rsidRPr="000C277B" w:rsidRDefault="009328A1" w:rsidP="00EA3220">
            <w:pPr>
              <w:jc w:val="left"/>
              <w:rPr>
                <w:rFonts w:ascii="Times New Roman" w:eastAsia="Times New Roman" w:hAnsi="Times New Roman"/>
                <w:sz w:val="24"/>
                <w:szCs w:val="24"/>
                <w:lang w:eastAsia="ru-RU"/>
              </w:rPr>
            </w:pPr>
            <w:r w:rsidRPr="000C277B">
              <w:rPr>
                <w:rFonts w:ascii="Times New Roman" w:eastAsia="Times New Roman" w:hAnsi="Times New Roman"/>
                <w:sz w:val="24"/>
                <w:szCs w:val="24"/>
                <w:lang w:eastAsia="ru-RU"/>
              </w:rPr>
              <w:t>всего</w:t>
            </w:r>
          </w:p>
        </w:tc>
        <w:tc>
          <w:tcPr>
            <w:tcW w:w="1134" w:type="dxa"/>
            <w:tcBorders>
              <w:top w:val="nil"/>
              <w:left w:val="nil"/>
              <w:bottom w:val="single" w:sz="4" w:space="0" w:color="auto"/>
              <w:right w:val="single" w:sz="4" w:space="0" w:color="auto"/>
            </w:tcBorders>
            <w:shd w:val="clear" w:color="auto" w:fill="auto"/>
            <w:hideMark/>
          </w:tcPr>
          <w:p w:rsidR="009328A1" w:rsidRPr="000C277B" w:rsidRDefault="009328A1" w:rsidP="00EA322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351,0</w:t>
            </w:r>
          </w:p>
        </w:tc>
        <w:tc>
          <w:tcPr>
            <w:tcW w:w="1134" w:type="dxa"/>
            <w:tcBorders>
              <w:top w:val="nil"/>
              <w:left w:val="nil"/>
              <w:bottom w:val="single" w:sz="4" w:space="0" w:color="auto"/>
              <w:right w:val="single" w:sz="4" w:space="0" w:color="auto"/>
            </w:tcBorders>
            <w:shd w:val="clear" w:color="auto" w:fill="auto"/>
            <w:noWrap/>
            <w:hideMark/>
          </w:tcPr>
          <w:p w:rsidR="009328A1" w:rsidRDefault="009328A1" w:rsidP="007B4480">
            <w:pPr>
              <w:jc w:val="center"/>
            </w:pPr>
            <w:r>
              <w:rPr>
                <w:rFonts w:ascii="Times New Roman" w:eastAsia="Times New Roman" w:hAnsi="Times New Roman"/>
                <w:sz w:val="24"/>
                <w:szCs w:val="24"/>
                <w:lang w:eastAsia="ru-RU"/>
              </w:rPr>
              <w:t>96,5</w:t>
            </w:r>
          </w:p>
        </w:tc>
        <w:tc>
          <w:tcPr>
            <w:tcW w:w="1134" w:type="dxa"/>
            <w:tcBorders>
              <w:top w:val="nil"/>
              <w:left w:val="nil"/>
              <w:bottom w:val="single" w:sz="4" w:space="0" w:color="auto"/>
              <w:right w:val="single" w:sz="4" w:space="0" w:color="auto"/>
            </w:tcBorders>
            <w:shd w:val="clear" w:color="auto" w:fill="auto"/>
            <w:noWrap/>
            <w:hideMark/>
          </w:tcPr>
          <w:p w:rsidR="009328A1" w:rsidRDefault="009328A1" w:rsidP="007B4480">
            <w:pPr>
              <w:jc w:val="center"/>
            </w:pPr>
            <w:r>
              <w:rPr>
                <w:rFonts w:ascii="Times New Roman" w:eastAsia="Times New Roman" w:hAnsi="Times New Roman"/>
                <w:sz w:val="24"/>
                <w:szCs w:val="24"/>
                <w:lang w:eastAsia="ru-RU"/>
              </w:rPr>
              <w:t>0</w:t>
            </w:r>
            <w:r w:rsidRPr="00314B16">
              <w:rPr>
                <w:rFonts w:ascii="Times New Roman" w:eastAsia="Times New Roman" w:hAnsi="Times New Roman"/>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9328A1" w:rsidRDefault="009328A1" w:rsidP="007B4480">
            <w:pPr>
              <w:jc w:val="center"/>
            </w:pPr>
            <w:r w:rsidRPr="00E042A2">
              <w:rPr>
                <w:rFonts w:ascii="Times New Roman" w:eastAsia="Times New Roman" w:hAnsi="Times New Roman"/>
                <w:sz w:val="24"/>
                <w:szCs w:val="24"/>
                <w:lang w:eastAsia="ru-RU"/>
              </w:rPr>
              <w:t>100,0</w:t>
            </w:r>
          </w:p>
        </w:tc>
        <w:tc>
          <w:tcPr>
            <w:tcW w:w="1134" w:type="dxa"/>
            <w:tcBorders>
              <w:top w:val="nil"/>
              <w:left w:val="nil"/>
              <w:bottom w:val="single" w:sz="4" w:space="0" w:color="auto"/>
              <w:right w:val="single" w:sz="4" w:space="0" w:color="auto"/>
            </w:tcBorders>
            <w:shd w:val="clear" w:color="auto" w:fill="auto"/>
            <w:noWrap/>
            <w:hideMark/>
          </w:tcPr>
          <w:p w:rsidR="009328A1" w:rsidRDefault="009328A1" w:rsidP="007B4480">
            <w:pPr>
              <w:jc w:val="center"/>
            </w:pPr>
            <w:r w:rsidRPr="00314B16">
              <w:rPr>
                <w:rFonts w:ascii="Times New Roman" w:eastAsia="Times New Roman" w:hAnsi="Times New Roman"/>
                <w:sz w:val="24"/>
                <w:szCs w:val="24"/>
                <w:lang w:eastAsia="ru-RU"/>
              </w:rPr>
              <w:t>555,0</w:t>
            </w:r>
          </w:p>
        </w:tc>
        <w:tc>
          <w:tcPr>
            <w:tcW w:w="1134" w:type="dxa"/>
            <w:tcBorders>
              <w:top w:val="nil"/>
              <w:left w:val="nil"/>
              <w:bottom w:val="single" w:sz="4" w:space="0" w:color="auto"/>
              <w:right w:val="single" w:sz="4" w:space="0" w:color="auto"/>
            </w:tcBorders>
            <w:shd w:val="clear" w:color="auto" w:fill="auto"/>
            <w:noWrap/>
            <w:hideMark/>
          </w:tcPr>
          <w:p w:rsidR="009328A1" w:rsidRPr="000C277B" w:rsidRDefault="009328A1" w:rsidP="007B448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A804C4">
              <w:rPr>
                <w:rFonts w:ascii="Times New Roman" w:eastAsia="Times New Roman" w:hAnsi="Times New Roman"/>
                <w:sz w:val="24"/>
                <w:szCs w:val="24"/>
                <w:lang w:eastAsia="ru-RU"/>
              </w:rPr>
              <w:t>102,5</w:t>
            </w:r>
          </w:p>
        </w:tc>
      </w:tr>
      <w:tr w:rsidR="009328A1" w:rsidRPr="000C277B" w:rsidTr="00AC20A8">
        <w:trPr>
          <w:trHeight w:val="346"/>
        </w:trPr>
        <w:tc>
          <w:tcPr>
            <w:tcW w:w="580" w:type="dxa"/>
            <w:vMerge/>
            <w:tcBorders>
              <w:left w:val="single" w:sz="4" w:space="0" w:color="auto"/>
              <w:right w:val="single" w:sz="4" w:space="0" w:color="auto"/>
            </w:tcBorders>
            <w:vAlign w:val="center"/>
            <w:hideMark/>
          </w:tcPr>
          <w:p w:rsidR="009328A1" w:rsidRDefault="009328A1" w:rsidP="00EA3220">
            <w:pPr>
              <w:jc w:val="left"/>
              <w:rPr>
                <w:rFonts w:ascii="Times New Roman" w:eastAsia="Times New Roman" w:hAnsi="Times New Roman"/>
                <w:sz w:val="24"/>
                <w:szCs w:val="24"/>
                <w:lang w:eastAsia="ru-RU"/>
              </w:rPr>
            </w:pPr>
          </w:p>
        </w:tc>
        <w:tc>
          <w:tcPr>
            <w:tcW w:w="2979" w:type="dxa"/>
            <w:vMerge/>
            <w:tcBorders>
              <w:left w:val="single" w:sz="4" w:space="0" w:color="auto"/>
              <w:right w:val="single" w:sz="4" w:space="0" w:color="auto"/>
            </w:tcBorders>
            <w:vAlign w:val="center"/>
            <w:hideMark/>
          </w:tcPr>
          <w:p w:rsidR="009328A1" w:rsidRDefault="009328A1" w:rsidP="00EA3220">
            <w:pPr>
              <w:jc w:val="left"/>
              <w:rPr>
                <w:rFonts w:ascii="Times New Roman" w:eastAsia="Times New Roman" w:hAnsi="Times New Roman"/>
                <w:sz w:val="24"/>
                <w:szCs w:val="24"/>
                <w:lang w:eastAsia="ru-RU"/>
              </w:rPr>
            </w:pPr>
          </w:p>
        </w:tc>
        <w:tc>
          <w:tcPr>
            <w:tcW w:w="2126" w:type="dxa"/>
            <w:vMerge/>
            <w:tcBorders>
              <w:left w:val="single" w:sz="4" w:space="0" w:color="auto"/>
              <w:right w:val="single" w:sz="4" w:space="0" w:color="auto"/>
            </w:tcBorders>
            <w:vAlign w:val="center"/>
            <w:hideMark/>
          </w:tcPr>
          <w:p w:rsidR="009328A1" w:rsidRDefault="009328A1" w:rsidP="00EA3220">
            <w:pPr>
              <w:jc w:val="left"/>
              <w:rPr>
                <w:rFonts w:ascii="Times New Roman" w:eastAsia="Times New Roman" w:hAnsi="Times New Roman"/>
                <w:sz w:val="24"/>
                <w:szCs w:val="24"/>
                <w:lang w:eastAsia="ru-RU"/>
              </w:rPr>
            </w:pPr>
          </w:p>
        </w:tc>
        <w:tc>
          <w:tcPr>
            <w:tcW w:w="2835" w:type="dxa"/>
            <w:tcBorders>
              <w:top w:val="single" w:sz="4" w:space="0" w:color="auto"/>
              <w:left w:val="nil"/>
              <w:bottom w:val="single" w:sz="4" w:space="0" w:color="auto"/>
              <w:right w:val="single" w:sz="4" w:space="0" w:color="auto"/>
            </w:tcBorders>
            <w:shd w:val="clear" w:color="auto" w:fill="auto"/>
            <w:hideMark/>
          </w:tcPr>
          <w:p w:rsidR="009328A1" w:rsidRPr="000C277B" w:rsidRDefault="009328A1" w:rsidP="00EA3220">
            <w:pPr>
              <w:jc w:val="left"/>
              <w:rPr>
                <w:rFonts w:ascii="Times New Roman" w:eastAsia="Times New Roman" w:hAnsi="Times New Roman"/>
                <w:sz w:val="24"/>
                <w:szCs w:val="24"/>
                <w:lang w:eastAsia="ru-RU"/>
              </w:rPr>
            </w:pPr>
            <w:r w:rsidRPr="000C277B">
              <w:rPr>
                <w:rFonts w:ascii="Times New Roman" w:eastAsia="Times New Roman" w:hAnsi="Times New Roman"/>
                <w:sz w:val="24"/>
                <w:szCs w:val="24"/>
                <w:lang w:eastAsia="ru-RU"/>
              </w:rPr>
              <w:t xml:space="preserve">местный бюджет </w:t>
            </w:r>
          </w:p>
        </w:tc>
        <w:tc>
          <w:tcPr>
            <w:tcW w:w="1134" w:type="dxa"/>
            <w:tcBorders>
              <w:top w:val="single" w:sz="4" w:space="0" w:color="auto"/>
              <w:left w:val="nil"/>
              <w:bottom w:val="single" w:sz="4" w:space="0" w:color="auto"/>
              <w:right w:val="single" w:sz="4" w:space="0" w:color="auto"/>
            </w:tcBorders>
            <w:shd w:val="clear" w:color="auto" w:fill="auto"/>
            <w:hideMark/>
          </w:tcPr>
          <w:p w:rsidR="009328A1" w:rsidRPr="000C277B" w:rsidRDefault="009328A1" w:rsidP="00EA322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351,0</w:t>
            </w:r>
          </w:p>
        </w:tc>
        <w:tc>
          <w:tcPr>
            <w:tcW w:w="1134" w:type="dxa"/>
            <w:tcBorders>
              <w:top w:val="single" w:sz="4" w:space="0" w:color="auto"/>
              <w:left w:val="nil"/>
              <w:bottom w:val="single" w:sz="4" w:space="0" w:color="auto"/>
              <w:right w:val="single" w:sz="4" w:space="0" w:color="auto"/>
            </w:tcBorders>
            <w:shd w:val="clear" w:color="auto" w:fill="auto"/>
            <w:noWrap/>
            <w:hideMark/>
          </w:tcPr>
          <w:p w:rsidR="009328A1" w:rsidRDefault="009328A1" w:rsidP="007B4480">
            <w:pPr>
              <w:jc w:val="center"/>
            </w:pPr>
            <w:r>
              <w:rPr>
                <w:rFonts w:ascii="Times New Roman" w:eastAsia="Times New Roman" w:hAnsi="Times New Roman"/>
                <w:sz w:val="24"/>
                <w:szCs w:val="24"/>
                <w:lang w:eastAsia="ru-RU"/>
              </w:rPr>
              <w:t>96,5</w:t>
            </w:r>
          </w:p>
        </w:tc>
        <w:tc>
          <w:tcPr>
            <w:tcW w:w="1134" w:type="dxa"/>
            <w:tcBorders>
              <w:top w:val="single" w:sz="4" w:space="0" w:color="auto"/>
              <w:left w:val="nil"/>
              <w:bottom w:val="single" w:sz="4" w:space="0" w:color="auto"/>
              <w:right w:val="single" w:sz="4" w:space="0" w:color="auto"/>
            </w:tcBorders>
            <w:shd w:val="clear" w:color="auto" w:fill="auto"/>
            <w:noWrap/>
            <w:hideMark/>
          </w:tcPr>
          <w:p w:rsidR="009328A1" w:rsidRDefault="009328A1" w:rsidP="007B4480">
            <w:pPr>
              <w:jc w:val="center"/>
            </w:pPr>
            <w:r>
              <w:rPr>
                <w:rFonts w:ascii="Times New Roman" w:eastAsia="Times New Roman" w:hAnsi="Times New Roman"/>
                <w:sz w:val="24"/>
                <w:szCs w:val="24"/>
                <w:lang w:eastAsia="ru-RU"/>
              </w:rPr>
              <w:t>0</w:t>
            </w:r>
            <w:r w:rsidRPr="00314B16">
              <w:rPr>
                <w:rFonts w:ascii="Times New Roman" w:eastAsia="Times New Roman" w:hAnsi="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noWrap/>
            <w:hideMark/>
          </w:tcPr>
          <w:p w:rsidR="009328A1" w:rsidRDefault="009328A1" w:rsidP="007B4480">
            <w:pPr>
              <w:jc w:val="center"/>
            </w:pPr>
            <w:r w:rsidRPr="00E042A2">
              <w:rPr>
                <w:rFonts w:ascii="Times New Roman" w:eastAsia="Times New Roman" w:hAnsi="Times New Roman"/>
                <w:sz w:val="24"/>
                <w:szCs w:val="24"/>
                <w:lang w:eastAsia="ru-RU"/>
              </w:rPr>
              <w:t>100,0</w:t>
            </w:r>
          </w:p>
        </w:tc>
        <w:tc>
          <w:tcPr>
            <w:tcW w:w="1134" w:type="dxa"/>
            <w:tcBorders>
              <w:top w:val="single" w:sz="4" w:space="0" w:color="auto"/>
              <w:left w:val="nil"/>
              <w:bottom w:val="single" w:sz="4" w:space="0" w:color="auto"/>
              <w:right w:val="single" w:sz="4" w:space="0" w:color="auto"/>
            </w:tcBorders>
            <w:shd w:val="clear" w:color="auto" w:fill="auto"/>
            <w:noWrap/>
            <w:hideMark/>
          </w:tcPr>
          <w:p w:rsidR="009328A1" w:rsidRDefault="009328A1" w:rsidP="007B4480">
            <w:pPr>
              <w:jc w:val="center"/>
            </w:pPr>
            <w:r w:rsidRPr="00314B16">
              <w:rPr>
                <w:rFonts w:ascii="Times New Roman" w:eastAsia="Times New Roman" w:hAnsi="Times New Roman"/>
                <w:sz w:val="24"/>
                <w:szCs w:val="24"/>
                <w:lang w:eastAsia="ru-RU"/>
              </w:rPr>
              <w:t>555,0</w:t>
            </w:r>
          </w:p>
        </w:tc>
        <w:tc>
          <w:tcPr>
            <w:tcW w:w="1134" w:type="dxa"/>
            <w:tcBorders>
              <w:top w:val="single" w:sz="4" w:space="0" w:color="auto"/>
              <w:left w:val="nil"/>
              <w:bottom w:val="single" w:sz="4" w:space="0" w:color="auto"/>
              <w:right w:val="single" w:sz="4" w:space="0" w:color="auto"/>
            </w:tcBorders>
            <w:shd w:val="clear" w:color="auto" w:fill="auto"/>
            <w:noWrap/>
            <w:hideMark/>
          </w:tcPr>
          <w:p w:rsidR="009328A1" w:rsidRPr="000C277B" w:rsidRDefault="009328A1" w:rsidP="007B448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A804C4">
              <w:rPr>
                <w:rFonts w:ascii="Times New Roman" w:eastAsia="Times New Roman" w:hAnsi="Times New Roman"/>
                <w:sz w:val="24"/>
                <w:szCs w:val="24"/>
                <w:lang w:eastAsia="ru-RU"/>
              </w:rPr>
              <w:t>102,5</w:t>
            </w:r>
          </w:p>
        </w:tc>
      </w:tr>
      <w:tr w:rsidR="009328A1" w:rsidRPr="000C277B" w:rsidTr="00AC20A8">
        <w:trPr>
          <w:trHeight w:val="525"/>
        </w:trPr>
        <w:tc>
          <w:tcPr>
            <w:tcW w:w="580" w:type="dxa"/>
            <w:vMerge/>
            <w:tcBorders>
              <w:left w:val="single" w:sz="4" w:space="0" w:color="auto"/>
              <w:right w:val="single" w:sz="4" w:space="0" w:color="auto"/>
            </w:tcBorders>
            <w:vAlign w:val="center"/>
            <w:hideMark/>
          </w:tcPr>
          <w:p w:rsidR="009328A1" w:rsidRDefault="009328A1" w:rsidP="00EA3220">
            <w:pPr>
              <w:jc w:val="left"/>
              <w:rPr>
                <w:rFonts w:ascii="Times New Roman" w:eastAsia="Times New Roman" w:hAnsi="Times New Roman"/>
                <w:sz w:val="24"/>
                <w:szCs w:val="24"/>
                <w:lang w:eastAsia="ru-RU"/>
              </w:rPr>
            </w:pPr>
          </w:p>
        </w:tc>
        <w:tc>
          <w:tcPr>
            <w:tcW w:w="2979" w:type="dxa"/>
            <w:vMerge/>
            <w:tcBorders>
              <w:left w:val="single" w:sz="4" w:space="0" w:color="auto"/>
              <w:right w:val="single" w:sz="4" w:space="0" w:color="auto"/>
            </w:tcBorders>
            <w:vAlign w:val="center"/>
            <w:hideMark/>
          </w:tcPr>
          <w:p w:rsidR="009328A1" w:rsidRDefault="009328A1" w:rsidP="00EA3220">
            <w:pPr>
              <w:jc w:val="left"/>
              <w:rPr>
                <w:rFonts w:ascii="Times New Roman" w:eastAsia="Times New Roman" w:hAnsi="Times New Roman"/>
                <w:sz w:val="24"/>
                <w:szCs w:val="24"/>
                <w:lang w:eastAsia="ru-RU"/>
              </w:rPr>
            </w:pPr>
          </w:p>
        </w:tc>
        <w:tc>
          <w:tcPr>
            <w:tcW w:w="2126" w:type="dxa"/>
            <w:vMerge/>
            <w:tcBorders>
              <w:left w:val="single" w:sz="4" w:space="0" w:color="auto"/>
              <w:right w:val="single" w:sz="4" w:space="0" w:color="auto"/>
            </w:tcBorders>
            <w:vAlign w:val="center"/>
            <w:hideMark/>
          </w:tcPr>
          <w:p w:rsidR="009328A1" w:rsidRDefault="009328A1" w:rsidP="00EA3220">
            <w:pPr>
              <w:jc w:val="left"/>
              <w:rPr>
                <w:rFonts w:ascii="Times New Roman" w:eastAsia="Times New Roman" w:hAnsi="Times New Roman"/>
                <w:sz w:val="24"/>
                <w:szCs w:val="24"/>
                <w:lang w:eastAsia="ru-RU"/>
              </w:rPr>
            </w:pPr>
          </w:p>
        </w:tc>
        <w:tc>
          <w:tcPr>
            <w:tcW w:w="2835" w:type="dxa"/>
            <w:tcBorders>
              <w:top w:val="single" w:sz="4" w:space="0" w:color="auto"/>
              <w:left w:val="nil"/>
              <w:bottom w:val="single" w:sz="4" w:space="0" w:color="auto"/>
              <w:right w:val="single" w:sz="4" w:space="0" w:color="auto"/>
            </w:tcBorders>
            <w:shd w:val="clear" w:color="auto" w:fill="auto"/>
            <w:hideMark/>
          </w:tcPr>
          <w:p w:rsidR="009328A1" w:rsidRPr="000C277B" w:rsidRDefault="009328A1" w:rsidP="00EA3220">
            <w:pPr>
              <w:jc w:val="left"/>
              <w:rPr>
                <w:rFonts w:ascii="Times New Roman" w:eastAsia="Times New Roman" w:hAnsi="Times New Roman"/>
                <w:sz w:val="24"/>
                <w:szCs w:val="24"/>
                <w:lang w:eastAsia="ru-RU"/>
              </w:rPr>
            </w:pPr>
            <w:r w:rsidRPr="000C277B">
              <w:rPr>
                <w:rFonts w:ascii="Times New Roman" w:eastAsia="Times New Roman" w:hAnsi="Times New Roman"/>
                <w:sz w:val="24"/>
                <w:szCs w:val="24"/>
                <w:lang w:eastAsia="ru-RU"/>
              </w:rPr>
              <w:t xml:space="preserve">средства, планируемые к привлечению из областного бюджета </w:t>
            </w:r>
          </w:p>
        </w:tc>
        <w:tc>
          <w:tcPr>
            <w:tcW w:w="1134" w:type="dxa"/>
            <w:tcBorders>
              <w:top w:val="single" w:sz="4" w:space="0" w:color="auto"/>
              <w:left w:val="nil"/>
              <w:bottom w:val="single" w:sz="4" w:space="0" w:color="auto"/>
              <w:right w:val="single" w:sz="4" w:space="0" w:color="auto"/>
            </w:tcBorders>
            <w:shd w:val="clear" w:color="auto" w:fill="auto"/>
            <w:hideMark/>
          </w:tcPr>
          <w:p w:rsidR="009328A1" w:rsidRPr="000C277B" w:rsidRDefault="009328A1" w:rsidP="00EA3220">
            <w:pPr>
              <w:jc w:val="center"/>
              <w:rPr>
                <w:rFonts w:ascii="Times New Roman" w:eastAsia="Times New Roman" w:hAnsi="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9328A1" w:rsidRPr="000C277B" w:rsidRDefault="009328A1" w:rsidP="007B4480">
            <w:pPr>
              <w:jc w:val="center"/>
              <w:rPr>
                <w:rFonts w:ascii="Times New Roman" w:eastAsia="Times New Roman" w:hAnsi="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9328A1" w:rsidRPr="000C277B" w:rsidRDefault="009328A1" w:rsidP="007B4480">
            <w:pPr>
              <w:jc w:val="center"/>
              <w:rPr>
                <w:rFonts w:ascii="Times New Roman" w:eastAsia="Times New Roman" w:hAnsi="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9328A1" w:rsidRPr="000C277B" w:rsidRDefault="009328A1" w:rsidP="007B4480">
            <w:pPr>
              <w:jc w:val="center"/>
              <w:rPr>
                <w:rFonts w:ascii="Times New Roman" w:eastAsia="Times New Roman" w:hAnsi="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9328A1" w:rsidRPr="000C277B" w:rsidRDefault="009328A1" w:rsidP="007B4480">
            <w:pPr>
              <w:jc w:val="center"/>
              <w:rPr>
                <w:rFonts w:ascii="Times New Roman" w:eastAsia="Times New Roman" w:hAnsi="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9328A1" w:rsidRPr="000C277B" w:rsidRDefault="009328A1" w:rsidP="00EA3220">
            <w:pPr>
              <w:jc w:val="center"/>
              <w:rPr>
                <w:rFonts w:ascii="Times New Roman" w:eastAsia="Times New Roman" w:hAnsi="Times New Roman"/>
                <w:sz w:val="24"/>
                <w:szCs w:val="24"/>
                <w:lang w:eastAsia="ru-RU"/>
              </w:rPr>
            </w:pPr>
          </w:p>
        </w:tc>
      </w:tr>
      <w:tr w:rsidR="009328A1" w:rsidRPr="000C277B" w:rsidTr="00AC20A8">
        <w:trPr>
          <w:trHeight w:val="630"/>
        </w:trPr>
        <w:tc>
          <w:tcPr>
            <w:tcW w:w="580" w:type="dxa"/>
            <w:vMerge/>
            <w:tcBorders>
              <w:left w:val="single" w:sz="4" w:space="0" w:color="auto"/>
              <w:right w:val="single" w:sz="4" w:space="0" w:color="auto"/>
            </w:tcBorders>
            <w:vAlign w:val="center"/>
            <w:hideMark/>
          </w:tcPr>
          <w:p w:rsidR="009328A1" w:rsidRDefault="009328A1" w:rsidP="00EA3220">
            <w:pPr>
              <w:jc w:val="left"/>
              <w:rPr>
                <w:rFonts w:ascii="Times New Roman" w:eastAsia="Times New Roman" w:hAnsi="Times New Roman"/>
                <w:sz w:val="24"/>
                <w:szCs w:val="24"/>
                <w:lang w:eastAsia="ru-RU"/>
              </w:rPr>
            </w:pPr>
          </w:p>
        </w:tc>
        <w:tc>
          <w:tcPr>
            <w:tcW w:w="2979" w:type="dxa"/>
            <w:vMerge/>
            <w:tcBorders>
              <w:left w:val="single" w:sz="4" w:space="0" w:color="auto"/>
              <w:right w:val="single" w:sz="4" w:space="0" w:color="auto"/>
            </w:tcBorders>
            <w:vAlign w:val="center"/>
            <w:hideMark/>
          </w:tcPr>
          <w:p w:rsidR="009328A1" w:rsidRDefault="009328A1" w:rsidP="00EA3220">
            <w:pPr>
              <w:jc w:val="left"/>
              <w:rPr>
                <w:rFonts w:ascii="Times New Roman" w:eastAsia="Times New Roman" w:hAnsi="Times New Roman"/>
                <w:sz w:val="24"/>
                <w:szCs w:val="24"/>
                <w:lang w:eastAsia="ru-RU"/>
              </w:rPr>
            </w:pPr>
          </w:p>
        </w:tc>
        <w:tc>
          <w:tcPr>
            <w:tcW w:w="2126" w:type="dxa"/>
            <w:vMerge/>
            <w:tcBorders>
              <w:left w:val="single" w:sz="4" w:space="0" w:color="auto"/>
              <w:right w:val="single" w:sz="4" w:space="0" w:color="auto"/>
            </w:tcBorders>
            <w:vAlign w:val="center"/>
            <w:hideMark/>
          </w:tcPr>
          <w:p w:rsidR="009328A1" w:rsidRDefault="009328A1" w:rsidP="00EA3220">
            <w:pPr>
              <w:jc w:val="left"/>
              <w:rPr>
                <w:rFonts w:ascii="Times New Roman" w:eastAsia="Times New Roman" w:hAnsi="Times New Roman"/>
                <w:sz w:val="24"/>
                <w:szCs w:val="24"/>
                <w:lang w:eastAsia="ru-RU"/>
              </w:rPr>
            </w:pPr>
          </w:p>
        </w:tc>
        <w:tc>
          <w:tcPr>
            <w:tcW w:w="2835" w:type="dxa"/>
            <w:tcBorders>
              <w:top w:val="single" w:sz="4" w:space="0" w:color="auto"/>
              <w:left w:val="nil"/>
              <w:bottom w:val="single" w:sz="4" w:space="0" w:color="auto"/>
              <w:right w:val="single" w:sz="4" w:space="0" w:color="auto"/>
            </w:tcBorders>
            <w:shd w:val="clear" w:color="auto" w:fill="auto"/>
            <w:hideMark/>
          </w:tcPr>
          <w:p w:rsidR="009328A1" w:rsidRPr="000C277B" w:rsidRDefault="009328A1" w:rsidP="00EA3220">
            <w:pPr>
              <w:jc w:val="left"/>
              <w:rPr>
                <w:rFonts w:ascii="Times New Roman" w:eastAsia="Times New Roman" w:hAnsi="Times New Roman"/>
                <w:sz w:val="24"/>
                <w:szCs w:val="24"/>
                <w:lang w:eastAsia="ru-RU"/>
              </w:rPr>
            </w:pPr>
            <w:r w:rsidRPr="000C277B">
              <w:rPr>
                <w:rFonts w:ascii="Times New Roman" w:eastAsia="Times New Roman" w:hAnsi="Times New Roman"/>
                <w:sz w:val="24"/>
                <w:szCs w:val="24"/>
                <w:lang w:eastAsia="ru-RU"/>
              </w:rPr>
              <w:t xml:space="preserve">средства, планируемые к привлечению из федерального  бюджета </w:t>
            </w:r>
          </w:p>
        </w:tc>
        <w:tc>
          <w:tcPr>
            <w:tcW w:w="1134" w:type="dxa"/>
            <w:tcBorders>
              <w:top w:val="single" w:sz="4" w:space="0" w:color="auto"/>
              <w:left w:val="nil"/>
              <w:bottom w:val="single" w:sz="4" w:space="0" w:color="auto"/>
              <w:right w:val="single" w:sz="4" w:space="0" w:color="auto"/>
            </w:tcBorders>
            <w:shd w:val="clear" w:color="auto" w:fill="auto"/>
            <w:hideMark/>
          </w:tcPr>
          <w:p w:rsidR="009328A1" w:rsidRPr="000C277B" w:rsidRDefault="009328A1" w:rsidP="00EA3220">
            <w:pPr>
              <w:jc w:val="center"/>
              <w:rPr>
                <w:rFonts w:ascii="Times New Roman" w:eastAsia="Times New Roman" w:hAnsi="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9328A1" w:rsidRPr="000C277B" w:rsidRDefault="009328A1" w:rsidP="007B4480">
            <w:pPr>
              <w:jc w:val="center"/>
              <w:rPr>
                <w:rFonts w:ascii="Times New Roman" w:eastAsia="Times New Roman" w:hAnsi="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9328A1" w:rsidRPr="000C277B" w:rsidRDefault="009328A1" w:rsidP="007B4480">
            <w:pPr>
              <w:jc w:val="center"/>
              <w:rPr>
                <w:rFonts w:ascii="Times New Roman" w:eastAsia="Times New Roman" w:hAnsi="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9328A1" w:rsidRPr="000C277B" w:rsidRDefault="009328A1" w:rsidP="007B4480">
            <w:pPr>
              <w:jc w:val="center"/>
              <w:rPr>
                <w:rFonts w:ascii="Times New Roman" w:eastAsia="Times New Roman" w:hAnsi="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9328A1" w:rsidRPr="000C277B" w:rsidRDefault="009328A1" w:rsidP="007B4480">
            <w:pPr>
              <w:jc w:val="center"/>
              <w:rPr>
                <w:rFonts w:ascii="Times New Roman" w:eastAsia="Times New Roman" w:hAnsi="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9328A1" w:rsidRPr="000C277B" w:rsidRDefault="009328A1" w:rsidP="00EA3220">
            <w:pPr>
              <w:jc w:val="center"/>
              <w:rPr>
                <w:rFonts w:ascii="Times New Roman" w:eastAsia="Times New Roman" w:hAnsi="Times New Roman"/>
                <w:sz w:val="24"/>
                <w:szCs w:val="24"/>
                <w:lang w:eastAsia="ru-RU"/>
              </w:rPr>
            </w:pPr>
          </w:p>
        </w:tc>
      </w:tr>
      <w:tr w:rsidR="009328A1" w:rsidRPr="000C277B" w:rsidTr="00AC20A8">
        <w:trPr>
          <w:trHeight w:val="392"/>
        </w:trPr>
        <w:tc>
          <w:tcPr>
            <w:tcW w:w="580" w:type="dxa"/>
            <w:vMerge/>
            <w:tcBorders>
              <w:left w:val="single" w:sz="4" w:space="0" w:color="auto"/>
              <w:bottom w:val="single" w:sz="4" w:space="0" w:color="000000"/>
              <w:right w:val="single" w:sz="4" w:space="0" w:color="auto"/>
            </w:tcBorders>
            <w:vAlign w:val="center"/>
            <w:hideMark/>
          </w:tcPr>
          <w:p w:rsidR="009328A1" w:rsidRDefault="009328A1" w:rsidP="00EA3220">
            <w:pPr>
              <w:jc w:val="left"/>
              <w:rPr>
                <w:rFonts w:ascii="Times New Roman" w:eastAsia="Times New Roman" w:hAnsi="Times New Roman"/>
                <w:sz w:val="24"/>
                <w:szCs w:val="24"/>
                <w:lang w:eastAsia="ru-RU"/>
              </w:rPr>
            </w:pPr>
          </w:p>
        </w:tc>
        <w:tc>
          <w:tcPr>
            <w:tcW w:w="2979" w:type="dxa"/>
            <w:vMerge/>
            <w:tcBorders>
              <w:left w:val="single" w:sz="4" w:space="0" w:color="auto"/>
              <w:bottom w:val="single" w:sz="4" w:space="0" w:color="000000"/>
              <w:right w:val="single" w:sz="4" w:space="0" w:color="auto"/>
            </w:tcBorders>
            <w:vAlign w:val="center"/>
            <w:hideMark/>
          </w:tcPr>
          <w:p w:rsidR="009328A1" w:rsidRDefault="009328A1" w:rsidP="00EA3220">
            <w:pPr>
              <w:jc w:val="left"/>
              <w:rPr>
                <w:rFonts w:ascii="Times New Roman" w:eastAsia="Times New Roman" w:hAnsi="Times New Roman"/>
                <w:sz w:val="24"/>
                <w:szCs w:val="24"/>
                <w:lang w:eastAsia="ru-RU"/>
              </w:rPr>
            </w:pPr>
          </w:p>
        </w:tc>
        <w:tc>
          <w:tcPr>
            <w:tcW w:w="2126" w:type="dxa"/>
            <w:vMerge/>
            <w:tcBorders>
              <w:left w:val="single" w:sz="4" w:space="0" w:color="auto"/>
              <w:bottom w:val="single" w:sz="4" w:space="0" w:color="000000"/>
              <w:right w:val="single" w:sz="4" w:space="0" w:color="auto"/>
            </w:tcBorders>
            <w:vAlign w:val="center"/>
            <w:hideMark/>
          </w:tcPr>
          <w:p w:rsidR="009328A1" w:rsidRDefault="009328A1" w:rsidP="00EA3220">
            <w:pPr>
              <w:jc w:val="left"/>
              <w:rPr>
                <w:rFonts w:ascii="Times New Roman" w:eastAsia="Times New Roman" w:hAnsi="Times New Roman"/>
                <w:sz w:val="24"/>
                <w:szCs w:val="24"/>
                <w:lang w:eastAsia="ru-RU"/>
              </w:rPr>
            </w:pPr>
          </w:p>
        </w:tc>
        <w:tc>
          <w:tcPr>
            <w:tcW w:w="2835" w:type="dxa"/>
            <w:tcBorders>
              <w:top w:val="single" w:sz="4" w:space="0" w:color="auto"/>
              <w:left w:val="nil"/>
              <w:bottom w:val="single" w:sz="4" w:space="0" w:color="auto"/>
              <w:right w:val="single" w:sz="4" w:space="0" w:color="auto"/>
            </w:tcBorders>
            <w:shd w:val="clear" w:color="auto" w:fill="auto"/>
            <w:hideMark/>
          </w:tcPr>
          <w:p w:rsidR="009328A1" w:rsidRPr="000C277B" w:rsidRDefault="009328A1" w:rsidP="00EA3220">
            <w:pPr>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источники</w:t>
            </w:r>
          </w:p>
        </w:tc>
        <w:tc>
          <w:tcPr>
            <w:tcW w:w="1134" w:type="dxa"/>
            <w:tcBorders>
              <w:top w:val="single" w:sz="4" w:space="0" w:color="auto"/>
              <w:left w:val="nil"/>
              <w:bottom w:val="single" w:sz="4" w:space="0" w:color="auto"/>
              <w:right w:val="single" w:sz="4" w:space="0" w:color="auto"/>
            </w:tcBorders>
            <w:shd w:val="clear" w:color="auto" w:fill="auto"/>
            <w:hideMark/>
          </w:tcPr>
          <w:p w:rsidR="009328A1" w:rsidRPr="000C277B" w:rsidRDefault="009328A1" w:rsidP="00EA3220">
            <w:pPr>
              <w:jc w:val="center"/>
              <w:rPr>
                <w:rFonts w:ascii="Times New Roman" w:eastAsia="Times New Roman" w:hAnsi="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9328A1" w:rsidRPr="000C277B" w:rsidRDefault="009328A1" w:rsidP="007B4480">
            <w:pPr>
              <w:jc w:val="center"/>
              <w:rPr>
                <w:rFonts w:ascii="Times New Roman" w:eastAsia="Times New Roman" w:hAnsi="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9328A1" w:rsidRPr="000C277B" w:rsidRDefault="009328A1" w:rsidP="007B4480">
            <w:pPr>
              <w:jc w:val="center"/>
              <w:rPr>
                <w:rFonts w:ascii="Times New Roman" w:eastAsia="Times New Roman" w:hAnsi="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9328A1" w:rsidRPr="000C277B" w:rsidRDefault="009328A1" w:rsidP="007B4480">
            <w:pPr>
              <w:jc w:val="center"/>
              <w:rPr>
                <w:rFonts w:ascii="Times New Roman" w:eastAsia="Times New Roman" w:hAnsi="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9328A1" w:rsidRPr="000C277B" w:rsidRDefault="009328A1" w:rsidP="007B4480">
            <w:pPr>
              <w:jc w:val="center"/>
              <w:rPr>
                <w:rFonts w:ascii="Times New Roman" w:eastAsia="Times New Roman" w:hAnsi="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9328A1" w:rsidRPr="000C277B" w:rsidRDefault="009328A1" w:rsidP="00EA3220">
            <w:pPr>
              <w:jc w:val="center"/>
              <w:rPr>
                <w:rFonts w:ascii="Times New Roman" w:eastAsia="Times New Roman" w:hAnsi="Times New Roman"/>
                <w:sz w:val="24"/>
                <w:szCs w:val="24"/>
                <w:lang w:eastAsia="ru-RU"/>
              </w:rPr>
            </w:pPr>
          </w:p>
        </w:tc>
      </w:tr>
      <w:tr w:rsidR="009328A1" w:rsidRPr="000C277B" w:rsidTr="00CA54FF">
        <w:trPr>
          <w:trHeight w:val="315"/>
        </w:trPr>
        <w:tc>
          <w:tcPr>
            <w:tcW w:w="8520" w:type="dxa"/>
            <w:gridSpan w:val="4"/>
            <w:tcBorders>
              <w:top w:val="nil"/>
              <w:left w:val="single" w:sz="4" w:space="0" w:color="auto"/>
              <w:bottom w:val="nil"/>
              <w:right w:val="single" w:sz="4" w:space="0" w:color="000000"/>
            </w:tcBorders>
            <w:shd w:val="clear" w:color="auto" w:fill="auto"/>
            <w:noWrap/>
            <w:vAlign w:val="bottom"/>
            <w:hideMark/>
          </w:tcPr>
          <w:p w:rsidR="009328A1" w:rsidRPr="000C277B" w:rsidRDefault="009328A1" w:rsidP="00EA3220">
            <w:pPr>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Итого по </w:t>
            </w:r>
            <w:r w:rsidRPr="000C277B">
              <w:rPr>
                <w:rFonts w:ascii="Times New Roman" w:eastAsia="Times New Roman" w:hAnsi="Times New Roman"/>
                <w:sz w:val="24"/>
                <w:szCs w:val="24"/>
                <w:lang w:eastAsia="ru-RU"/>
              </w:rPr>
              <w:t>программе</w:t>
            </w:r>
          </w:p>
        </w:tc>
        <w:tc>
          <w:tcPr>
            <w:tcW w:w="1134" w:type="dxa"/>
            <w:tcBorders>
              <w:top w:val="nil"/>
              <w:left w:val="nil"/>
              <w:bottom w:val="single" w:sz="4" w:space="0" w:color="auto"/>
              <w:right w:val="single" w:sz="4" w:space="0" w:color="auto"/>
            </w:tcBorders>
            <w:shd w:val="clear" w:color="auto" w:fill="auto"/>
            <w:noWrap/>
            <w:vAlign w:val="bottom"/>
            <w:hideMark/>
          </w:tcPr>
          <w:p w:rsidR="009328A1" w:rsidRPr="000C277B" w:rsidRDefault="00131D70" w:rsidP="00EA322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34787</w:t>
            </w:r>
            <w:r w:rsidR="009328A1">
              <w:rPr>
                <w:rFonts w:ascii="Times New Roman" w:eastAsia="Times New Roman" w:hAnsi="Times New Roman"/>
                <w:sz w:val="24"/>
                <w:szCs w:val="24"/>
                <w:lang w:eastAsia="ru-RU"/>
              </w:rPr>
              <w:t>,</w:t>
            </w:r>
            <w:r>
              <w:rPr>
                <w:rFonts w:ascii="Times New Roman" w:eastAsia="Times New Roman" w:hAnsi="Times New Roman"/>
                <w:sz w:val="24"/>
                <w:szCs w:val="24"/>
                <w:lang w:eastAsia="ru-RU"/>
              </w:rPr>
              <w:t>9</w:t>
            </w:r>
          </w:p>
        </w:tc>
        <w:tc>
          <w:tcPr>
            <w:tcW w:w="1134" w:type="dxa"/>
            <w:tcBorders>
              <w:top w:val="nil"/>
              <w:left w:val="nil"/>
              <w:bottom w:val="single" w:sz="4" w:space="0" w:color="auto"/>
              <w:right w:val="single" w:sz="4" w:space="0" w:color="auto"/>
            </w:tcBorders>
            <w:shd w:val="clear" w:color="auto" w:fill="auto"/>
            <w:noWrap/>
            <w:vAlign w:val="bottom"/>
            <w:hideMark/>
          </w:tcPr>
          <w:p w:rsidR="009328A1" w:rsidRPr="000C277B" w:rsidRDefault="009328A1" w:rsidP="007B448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25374,0</w:t>
            </w:r>
          </w:p>
        </w:tc>
        <w:tc>
          <w:tcPr>
            <w:tcW w:w="1134" w:type="dxa"/>
            <w:tcBorders>
              <w:top w:val="nil"/>
              <w:left w:val="nil"/>
              <w:bottom w:val="single" w:sz="4" w:space="0" w:color="auto"/>
              <w:right w:val="single" w:sz="4" w:space="0" w:color="auto"/>
            </w:tcBorders>
            <w:shd w:val="clear" w:color="auto" w:fill="auto"/>
            <w:noWrap/>
            <w:vAlign w:val="bottom"/>
            <w:hideMark/>
          </w:tcPr>
          <w:p w:rsidR="009328A1" w:rsidRPr="000C277B" w:rsidRDefault="00D9788E" w:rsidP="007B448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242</w:t>
            </w:r>
            <w:r w:rsidR="009328A1">
              <w:rPr>
                <w:rFonts w:ascii="Times New Roman" w:eastAsia="Times New Roman" w:hAnsi="Times New Roman"/>
                <w:sz w:val="24"/>
                <w:szCs w:val="24"/>
                <w:lang w:eastAsia="ru-RU"/>
              </w:rPr>
              <w:t>3</w:t>
            </w:r>
            <w:r>
              <w:rPr>
                <w:rFonts w:ascii="Times New Roman" w:eastAsia="Times New Roman" w:hAnsi="Times New Roman"/>
                <w:sz w:val="24"/>
                <w:szCs w:val="24"/>
                <w:lang w:eastAsia="ru-RU"/>
              </w:rPr>
              <w:t>5,0</w:t>
            </w:r>
          </w:p>
        </w:tc>
        <w:tc>
          <w:tcPr>
            <w:tcW w:w="1134" w:type="dxa"/>
            <w:tcBorders>
              <w:top w:val="nil"/>
              <w:left w:val="nil"/>
              <w:bottom w:val="single" w:sz="4" w:space="0" w:color="auto"/>
              <w:right w:val="single" w:sz="4" w:space="0" w:color="auto"/>
            </w:tcBorders>
            <w:shd w:val="clear" w:color="auto" w:fill="auto"/>
            <w:noWrap/>
            <w:vAlign w:val="bottom"/>
            <w:hideMark/>
          </w:tcPr>
          <w:p w:rsidR="009328A1" w:rsidRPr="000C277B" w:rsidRDefault="009328A1" w:rsidP="007B448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25578</w:t>
            </w:r>
          </w:p>
        </w:tc>
        <w:tc>
          <w:tcPr>
            <w:tcW w:w="1134" w:type="dxa"/>
            <w:tcBorders>
              <w:top w:val="nil"/>
              <w:left w:val="nil"/>
              <w:bottom w:val="single" w:sz="4" w:space="0" w:color="auto"/>
              <w:right w:val="single" w:sz="4" w:space="0" w:color="auto"/>
            </w:tcBorders>
            <w:shd w:val="clear" w:color="auto" w:fill="auto"/>
            <w:noWrap/>
            <w:vAlign w:val="bottom"/>
            <w:hideMark/>
          </w:tcPr>
          <w:p w:rsidR="009328A1" w:rsidRPr="000C277B" w:rsidRDefault="009328A1" w:rsidP="007B448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27555</w:t>
            </w:r>
          </w:p>
        </w:tc>
        <w:tc>
          <w:tcPr>
            <w:tcW w:w="1134" w:type="dxa"/>
            <w:tcBorders>
              <w:top w:val="nil"/>
              <w:left w:val="nil"/>
              <w:bottom w:val="single" w:sz="4" w:space="0" w:color="auto"/>
              <w:right w:val="single" w:sz="4" w:space="0" w:color="auto"/>
            </w:tcBorders>
            <w:shd w:val="clear" w:color="auto" w:fill="auto"/>
            <w:noWrap/>
            <w:vAlign w:val="center"/>
            <w:hideMark/>
          </w:tcPr>
          <w:p w:rsidR="009328A1" w:rsidRPr="000C277B" w:rsidRDefault="00491C61" w:rsidP="007B448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136529</w:t>
            </w:r>
            <w:r w:rsidR="009328A1">
              <w:rPr>
                <w:rFonts w:ascii="Times New Roman" w:eastAsia="Times New Roman" w:hAnsi="Times New Roman"/>
                <w:sz w:val="24"/>
                <w:szCs w:val="24"/>
                <w:lang w:eastAsia="ru-RU"/>
              </w:rPr>
              <w:t>,</w:t>
            </w:r>
            <w:r w:rsidR="00131D70">
              <w:rPr>
                <w:rFonts w:ascii="Times New Roman" w:eastAsia="Times New Roman" w:hAnsi="Times New Roman"/>
                <w:sz w:val="24"/>
                <w:szCs w:val="24"/>
                <w:lang w:eastAsia="ru-RU"/>
              </w:rPr>
              <w:t>9</w:t>
            </w:r>
          </w:p>
        </w:tc>
      </w:tr>
      <w:tr w:rsidR="009328A1" w:rsidRPr="000C277B" w:rsidTr="00AC20A8">
        <w:trPr>
          <w:trHeight w:val="315"/>
        </w:trPr>
        <w:tc>
          <w:tcPr>
            <w:tcW w:w="852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328A1" w:rsidRPr="000C277B" w:rsidRDefault="009328A1" w:rsidP="00EA3220">
            <w:pPr>
              <w:jc w:val="left"/>
              <w:rPr>
                <w:rFonts w:ascii="Times New Roman" w:eastAsia="Times New Roman" w:hAnsi="Times New Roman"/>
                <w:sz w:val="24"/>
                <w:szCs w:val="24"/>
                <w:lang w:eastAsia="ru-RU"/>
              </w:rPr>
            </w:pPr>
            <w:r w:rsidRPr="000C277B">
              <w:rPr>
                <w:rFonts w:ascii="Times New Roman" w:eastAsia="Times New Roman" w:hAnsi="Times New Roman"/>
                <w:sz w:val="24"/>
                <w:szCs w:val="24"/>
                <w:lang w:eastAsia="ru-RU"/>
              </w:rPr>
              <w:t>в т.ч.</w:t>
            </w:r>
          </w:p>
        </w:tc>
        <w:tc>
          <w:tcPr>
            <w:tcW w:w="1134" w:type="dxa"/>
            <w:tcBorders>
              <w:top w:val="nil"/>
              <w:left w:val="nil"/>
              <w:bottom w:val="single" w:sz="4" w:space="0" w:color="auto"/>
              <w:right w:val="single" w:sz="4" w:space="0" w:color="auto"/>
            </w:tcBorders>
            <w:shd w:val="clear" w:color="auto" w:fill="auto"/>
            <w:noWrap/>
            <w:vAlign w:val="bottom"/>
            <w:hideMark/>
          </w:tcPr>
          <w:p w:rsidR="009328A1" w:rsidRPr="000C277B" w:rsidRDefault="009328A1" w:rsidP="00EA3220">
            <w:pPr>
              <w:jc w:val="left"/>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9328A1" w:rsidRPr="000C277B" w:rsidRDefault="009328A1" w:rsidP="007B4480">
            <w:pPr>
              <w:jc w:val="left"/>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9328A1" w:rsidRPr="000C277B" w:rsidRDefault="009328A1" w:rsidP="007B4480">
            <w:pPr>
              <w:jc w:val="left"/>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9328A1" w:rsidRPr="000C277B" w:rsidRDefault="009328A1" w:rsidP="007B4480">
            <w:pPr>
              <w:jc w:val="left"/>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9328A1" w:rsidRPr="000C277B" w:rsidRDefault="009328A1" w:rsidP="007B4480">
            <w:pPr>
              <w:jc w:val="left"/>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9328A1" w:rsidRPr="000C277B" w:rsidRDefault="009328A1" w:rsidP="007B4480">
            <w:pPr>
              <w:jc w:val="left"/>
              <w:rPr>
                <w:rFonts w:ascii="Times New Roman" w:eastAsia="Times New Roman" w:hAnsi="Times New Roman"/>
                <w:sz w:val="24"/>
                <w:szCs w:val="24"/>
                <w:lang w:eastAsia="ru-RU"/>
              </w:rPr>
            </w:pPr>
          </w:p>
        </w:tc>
      </w:tr>
      <w:tr w:rsidR="009328A1" w:rsidRPr="000C277B" w:rsidTr="00CA54FF">
        <w:trPr>
          <w:trHeight w:val="315"/>
        </w:trPr>
        <w:tc>
          <w:tcPr>
            <w:tcW w:w="8520" w:type="dxa"/>
            <w:gridSpan w:val="4"/>
            <w:tcBorders>
              <w:top w:val="single" w:sz="4" w:space="0" w:color="auto"/>
              <w:left w:val="single" w:sz="4" w:space="0" w:color="auto"/>
              <w:bottom w:val="single" w:sz="4" w:space="0" w:color="auto"/>
              <w:right w:val="single" w:sz="4" w:space="0" w:color="auto"/>
            </w:tcBorders>
            <w:shd w:val="clear" w:color="auto" w:fill="auto"/>
            <w:hideMark/>
          </w:tcPr>
          <w:p w:rsidR="009328A1" w:rsidRPr="000C277B" w:rsidRDefault="009328A1" w:rsidP="00EA3220">
            <w:pPr>
              <w:jc w:val="left"/>
              <w:rPr>
                <w:rFonts w:ascii="Times New Roman" w:eastAsia="Times New Roman" w:hAnsi="Times New Roman"/>
                <w:sz w:val="24"/>
                <w:szCs w:val="24"/>
                <w:lang w:eastAsia="ru-RU"/>
              </w:rPr>
            </w:pPr>
            <w:r w:rsidRPr="000C277B">
              <w:rPr>
                <w:rFonts w:ascii="Times New Roman" w:eastAsia="Times New Roman" w:hAnsi="Times New Roman"/>
                <w:sz w:val="24"/>
                <w:szCs w:val="24"/>
                <w:lang w:eastAsia="ru-RU"/>
              </w:rPr>
              <w:t xml:space="preserve">местный бюджет </w:t>
            </w:r>
          </w:p>
        </w:tc>
        <w:tc>
          <w:tcPr>
            <w:tcW w:w="1134" w:type="dxa"/>
            <w:tcBorders>
              <w:top w:val="nil"/>
              <w:left w:val="nil"/>
              <w:bottom w:val="single" w:sz="4" w:space="0" w:color="auto"/>
              <w:right w:val="single" w:sz="4" w:space="0" w:color="auto"/>
            </w:tcBorders>
            <w:shd w:val="clear" w:color="auto" w:fill="auto"/>
            <w:noWrap/>
            <w:vAlign w:val="bottom"/>
            <w:hideMark/>
          </w:tcPr>
          <w:p w:rsidR="009328A1" w:rsidRPr="000C277B" w:rsidRDefault="009328A1" w:rsidP="00EA322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24860,</w:t>
            </w:r>
            <w:r w:rsidR="00131D70">
              <w:rPr>
                <w:rFonts w:ascii="Times New Roman" w:eastAsia="Times New Roman" w:hAnsi="Times New Roman"/>
                <w:sz w:val="24"/>
                <w:szCs w:val="24"/>
                <w:lang w:eastAsia="ru-RU"/>
              </w:rPr>
              <w:t>5</w:t>
            </w:r>
          </w:p>
        </w:tc>
        <w:tc>
          <w:tcPr>
            <w:tcW w:w="1134" w:type="dxa"/>
            <w:tcBorders>
              <w:top w:val="nil"/>
              <w:left w:val="nil"/>
              <w:bottom w:val="single" w:sz="4" w:space="0" w:color="auto"/>
              <w:right w:val="single" w:sz="4" w:space="0" w:color="auto"/>
            </w:tcBorders>
            <w:shd w:val="clear" w:color="auto" w:fill="auto"/>
            <w:noWrap/>
            <w:vAlign w:val="bottom"/>
            <w:hideMark/>
          </w:tcPr>
          <w:p w:rsidR="009328A1" w:rsidRPr="000C277B" w:rsidRDefault="009328A1" w:rsidP="007B4480">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25374,0</w:t>
            </w:r>
          </w:p>
        </w:tc>
        <w:tc>
          <w:tcPr>
            <w:tcW w:w="1134" w:type="dxa"/>
            <w:tcBorders>
              <w:top w:val="nil"/>
              <w:left w:val="nil"/>
              <w:bottom w:val="single" w:sz="4" w:space="0" w:color="auto"/>
              <w:right w:val="single" w:sz="4" w:space="0" w:color="auto"/>
            </w:tcBorders>
            <w:shd w:val="clear" w:color="auto" w:fill="auto"/>
            <w:noWrap/>
            <w:vAlign w:val="bottom"/>
            <w:hideMark/>
          </w:tcPr>
          <w:p w:rsidR="009328A1" w:rsidRPr="000C277B" w:rsidRDefault="00D9788E" w:rsidP="007B448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242</w:t>
            </w:r>
            <w:r w:rsidR="009328A1">
              <w:rPr>
                <w:rFonts w:ascii="Times New Roman" w:eastAsia="Times New Roman" w:hAnsi="Times New Roman"/>
                <w:sz w:val="24"/>
                <w:szCs w:val="24"/>
                <w:lang w:eastAsia="ru-RU"/>
              </w:rPr>
              <w:t>3</w:t>
            </w:r>
            <w:r>
              <w:rPr>
                <w:rFonts w:ascii="Times New Roman" w:eastAsia="Times New Roman" w:hAnsi="Times New Roman"/>
                <w:sz w:val="24"/>
                <w:szCs w:val="24"/>
                <w:lang w:eastAsia="ru-RU"/>
              </w:rPr>
              <w:t>5,0</w:t>
            </w:r>
          </w:p>
        </w:tc>
        <w:tc>
          <w:tcPr>
            <w:tcW w:w="1134" w:type="dxa"/>
            <w:tcBorders>
              <w:top w:val="nil"/>
              <w:left w:val="nil"/>
              <w:bottom w:val="single" w:sz="4" w:space="0" w:color="auto"/>
              <w:right w:val="single" w:sz="4" w:space="0" w:color="auto"/>
            </w:tcBorders>
            <w:shd w:val="clear" w:color="auto" w:fill="auto"/>
            <w:noWrap/>
            <w:vAlign w:val="bottom"/>
            <w:hideMark/>
          </w:tcPr>
          <w:p w:rsidR="009328A1" w:rsidRPr="000C277B" w:rsidRDefault="009328A1" w:rsidP="007B448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25578</w:t>
            </w:r>
          </w:p>
        </w:tc>
        <w:tc>
          <w:tcPr>
            <w:tcW w:w="1134" w:type="dxa"/>
            <w:tcBorders>
              <w:top w:val="nil"/>
              <w:left w:val="nil"/>
              <w:bottom w:val="single" w:sz="4" w:space="0" w:color="auto"/>
              <w:right w:val="single" w:sz="4" w:space="0" w:color="auto"/>
            </w:tcBorders>
            <w:shd w:val="clear" w:color="auto" w:fill="auto"/>
            <w:noWrap/>
            <w:vAlign w:val="bottom"/>
            <w:hideMark/>
          </w:tcPr>
          <w:p w:rsidR="009328A1" w:rsidRPr="000C277B" w:rsidRDefault="009328A1" w:rsidP="007B448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27555</w:t>
            </w:r>
          </w:p>
        </w:tc>
        <w:tc>
          <w:tcPr>
            <w:tcW w:w="1134" w:type="dxa"/>
            <w:tcBorders>
              <w:top w:val="nil"/>
              <w:left w:val="nil"/>
              <w:bottom w:val="single" w:sz="4" w:space="0" w:color="auto"/>
              <w:right w:val="single" w:sz="4" w:space="0" w:color="auto"/>
            </w:tcBorders>
            <w:shd w:val="clear" w:color="auto" w:fill="auto"/>
            <w:noWrap/>
            <w:vAlign w:val="center"/>
            <w:hideMark/>
          </w:tcPr>
          <w:p w:rsidR="009328A1" w:rsidRPr="000C277B" w:rsidRDefault="00A804C4" w:rsidP="007B448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126</w:t>
            </w:r>
            <w:r w:rsidR="009328A1">
              <w:rPr>
                <w:rFonts w:ascii="Times New Roman" w:eastAsia="Times New Roman" w:hAnsi="Times New Roman"/>
                <w:sz w:val="24"/>
                <w:szCs w:val="24"/>
                <w:lang w:eastAsia="ru-RU"/>
              </w:rPr>
              <w:t>6</w:t>
            </w:r>
            <w:r>
              <w:rPr>
                <w:rFonts w:ascii="Times New Roman" w:eastAsia="Times New Roman" w:hAnsi="Times New Roman"/>
                <w:sz w:val="24"/>
                <w:szCs w:val="24"/>
                <w:lang w:eastAsia="ru-RU"/>
              </w:rPr>
              <w:t>01</w:t>
            </w:r>
            <w:r w:rsidR="009328A1">
              <w:rPr>
                <w:rFonts w:ascii="Times New Roman" w:eastAsia="Times New Roman" w:hAnsi="Times New Roman"/>
                <w:sz w:val="24"/>
                <w:szCs w:val="24"/>
                <w:lang w:eastAsia="ru-RU"/>
              </w:rPr>
              <w:t>,</w:t>
            </w:r>
            <w:r w:rsidR="00131D70">
              <w:rPr>
                <w:rFonts w:ascii="Times New Roman" w:eastAsia="Times New Roman" w:hAnsi="Times New Roman"/>
                <w:sz w:val="24"/>
                <w:szCs w:val="24"/>
                <w:lang w:eastAsia="ru-RU"/>
              </w:rPr>
              <w:t>5</w:t>
            </w:r>
          </w:p>
        </w:tc>
      </w:tr>
      <w:tr w:rsidR="009328A1" w:rsidRPr="005C1544" w:rsidTr="00CA54FF">
        <w:trPr>
          <w:trHeight w:val="315"/>
        </w:trPr>
        <w:tc>
          <w:tcPr>
            <w:tcW w:w="8520" w:type="dxa"/>
            <w:gridSpan w:val="4"/>
            <w:tcBorders>
              <w:top w:val="single" w:sz="4" w:space="0" w:color="auto"/>
              <w:left w:val="single" w:sz="4" w:space="0" w:color="auto"/>
              <w:bottom w:val="single" w:sz="4" w:space="0" w:color="auto"/>
              <w:right w:val="single" w:sz="4" w:space="0" w:color="auto"/>
            </w:tcBorders>
            <w:shd w:val="clear" w:color="auto" w:fill="auto"/>
            <w:hideMark/>
          </w:tcPr>
          <w:p w:rsidR="009328A1" w:rsidRPr="000C277B" w:rsidRDefault="009328A1" w:rsidP="00EA3220">
            <w:pPr>
              <w:jc w:val="left"/>
              <w:rPr>
                <w:rFonts w:ascii="Times New Roman" w:eastAsia="Times New Roman" w:hAnsi="Times New Roman"/>
                <w:sz w:val="24"/>
                <w:szCs w:val="24"/>
                <w:lang w:eastAsia="ru-RU"/>
              </w:rPr>
            </w:pPr>
            <w:r w:rsidRPr="000C277B">
              <w:rPr>
                <w:rFonts w:ascii="Times New Roman" w:eastAsia="Times New Roman" w:hAnsi="Times New Roman"/>
                <w:sz w:val="24"/>
                <w:szCs w:val="24"/>
                <w:lang w:eastAsia="ru-RU"/>
              </w:rPr>
              <w:t xml:space="preserve">средства, планируемые к привлечению из областного бюджета </w:t>
            </w:r>
          </w:p>
        </w:tc>
        <w:tc>
          <w:tcPr>
            <w:tcW w:w="1134" w:type="dxa"/>
            <w:tcBorders>
              <w:top w:val="nil"/>
              <w:left w:val="nil"/>
              <w:bottom w:val="single" w:sz="4" w:space="0" w:color="auto"/>
              <w:right w:val="single" w:sz="4" w:space="0" w:color="auto"/>
            </w:tcBorders>
            <w:shd w:val="clear" w:color="auto" w:fill="auto"/>
            <w:noWrap/>
            <w:hideMark/>
          </w:tcPr>
          <w:p w:rsidR="009328A1" w:rsidRPr="005C1544" w:rsidRDefault="009328A1" w:rsidP="00EA3220">
            <w:pPr>
              <w:autoSpaceDE w:val="0"/>
              <w:autoSpaceDN w:val="0"/>
              <w:adjustRightInd w:val="0"/>
              <w:jc w:val="center"/>
              <w:rPr>
                <w:rFonts w:ascii="Times New Roman" w:hAnsi="Times New Roman"/>
                <w:bCs/>
                <w:color w:val="000000"/>
                <w:sz w:val="24"/>
                <w:szCs w:val="24"/>
              </w:rPr>
            </w:pPr>
            <w:r>
              <w:rPr>
                <w:rFonts w:ascii="Times New Roman" w:hAnsi="Times New Roman"/>
                <w:bCs/>
                <w:color w:val="000000"/>
                <w:sz w:val="24"/>
                <w:szCs w:val="24"/>
              </w:rPr>
              <w:t>9928,</w:t>
            </w:r>
            <w:r w:rsidR="00131D70">
              <w:rPr>
                <w:rFonts w:ascii="Times New Roman" w:hAnsi="Times New Roman"/>
                <w:bCs/>
                <w:color w:val="000000"/>
                <w:sz w:val="24"/>
                <w:szCs w:val="24"/>
              </w:rPr>
              <w:t>4</w:t>
            </w:r>
          </w:p>
        </w:tc>
        <w:tc>
          <w:tcPr>
            <w:tcW w:w="1134" w:type="dxa"/>
            <w:tcBorders>
              <w:top w:val="nil"/>
              <w:left w:val="nil"/>
              <w:bottom w:val="single" w:sz="4" w:space="0" w:color="auto"/>
              <w:right w:val="single" w:sz="4" w:space="0" w:color="auto"/>
            </w:tcBorders>
            <w:shd w:val="clear" w:color="auto" w:fill="auto"/>
            <w:noWrap/>
            <w:hideMark/>
          </w:tcPr>
          <w:p w:rsidR="009328A1" w:rsidRPr="005C1544" w:rsidRDefault="009328A1" w:rsidP="007B4480">
            <w:pPr>
              <w:autoSpaceDE w:val="0"/>
              <w:autoSpaceDN w:val="0"/>
              <w:adjustRightInd w:val="0"/>
              <w:jc w:val="center"/>
              <w:rPr>
                <w:rFonts w:ascii="Times New Roman" w:hAnsi="Times New Roman"/>
                <w:bCs/>
                <w:color w:val="000000"/>
                <w:sz w:val="24"/>
                <w:szCs w:val="24"/>
              </w:rPr>
            </w:pPr>
          </w:p>
        </w:tc>
        <w:tc>
          <w:tcPr>
            <w:tcW w:w="1134" w:type="dxa"/>
            <w:tcBorders>
              <w:top w:val="nil"/>
              <w:left w:val="nil"/>
              <w:bottom w:val="single" w:sz="4" w:space="0" w:color="auto"/>
              <w:right w:val="single" w:sz="4" w:space="0" w:color="auto"/>
            </w:tcBorders>
            <w:shd w:val="clear" w:color="auto" w:fill="auto"/>
            <w:noWrap/>
            <w:hideMark/>
          </w:tcPr>
          <w:p w:rsidR="009328A1" w:rsidRPr="005C1544" w:rsidRDefault="009328A1" w:rsidP="007B4480">
            <w:pPr>
              <w:autoSpaceDE w:val="0"/>
              <w:autoSpaceDN w:val="0"/>
              <w:adjustRightInd w:val="0"/>
              <w:jc w:val="center"/>
              <w:rPr>
                <w:rFonts w:ascii="Times New Roman" w:hAnsi="Times New Roman"/>
                <w:bCs/>
                <w:color w:val="000000"/>
                <w:sz w:val="24"/>
                <w:szCs w:val="24"/>
              </w:rPr>
            </w:pPr>
          </w:p>
        </w:tc>
        <w:tc>
          <w:tcPr>
            <w:tcW w:w="1134" w:type="dxa"/>
            <w:tcBorders>
              <w:top w:val="nil"/>
              <w:left w:val="nil"/>
              <w:bottom w:val="single" w:sz="4" w:space="0" w:color="auto"/>
              <w:right w:val="single" w:sz="4" w:space="0" w:color="auto"/>
            </w:tcBorders>
            <w:shd w:val="clear" w:color="auto" w:fill="auto"/>
            <w:noWrap/>
            <w:hideMark/>
          </w:tcPr>
          <w:p w:rsidR="009328A1" w:rsidRPr="005C1544" w:rsidRDefault="009328A1" w:rsidP="007B4480">
            <w:pPr>
              <w:autoSpaceDE w:val="0"/>
              <w:autoSpaceDN w:val="0"/>
              <w:adjustRightInd w:val="0"/>
              <w:jc w:val="center"/>
              <w:rPr>
                <w:rFonts w:ascii="Times New Roman" w:hAnsi="Times New Roman"/>
                <w:bCs/>
                <w:color w:val="000000"/>
                <w:sz w:val="24"/>
                <w:szCs w:val="24"/>
              </w:rPr>
            </w:pPr>
          </w:p>
        </w:tc>
        <w:tc>
          <w:tcPr>
            <w:tcW w:w="1134" w:type="dxa"/>
            <w:tcBorders>
              <w:top w:val="nil"/>
              <w:left w:val="nil"/>
              <w:bottom w:val="single" w:sz="4" w:space="0" w:color="auto"/>
              <w:right w:val="single" w:sz="4" w:space="0" w:color="auto"/>
            </w:tcBorders>
            <w:shd w:val="clear" w:color="auto" w:fill="auto"/>
            <w:noWrap/>
            <w:hideMark/>
          </w:tcPr>
          <w:p w:rsidR="009328A1" w:rsidRPr="005C1544" w:rsidRDefault="009328A1" w:rsidP="007B4480">
            <w:pPr>
              <w:autoSpaceDE w:val="0"/>
              <w:autoSpaceDN w:val="0"/>
              <w:adjustRightInd w:val="0"/>
              <w:jc w:val="center"/>
              <w:rPr>
                <w:rFonts w:ascii="Times New Roman" w:hAnsi="Times New Roman"/>
                <w:bCs/>
                <w:color w:val="000000"/>
                <w:sz w:val="24"/>
                <w:szCs w:val="24"/>
              </w:rPr>
            </w:pPr>
          </w:p>
        </w:tc>
        <w:tc>
          <w:tcPr>
            <w:tcW w:w="1134" w:type="dxa"/>
            <w:tcBorders>
              <w:top w:val="nil"/>
              <w:left w:val="nil"/>
              <w:bottom w:val="single" w:sz="4" w:space="0" w:color="auto"/>
              <w:right w:val="single" w:sz="4" w:space="0" w:color="auto"/>
            </w:tcBorders>
            <w:shd w:val="clear" w:color="auto" w:fill="auto"/>
            <w:noWrap/>
            <w:hideMark/>
          </w:tcPr>
          <w:p w:rsidR="009328A1" w:rsidRPr="005C1544" w:rsidRDefault="009328A1" w:rsidP="007B4480">
            <w:pPr>
              <w:autoSpaceDE w:val="0"/>
              <w:autoSpaceDN w:val="0"/>
              <w:adjustRightInd w:val="0"/>
              <w:jc w:val="center"/>
              <w:rPr>
                <w:rFonts w:ascii="Times New Roman" w:hAnsi="Times New Roman"/>
                <w:bCs/>
                <w:color w:val="000000"/>
                <w:sz w:val="24"/>
                <w:szCs w:val="24"/>
              </w:rPr>
            </w:pPr>
            <w:r>
              <w:rPr>
                <w:rFonts w:ascii="Times New Roman" w:hAnsi="Times New Roman"/>
                <w:bCs/>
                <w:color w:val="000000"/>
                <w:sz w:val="24"/>
                <w:szCs w:val="24"/>
              </w:rPr>
              <w:t>9928,4</w:t>
            </w:r>
          </w:p>
        </w:tc>
      </w:tr>
      <w:tr w:rsidR="009328A1" w:rsidRPr="000C277B" w:rsidTr="00CA54FF">
        <w:trPr>
          <w:trHeight w:val="315"/>
        </w:trPr>
        <w:tc>
          <w:tcPr>
            <w:tcW w:w="8520" w:type="dxa"/>
            <w:gridSpan w:val="4"/>
            <w:tcBorders>
              <w:top w:val="single" w:sz="4" w:space="0" w:color="auto"/>
              <w:left w:val="single" w:sz="4" w:space="0" w:color="auto"/>
              <w:bottom w:val="single" w:sz="4" w:space="0" w:color="auto"/>
              <w:right w:val="single" w:sz="4" w:space="0" w:color="auto"/>
            </w:tcBorders>
            <w:shd w:val="clear" w:color="auto" w:fill="auto"/>
            <w:hideMark/>
          </w:tcPr>
          <w:p w:rsidR="009328A1" w:rsidRPr="000C277B" w:rsidRDefault="009328A1" w:rsidP="00EA3220">
            <w:pPr>
              <w:jc w:val="left"/>
              <w:rPr>
                <w:rFonts w:ascii="Times New Roman" w:eastAsia="Times New Roman" w:hAnsi="Times New Roman"/>
                <w:sz w:val="24"/>
                <w:szCs w:val="24"/>
                <w:lang w:eastAsia="ru-RU"/>
              </w:rPr>
            </w:pPr>
            <w:r w:rsidRPr="000C277B">
              <w:rPr>
                <w:rFonts w:ascii="Times New Roman" w:eastAsia="Times New Roman" w:hAnsi="Times New Roman"/>
                <w:sz w:val="24"/>
                <w:szCs w:val="24"/>
                <w:lang w:eastAsia="ru-RU"/>
              </w:rPr>
              <w:t>средства, планируемые к привлечению из федерального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9328A1" w:rsidRPr="000C277B" w:rsidRDefault="009328A1" w:rsidP="00EA3220">
            <w:pPr>
              <w:jc w:val="center"/>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9328A1" w:rsidRPr="000C277B" w:rsidRDefault="009328A1" w:rsidP="007B4480">
            <w:pPr>
              <w:jc w:val="center"/>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9328A1" w:rsidRPr="000C277B" w:rsidRDefault="009328A1" w:rsidP="007B4480">
            <w:pPr>
              <w:jc w:val="center"/>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9328A1" w:rsidRPr="000C277B" w:rsidRDefault="009328A1" w:rsidP="007B4480">
            <w:pPr>
              <w:jc w:val="center"/>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9328A1" w:rsidRPr="000C277B" w:rsidRDefault="009328A1" w:rsidP="007B4480">
            <w:pPr>
              <w:jc w:val="center"/>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9328A1" w:rsidRPr="000C277B" w:rsidRDefault="009328A1" w:rsidP="007B4480">
            <w:pPr>
              <w:jc w:val="center"/>
              <w:rPr>
                <w:rFonts w:ascii="Times New Roman" w:eastAsia="Times New Roman" w:hAnsi="Times New Roman"/>
                <w:sz w:val="24"/>
                <w:szCs w:val="24"/>
                <w:lang w:eastAsia="ru-RU"/>
              </w:rPr>
            </w:pPr>
          </w:p>
        </w:tc>
      </w:tr>
      <w:tr w:rsidR="0033175A" w:rsidRPr="000C277B" w:rsidTr="00AC20A8">
        <w:trPr>
          <w:trHeight w:val="315"/>
        </w:trPr>
        <w:tc>
          <w:tcPr>
            <w:tcW w:w="8520" w:type="dxa"/>
            <w:gridSpan w:val="4"/>
            <w:tcBorders>
              <w:top w:val="single" w:sz="4" w:space="0" w:color="auto"/>
              <w:left w:val="single" w:sz="4" w:space="0" w:color="auto"/>
              <w:bottom w:val="single" w:sz="4" w:space="0" w:color="auto"/>
              <w:right w:val="single" w:sz="4" w:space="0" w:color="auto"/>
            </w:tcBorders>
            <w:shd w:val="clear" w:color="auto" w:fill="auto"/>
            <w:hideMark/>
          </w:tcPr>
          <w:p w:rsidR="0033175A" w:rsidRPr="000C277B" w:rsidRDefault="0033175A" w:rsidP="00EA3220">
            <w:pPr>
              <w:jc w:val="left"/>
              <w:rPr>
                <w:rFonts w:ascii="Times New Roman" w:eastAsia="Times New Roman" w:hAnsi="Times New Roman"/>
                <w:sz w:val="24"/>
                <w:szCs w:val="24"/>
                <w:lang w:eastAsia="ru-RU"/>
              </w:rPr>
            </w:pPr>
            <w:r w:rsidRPr="000C277B">
              <w:rPr>
                <w:rFonts w:ascii="Times New Roman" w:eastAsia="Times New Roman" w:hAnsi="Times New Roman"/>
                <w:sz w:val="24"/>
                <w:szCs w:val="24"/>
                <w:lang w:eastAsia="ru-RU"/>
              </w:rPr>
              <w:t xml:space="preserve">иные источники </w:t>
            </w:r>
          </w:p>
        </w:tc>
        <w:tc>
          <w:tcPr>
            <w:tcW w:w="1134" w:type="dxa"/>
            <w:tcBorders>
              <w:top w:val="nil"/>
              <w:left w:val="nil"/>
              <w:bottom w:val="single" w:sz="4" w:space="0" w:color="auto"/>
              <w:right w:val="single" w:sz="4" w:space="0" w:color="auto"/>
            </w:tcBorders>
            <w:shd w:val="clear" w:color="auto" w:fill="auto"/>
            <w:noWrap/>
            <w:vAlign w:val="bottom"/>
            <w:hideMark/>
          </w:tcPr>
          <w:p w:rsidR="0033175A" w:rsidRPr="000C277B" w:rsidRDefault="0033175A" w:rsidP="00EA3220">
            <w:pPr>
              <w:jc w:val="center"/>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33175A" w:rsidRPr="000C277B" w:rsidRDefault="0033175A" w:rsidP="00EA3220">
            <w:pPr>
              <w:jc w:val="center"/>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33175A" w:rsidRPr="000C277B" w:rsidRDefault="0033175A" w:rsidP="00EA3220">
            <w:pPr>
              <w:jc w:val="center"/>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33175A" w:rsidRPr="000C277B" w:rsidRDefault="0033175A" w:rsidP="00EA3220">
            <w:pPr>
              <w:jc w:val="center"/>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33175A" w:rsidRPr="000C277B" w:rsidRDefault="0033175A" w:rsidP="00EA3220">
            <w:pPr>
              <w:jc w:val="center"/>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33175A" w:rsidRPr="000C277B" w:rsidRDefault="0033175A" w:rsidP="00EA3220">
            <w:pPr>
              <w:jc w:val="center"/>
              <w:rPr>
                <w:rFonts w:ascii="Times New Roman" w:eastAsia="Times New Roman" w:hAnsi="Times New Roman"/>
                <w:sz w:val="24"/>
                <w:szCs w:val="24"/>
                <w:lang w:eastAsia="ru-RU"/>
              </w:rPr>
            </w:pPr>
          </w:p>
        </w:tc>
      </w:tr>
    </w:tbl>
    <w:p w:rsidR="0033175A" w:rsidRDefault="0033175A" w:rsidP="004C7C54">
      <w:pPr>
        <w:pStyle w:val="a4"/>
        <w:ind w:left="0" w:firstLine="709"/>
        <w:rPr>
          <w:rFonts w:ascii="Times New Roman" w:hAnsi="Times New Roman"/>
          <w:sz w:val="28"/>
          <w:szCs w:val="28"/>
        </w:rPr>
      </w:pPr>
    </w:p>
    <w:p w:rsidR="0033175A" w:rsidRDefault="0033175A" w:rsidP="004C7C54">
      <w:pPr>
        <w:pStyle w:val="a4"/>
        <w:ind w:left="0" w:firstLine="709"/>
        <w:rPr>
          <w:rFonts w:ascii="Times New Roman" w:hAnsi="Times New Roman"/>
          <w:sz w:val="28"/>
          <w:szCs w:val="28"/>
        </w:rPr>
      </w:pPr>
    </w:p>
    <w:sectPr w:rsidR="0033175A" w:rsidSect="00A13FE8">
      <w:pgSz w:w="16838" w:h="11906" w:orient="landscape"/>
      <w:pgMar w:top="567"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B0D" w:rsidRDefault="00CF1B0D" w:rsidP="00D12C17">
      <w:r>
        <w:separator/>
      </w:r>
    </w:p>
  </w:endnote>
  <w:endnote w:type="continuationSeparator" w:id="1">
    <w:p w:rsidR="00CF1B0D" w:rsidRDefault="00CF1B0D" w:rsidP="00D12C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5588716"/>
      <w:docPartObj>
        <w:docPartGallery w:val="Page Numbers (Bottom of Page)"/>
        <w:docPartUnique/>
      </w:docPartObj>
    </w:sdtPr>
    <w:sdtContent>
      <w:p w:rsidR="00EA3220" w:rsidRDefault="0065245A">
        <w:pPr>
          <w:pStyle w:val="ae"/>
          <w:jc w:val="right"/>
        </w:pPr>
        <w:fldSimple w:instr=" PAGE   \* MERGEFORMAT ">
          <w:r w:rsidR="00725221">
            <w:rPr>
              <w:noProof/>
            </w:rPr>
            <w:t>7</w:t>
          </w:r>
        </w:fldSimple>
      </w:p>
    </w:sdtContent>
  </w:sdt>
  <w:p w:rsidR="00EA3220" w:rsidRDefault="00EA3220">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220" w:rsidRDefault="00EA3220">
    <w:pPr>
      <w:pStyle w:val="ae"/>
      <w:jc w:val="right"/>
    </w:pPr>
  </w:p>
  <w:p w:rsidR="00EA3220" w:rsidRDefault="00EA322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B0D" w:rsidRDefault="00CF1B0D" w:rsidP="00D12C17">
      <w:r>
        <w:separator/>
      </w:r>
    </w:p>
  </w:footnote>
  <w:footnote w:type="continuationSeparator" w:id="1">
    <w:p w:rsidR="00CF1B0D" w:rsidRDefault="00CF1B0D" w:rsidP="00D12C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C0383"/>
    <w:multiLevelType w:val="hybridMultilevel"/>
    <w:tmpl w:val="B8CCF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C0351C"/>
    <w:multiLevelType w:val="hybridMultilevel"/>
    <w:tmpl w:val="1F30E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E218C3"/>
    <w:multiLevelType w:val="hybridMultilevel"/>
    <w:tmpl w:val="85E2C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B65CF8"/>
    <w:multiLevelType w:val="hybridMultilevel"/>
    <w:tmpl w:val="CF78C6A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6892A2B"/>
    <w:multiLevelType w:val="hybridMultilevel"/>
    <w:tmpl w:val="0324B8FE"/>
    <w:lvl w:ilvl="0" w:tplc="9E9EBC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E9B694B"/>
    <w:multiLevelType w:val="hybridMultilevel"/>
    <w:tmpl w:val="C74EA322"/>
    <w:lvl w:ilvl="0" w:tplc="76CAA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0D95972"/>
    <w:multiLevelType w:val="hybridMultilevel"/>
    <w:tmpl w:val="2B5A65BC"/>
    <w:lvl w:ilvl="0" w:tplc="7B0A8D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2443BED"/>
    <w:multiLevelType w:val="hybridMultilevel"/>
    <w:tmpl w:val="BF2C703A"/>
    <w:lvl w:ilvl="0" w:tplc="6CE069A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nsid w:val="224D2C27"/>
    <w:multiLevelType w:val="hybridMultilevel"/>
    <w:tmpl w:val="4CA85834"/>
    <w:lvl w:ilvl="0" w:tplc="C18456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42B45DB"/>
    <w:multiLevelType w:val="hybridMultilevel"/>
    <w:tmpl w:val="F6D60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F843AC"/>
    <w:multiLevelType w:val="hybridMultilevel"/>
    <w:tmpl w:val="4AD8A948"/>
    <w:lvl w:ilvl="0" w:tplc="552C03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92D61EC"/>
    <w:multiLevelType w:val="hybridMultilevel"/>
    <w:tmpl w:val="144ACF86"/>
    <w:lvl w:ilvl="0" w:tplc="BB08D39E">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2">
    <w:nsid w:val="61AD79D5"/>
    <w:multiLevelType w:val="hybridMultilevel"/>
    <w:tmpl w:val="7A1C1DC6"/>
    <w:lvl w:ilvl="0" w:tplc="85CE97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70003BC"/>
    <w:multiLevelType w:val="hybridMultilevel"/>
    <w:tmpl w:val="62D01A28"/>
    <w:lvl w:ilvl="0" w:tplc="27DEFD12">
      <w:start w:val="1"/>
      <w:numFmt w:val="decimal"/>
      <w:lvlText w:val="%1."/>
      <w:lvlJc w:val="left"/>
      <w:pPr>
        <w:ind w:left="1114" w:hanging="405"/>
      </w:pPr>
      <w:rPr>
        <w:rFonts w:hint="default"/>
      </w:rPr>
    </w:lvl>
    <w:lvl w:ilvl="1" w:tplc="04190019" w:tentative="1">
      <w:start w:val="1"/>
      <w:numFmt w:val="lowerLetter"/>
      <w:lvlText w:val="%2."/>
      <w:lvlJc w:val="left"/>
      <w:pPr>
        <w:ind w:left="-304" w:hanging="360"/>
      </w:pPr>
    </w:lvl>
    <w:lvl w:ilvl="2" w:tplc="0419001B" w:tentative="1">
      <w:start w:val="1"/>
      <w:numFmt w:val="lowerRoman"/>
      <w:lvlText w:val="%3."/>
      <w:lvlJc w:val="right"/>
      <w:pPr>
        <w:ind w:left="416" w:hanging="180"/>
      </w:pPr>
    </w:lvl>
    <w:lvl w:ilvl="3" w:tplc="0419000F" w:tentative="1">
      <w:start w:val="1"/>
      <w:numFmt w:val="decimal"/>
      <w:lvlText w:val="%4."/>
      <w:lvlJc w:val="left"/>
      <w:pPr>
        <w:ind w:left="1136" w:hanging="360"/>
      </w:pPr>
    </w:lvl>
    <w:lvl w:ilvl="4" w:tplc="04190019" w:tentative="1">
      <w:start w:val="1"/>
      <w:numFmt w:val="lowerLetter"/>
      <w:lvlText w:val="%5."/>
      <w:lvlJc w:val="left"/>
      <w:pPr>
        <w:ind w:left="1856" w:hanging="360"/>
      </w:pPr>
    </w:lvl>
    <w:lvl w:ilvl="5" w:tplc="0419001B" w:tentative="1">
      <w:start w:val="1"/>
      <w:numFmt w:val="lowerRoman"/>
      <w:lvlText w:val="%6."/>
      <w:lvlJc w:val="right"/>
      <w:pPr>
        <w:ind w:left="2576" w:hanging="180"/>
      </w:pPr>
    </w:lvl>
    <w:lvl w:ilvl="6" w:tplc="0419000F" w:tentative="1">
      <w:start w:val="1"/>
      <w:numFmt w:val="decimal"/>
      <w:lvlText w:val="%7."/>
      <w:lvlJc w:val="left"/>
      <w:pPr>
        <w:ind w:left="3296" w:hanging="360"/>
      </w:pPr>
    </w:lvl>
    <w:lvl w:ilvl="7" w:tplc="04190019" w:tentative="1">
      <w:start w:val="1"/>
      <w:numFmt w:val="lowerLetter"/>
      <w:lvlText w:val="%8."/>
      <w:lvlJc w:val="left"/>
      <w:pPr>
        <w:ind w:left="4016" w:hanging="360"/>
      </w:pPr>
    </w:lvl>
    <w:lvl w:ilvl="8" w:tplc="0419001B" w:tentative="1">
      <w:start w:val="1"/>
      <w:numFmt w:val="lowerRoman"/>
      <w:lvlText w:val="%9."/>
      <w:lvlJc w:val="right"/>
      <w:pPr>
        <w:ind w:left="4736" w:hanging="180"/>
      </w:pPr>
    </w:lvl>
  </w:abstractNum>
  <w:abstractNum w:abstractNumId="14">
    <w:nsid w:val="77170222"/>
    <w:multiLevelType w:val="hybridMultilevel"/>
    <w:tmpl w:val="0DA6E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597C6F"/>
    <w:multiLevelType w:val="hybridMultilevel"/>
    <w:tmpl w:val="CF78C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24398C"/>
    <w:multiLevelType w:val="hybridMultilevel"/>
    <w:tmpl w:val="69FEC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15"/>
  </w:num>
  <w:num w:numId="5">
    <w:abstractNumId w:val="14"/>
  </w:num>
  <w:num w:numId="6">
    <w:abstractNumId w:val="11"/>
  </w:num>
  <w:num w:numId="7">
    <w:abstractNumId w:val="13"/>
  </w:num>
  <w:num w:numId="8">
    <w:abstractNumId w:val="2"/>
  </w:num>
  <w:num w:numId="9">
    <w:abstractNumId w:val="1"/>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8"/>
  </w:num>
  <w:num w:numId="14">
    <w:abstractNumId w:val="4"/>
  </w:num>
  <w:num w:numId="15">
    <w:abstractNumId w:val="12"/>
  </w:num>
  <w:num w:numId="16">
    <w:abstractNumId w:val="10"/>
  </w:num>
  <w:num w:numId="17">
    <w:abstractNumId w:val="7"/>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F5A"/>
    <w:rsid w:val="000011F5"/>
    <w:rsid w:val="000022AB"/>
    <w:rsid w:val="000056C6"/>
    <w:rsid w:val="00005CC9"/>
    <w:rsid w:val="00007336"/>
    <w:rsid w:val="000103DD"/>
    <w:rsid w:val="00010494"/>
    <w:rsid w:val="0001168E"/>
    <w:rsid w:val="00011E06"/>
    <w:rsid w:val="000122C8"/>
    <w:rsid w:val="00012FA9"/>
    <w:rsid w:val="00013837"/>
    <w:rsid w:val="00014C59"/>
    <w:rsid w:val="00015576"/>
    <w:rsid w:val="00016A7A"/>
    <w:rsid w:val="00017DA0"/>
    <w:rsid w:val="00017DC0"/>
    <w:rsid w:val="0002079C"/>
    <w:rsid w:val="00020B79"/>
    <w:rsid w:val="000226C7"/>
    <w:rsid w:val="00023969"/>
    <w:rsid w:val="00024038"/>
    <w:rsid w:val="000241A3"/>
    <w:rsid w:val="0002545A"/>
    <w:rsid w:val="00030173"/>
    <w:rsid w:val="00030487"/>
    <w:rsid w:val="00030F5E"/>
    <w:rsid w:val="000331C6"/>
    <w:rsid w:val="000333C7"/>
    <w:rsid w:val="000335C9"/>
    <w:rsid w:val="00033A5A"/>
    <w:rsid w:val="00033A9A"/>
    <w:rsid w:val="00033AD4"/>
    <w:rsid w:val="00033FA2"/>
    <w:rsid w:val="00035E5D"/>
    <w:rsid w:val="000365E3"/>
    <w:rsid w:val="0003671E"/>
    <w:rsid w:val="00037AF9"/>
    <w:rsid w:val="0004036D"/>
    <w:rsid w:val="0004131E"/>
    <w:rsid w:val="00041F5A"/>
    <w:rsid w:val="0004361D"/>
    <w:rsid w:val="0004477A"/>
    <w:rsid w:val="00044943"/>
    <w:rsid w:val="00046132"/>
    <w:rsid w:val="00046E85"/>
    <w:rsid w:val="00047ABE"/>
    <w:rsid w:val="0005124A"/>
    <w:rsid w:val="00051AE5"/>
    <w:rsid w:val="00051DF1"/>
    <w:rsid w:val="00052625"/>
    <w:rsid w:val="00053D27"/>
    <w:rsid w:val="00054635"/>
    <w:rsid w:val="00054AD2"/>
    <w:rsid w:val="0005520E"/>
    <w:rsid w:val="000569AE"/>
    <w:rsid w:val="00056C64"/>
    <w:rsid w:val="00056CC1"/>
    <w:rsid w:val="00057AFE"/>
    <w:rsid w:val="00060E35"/>
    <w:rsid w:val="00063249"/>
    <w:rsid w:val="00063969"/>
    <w:rsid w:val="00064029"/>
    <w:rsid w:val="000647A3"/>
    <w:rsid w:val="00066554"/>
    <w:rsid w:val="00066A51"/>
    <w:rsid w:val="000675D4"/>
    <w:rsid w:val="00070254"/>
    <w:rsid w:val="00071151"/>
    <w:rsid w:val="0007118B"/>
    <w:rsid w:val="00072C28"/>
    <w:rsid w:val="00072F70"/>
    <w:rsid w:val="00073141"/>
    <w:rsid w:val="00073822"/>
    <w:rsid w:val="00073D7F"/>
    <w:rsid w:val="00074262"/>
    <w:rsid w:val="00074531"/>
    <w:rsid w:val="00077595"/>
    <w:rsid w:val="00080111"/>
    <w:rsid w:val="00081A2B"/>
    <w:rsid w:val="000829B2"/>
    <w:rsid w:val="000838F3"/>
    <w:rsid w:val="000864DC"/>
    <w:rsid w:val="0008657C"/>
    <w:rsid w:val="00086598"/>
    <w:rsid w:val="000865A5"/>
    <w:rsid w:val="00086EF2"/>
    <w:rsid w:val="00087159"/>
    <w:rsid w:val="0008716D"/>
    <w:rsid w:val="0008778B"/>
    <w:rsid w:val="0009034D"/>
    <w:rsid w:val="0009171A"/>
    <w:rsid w:val="00091CAE"/>
    <w:rsid w:val="00092982"/>
    <w:rsid w:val="00093AFB"/>
    <w:rsid w:val="00094806"/>
    <w:rsid w:val="00095375"/>
    <w:rsid w:val="0009625E"/>
    <w:rsid w:val="00096461"/>
    <w:rsid w:val="000974C3"/>
    <w:rsid w:val="0009797B"/>
    <w:rsid w:val="000A0E54"/>
    <w:rsid w:val="000A0F0F"/>
    <w:rsid w:val="000A10AC"/>
    <w:rsid w:val="000A1BCD"/>
    <w:rsid w:val="000A2C9D"/>
    <w:rsid w:val="000A5258"/>
    <w:rsid w:val="000A59C3"/>
    <w:rsid w:val="000A63B3"/>
    <w:rsid w:val="000A72A6"/>
    <w:rsid w:val="000B06B0"/>
    <w:rsid w:val="000B0712"/>
    <w:rsid w:val="000B15A9"/>
    <w:rsid w:val="000B2B97"/>
    <w:rsid w:val="000B32D6"/>
    <w:rsid w:val="000B35BB"/>
    <w:rsid w:val="000B4753"/>
    <w:rsid w:val="000B5697"/>
    <w:rsid w:val="000B7F0D"/>
    <w:rsid w:val="000C021C"/>
    <w:rsid w:val="000C1205"/>
    <w:rsid w:val="000C174B"/>
    <w:rsid w:val="000C25DF"/>
    <w:rsid w:val="000C277B"/>
    <w:rsid w:val="000C2C86"/>
    <w:rsid w:val="000C4ED2"/>
    <w:rsid w:val="000C51BA"/>
    <w:rsid w:val="000C6595"/>
    <w:rsid w:val="000D1555"/>
    <w:rsid w:val="000D17AD"/>
    <w:rsid w:val="000D1854"/>
    <w:rsid w:val="000D1E26"/>
    <w:rsid w:val="000D310C"/>
    <w:rsid w:val="000D31F1"/>
    <w:rsid w:val="000D43B0"/>
    <w:rsid w:val="000D49F8"/>
    <w:rsid w:val="000D4E9C"/>
    <w:rsid w:val="000D4F2A"/>
    <w:rsid w:val="000E18E4"/>
    <w:rsid w:val="000E2146"/>
    <w:rsid w:val="000E24BD"/>
    <w:rsid w:val="000E2F49"/>
    <w:rsid w:val="000E4D3A"/>
    <w:rsid w:val="000E4EE8"/>
    <w:rsid w:val="000E5317"/>
    <w:rsid w:val="000E5E91"/>
    <w:rsid w:val="000F062F"/>
    <w:rsid w:val="000F0BC5"/>
    <w:rsid w:val="000F11F2"/>
    <w:rsid w:val="000F15DB"/>
    <w:rsid w:val="000F2221"/>
    <w:rsid w:val="000F26CE"/>
    <w:rsid w:val="000F4ADC"/>
    <w:rsid w:val="000F6D42"/>
    <w:rsid w:val="00100146"/>
    <w:rsid w:val="00100789"/>
    <w:rsid w:val="00101097"/>
    <w:rsid w:val="0010199F"/>
    <w:rsid w:val="00101FB4"/>
    <w:rsid w:val="00102379"/>
    <w:rsid w:val="00102A07"/>
    <w:rsid w:val="00102DE7"/>
    <w:rsid w:val="001033C4"/>
    <w:rsid w:val="00103F61"/>
    <w:rsid w:val="001058E2"/>
    <w:rsid w:val="0010593F"/>
    <w:rsid w:val="0010648A"/>
    <w:rsid w:val="0010672F"/>
    <w:rsid w:val="001074EE"/>
    <w:rsid w:val="00110D4E"/>
    <w:rsid w:val="00110EC3"/>
    <w:rsid w:val="00111497"/>
    <w:rsid w:val="0011149D"/>
    <w:rsid w:val="0011208C"/>
    <w:rsid w:val="001128D8"/>
    <w:rsid w:val="00114005"/>
    <w:rsid w:val="00114063"/>
    <w:rsid w:val="001144E4"/>
    <w:rsid w:val="00114595"/>
    <w:rsid w:val="00115591"/>
    <w:rsid w:val="0011578B"/>
    <w:rsid w:val="0011589C"/>
    <w:rsid w:val="00117297"/>
    <w:rsid w:val="00117646"/>
    <w:rsid w:val="001179E6"/>
    <w:rsid w:val="001220C3"/>
    <w:rsid w:val="00122C63"/>
    <w:rsid w:val="001236A5"/>
    <w:rsid w:val="001246D7"/>
    <w:rsid w:val="00125C33"/>
    <w:rsid w:val="00125D16"/>
    <w:rsid w:val="0013018B"/>
    <w:rsid w:val="00131D70"/>
    <w:rsid w:val="001336E5"/>
    <w:rsid w:val="001358C3"/>
    <w:rsid w:val="00135B9B"/>
    <w:rsid w:val="00137250"/>
    <w:rsid w:val="00137B88"/>
    <w:rsid w:val="001416F5"/>
    <w:rsid w:val="0014187B"/>
    <w:rsid w:val="00141AC5"/>
    <w:rsid w:val="001424F0"/>
    <w:rsid w:val="00142AA1"/>
    <w:rsid w:val="00143A97"/>
    <w:rsid w:val="0014414F"/>
    <w:rsid w:val="001458ED"/>
    <w:rsid w:val="00145CE7"/>
    <w:rsid w:val="0014670E"/>
    <w:rsid w:val="0014775F"/>
    <w:rsid w:val="0015036C"/>
    <w:rsid w:val="00152604"/>
    <w:rsid w:val="00152D9B"/>
    <w:rsid w:val="00153726"/>
    <w:rsid w:val="001537B4"/>
    <w:rsid w:val="00154747"/>
    <w:rsid w:val="00154ADD"/>
    <w:rsid w:val="001565A3"/>
    <w:rsid w:val="00156737"/>
    <w:rsid w:val="00161F7D"/>
    <w:rsid w:val="00163DF4"/>
    <w:rsid w:val="001654AA"/>
    <w:rsid w:val="00165E8B"/>
    <w:rsid w:val="001705A2"/>
    <w:rsid w:val="00171800"/>
    <w:rsid w:val="00172195"/>
    <w:rsid w:val="00172D93"/>
    <w:rsid w:val="00172FB3"/>
    <w:rsid w:val="0017303D"/>
    <w:rsid w:val="00173BDE"/>
    <w:rsid w:val="00173E66"/>
    <w:rsid w:val="0017401D"/>
    <w:rsid w:val="00174959"/>
    <w:rsid w:val="00176CFB"/>
    <w:rsid w:val="00176F93"/>
    <w:rsid w:val="0018086E"/>
    <w:rsid w:val="00180A70"/>
    <w:rsid w:val="00180C0A"/>
    <w:rsid w:val="001812BC"/>
    <w:rsid w:val="00182881"/>
    <w:rsid w:val="00183A3E"/>
    <w:rsid w:val="00184709"/>
    <w:rsid w:val="00186257"/>
    <w:rsid w:val="00186637"/>
    <w:rsid w:val="00187780"/>
    <w:rsid w:val="00187988"/>
    <w:rsid w:val="00190C86"/>
    <w:rsid w:val="00191010"/>
    <w:rsid w:val="00193584"/>
    <w:rsid w:val="0019718B"/>
    <w:rsid w:val="0019774F"/>
    <w:rsid w:val="001A0859"/>
    <w:rsid w:val="001A0960"/>
    <w:rsid w:val="001A46CB"/>
    <w:rsid w:val="001A5943"/>
    <w:rsid w:val="001A64A9"/>
    <w:rsid w:val="001A6625"/>
    <w:rsid w:val="001A7183"/>
    <w:rsid w:val="001B03FD"/>
    <w:rsid w:val="001B11DA"/>
    <w:rsid w:val="001B1370"/>
    <w:rsid w:val="001B2F31"/>
    <w:rsid w:val="001B35E5"/>
    <w:rsid w:val="001B44DF"/>
    <w:rsid w:val="001B517E"/>
    <w:rsid w:val="001C28A2"/>
    <w:rsid w:val="001C3442"/>
    <w:rsid w:val="001C35B7"/>
    <w:rsid w:val="001C6D8D"/>
    <w:rsid w:val="001C791D"/>
    <w:rsid w:val="001D0358"/>
    <w:rsid w:val="001D03FD"/>
    <w:rsid w:val="001D65CD"/>
    <w:rsid w:val="001D66DA"/>
    <w:rsid w:val="001E1DA9"/>
    <w:rsid w:val="001E2271"/>
    <w:rsid w:val="001E4B80"/>
    <w:rsid w:val="001E4F17"/>
    <w:rsid w:val="001E4F48"/>
    <w:rsid w:val="001F0065"/>
    <w:rsid w:val="001F1395"/>
    <w:rsid w:val="001F1731"/>
    <w:rsid w:val="001F1879"/>
    <w:rsid w:val="001F2680"/>
    <w:rsid w:val="001F2904"/>
    <w:rsid w:val="001F384C"/>
    <w:rsid w:val="001F4154"/>
    <w:rsid w:val="001F4BCB"/>
    <w:rsid w:val="001F528D"/>
    <w:rsid w:val="001F5644"/>
    <w:rsid w:val="001F5670"/>
    <w:rsid w:val="001F5C23"/>
    <w:rsid w:val="001F7C09"/>
    <w:rsid w:val="001F7CB4"/>
    <w:rsid w:val="002006F6"/>
    <w:rsid w:val="0020190C"/>
    <w:rsid w:val="002028EF"/>
    <w:rsid w:val="00202909"/>
    <w:rsid w:val="00202C5C"/>
    <w:rsid w:val="0020411F"/>
    <w:rsid w:val="0020635D"/>
    <w:rsid w:val="00206A89"/>
    <w:rsid w:val="00206EFF"/>
    <w:rsid w:val="0021115E"/>
    <w:rsid w:val="002125D7"/>
    <w:rsid w:val="00212CE5"/>
    <w:rsid w:val="002141D8"/>
    <w:rsid w:val="00214564"/>
    <w:rsid w:val="002146E6"/>
    <w:rsid w:val="00214844"/>
    <w:rsid w:val="00215BBD"/>
    <w:rsid w:val="0021605F"/>
    <w:rsid w:val="00216D35"/>
    <w:rsid w:val="00216F30"/>
    <w:rsid w:val="00220617"/>
    <w:rsid w:val="00220930"/>
    <w:rsid w:val="00220996"/>
    <w:rsid w:val="00220D1F"/>
    <w:rsid w:val="00222400"/>
    <w:rsid w:val="00224DAD"/>
    <w:rsid w:val="002253C9"/>
    <w:rsid w:val="00225846"/>
    <w:rsid w:val="00227A84"/>
    <w:rsid w:val="00230D33"/>
    <w:rsid w:val="00230FED"/>
    <w:rsid w:val="002324AD"/>
    <w:rsid w:val="002331F1"/>
    <w:rsid w:val="00233980"/>
    <w:rsid w:val="002340FC"/>
    <w:rsid w:val="0023506E"/>
    <w:rsid w:val="00235D41"/>
    <w:rsid w:val="00236400"/>
    <w:rsid w:val="00237CE7"/>
    <w:rsid w:val="00237EB8"/>
    <w:rsid w:val="002404CA"/>
    <w:rsid w:val="00240B02"/>
    <w:rsid w:val="00240BE2"/>
    <w:rsid w:val="002410C2"/>
    <w:rsid w:val="0024132E"/>
    <w:rsid w:val="002413B0"/>
    <w:rsid w:val="00241E16"/>
    <w:rsid w:val="00243061"/>
    <w:rsid w:val="0024562D"/>
    <w:rsid w:val="00245F25"/>
    <w:rsid w:val="00246E1B"/>
    <w:rsid w:val="00251377"/>
    <w:rsid w:val="00252813"/>
    <w:rsid w:val="00252E83"/>
    <w:rsid w:val="002532CE"/>
    <w:rsid w:val="0025520F"/>
    <w:rsid w:val="00257628"/>
    <w:rsid w:val="0026069F"/>
    <w:rsid w:val="00261098"/>
    <w:rsid w:val="00261412"/>
    <w:rsid w:val="00264791"/>
    <w:rsid w:val="00265473"/>
    <w:rsid w:val="00265CD4"/>
    <w:rsid w:val="002660C7"/>
    <w:rsid w:val="002662D1"/>
    <w:rsid w:val="00267123"/>
    <w:rsid w:val="00267889"/>
    <w:rsid w:val="00272517"/>
    <w:rsid w:val="002754D7"/>
    <w:rsid w:val="00275DEE"/>
    <w:rsid w:val="00275EE0"/>
    <w:rsid w:val="0027737C"/>
    <w:rsid w:val="002800BA"/>
    <w:rsid w:val="00281585"/>
    <w:rsid w:val="0028167E"/>
    <w:rsid w:val="00281CA1"/>
    <w:rsid w:val="00282F12"/>
    <w:rsid w:val="002832FD"/>
    <w:rsid w:val="002838D1"/>
    <w:rsid w:val="00285095"/>
    <w:rsid w:val="00286A8F"/>
    <w:rsid w:val="00286D36"/>
    <w:rsid w:val="002901EA"/>
    <w:rsid w:val="00290237"/>
    <w:rsid w:val="00291642"/>
    <w:rsid w:val="002927CE"/>
    <w:rsid w:val="00293962"/>
    <w:rsid w:val="0029435E"/>
    <w:rsid w:val="00295A3F"/>
    <w:rsid w:val="00295DF4"/>
    <w:rsid w:val="00296215"/>
    <w:rsid w:val="00296D27"/>
    <w:rsid w:val="002972F6"/>
    <w:rsid w:val="002A063F"/>
    <w:rsid w:val="002A0D24"/>
    <w:rsid w:val="002A0F6B"/>
    <w:rsid w:val="002A11F5"/>
    <w:rsid w:val="002A148F"/>
    <w:rsid w:val="002A17AF"/>
    <w:rsid w:val="002A1EBF"/>
    <w:rsid w:val="002A24C2"/>
    <w:rsid w:val="002A3814"/>
    <w:rsid w:val="002A3E7C"/>
    <w:rsid w:val="002A43EE"/>
    <w:rsid w:val="002A50FA"/>
    <w:rsid w:val="002A564F"/>
    <w:rsid w:val="002A5D91"/>
    <w:rsid w:val="002A5DEA"/>
    <w:rsid w:val="002A6320"/>
    <w:rsid w:val="002A7034"/>
    <w:rsid w:val="002A7E88"/>
    <w:rsid w:val="002B0642"/>
    <w:rsid w:val="002B174B"/>
    <w:rsid w:val="002B19D7"/>
    <w:rsid w:val="002B3068"/>
    <w:rsid w:val="002B5BEE"/>
    <w:rsid w:val="002B738E"/>
    <w:rsid w:val="002C23AA"/>
    <w:rsid w:val="002C2EC0"/>
    <w:rsid w:val="002C31DE"/>
    <w:rsid w:val="002C37AD"/>
    <w:rsid w:val="002C38C7"/>
    <w:rsid w:val="002C4E9C"/>
    <w:rsid w:val="002C62DE"/>
    <w:rsid w:val="002C71F2"/>
    <w:rsid w:val="002C7350"/>
    <w:rsid w:val="002C7D8E"/>
    <w:rsid w:val="002D0687"/>
    <w:rsid w:val="002D13E4"/>
    <w:rsid w:val="002D3279"/>
    <w:rsid w:val="002D4510"/>
    <w:rsid w:val="002D47E1"/>
    <w:rsid w:val="002D59E5"/>
    <w:rsid w:val="002D5C59"/>
    <w:rsid w:val="002D6569"/>
    <w:rsid w:val="002D6D6E"/>
    <w:rsid w:val="002D73DE"/>
    <w:rsid w:val="002D74B0"/>
    <w:rsid w:val="002D74D6"/>
    <w:rsid w:val="002E12B6"/>
    <w:rsid w:val="002E1413"/>
    <w:rsid w:val="002E3EF1"/>
    <w:rsid w:val="002E55D5"/>
    <w:rsid w:val="002E680F"/>
    <w:rsid w:val="002E78DD"/>
    <w:rsid w:val="002F0118"/>
    <w:rsid w:val="002F1692"/>
    <w:rsid w:val="002F1AF7"/>
    <w:rsid w:val="002F36B2"/>
    <w:rsid w:val="002F58F3"/>
    <w:rsid w:val="002F622A"/>
    <w:rsid w:val="00300740"/>
    <w:rsid w:val="0030096F"/>
    <w:rsid w:val="00300A77"/>
    <w:rsid w:val="00301949"/>
    <w:rsid w:val="003019F3"/>
    <w:rsid w:val="00301F67"/>
    <w:rsid w:val="0030201C"/>
    <w:rsid w:val="00302DCD"/>
    <w:rsid w:val="00303A89"/>
    <w:rsid w:val="00303C20"/>
    <w:rsid w:val="003046B3"/>
    <w:rsid w:val="003048D9"/>
    <w:rsid w:val="00304F97"/>
    <w:rsid w:val="00305F29"/>
    <w:rsid w:val="00305FE1"/>
    <w:rsid w:val="00306423"/>
    <w:rsid w:val="003065DA"/>
    <w:rsid w:val="00306AD6"/>
    <w:rsid w:val="003075E2"/>
    <w:rsid w:val="00307644"/>
    <w:rsid w:val="003111CF"/>
    <w:rsid w:val="00311215"/>
    <w:rsid w:val="00311DEF"/>
    <w:rsid w:val="00312209"/>
    <w:rsid w:val="0031264F"/>
    <w:rsid w:val="00312B9A"/>
    <w:rsid w:val="003134F4"/>
    <w:rsid w:val="003140B3"/>
    <w:rsid w:val="00314CC5"/>
    <w:rsid w:val="00316A7A"/>
    <w:rsid w:val="00317644"/>
    <w:rsid w:val="00323D66"/>
    <w:rsid w:val="00323F77"/>
    <w:rsid w:val="003250EE"/>
    <w:rsid w:val="003256E4"/>
    <w:rsid w:val="00325BEF"/>
    <w:rsid w:val="00326159"/>
    <w:rsid w:val="00327D69"/>
    <w:rsid w:val="00330070"/>
    <w:rsid w:val="0033175A"/>
    <w:rsid w:val="00332195"/>
    <w:rsid w:val="00332791"/>
    <w:rsid w:val="00333E72"/>
    <w:rsid w:val="00334128"/>
    <w:rsid w:val="00334DDD"/>
    <w:rsid w:val="00335A25"/>
    <w:rsid w:val="00335F27"/>
    <w:rsid w:val="003364AB"/>
    <w:rsid w:val="003368CD"/>
    <w:rsid w:val="00337DB0"/>
    <w:rsid w:val="00340686"/>
    <w:rsid w:val="00341FBF"/>
    <w:rsid w:val="0034267D"/>
    <w:rsid w:val="00344367"/>
    <w:rsid w:val="003468FA"/>
    <w:rsid w:val="00347622"/>
    <w:rsid w:val="00347971"/>
    <w:rsid w:val="003501D0"/>
    <w:rsid w:val="0035176E"/>
    <w:rsid w:val="00352A36"/>
    <w:rsid w:val="00353C10"/>
    <w:rsid w:val="00355591"/>
    <w:rsid w:val="00356C6E"/>
    <w:rsid w:val="00356DC0"/>
    <w:rsid w:val="00357E91"/>
    <w:rsid w:val="0036026B"/>
    <w:rsid w:val="00360AE5"/>
    <w:rsid w:val="00364230"/>
    <w:rsid w:val="0037077F"/>
    <w:rsid w:val="003708D2"/>
    <w:rsid w:val="00370DDA"/>
    <w:rsid w:val="003715AD"/>
    <w:rsid w:val="00372BAA"/>
    <w:rsid w:val="00372F57"/>
    <w:rsid w:val="003732E8"/>
    <w:rsid w:val="00375AE7"/>
    <w:rsid w:val="003779A2"/>
    <w:rsid w:val="00377A17"/>
    <w:rsid w:val="00377AF8"/>
    <w:rsid w:val="00380084"/>
    <w:rsid w:val="00381073"/>
    <w:rsid w:val="00382702"/>
    <w:rsid w:val="00382893"/>
    <w:rsid w:val="003848B3"/>
    <w:rsid w:val="00384F00"/>
    <w:rsid w:val="00385667"/>
    <w:rsid w:val="00386977"/>
    <w:rsid w:val="00386B8A"/>
    <w:rsid w:val="00387927"/>
    <w:rsid w:val="00387FF4"/>
    <w:rsid w:val="00390D60"/>
    <w:rsid w:val="00391684"/>
    <w:rsid w:val="00391D67"/>
    <w:rsid w:val="0039206E"/>
    <w:rsid w:val="00392AD4"/>
    <w:rsid w:val="00393C85"/>
    <w:rsid w:val="003951C1"/>
    <w:rsid w:val="00395322"/>
    <w:rsid w:val="0039619F"/>
    <w:rsid w:val="003967AC"/>
    <w:rsid w:val="003A0846"/>
    <w:rsid w:val="003A4095"/>
    <w:rsid w:val="003A5927"/>
    <w:rsid w:val="003A71D2"/>
    <w:rsid w:val="003B02FF"/>
    <w:rsid w:val="003B0D24"/>
    <w:rsid w:val="003B2D65"/>
    <w:rsid w:val="003B3CF4"/>
    <w:rsid w:val="003B3D8A"/>
    <w:rsid w:val="003B494D"/>
    <w:rsid w:val="003B5246"/>
    <w:rsid w:val="003B55DC"/>
    <w:rsid w:val="003B56F4"/>
    <w:rsid w:val="003B69B0"/>
    <w:rsid w:val="003B75E3"/>
    <w:rsid w:val="003B7BEA"/>
    <w:rsid w:val="003B7F35"/>
    <w:rsid w:val="003C1676"/>
    <w:rsid w:val="003C26CA"/>
    <w:rsid w:val="003C2D54"/>
    <w:rsid w:val="003C311F"/>
    <w:rsid w:val="003C423C"/>
    <w:rsid w:val="003C4E57"/>
    <w:rsid w:val="003C5ED5"/>
    <w:rsid w:val="003C74B6"/>
    <w:rsid w:val="003C785A"/>
    <w:rsid w:val="003C7875"/>
    <w:rsid w:val="003D0730"/>
    <w:rsid w:val="003D0C26"/>
    <w:rsid w:val="003D290E"/>
    <w:rsid w:val="003D361C"/>
    <w:rsid w:val="003D362F"/>
    <w:rsid w:val="003D37DD"/>
    <w:rsid w:val="003D3875"/>
    <w:rsid w:val="003D389A"/>
    <w:rsid w:val="003D4110"/>
    <w:rsid w:val="003D494A"/>
    <w:rsid w:val="003D4A16"/>
    <w:rsid w:val="003D4C38"/>
    <w:rsid w:val="003D5440"/>
    <w:rsid w:val="003D5DBA"/>
    <w:rsid w:val="003D6269"/>
    <w:rsid w:val="003D6324"/>
    <w:rsid w:val="003D64EF"/>
    <w:rsid w:val="003D6D21"/>
    <w:rsid w:val="003D6E11"/>
    <w:rsid w:val="003E006A"/>
    <w:rsid w:val="003E1341"/>
    <w:rsid w:val="003E17EF"/>
    <w:rsid w:val="003E3310"/>
    <w:rsid w:val="003E4A70"/>
    <w:rsid w:val="003E5332"/>
    <w:rsid w:val="003E5418"/>
    <w:rsid w:val="003E75D3"/>
    <w:rsid w:val="003E7AFB"/>
    <w:rsid w:val="003F0369"/>
    <w:rsid w:val="003F1328"/>
    <w:rsid w:val="003F201B"/>
    <w:rsid w:val="003F35B1"/>
    <w:rsid w:val="003F546A"/>
    <w:rsid w:val="003F5B66"/>
    <w:rsid w:val="003F6CDD"/>
    <w:rsid w:val="003F6DC2"/>
    <w:rsid w:val="003F7088"/>
    <w:rsid w:val="004016E2"/>
    <w:rsid w:val="00403B59"/>
    <w:rsid w:val="004048E8"/>
    <w:rsid w:val="004050C5"/>
    <w:rsid w:val="0040647E"/>
    <w:rsid w:val="004067E1"/>
    <w:rsid w:val="004068DA"/>
    <w:rsid w:val="00406F11"/>
    <w:rsid w:val="00407CFD"/>
    <w:rsid w:val="00410917"/>
    <w:rsid w:val="00412163"/>
    <w:rsid w:val="00412212"/>
    <w:rsid w:val="004123D5"/>
    <w:rsid w:val="00413F28"/>
    <w:rsid w:val="00414361"/>
    <w:rsid w:val="00414444"/>
    <w:rsid w:val="004144F0"/>
    <w:rsid w:val="00415610"/>
    <w:rsid w:val="0041563C"/>
    <w:rsid w:val="00415CD5"/>
    <w:rsid w:val="00415F9F"/>
    <w:rsid w:val="00416854"/>
    <w:rsid w:val="00417D0B"/>
    <w:rsid w:val="004202C1"/>
    <w:rsid w:val="00420B8B"/>
    <w:rsid w:val="004211D7"/>
    <w:rsid w:val="0042304E"/>
    <w:rsid w:val="00423B88"/>
    <w:rsid w:val="00424CC9"/>
    <w:rsid w:val="00425B16"/>
    <w:rsid w:val="00426A70"/>
    <w:rsid w:val="0042733B"/>
    <w:rsid w:val="00430F02"/>
    <w:rsid w:val="00432332"/>
    <w:rsid w:val="00432F11"/>
    <w:rsid w:val="00433157"/>
    <w:rsid w:val="0043321B"/>
    <w:rsid w:val="0043375C"/>
    <w:rsid w:val="00433EF2"/>
    <w:rsid w:val="00434416"/>
    <w:rsid w:val="00434C94"/>
    <w:rsid w:val="0043547F"/>
    <w:rsid w:val="004355A3"/>
    <w:rsid w:val="004360E6"/>
    <w:rsid w:val="004369F2"/>
    <w:rsid w:val="004378C0"/>
    <w:rsid w:val="00440899"/>
    <w:rsid w:val="00440DF7"/>
    <w:rsid w:val="00441059"/>
    <w:rsid w:val="00442870"/>
    <w:rsid w:val="004429E0"/>
    <w:rsid w:val="00445DB7"/>
    <w:rsid w:val="004474EC"/>
    <w:rsid w:val="00450013"/>
    <w:rsid w:val="00450296"/>
    <w:rsid w:val="0045219E"/>
    <w:rsid w:val="004526A7"/>
    <w:rsid w:val="00453716"/>
    <w:rsid w:val="004537D2"/>
    <w:rsid w:val="00453DC2"/>
    <w:rsid w:val="00455A94"/>
    <w:rsid w:val="00455CE1"/>
    <w:rsid w:val="0045669E"/>
    <w:rsid w:val="0046162F"/>
    <w:rsid w:val="004623EE"/>
    <w:rsid w:val="00463CF9"/>
    <w:rsid w:val="00464DEB"/>
    <w:rsid w:val="00465DE0"/>
    <w:rsid w:val="00465FAF"/>
    <w:rsid w:val="0046616E"/>
    <w:rsid w:val="00466A22"/>
    <w:rsid w:val="00472B5B"/>
    <w:rsid w:val="00473269"/>
    <w:rsid w:val="00473B48"/>
    <w:rsid w:val="00474200"/>
    <w:rsid w:val="00474ADB"/>
    <w:rsid w:val="00474F6B"/>
    <w:rsid w:val="00480EA0"/>
    <w:rsid w:val="0048193C"/>
    <w:rsid w:val="00481CC4"/>
    <w:rsid w:val="00481F5A"/>
    <w:rsid w:val="00482FAA"/>
    <w:rsid w:val="00483131"/>
    <w:rsid w:val="00483D5C"/>
    <w:rsid w:val="00484293"/>
    <w:rsid w:val="00484A09"/>
    <w:rsid w:val="00486957"/>
    <w:rsid w:val="00486A8C"/>
    <w:rsid w:val="0048761A"/>
    <w:rsid w:val="0049093F"/>
    <w:rsid w:val="00491C61"/>
    <w:rsid w:val="0049255F"/>
    <w:rsid w:val="004943F1"/>
    <w:rsid w:val="00496381"/>
    <w:rsid w:val="004968A5"/>
    <w:rsid w:val="00497C03"/>
    <w:rsid w:val="004A075A"/>
    <w:rsid w:val="004A1186"/>
    <w:rsid w:val="004A155E"/>
    <w:rsid w:val="004A194A"/>
    <w:rsid w:val="004A23EA"/>
    <w:rsid w:val="004A28BB"/>
    <w:rsid w:val="004A3361"/>
    <w:rsid w:val="004A3E27"/>
    <w:rsid w:val="004A4E8D"/>
    <w:rsid w:val="004A5D89"/>
    <w:rsid w:val="004A7604"/>
    <w:rsid w:val="004B00FC"/>
    <w:rsid w:val="004B34AC"/>
    <w:rsid w:val="004B3EE6"/>
    <w:rsid w:val="004B4595"/>
    <w:rsid w:val="004B503E"/>
    <w:rsid w:val="004B5728"/>
    <w:rsid w:val="004B59A2"/>
    <w:rsid w:val="004B5A74"/>
    <w:rsid w:val="004B7D16"/>
    <w:rsid w:val="004C0669"/>
    <w:rsid w:val="004C07BB"/>
    <w:rsid w:val="004C0CFE"/>
    <w:rsid w:val="004C0F85"/>
    <w:rsid w:val="004C1340"/>
    <w:rsid w:val="004C1F7B"/>
    <w:rsid w:val="004C26B1"/>
    <w:rsid w:val="004C57F6"/>
    <w:rsid w:val="004C693B"/>
    <w:rsid w:val="004C6C60"/>
    <w:rsid w:val="004C72D6"/>
    <w:rsid w:val="004C74BE"/>
    <w:rsid w:val="004C7C54"/>
    <w:rsid w:val="004D0051"/>
    <w:rsid w:val="004D1404"/>
    <w:rsid w:val="004D1D0D"/>
    <w:rsid w:val="004D47B5"/>
    <w:rsid w:val="004D50A0"/>
    <w:rsid w:val="004D6D99"/>
    <w:rsid w:val="004D6DBB"/>
    <w:rsid w:val="004E1C07"/>
    <w:rsid w:val="004E2A6C"/>
    <w:rsid w:val="004E348E"/>
    <w:rsid w:val="004E374D"/>
    <w:rsid w:val="004E503A"/>
    <w:rsid w:val="004E5F67"/>
    <w:rsid w:val="004E6C33"/>
    <w:rsid w:val="004E6FF1"/>
    <w:rsid w:val="004E7D69"/>
    <w:rsid w:val="004F0864"/>
    <w:rsid w:val="004F09A8"/>
    <w:rsid w:val="004F0F7D"/>
    <w:rsid w:val="004F20EA"/>
    <w:rsid w:val="004F2BA7"/>
    <w:rsid w:val="004F2DCD"/>
    <w:rsid w:val="004F3E5A"/>
    <w:rsid w:val="004F4B5D"/>
    <w:rsid w:val="004F58A3"/>
    <w:rsid w:val="004F637C"/>
    <w:rsid w:val="004F6996"/>
    <w:rsid w:val="004F6FC8"/>
    <w:rsid w:val="00503188"/>
    <w:rsid w:val="005047C8"/>
    <w:rsid w:val="00506181"/>
    <w:rsid w:val="0051014B"/>
    <w:rsid w:val="0051057D"/>
    <w:rsid w:val="00510AA9"/>
    <w:rsid w:val="00510F98"/>
    <w:rsid w:val="0051137A"/>
    <w:rsid w:val="00512F04"/>
    <w:rsid w:val="0051472B"/>
    <w:rsid w:val="00517C25"/>
    <w:rsid w:val="00520709"/>
    <w:rsid w:val="00520FDD"/>
    <w:rsid w:val="00522154"/>
    <w:rsid w:val="0052220E"/>
    <w:rsid w:val="005225B7"/>
    <w:rsid w:val="00523B04"/>
    <w:rsid w:val="0052411F"/>
    <w:rsid w:val="00524A33"/>
    <w:rsid w:val="00524AB5"/>
    <w:rsid w:val="005263B2"/>
    <w:rsid w:val="00527B10"/>
    <w:rsid w:val="005324B8"/>
    <w:rsid w:val="00532621"/>
    <w:rsid w:val="00533406"/>
    <w:rsid w:val="00533EB4"/>
    <w:rsid w:val="0053489D"/>
    <w:rsid w:val="00534A1D"/>
    <w:rsid w:val="00535522"/>
    <w:rsid w:val="005356C4"/>
    <w:rsid w:val="00535890"/>
    <w:rsid w:val="00537B26"/>
    <w:rsid w:val="00537DC0"/>
    <w:rsid w:val="0054043F"/>
    <w:rsid w:val="005409D4"/>
    <w:rsid w:val="00541E55"/>
    <w:rsid w:val="00542754"/>
    <w:rsid w:val="00544033"/>
    <w:rsid w:val="00545782"/>
    <w:rsid w:val="005466AE"/>
    <w:rsid w:val="00546CF4"/>
    <w:rsid w:val="00550C45"/>
    <w:rsid w:val="00551553"/>
    <w:rsid w:val="005515C5"/>
    <w:rsid w:val="005524AC"/>
    <w:rsid w:val="00553538"/>
    <w:rsid w:val="00554D1E"/>
    <w:rsid w:val="00556908"/>
    <w:rsid w:val="005572BA"/>
    <w:rsid w:val="005576F0"/>
    <w:rsid w:val="0055784C"/>
    <w:rsid w:val="00557B27"/>
    <w:rsid w:val="00557E46"/>
    <w:rsid w:val="00560A4E"/>
    <w:rsid w:val="00561EE6"/>
    <w:rsid w:val="00561EF1"/>
    <w:rsid w:val="00563545"/>
    <w:rsid w:val="00563A03"/>
    <w:rsid w:val="005640E7"/>
    <w:rsid w:val="00571ACC"/>
    <w:rsid w:val="00571B9F"/>
    <w:rsid w:val="00572785"/>
    <w:rsid w:val="00574726"/>
    <w:rsid w:val="0057561F"/>
    <w:rsid w:val="005761D7"/>
    <w:rsid w:val="0057647C"/>
    <w:rsid w:val="00576587"/>
    <w:rsid w:val="00576A98"/>
    <w:rsid w:val="005773C2"/>
    <w:rsid w:val="0057782D"/>
    <w:rsid w:val="0057782F"/>
    <w:rsid w:val="00580515"/>
    <w:rsid w:val="005807FE"/>
    <w:rsid w:val="00581751"/>
    <w:rsid w:val="00581EAB"/>
    <w:rsid w:val="0058465D"/>
    <w:rsid w:val="00584BB7"/>
    <w:rsid w:val="00584DA9"/>
    <w:rsid w:val="00585BE0"/>
    <w:rsid w:val="005861F7"/>
    <w:rsid w:val="00586381"/>
    <w:rsid w:val="00586685"/>
    <w:rsid w:val="00586AE0"/>
    <w:rsid w:val="005906B4"/>
    <w:rsid w:val="005924DC"/>
    <w:rsid w:val="00593D9D"/>
    <w:rsid w:val="005944E5"/>
    <w:rsid w:val="0059477C"/>
    <w:rsid w:val="0059559A"/>
    <w:rsid w:val="00597B0D"/>
    <w:rsid w:val="005A1501"/>
    <w:rsid w:val="005A4757"/>
    <w:rsid w:val="005A51D6"/>
    <w:rsid w:val="005A576B"/>
    <w:rsid w:val="005B05D0"/>
    <w:rsid w:val="005B20C4"/>
    <w:rsid w:val="005B266D"/>
    <w:rsid w:val="005B2DD0"/>
    <w:rsid w:val="005B3511"/>
    <w:rsid w:val="005B4725"/>
    <w:rsid w:val="005B4C95"/>
    <w:rsid w:val="005B63F3"/>
    <w:rsid w:val="005B64BB"/>
    <w:rsid w:val="005B66C6"/>
    <w:rsid w:val="005B7D4B"/>
    <w:rsid w:val="005C07B5"/>
    <w:rsid w:val="005C0EB8"/>
    <w:rsid w:val="005C180B"/>
    <w:rsid w:val="005C294C"/>
    <w:rsid w:val="005C2F79"/>
    <w:rsid w:val="005C37EA"/>
    <w:rsid w:val="005C56CB"/>
    <w:rsid w:val="005C57CF"/>
    <w:rsid w:val="005C5A46"/>
    <w:rsid w:val="005C623C"/>
    <w:rsid w:val="005C75AB"/>
    <w:rsid w:val="005C7EBE"/>
    <w:rsid w:val="005C7F8A"/>
    <w:rsid w:val="005C7FC8"/>
    <w:rsid w:val="005D0F69"/>
    <w:rsid w:val="005D24C7"/>
    <w:rsid w:val="005D3623"/>
    <w:rsid w:val="005D388B"/>
    <w:rsid w:val="005D4272"/>
    <w:rsid w:val="005D5FDC"/>
    <w:rsid w:val="005D66F0"/>
    <w:rsid w:val="005D6EBB"/>
    <w:rsid w:val="005E20CA"/>
    <w:rsid w:val="005E2728"/>
    <w:rsid w:val="005E2A49"/>
    <w:rsid w:val="005E3429"/>
    <w:rsid w:val="005E3B81"/>
    <w:rsid w:val="005E6CBE"/>
    <w:rsid w:val="005E716C"/>
    <w:rsid w:val="005F1C91"/>
    <w:rsid w:val="005F31FC"/>
    <w:rsid w:val="005F4CD4"/>
    <w:rsid w:val="005F6093"/>
    <w:rsid w:val="005F64D7"/>
    <w:rsid w:val="005F6957"/>
    <w:rsid w:val="005F6B4A"/>
    <w:rsid w:val="005F73BF"/>
    <w:rsid w:val="005F74DA"/>
    <w:rsid w:val="00601FAF"/>
    <w:rsid w:val="00602698"/>
    <w:rsid w:val="0060597B"/>
    <w:rsid w:val="0060717A"/>
    <w:rsid w:val="006103BE"/>
    <w:rsid w:val="00610839"/>
    <w:rsid w:val="006172F8"/>
    <w:rsid w:val="0062003B"/>
    <w:rsid w:val="006205C1"/>
    <w:rsid w:val="00620A88"/>
    <w:rsid w:val="0062209E"/>
    <w:rsid w:val="006220D9"/>
    <w:rsid w:val="0062226F"/>
    <w:rsid w:val="00622324"/>
    <w:rsid w:val="0062256D"/>
    <w:rsid w:val="00622ABF"/>
    <w:rsid w:val="00622E77"/>
    <w:rsid w:val="00623AFB"/>
    <w:rsid w:val="00624A54"/>
    <w:rsid w:val="00624EFB"/>
    <w:rsid w:val="006269BA"/>
    <w:rsid w:val="00627D4A"/>
    <w:rsid w:val="00630146"/>
    <w:rsid w:val="006307E5"/>
    <w:rsid w:val="00631A00"/>
    <w:rsid w:val="00632E71"/>
    <w:rsid w:val="0063489D"/>
    <w:rsid w:val="00635CAB"/>
    <w:rsid w:val="00636404"/>
    <w:rsid w:val="00637BCD"/>
    <w:rsid w:val="0064089F"/>
    <w:rsid w:val="00641DC7"/>
    <w:rsid w:val="00643625"/>
    <w:rsid w:val="00644106"/>
    <w:rsid w:val="006443CA"/>
    <w:rsid w:val="006453C2"/>
    <w:rsid w:val="00645710"/>
    <w:rsid w:val="00645E65"/>
    <w:rsid w:val="00650B2F"/>
    <w:rsid w:val="006515A7"/>
    <w:rsid w:val="00651AEE"/>
    <w:rsid w:val="00651E52"/>
    <w:rsid w:val="0065245A"/>
    <w:rsid w:val="0065272E"/>
    <w:rsid w:val="006529BE"/>
    <w:rsid w:val="006533B6"/>
    <w:rsid w:val="006537A0"/>
    <w:rsid w:val="00653CB6"/>
    <w:rsid w:val="00654564"/>
    <w:rsid w:val="006559C3"/>
    <w:rsid w:val="00655D72"/>
    <w:rsid w:val="00655D8E"/>
    <w:rsid w:val="00656374"/>
    <w:rsid w:val="00656C88"/>
    <w:rsid w:val="006570D1"/>
    <w:rsid w:val="006578C0"/>
    <w:rsid w:val="0066033B"/>
    <w:rsid w:val="00662EB0"/>
    <w:rsid w:val="00663313"/>
    <w:rsid w:val="00664368"/>
    <w:rsid w:val="006663AA"/>
    <w:rsid w:val="00667BCD"/>
    <w:rsid w:val="00670E0C"/>
    <w:rsid w:val="0067238B"/>
    <w:rsid w:val="006729F8"/>
    <w:rsid w:val="00672C1D"/>
    <w:rsid w:val="006753D8"/>
    <w:rsid w:val="006760C5"/>
    <w:rsid w:val="0067633A"/>
    <w:rsid w:val="00676B87"/>
    <w:rsid w:val="0068003F"/>
    <w:rsid w:val="0068362F"/>
    <w:rsid w:val="00683830"/>
    <w:rsid w:val="006840AC"/>
    <w:rsid w:val="006842D5"/>
    <w:rsid w:val="00684836"/>
    <w:rsid w:val="0068523A"/>
    <w:rsid w:val="00685596"/>
    <w:rsid w:val="006860D0"/>
    <w:rsid w:val="006869DC"/>
    <w:rsid w:val="00686C38"/>
    <w:rsid w:val="00686E7F"/>
    <w:rsid w:val="006878F0"/>
    <w:rsid w:val="00687A6E"/>
    <w:rsid w:val="00691C3D"/>
    <w:rsid w:val="006921A7"/>
    <w:rsid w:val="00693546"/>
    <w:rsid w:val="00693982"/>
    <w:rsid w:val="00694813"/>
    <w:rsid w:val="00694C11"/>
    <w:rsid w:val="0069613C"/>
    <w:rsid w:val="00696623"/>
    <w:rsid w:val="006973AA"/>
    <w:rsid w:val="006973FC"/>
    <w:rsid w:val="006A0173"/>
    <w:rsid w:val="006A0638"/>
    <w:rsid w:val="006A0AD7"/>
    <w:rsid w:val="006A0D84"/>
    <w:rsid w:val="006A16F9"/>
    <w:rsid w:val="006A200C"/>
    <w:rsid w:val="006A26C5"/>
    <w:rsid w:val="006A3AAE"/>
    <w:rsid w:val="006A4931"/>
    <w:rsid w:val="006A5634"/>
    <w:rsid w:val="006A629E"/>
    <w:rsid w:val="006A6407"/>
    <w:rsid w:val="006A7186"/>
    <w:rsid w:val="006A748C"/>
    <w:rsid w:val="006B04B3"/>
    <w:rsid w:val="006B0726"/>
    <w:rsid w:val="006B0863"/>
    <w:rsid w:val="006B0F53"/>
    <w:rsid w:val="006B1160"/>
    <w:rsid w:val="006B230E"/>
    <w:rsid w:val="006B443E"/>
    <w:rsid w:val="006B6C10"/>
    <w:rsid w:val="006C1CB9"/>
    <w:rsid w:val="006C2A31"/>
    <w:rsid w:val="006C4A5F"/>
    <w:rsid w:val="006C4F1E"/>
    <w:rsid w:val="006C5158"/>
    <w:rsid w:val="006C58F9"/>
    <w:rsid w:val="006C6AE4"/>
    <w:rsid w:val="006C7F52"/>
    <w:rsid w:val="006D0612"/>
    <w:rsid w:val="006D0A74"/>
    <w:rsid w:val="006D170E"/>
    <w:rsid w:val="006D3121"/>
    <w:rsid w:val="006D47FB"/>
    <w:rsid w:val="006D49B6"/>
    <w:rsid w:val="006D4AB6"/>
    <w:rsid w:val="006D50A5"/>
    <w:rsid w:val="006D5989"/>
    <w:rsid w:val="006D614A"/>
    <w:rsid w:val="006D7553"/>
    <w:rsid w:val="006E1983"/>
    <w:rsid w:val="006E319C"/>
    <w:rsid w:val="006E368A"/>
    <w:rsid w:val="006E391A"/>
    <w:rsid w:val="006E3FF6"/>
    <w:rsid w:val="006E4AF5"/>
    <w:rsid w:val="006E4B59"/>
    <w:rsid w:val="006E52BB"/>
    <w:rsid w:val="006E718F"/>
    <w:rsid w:val="006E7232"/>
    <w:rsid w:val="006E7627"/>
    <w:rsid w:val="006F03EB"/>
    <w:rsid w:val="006F18BF"/>
    <w:rsid w:val="006F1C7F"/>
    <w:rsid w:val="006F38EC"/>
    <w:rsid w:val="006F6A44"/>
    <w:rsid w:val="00701091"/>
    <w:rsid w:val="00701C47"/>
    <w:rsid w:val="007026A4"/>
    <w:rsid w:val="00702DDD"/>
    <w:rsid w:val="0070492A"/>
    <w:rsid w:val="00704F18"/>
    <w:rsid w:val="00705171"/>
    <w:rsid w:val="00705296"/>
    <w:rsid w:val="007054A6"/>
    <w:rsid w:val="007058AE"/>
    <w:rsid w:val="00705BBB"/>
    <w:rsid w:val="007060C3"/>
    <w:rsid w:val="00706FCA"/>
    <w:rsid w:val="0071012F"/>
    <w:rsid w:val="00710DC7"/>
    <w:rsid w:val="00711BF0"/>
    <w:rsid w:val="00712EC2"/>
    <w:rsid w:val="00713287"/>
    <w:rsid w:val="00713AEA"/>
    <w:rsid w:val="00713B88"/>
    <w:rsid w:val="00713BCD"/>
    <w:rsid w:val="00714531"/>
    <w:rsid w:val="00715766"/>
    <w:rsid w:val="00716338"/>
    <w:rsid w:val="00717096"/>
    <w:rsid w:val="007172DC"/>
    <w:rsid w:val="007208EE"/>
    <w:rsid w:val="0072091D"/>
    <w:rsid w:val="00720B64"/>
    <w:rsid w:val="00721F89"/>
    <w:rsid w:val="00722B74"/>
    <w:rsid w:val="00722C03"/>
    <w:rsid w:val="007239E8"/>
    <w:rsid w:val="00724187"/>
    <w:rsid w:val="007241D1"/>
    <w:rsid w:val="0072477E"/>
    <w:rsid w:val="00724A68"/>
    <w:rsid w:val="00724FDC"/>
    <w:rsid w:val="00725221"/>
    <w:rsid w:val="0072536A"/>
    <w:rsid w:val="0072672A"/>
    <w:rsid w:val="00726852"/>
    <w:rsid w:val="00726BB5"/>
    <w:rsid w:val="0072789B"/>
    <w:rsid w:val="00731F51"/>
    <w:rsid w:val="007324DA"/>
    <w:rsid w:val="00732CB1"/>
    <w:rsid w:val="007359BC"/>
    <w:rsid w:val="0073738F"/>
    <w:rsid w:val="00737667"/>
    <w:rsid w:val="00740265"/>
    <w:rsid w:val="00740D41"/>
    <w:rsid w:val="00741716"/>
    <w:rsid w:val="00746640"/>
    <w:rsid w:val="00746BC2"/>
    <w:rsid w:val="00746D84"/>
    <w:rsid w:val="00747E18"/>
    <w:rsid w:val="00750FC3"/>
    <w:rsid w:val="00751CDC"/>
    <w:rsid w:val="00751DD4"/>
    <w:rsid w:val="00751E71"/>
    <w:rsid w:val="00752114"/>
    <w:rsid w:val="0075255A"/>
    <w:rsid w:val="00753162"/>
    <w:rsid w:val="00756FAB"/>
    <w:rsid w:val="0075729C"/>
    <w:rsid w:val="00757A40"/>
    <w:rsid w:val="00757C2B"/>
    <w:rsid w:val="0076036E"/>
    <w:rsid w:val="00760960"/>
    <w:rsid w:val="00760C8F"/>
    <w:rsid w:val="0076119F"/>
    <w:rsid w:val="00761475"/>
    <w:rsid w:val="00761B9B"/>
    <w:rsid w:val="00761FCB"/>
    <w:rsid w:val="00764BEF"/>
    <w:rsid w:val="00766464"/>
    <w:rsid w:val="0076669F"/>
    <w:rsid w:val="00766C42"/>
    <w:rsid w:val="007673E6"/>
    <w:rsid w:val="00767E36"/>
    <w:rsid w:val="00771A7F"/>
    <w:rsid w:val="00771B14"/>
    <w:rsid w:val="00771C2E"/>
    <w:rsid w:val="00772E68"/>
    <w:rsid w:val="007738E5"/>
    <w:rsid w:val="00773B6C"/>
    <w:rsid w:val="00773B76"/>
    <w:rsid w:val="00774AD1"/>
    <w:rsid w:val="007765C9"/>
    <w:rsid w:val="00776BA1"/>
    <w:rsid w:val="00780FE7"/>
    <w:rsid w:val="00781F88"/>
    <w:rsid w:val="0078268C"/>
    <w:rsid w:val="00782B59"/>
    <w:rsid w:val="00783860"/>
    <w:rsid w:val="0078455F"/>
    <w:rsid w:val="00784615"/>
    <w:rsid w:val="00784D0C"/>
    <w:rsid w:val="00785139"/>
    <w:rsid w:val="00785B67"/>
    <w:rsid w:val="00786FC8"/>
    <w:rsid w:val="00787013"/>
    <w:rsid w:val="007876E1"/>
    <w:rsid w:val="00787B7D"/>
    <w:rsid w:val="00790649"/>
    <w:rsid w:val="00790ECC"/>
    <w:rsid w:val="007910A9"/>
    <w:rsid w:val="00792409"/>
    <w:rsid w:val="00793519"/>
    <w:rsid w:val="0079396F"/>
    <w:rsid w:val="00794AC4"/>
    <w:rsid w:val="00794D60"/>
    <w:rsid w:val="00796168"/>
    <w:rsid w:val="007973FE"/>
    <w:rsid w:val="00797ADA"/>
    <w:rsid w:val="007A3E8D"/>
    <w:rsid w:val="007A73D3"/>
    <w:rsid w:val="007A7450"/>
    <w:rsid w:val="007A7B49"/>
    <w:rsid w:val="007A7C6C"/>
    <w:rsid w:val="007B1B77"/>
    <w:rsid w:val="007B2BA8"/>
    <w:rsid w:val="007B33F1"/>
    <w:rsid w:val="007B3737"/>
    <w:rsid w:val="007B3F4D"/>
    <w:rsid w:val="007B5371"/>
    <w:rsid w:val="007B57E4"/>
    <w:rsid w:val="007B6074"/>
    <w:rsid w:val="007B65C5"/>
    <w:rsid w:val="007B6A4F"/>
    <w:rsid w:val="007C0768"/>
    <w:rsid w:val="007C07B0"/>
    <w:rsid w:val="007C133E"/>
    <w:rsid w:val="007C2019"/>
    <w:rsid w:val="007C24B0"/>
    <w:rsid w:val="007C305B"/>
    <w:rsid w:val="007C31D3"/>
    <w:rsid w:val="007C5742"/>
    <w:rsid w:val="007C7867"/>
    <w:rsid w:val="007D00D9"/>
    <w:rsid w:val="007D21CA"/>
    <w:rsid w:val="007D3B7E"/>
    <w:rsid w:val="007D46E3"/>
    <w:rsid w:val="007D491C"/>
    <w:rsid w:val="007D4960"/>
    <w:rsid w:val="007D5B4A"/>
    <w:rsid w:val="007D5F05"/>
    <w:rsid w:val="007D7F54"/>
    <w:rsid w:val="007E162C"/>
    <w:rsid w:val="007E22DB"/>
    <w:rsid w:val="007E3A44"/>
    <w:rsid w:val="007E3BA3"/>
    <w:rsid w:val="007E485E"/>
    <w:rsid w:val="007E515B"/>
    <w:rsid w:val="007F193A"/>
    <w:rsid w:val="007F19D5"/>
    <w:rsid w:val="007F235A"/>
    <w:rsid w:val="007F23ED"/>
    <w:rsid w:val="007F3C90"/>
    <w:rsid w:val="007F5882"/>
    <w:rsid w:val="007F5A5D"/>
    <w:rsid w:val="007F64D1"/>
    <w:rsid w:val="007F6D2F"/>
    <w:rsid w:val="007F7431"/>
    <w:rsid w:val="00800EF3"/>
    <w:rsid w:val="008015F2"/>
    <w:rsid w:val="00803054"/>
    <w:rsid w:val="00803A85"/>
    <w:rsid w:val="00806286"/>
    <w:rsid w:val="00806DBD"/>
    <w:rsid w:val="008103B3"/>
    <w:rsid w:val="00810625"/>
    <w:rsid w:val="00811097"/>
    <w:rsid w:val="0081158A"/>
    <w:rsid w:val="00811701"/>
    <w:rsid w:val="00811EEE"/>
    <w:rsid w:val="00811FA7"/>
    <w:rsid w:val="008127EA"/>
    <w:rsid w:val="00812B3A"/>
    <w:rsid w:val="008134BE"/>
    <w:rsid w:val="00813BBC"/>
    <w:rsid w:val="00813DA9"/>
    <w:rsid w:val="00814130"/>
    <w:rsid w:val="00814598"/>
    <w:rsid w:val="00814E88"/>
    <w:rsid w:val="00815A6D"/>
    <w:rsid w:val="00816424"/>
    <w:rsid w:val="00816795"/>
    <w:rsid w:val="00816D5F"/>
    <w:rsid w:val="00817221"/>
    <w:rsid w:val="0081736A"/>
    <w:rsid w:val="00817CDD"/>
    <w:rsid w:val="008200C9"/>
    <w:rsid w:val="008201FF"/>
    <w:rsid w:val="00821F46"/>
    <w:rsid w:val="008221E6"/>
    <w:rsid w:val="0082242B"/>
    <w:rsid w:val="008225DD"/>
    <w:rsid w:val="00822F30"/>
    <w:rsid w:val="0082389F"/>
    <w:rsid w:val="00824452"/>
    <w:rsid w:val="00825EC9"/>
    <w:rsid w:val="00825F81"/>
    <w:rsid w:val="0082639D"/>
    <w:rsid w:val="00826DBF"/>
    <w:rsid w:val="008270CE"/>
    <w:rsid w:val="00827514"/>
    <w:rsid w:val="0082758A"/>
    <w:rsid w:val="0082771F"/>
    <w:rsid w:val="0083010E"/>
    <w:rsid w:val="008313E4"/>
    <w:rsid w:val="00831A30"/>
    <w:rsid w:val="00832473"/>
    <w:rsid w:val="00835308"/>
    <w:rsid w:val="00835B79"/>
    <w:rsid w:val="00835F61"/>
    <w:rsid w:val="008362B0"/>
    <w:rsid w:val="00836729"/>
    <w:rsid w:val="00836D89"/>
    <w:rsid w:val="0083717B"/>
    <w:rsid w:val="00837959"/>
    <w:rsid w:val="008406D4"/>
    <w:rsid w:val="0084249D"/>
    <w:rsid w:val="008425DF"/>
    <w:rsid w:val="00844795"/>
    <w:rsid w:val="00844EAE"/>
    <w:rsid w:val="00844F56"/>
    <w:rsid w:val="00845DD0"/>
    <w:rsid w:val="00845EAF"/>
    <w:rsid w:val="00847B18"/>
    <w:rsid w:val="00850785"/>
    <w:rsid w:val="008512C3"/>
    <w:rsid w:val="00851439"/>
    <w:rsid w:val="00852363"/>
    <w:rsid w:val="00852386"/>
    <w:rsid w:val="0085268B"/>
    <w:rsid w:val="00852954"/>
    <w:rsid w:val="00852AE2"/>
    <w:rsid w:val="00852E22"/>
    <w:rsid w:val="0085368B"/>
    <w:rsid w:val="00855644"/>
    <w:rsid w:val="00857335"/>
    <w:rsid w:val="0086019A"/>
    <w:rsid w:val="00860975"/>
    <w:rsid w:val="00860A20"/>
    <w:rsid w:val="00860D7C"/>
    <w:rsid w:val="00861022"/>
    <w:rsid w:val="008610CF"/>
    <w:rsid w:val="00861A3E"/>
    <w:rsid w:val="00862114"/>
    <w:rsid w:val="00862526"/>
    <w:rsid w:val="00862A90"/>
    <w:rsid w:val="00862CDA"/>
    <w:rsid w:val="00863DD0"/>
    <w:rsid w:val="00865F2D"/>
    <w:rsid w:val="00866093"/>
    <w:rsid w:val="00866B59"/>
    <w:rsid w:val="00867493"/>
    <w:rsid w:val="00870216"/>
    <w:rsid w:val="00872BDA"/>
    <w:rsid w:val="008749C6"/>
    <w:rsid w:val="00874AB7"/>
    <w:rsid w:val="00874E4A"/>
    <w:rsid w:val="00877043"/>
    <w:rsid w:val="00877D4F"/>
    <w:rsid w:val="00880388"/>
    <w:rsid w:val="00880D86"/>
    <w:rsid w:val="00881895"/>
    <w:rsid w:val="00881F1F"/>
    <w:rsid w:val="00882177"/>
    <w:rsid w:val="008823F4"/>
    <w:rsid w:val="00883F36"/>
    <w:rsid w:val="00884F67"/>
    <w:rsid w:val="00885EB3"/>
    <w:rsid w:val="00886CEB"/>
    <w:rsid w:val="008902A9"/>
    <w:rsid w:val="00890A2E"/>
    <w:rsid w:val="00890D16"/>
    <w:rsid w:val="00890E73"/>
    <w:rsid w:val="00891DB8"/>
    <w:rsid w:val="008930A0"/>
    <w:rsid w:val="008937BB"/>
    <w:rsid w:val="00893D03"/>
    <w:rsid w:val="008957B1"/>
    <w:rsid w:val="00895ED4"/>
    <w:rsid w:val="00896C2D"/>
    <w:rsid w:val="00897BAE"/>
    <w:rsid w:val="008A0086"/>
    <w:rsid w:val="008A009E"/>
    <w:rsid w:val="008A0886"/>
    <w:rsid w:val="008A0C9F"/>
    <w:rsid w:val="008A1B3A"/>
    <w:rsid w:val="008A1E06"/>
    <w:rsid w:val="008A27B7"/>
    <w:rsid w:val="008A2EB8"/>
    <w:rsid w:val="008A337C"/>
    <w:rsid w:val="008A3483"/>
    <w:rsid w:val="008A3B52"/>
    <w:rsid w:val="008A3B88"/>
    <w:rsid w:val="008A4B96"/>
    <w:rsid w:val="008A558E"/>
    <w:rsid w:val="008A55C9"/>
    <w:rsid w:val="008A56D0"/>
    <w:rsid w:val="008A624F"/>
    <w:rsid w:val="008A6467"/>
    <w:rsid w:val="008A7087"/>
    <w:rsid w:val="008A7F9F"/>
    <w:rsid w:val="008B0A33"/>
    <w:rsid w:val="008B0F0A"/>
    <w:rsid w:val="008B1325"/>
    <w:rsid w:val="008B188C"/>
    <w:rsid w:val="008B1B0C"/>
    <w:rsid w:val="008B3143"/>
    <w:rsid w:val="008B351B"/>
    <w:rsid w:val="008B4C19"/>
    <w:rsid w:val="008B4FF1"/>
    <w:rsid w:val="008B68F4"/>
    <w:rsid w:val="008B7D58"/>
    <w:rsid w:val="008C27CA"/>
    <w:rsid w:val="008C581A"/>
    <w:rsid w:val="008C5D8F"/>
    <w:rsid w:val="008C61E4"/>
    <w:rsid w:val="008C6D9C"/>
    <w:rsid w:val="008C7C3E"/>
    <w:rsid w:val="008C7D68"/>
    <w:rsid w:val="008C7F90"/>
    <w:rsid w:val="008D0117"/>
    <w:rsid w:val="008D4C4B"/>
    <w:rsid w:val="008D55F7"/>
    <w:rsid w:val="008D6996"/>
    <w:rsid w:val="008D7551"/>
    <w:rsid w:val="008E17FE"/>
    <w:rsid w:val="008E44D4"/>
    <w:rsid w:val="008E45BA"/>
    <w:rsid w:val="008E45E5"/>
    <w:rsid w:val="008E4757"/>
    <w:rsid w:val="008E499E"/>
    <w:rsid w:val="008E5C49"/>
    <w:rsid w:val="008E6B36"/>
    <w:rsid w:val="008E7A6A"/>
    <w:rsid w:val="008F11A4"/>
    <w:rsid w:val="008F1C73"/>
    <w:rsid w:val="008F2710"/>
    <w:rsid w:val="008F2BE9"/>
    <w:rsid w:val="008F433F"/>
    <w:rsid w:val="008F502A"/>
    <w:rsid w:val="008F579A"/>
    <w:rsid w:val="008F60C4"/>
    <w:rsid w:val="008F6743"/>
    <w:rsid w:val="008F6D9B"/>
    <w:rsid w:val="008F6DF5"/>
    <w:rsid w:val="008F7214"/>
    <w:rsid w:val="008F7F37"/>
    <w:rsid w:val="009004F6"/>
    <w:rsid w:val="00900B26"/>
    <w:rsid w:val="00901A19"/>
    <w:rsid w:val="00902AA3"/>
    <w:rsid w:val="00902B8F"/>
    <w:rsid w:val="009039CA"/>
    <w:rsid w:val="00903C92"/>
    <w:rsid w:val="009041B8"/>
    <w:rsid w:val="009046FE"/>
    <w:rsid w:val="00904B3A"/>
    <w:rsid w:val="00905D89"/>
    <w:rsid w:val="00905FD0"/>
    <w:rsid w:val="009063F8"/>
    <w:rsid w:val="00906D79"/>
    <w:rsid w:val="0090749F"/>
    <w:rsid w:val="00907622"/>
    <w:rsid w:val="00907A86"/>
    <w:rsid w:val="009105EE"/>
    <w:rsid w:val="00910A1D"/>
    <w:rsid w:val="00916318"/>
    <w:rsid w:val="00916FC5"/>
    <w:rsid w:val="0091744B"/>
    <w:rsid w:val="009212B3"/>
    <w:rsid w:val="009213B1"/>
    <w:rsid w:val="00921623"/>
    <w:rsid w:val="00921961"/>
    <w:rsid w:val="009225C7"/>
    <w:rsid w:val="00922783"/>
    <w:rsid w:val="00923951"/>
    <w:rsid w:val="00924D20"/>
    <w:rsid w:val="009251B9"/>
    <w:rsid w:val="00925F8E"/>
    <w:rsid w:val="009260A9"/>
    <w:rsid w:val="00926CAD"/>
    <w:rsid w:val="009274FB"/>
    <w:rsid w:val="009276CB"/>
    <w:rsid w:val="0093028B"/>
    <w:rsid w:val="009302D8"/>
    <w:rsid w:val="00930AF2"/>
    <w:rsid w:val="00931414"/>
    <w:rsid w:val="00931A0F"/>
    <w:rsid w:val="009328A1"/>
    <w:rsid w:val="00932ABE"/>
    <w:rsid w:val="00932D53"/>
    <w:rsid w:val="00933A15"/>
    <w:rsid w:val="00935C00"/>
    <w:rsid w:val="00936CBB"/>
    <w:rsid w:val="00937B92"/>
    <w:rsid w:val="009421C9"/>
    <w:rsid w:val="009428D1"/>
    <w:rsid w:val="00943FE5"/>
    <w:rsid w:val="0094483C"/>
    <w:rsid w:val="00944AAA"/>
    <w:rsid w:val="00944AB0"/>
    <w:rsid w:val="00945582"/>
    <w:rsid w:val="00945637"/>
    <w:rsid w:val="00945FE0"/>
    <w:rsid w:val="00946D19"/>
    <w:rsid w:val="009502C3"/>
    <w:rsid w:val="00951AFC"/>
    <w:rsid w:val="00951CDD"/>
    <w:rsid w:val="0095223D"/>
    <w:rsid w:val="009529C6"/>
    <w:rsid w:val="00952A5B"/>
    <w:rsid w:val="0095485F"/>
    <w:rsid w:val="00955E8C"/>
    <w:rsid w:val="00955F8C"/>
    <w:rsid w:val="0095788A"/>
    <w:rsid w:val="00960B3F"/>
    <w:rsid w:val="009629A5"/>
    <w:rsid w:val="009635C1"/>
    <w:rsid w:val="009639FE"/>
    <w:rsid w:val="00963E63"/>
    <w:rsid w:val="009643C9"/>
    <w:rsid w:val="0096498A"/>
    <w:rsid w:val="00965D15"/>
    <w:rsid w:val="00966058"/>
    <w:rsid w:val="00966A85"/>
    <w:rsid w:val="0097006D"/>
    <w:rsid w:val="0097267E"/>
    <w:rsid w:val="009726A9"/>
    <w:rsid w:val="00972D19"/>
    <w:rsid w:val="00973339"/>
    <w:rsid w:val="00974C04"/>
    <w:rsid w:val="009752B2"/>
    <w:rsid w:val="0097542D"/>
    <w:rsid w:val="00975A9D"/>
    <w:rsid w:val="00975ED8"/>
    <w:rsid w:val="0098077D"/>
    <w:rsid w:val="009811AA"/>
    <w:rsid w:val="00981B21"/>
    <w:rsid w:val="0098257F"/>
    <w:rsid w:val="00983300"/>
    <w:rsid w:val="009838D5"/>
    <w:rsid w:val="00984E5A"/>
    <w:rsid w:val="00985A51"/>
    <w:rsid w:val="00985D90"/>
    <w:rsid w:val="00990397"/>
    <w:rsid w:val="009905E6"/>
    <w:rsid w:val="00991048"/>
    <w:rsid w:val="00991232"/>
    <w:rsid w:val="00993577"/>
    <w:rsid w:val="00993745"/>
    <w:rsid w:val="00993FCB"/>
    <w:rsid w:val="0099562F"/>
    <w:rsid w:val="009973C7"/>
    <w:rsid w:val="00997ED0"/>
    <w:rsid w:val="009A0CB8"/>
    <w:rsid w:val="009A19B5"/>
    <w:rsid w:val="009A25ED"/>
    <w:rsid w:val="009A3797"/>
    <w:rsid w:val="009A3C94"/>
    <w:rsid w:val="009A4074"/>
    <w:rsid w:val="009A43B8"/>
    <w:rsid w:val="009A4FE1"/>
    <w:rsid w:val="009A5629"/>
    <w:rsid w:val="009A5EEA"/>
    <w:rsid w:val="009A69FA"/>
    <w:rsid w:val="009A7CE7"/>
    <w:rsid w:val="009A7E3F"/>
    <w:rsid w:val="009A7E6E"/>
    <w:rsid w:val="009B08D1"/>
    <w:rsid w:val="009B1A36"/>
    <w:rsid w:val="009B2528"/>
    <w:rsid w:val="009B3B69"/>
    <w:rsid w:val="009B4FED"/>
    <w:rsid w:val="009B56D6"/>
    <w:rsid w:val="009B6AE1"/>
    <w:rsid w:val="009C075C"/>
    <w:rsid w:val="009C174C"/>
    <w:rsid w:val="009C2B4B"/>
    <w:rsid w:val="009C3BE5"/>
    <w:rsid w:val="009C3D25"/>
    <w:rsid w:val="009C4D0B"/>
    <w:rsid w:val="009C5AF4"/>
    <w:rsid w:val="009C6A3B"/>
    <w:rsid w:val="009C7305"/>
    <w:rsid w:val="009D1CE4"/>
    <w:rsid w:val="009D1D35"/>
    <w:rsid w:val="009E05A5"/>
    <w:rsid w:val="009E0E7F"/>
    <w:rsid w:val="009E0EC3"/>
    <w:rsid w:val="009E22C1"/>
    <w:rsid w:val="009E44AD"/>
    <w:rsid w:val="009E4D2C"/>
    <w:rsid w:val="009E5DC7"/>
    <w:rsid w:val="009E7035"/>
    <w:rsid w:val="009F0453"/>
    <w:rsid w:val="009F0670"/>
    <w:rsid w:val="009F13C9"/>
    <w:rsid w:val="009F16E9"/>
    <w:rsid w:val="009F280F"/>
    <w:rsid w:val="009F2DF0"/>
    <w:rsid w:val="009F381D"/>
    <w:rsid w:val="009F3CDB"/>
    <w:rsid w:val="009F3E87"/>
    <w:rsid w:val="009F3F1D"/>
    <w:rsid w:val="009F4716"/>
    <w:rsid w:val="009F637C"/>
    <w:rsid w:val="009F73E7"/>
    <w:rsid w:val="009F7FE1"/>
    <w:rsid w:val="00A013B7"/>
    <w:rsid w:val="00A01D6E"/>
    <w:rsid w:val="00A01F03"/>
    <w:rsid w:val="00A033C0"/>
    <w:rsid w:val="00A0412E"/>
    <w:rsid w:val="00A04B27"/>
    <w:rsid w:val="00A05078"/>
    <w:rsid w:val="00A053D9"/>
    <w:rsid w:val="00A05D36"/>
    <w:rsid w:val="00A06503"/>
    <w:rsid w:val="00A0695F"/>
    <w:rsid w:val="00A07AA2"/>
    <w:rsid w:val="00A1022B"/>
    <w:rsid w:val="00A10D37"/>
    <w:rsid w:val="00A11A34"/>
    <w:rsid w:val="00A11D60"/>
    <w:rsid w:val="00A12CE3"/>
    <w:rsid w:val="00A13FE8"/>
    <w:rsid w:val="00A14141"/>
    <w:rsid w:val="00A14ABF"/>
    <w:rsid w:val="00A14DFA"/>
    <w:rsid w:val="00A14E75"/>
    <w:rsid w:val="00A1517A"/>
    <w:rsid w:val="00A1548C"/>
    <w:rsid w:val="00A155E6"/>
    <w:rsid w:val="00A15CDD"/>
    <w:rsid w:val="00A167ED"/>
    <w:rsid w:val="00A179ED"/>
    <w:rsid w:val="00A20FE0"/>
    <w:rsid w:val="00A21C67"/>
    <w:rsid w:val="00A229F3"/>
    <w:rsid w:val="00A24016"/>
    <w:rsid w:val="00A2541B"/>
    <w:rsid w:val="00A25918"/>
    <w:rsid w:val="00A26B19"/>
    <w:rsid w:val="00A271EF"/>
    <w:rsid w:val="00A27512"/>
    <w:rsid w:val="00A27EC4"/>
    <w:rsid w:val="00A3083B"/>
    <w:rsid w:val="00A3103E"/>
    <w:rsid w:val="00A32652"/>
    <w:rsid w:val="00A32753"/>
    <w:rsid w:val="00A32F9D"/>
    <w:rsid w:val="00A33A1D"/>
    <w:rsid w:val="00A33ED0"/>
    <w:rsid w:val="00A342FA"/>
    <w:rsid w:val="00A34E27"/>
    <w:rsid w:val="00A362CB"/>
    <w:rsid w:val="00A36582"/>
    <w:rsid w:val="00A404D1"/>
    <w:rsid w:val="00A40E86"/>
    <w:rsid w:val="00A425FC"/>
    <w:rsid w:val="00A42A52"/>
    <w:rsid w:val="00A46366"/>
    <w:rsid w:val="00A46396"/>
    <w:rsid w:val="00A46F59"/>
    <w:rsid w:val="00A50988"/>
    <w:rsid w:val="00A520AB"/>
    <w:rsid w:val="00A52FB3"/>
    <w:rsid w:val="00A53025"/>
    <w:rsid w:val="00A567C0"/>
    <w:rsid w:val="00A56BED"/>
    <w:rsid w:val="00A56D7A"/>
    <w:rsid w:val="00A56FD1"/>
    <w:rsid w:val="00A57C99"/>
    <w:rsid w:val="00A57F32"/>
    <w:rsid w:val="00A60FCC"/>
    <w:rsid w:val="00A611C9"/>
    <w:rsid w:val="00A61A21"/>
    <w:rsid w:val="00A6292F"/>
    <w:rsid w:val="00A629CC"/>
    <w:rsid w:val="00A62B75"/>
    <w:rsid w:val="00A62DC7"/>
    <w:rsid w:val="00A63D08"/>
    <w:rsid w:val="00A642C5"/>
    <w:rsid w:val="00A64D95"/>
    <w:rsid w:val="00A64F43"/>
    <w:rsid w:val="00A650A1"/>
    <w:rsid w:val="00A65541"/>
    <w:rsid w:val="00A66966"/>
    <w:rsid w:val="00A71CD8"/>
    <w:rsid w:val="00A7265C"/>
    <w:rsid w:val="00A72CE0"/>
    <w:rsid w:val="00A73062"/>
    <w:rsid w:val="00A76727"/>
    <w:rsid w:val="00A804C4"/>
    <w:rsid w:val="00A80652"/>
    <w:rsid w:val="00A82AB6"/>
    <w:rsid w:val="00A8360C"/>
    <w:rsid w:val="00A8384B"/>
    <w:rsid w:val="00A84FF4"/>
    <w:rsid w:val="00A86306"/>
    <w:rsid w:val="00A8731F"/>
    <w:rsid w:val="00A90220"/>
    <w:rsid w:val="00A912E6"/>
    <w:rsid w:val="00A9177C"/>
    <w:rsid w:val="00A91996"/>
    <w:rsid w:val="00A91E63"/>
    <w:rsid w:val="00A9226A"/>
    <w:rsid w:val="00A93AC1"/>
    <w:rsid w:val="00A94631"/>
    <w:rsid w:val="00A948F7"/>
    <w:rsid w:val="00A95194"/>
    <w:rsid w:val="00A9549F"/>
    <w:rsid w:val="00AA09FD"/>
    <w:rsid w:val="00AA1650"/>
    <w:rsid w:val="00AA1662"/>
    <w:rsid w:val="00AA28B9"/>
    <w:rsid w:val="00AA3A14"/>
    <w:rsid w:val="00AA67BF"/>
    <w:rsid w:val="00AA7A81"/>
    <w:rsid w:val="00AA7A8B"/>
    <w:rsid w:val="00AA7AC8"/>
    <w:rsid w:val="00AB006D"/>
    <w:rsid w:val="00AB02AF"/>
    <w:rsid w:val="00AB3CA5"/>
    <w:rsid w:val="00AB4719"/>
    <w:rsid w:val="00AB4B8A"/>
    <w:rsid w:val="00AB6DBD"/>
    <w:rsid w:val="00AB6EAB"/>
    <w:rsid w:val="00AB707F"/>
    <w:rsid w:val="00AC20A8"/>
    <w:rsid w:val="00AC2279"/>
    <w:rsid w:val="00AC3CDE"/>
    <w:rsid w:val="00AC48EB"/>
    <w:rsid w:val="00AD1CC9"/>
    <w:rsid w:val="00AD2E17"/>
    <w:rsid w:val="00AD3985"/>
    <w:rsid w:val="00AD61D2"/>
    <w:rsid w:val="00AD6F6A"/>
    <w:rsid w:val="00AE0885"/>
    <w:rsid w:val="00AE0A58"/>
    <w:rsid w:val="00AE1F3A"/>
    <w:rsid w:val="00AE2DF1"/>
    <w:rsid w:val="00AE3CA6"/>
    <w:rsid w:val="00AE5F4E"/>
    <w:rsid w:val="00AF0936"/>
    <w:rsid w:val="00AF19AC"/>
    <w:rsid w:val="00AF2D52"/>
    <w:rsid w:val="00AF407A"/>
    <w:rsid w:val="00AF4EEF"/>
    <w:rsid w:val="00AF5BA1"/>
    <w:rsid w:val="00AF6177"/>
    <w:rsid w:val="00AF6A54"/>
    <w:rsid w:val="00AF6B30"/>
    <w:rsid w:val="00AF7515"/>
    <w:rsid w:val="00AF78E3"/>
    <w:rsid w:val="00AF7FCE"/>
    <w:rsid w:val="00B00DBE"/>
    <w:rsid w:val="00B02A97"/>
    <w:rsid w:val="00B02D81"/>
    <w:rsid w:val="00B04ABA"/>
    <w:rsid w:val="00B06CDD"/>
    <w:rsid w:val="00B07718"/>
    <w:rsid w:val="00B1037B"/>
    <w:rsid w:val="00B108F5"/>
    <w:rsid w:val="00B10BEA"/>
    <w:rsid w:val="00B10C13"/>
    <w:rsid w:val="00B10EE7"/>
    <w:rsid w:val="00B12292"/>
    <w:rsid w:val="00B1416A"/>
    <w:rsid w:val="00B14478"/>
    <w:rsid w:val="00B148BD"/>
    <w:rsid w:val="00B14E07"/>
    <w:rsid w:val="00B15D0A"/>
    <w:rsid w:val="00B16E47"/>
    <w:rsid w:val="00B2096B"/>
    <w:rsid w:val="00B22E3D"/>
    <w:rsid w:val="00B23507"/>
    <w:rsid w:val="00B23A0E"/>
    <w:rsid w:val="00B23B5A"/>
    <w:rsid w:val="00B23F31"/>
    <w:rsid w:val="00B245B7"/>
    <w:rsid w:val="00B24BAE"/>
    <w:rsid w:val="00B24D1D"/>
    <w:rsid w:val="00B24F8E"/>
    <w:rsid w:val="00B25664"/>
    <w:rsid w:val="00B26400"/>
    <w:rsid w:val="00B265CE"/>
    <w:rsid w:val="00B2703E"/>
    <w:rsid w:val="00B3076E"/>
    <w:rsid w:val="00B30987"/>
    <w:rsid w:val="00B30E73"/>
    <w:rsid w:val="00B31CE6"/>
    <w:rsid w:val="00B33C91"/>
    <w:rsid w:val="00B33CC2"/>
    <w:rsid w:val="00B3437A"/>
    <w:rsid w:val="00B34E93"/>
    <w:rsid w:val="00B3561E"/>
    <w:rsid w:val="00B35DDC"/>
    <w:rsid w:val="00B3642F"/>
    <w:rsid w:val="00B3682B"/>
    <w:rsid w:val="00B36DF3"/>
    <w:rsid w:val="00B40F0E"/>
    <w:rsid w:val="00B41E33"/>
    <w:rsid w:val="00B4366C"/>
    <w:rsid w:val="00B4453E"/>
    <w:rsid w:val="00B45B71"/>
    <w:rsid w:val="00B47039"/>
    <w:rsid w:val="00B472F6"/>
    <w:rsid w:val="00B479F6"/>
    <w:rsid w:val="00B47EBA"/>
    <w:rsid w:val="00B50BDD"/>
    <w:rsid w:val="00B51688"/>
    <w:rsid w:val="00B51E8D"/>
    <w:rsid w:val="00B54664"/>
    <w:rsid w:val="00B5530F"/>
    <w:rsid w:val="00B5568E"/>
    <w:rsid w:val="00B55E84"/>
    <w:rsid w:val="00B5618E"/>
    <w:rsid w:val="00B562D1"/>
    <w:rsid w:val="00B56A20"/>
    <w:rsid w:val="00B61315"/>
    <w:rsid w:val="00B6287C"/>
    <w:rsid w:val="00B62EEE"/>
    <w:rsid w:val="00B63E88"/>
    <w:rsid w:val="00B64B75"/>
    <w:rsid w:val="00B66CE1"/>
    <w:rsid w:val="00B66DED"/>
    <w:rsid w:val="00B66EF3"/>
    <w:rsid w:val="00B67986"/>
    <w:rsid w:val="00B67BFF"/>
    <w:rsid w:val="00B70119"/>
    <w:rsid w:val="00B70200"/>
    <w:rsid w:val="00B70872"/>
    <w:rsid w:val="00B70A45"/>
    <w:rsid w:val="00B710B1"/>
    <w:rsid w:val="00B7190B"/>
    <w:rsid w:val="00B71BAF"/>
    <w:rsid w:val="00B72B03"/>
    <w:rsid w:val="00B72B58"/>
    <w:rsid w:val="00B74A70"/>
    <w:rsid w:val="00B76116"/>
    <w:rsid w:val="00B776B5"/>
    <w:rsid w:val="00B80E74"/>
    <w:rsid w:val="00B8108E"/>
    <w:rsid w:val="00B8198A"/>
    <w:rsid w:val="00B8347A"/>
    <w:rsid w:val="00B84034"/>
    <w:rsid w:val="00B84050"/>
    <w:rsid w:val="00B847F6"/>
    <w:rsid w:val="00B853EE"/>
    <w:rsid w:val="00B864E6"/>
    <w:rsid w:val="00B8754D"/>
    <w:rsid w:val="00B902E6"/>
    <w:rsid w:val="00B9118A"/>
    <w:rsid w:val="00B91695"/>
    <w:rsid w:val="00B930AB"/>
    <w:rsid w:val="00B937AB"/>
    <w:rsid w:val="00B937B9"/>
    <w:rsid w:val="00B9383B"/>
    <w:rsid w:val="00B93EBF"/>
    <w:rsid w:val="00B95D7C"/>
    <w:rsid w:val="00B9632B"/>
    <w:rsid w:val="00B97C51"/>
    <w:rsid w:val="00BA0B99"/>
    <w:rsid w:val="00BA12D1"/>
    <w:rsid w:val="00BA2846"/>
    <w:rsid w:val="00BA51BB"/>
    <w:rsid w:val="00BA669E"/>
    <w:rsid w:val="00BA7281"/>
    <w:rsid w:val="00BA7880"/>
    <w:rsid w:val="00BB25A3"/>
    <w:rsid w:val="00BB2BC6"/>
    <w:rsid w:val="00BB2CF2"/>
    <w:rsid w:val="00BB4A77"/>
    <w:rsid w:val="00BB5069"/>
    <w:rsid w:val="00BB5D4F"/>
    <w:rsid w:val="00BB734B"/>
    <w:rsid w:val="00BB7AA0"/>
    <w:rsid w:val="00BC04D5"/>
    <w:rsid w:val="00BC0EC2"/>
    <w:rsid w:val="00BC0FDA"/>
    <w:rsid w:val="00BC17E5"/>
    <w:rsid w:val="00BC1C48"/>
    <w:rsid w:val="00BC3B45"/>
    <w:rsid w:val="00BC41D0"/>
    <w:rsid w:val="00BC4430"/>
    <w:rsid w:val="00BC7A67"/>
    <w:rsid w:val="00BD16A2"/>
    <w:rsid w:val="00BD27AE"/>
    <w:rsid w:val="00BD32C6"/>
    <w:rsid w:val="00BD37B5"/>
    <w:rsid w:val="00BD60CE"/>
    <w:rsid w:val="00BD6995"/>
    <w:rsid w:val="00BE4586"/>
    <w:rsid w:val="00BE4890"/>
    <w:rsid w:val="00BE4A32"/>
    <w:rsid w:val="00BE599B"/>
    <w:rsid w:val="00BE60A5"/>
    <w:rsid w:val="00BF06BA"/>
    <w:rsid w:val="00BF2F18"/>
    <w:rsid w:val="00BF337F"/>
    <w:rsid w:val="00BF4756"/>
    <w:rsid w:val="00BF6B59"/>
    <w:rsid w:val="00BF7D02"/>
    <w:rsid w:val="00C00A6B"/>
    <w:rsid w:val="00C0155F"/>
    <w:rsid w:val="00C01B44"/>
    <w:rsid w:val="00C01BE8"/>
    <w:rsid w:val="00C02516"/>
    <w:rsid w:val="00C03210"/>
    <w:rsid w:val="00C04456"/>
    <w:rsid w:val="00C04459"/>
    <w:rsid w:val="00C0685A"/>
    <w:rsid w:val="00C068FB"/>
    <w:rsid w:val="00C10929"/>
    <w:rsid w:val="00C11055"/>
    <w:rsid w:val="00C11155"/>
    <w:rsid w:val="00C148C5"/>
    <w:rsid w:val="00C14EE8"/>
    <w:rsid w:val="00C165C3"/>
    <w:rsid w:val="00C220E7"/>
    <w:rsid w:val="00C2352D"/>
    <w:rsid w:val="00C2360E"/>
    <w:rsid w:val="00C23618"/>
    <w:rsid w:val="00C24AE3"/>
    <w:rsid w:val="00C27CC5"/>
    <w:rsid w:val="00C30752"/>
    <w:rsid w:val="00C31370"/>
    <w:rsid w:val="00C327B2"/>
    <w:rsid w:val="00C32829"/>
    <w:rsid w:val="00C34052"/>
    <w:rsid w:val="00C344CD"/>
    <w:rsid w:val="00C357C2"/>
    <w:rsid w:val="00C3656E"/>
    <w:rsid w:val="00C3692A"/>
    <w:rsid w:val="00C41673"/>
    <w:rsid w:val="00C41BA4"/>
    <w:rsid w:val="00C430C2"/>
    <w:rsid w:val="00C436C8"/>
    <w:rsid w:val="00C4378E"/>
    <w:rsid w:val="00C43BE0"/>
    <w:rsid w:val="00C441BF"/>
    <w:rsid w:val="00C44A13"/>
    <w:rsid w:val="00C44B02"/>
    <w:rsid w:val="00C4715A"/>
    <w:rsid w:val="00C47710"/>
    <w:rsid w:val="00C50286"/>
    <w:rsid w:val="00C51C96"/>
    <w:rsid w:val="00C52239"/>
    <w:rsid w:val="00C53D0B"/>
    <w:rsid w:val="00C546C5"/>
    <w:rsid w:val="00C55095"/>
    <w:rsid w:val="00C55814"/>
    <w:rsid w:val="00C56815"/>
    <w:rsid w:val="00C57268"/>
    <w:rsid w:val="00C602DA"/>
    <w:rsid w:val="00C60F3F"/>
    <w:rsid w:val="00C62C48"/>
    <w:rsid w:val="00C62C65"/>
    <w:rsid w:val="00C632F1"/>
    <w:rsid w:val="00C64960"/>
    <w:rsid w:val="00C655A3"/>
    <w:rsid w:val="00C65CD5"/>
    <w:rsid w:val="00C66E06"/>
    <w:rsid w:val="00C70277"/>
    <w:rsid w:val="00C70AFA"/>
    <w:rsid w:val="00C70D22"/>
    <w:rsid w:val="00C71F52"/>
    <w:rsid w:val="00C71FC5"/>
    <w:rsid w:val="00C721EF"/>
    <w:rsid w:val="00C7246E"/>
    <w:rsid w:val="00C74DA8"/>
    <w:rsid w:val="00C7594A"/>
    <w:rsid w:val="00C759E7"/>
    <w:rsid w:val="00C76144"/>
    <w:rsid w:val="00C765D7"/>
    <w:rsid w:val="00C76F93"/>
    <w:rsid w:val="00C778DB"/>
    <w:rsid w:val="00C8048F"/>
    <w:rsid w:val="00C80B2E"/>
    <w:rsid w:val="00C80CAF"/>
    <w:rsid w:val="00C80FF1"/>
    <w:rsid w:val="00C8165F"/>
    <w:rsid w:val="00C816CE"/>
    <w:rsid w:val="00C81841"/>
    <w:rsid w:val="00C81E11"/>
    <w:rsid w:val="00C828CA"/>
    <w:rsid w:val="00C82AA1"/>
    <w:rsid w:val="00C830C1"/>
    <w:rsid w:val="00C83923"/>
    <w:rsid w:val="00C84E23"/>
    <w:rsid w:val="00C84FB5"/>
    <w:rsid w:val="00C859D6"/>
    <w:rsid w:val="00C86A48"/>
    <w:rsid w:val="00C86FD8"/>
    <w:rsid w:val="00C8781D"/>
    <w:rsid w:val="00C902E1"/>
    <w:rsid w:val="00C90956"/>
    <w:rsid w:val="00C917C1"/>
    <w:rsid w:val="00C9382E"/>
    <w:rsid w:val="00C93A12"/>
    <w:rsid w:val="00C93C72"/>
    <w:rsid w:val="00C94DDB"/>
    <w:rsid w:val="00C96650"/>
    <w:rsid w:val="00C967E1"/>
    <w:rsid w:val="00C96EEE"/>
    <w:rsid w:val="00C97170"/>
    <w:rsid w:val="00C977DB"/>
    <w:rsid w:val="00C97DC3"/>
    <w:rsid w:val="00CA0651"/>
    <w:rsid w:val="00CA0707"/>
    <w:rsid w:val="00CA084A"/>
    <w:rsid w:val="00CA0BFE"/>
    <w:rsid w:val="00CA0D3C"/>
    <w:rsid w:val="00CA3716"/>
    <w:rsid w:val="00CA3A38"/>
    <w:rsid w:val="00CA44E6"/>
    <w:rsid w:val="00CA459C"/>
    <w:rsid w:val="00CA548B"/>
    <w:rsid w:val="00CA66A7"/>
    <w:rsid w:val="00CA74AB"/>
    <w:rsid w:val="00CA7B27"/>
    <w:rsid w:val="00CB056F"/>
    <w:rsid w:val="00CB0B3F"/>
    <w:rsid w:val="00CB13AB"/>
    <w:rsid w:val="00CB194F"/>
    <w:rsid w:val="00CB2268"/>
    <w:rsid w:val="00CB2E97"/>
    <w:rsid w:val="00CB3F81"/>
    <w:rsid w:val="00CB3FFC"/>
    <w:rsid w:val="00CB5486"/>
    <w:rsid w:val="00CB56B4"/>
    <w:rsid w:val="00CB62C2"/>
    <w:rsid w:val="00CB7645"/>
    <w:rsid w:val="00CB76B3"/>
    <w:rsid w:val="00CC253D"/>
    <w:rsid w:val="00CC2AC6"/>
    <w:rsid w:val="00CC4C29"/>
    <w:rsid w:val="00CC62D3"/>
    <w:rsid w:val="00CC6B20"/>
    <w:rsid w:val="00CC71C2"/>
    <w:rsid w:val="00CC74A2"/>
    <w:rsid w:val="00CC78EF"/>
    <w:rsid w:val="00CC7F51"/>
    <w:rsid w:val="00CC7F7E"/>
    <w:rsid w:val="00CD1FF5"/>
    <w:rsid w:val="00CD605F"/>
    <w:rsid w:val="00CD6066"/>
    <w:rsid w:val="00CD6628"/>
    <w:rsid w:val="00CD794B"/>
    <w:rsid w:val="00CE0CFF"/>
    <w:rsid w:val="00CE1855"/>
    <w:rsid w:val="00CE20AF"/>
    <w:rsid w:val="00CE227D"/>
    <w:rsid w:val="00CE3AD2"/>
    <w:rsid w:val="00CE46C1"/>
    <w:rsid w:val="00CE4AF6"/>
    <w:rsid w:val="00CE5214"/>
    <w:rsid w:val="00CE563D"/>
    <w:rsid w:val="00CE5C87"/>
    <w:rsid w:val="00CE698F"/>
    <w:rsid w:val="00CE7988"/>
    <w:rsid w:val="00CE7B72"/>
    <w:rsid w:val="00CF025B"/>
    <w:rsid w:val="00CF1677"/>
    <w:rsid w:val="00CF1B0D"/>
    <w:rsid w:val="00CF3C9B"/>
    <w:rsid w:val="00CF4DDA"/>
    <w:rsid w:val="00CF4E2E"/>
    <w:rsid w:val="00CF5A57"/>
    <w:rsid w:val="00CF5BD4"/>
    <w:rsid w:val="00CF6D91"/>
    <w:rsid w:val="00CF7007"/>
    <w:rsid w:val="00CF7D4D"/>
    <w:rsid w:val="00D00920"/>
    <w:rsid w:val="00D010AE"/>
    <w:rsid w:val="00D0169C"/>
    <w:rsid w:val="00D02153"/>
    <w:rsid w:val="00D026B1"/>
    <w:rsid w:val="00D02F43"/>
    <w:rsid w:val="00D03EC4"/>
    <w:rsid w:val="00D044C7"/>
    <w:rsid w:val="00D0590F"/>
    <w:rsid w:val="00D05E3A"/>
    <w:rsid w:val="00D06AB8"/>
    <w:rsid w:val="00D06BAF"/>
    <w:rsid w:val="00D07D67"/>
    <w:rsid w:val="00D07F15"/>
    <w:rsid w:val="00D10581"/>
    <w:rsid w:val="00D10CED"/>
    <w:rsid w:val="00D116D0"/>
    <w:rsid w:val="00D118C2"/>
    <w:rsid w:val="00D12C17"/>
    <w:rsid w:val="00D1464D"/>
    <w:rsid w:val="00D149D8"/>
    <w:rsid w:val="00D15CE6"/>
    <w:rsid w:val="00D17395"/>
    <w:rsid w:val="00D17B1D"/>
    <w:rsid w:val="00D211A1"/>
    <w:rsid w:val="00D211C8"/>
    <w:rsid w:val="00D2256E"/>
    <w:rsid w:val="00D22B4A"/>
    <w:rsid w:val="00D235D5"/>
    <w:rsid w:val="00D25219"/>
    <w:rsid w:val="00D25330"/>
    <w:rsid w:val="00D25645"/>
    <w:rsid w:val="00D259C0"/>
    <w:rsid w:val="00D273F9"/>
    <w:rsid w:val="00D27818"/>
    <w:rsid w:val="00D27E76"/>
    <w:rsid w:val="00D329EA"/>
    <w:rsid w:val="00D32D7B"/>
    <w:rsid w:val="00D338D5"/>
    <w:rsid w:val="00D33E8F"/>
    <w:rsid w:val="00D33F6D"/>
    <w:rsid w:val="00D3421F"/>
    <w:rsid w:val="00D35065"/>
    <w:rsid w:val="00D3515F"/>
    <w:rsid w:val="00D3617D"/>
    <w:rsid w:val="00D37EE6"/>
    <w:rsid w:val="00D413A2"/>
    <w:rsid w:val="00D43177"/>
    <w:rsid w:val="00D435F1"/>
    <w:rsid w:val="00D43701"/>
    <w:rsid w:val="00D440BC"/>
    <w:rsid w:val="00D442CC"/>
    <w:rsid w:val="00D442F6"/>
    <w:rsid w:val="00D4458A"/>
    <w:rsid w:val="00D45138"/>
    <w:rsid w:val="00D46064"/>
    <w:rsid w:val="00D462D7"/>
    <w:rsid w:val="00D4636A"/>
    <w:rsid w:val="00D46863"/>
    <w:rsid w:val="00D51577"/>
    <w:rsid w:val="00D516FC"/>
    <w:rsid w:val="00D51C20"/>
    <w:rsid w:val="00D522EA"/>
    <w:rsid w:val="00D523DD"/>
    <w:rsid w:val="00D52ECA"/>
    <w:rsid w:val="00D53F6E"/>
    <w:rsid w:val="00D54345"/>
    <w:rsid w:val="00D55323"/>
    <w:rsid w:val="00D57A01"/>
    <w:rsid w:val="00D57C25"/>
    <w:rsid w:val="00D600C7"/>
    <w:rsid w:val="00D612FA"/>
    <w:rsid w:val="00D617CC"/>
    <w:rsid w:val="00D61B1F"/>
    <w:rsid w:val="00D63465"/>
    <w:rsid w:val="00D648A1"/>
    <w:rsid w:val="00D64A19"/>
    <w:rsid w:val="00D666E5"/>
    <w:rsid w:val="00D6709A"/>
    <w:rsid w:val="00D70F53"/>
    <w:rsid w:val="00D72B84"/>
    <w:rsid w:val="00D72BDE"/>
    <w:rsid w:val="00D7447E"/>
    <w:rsid w:val="00D75407"/>
    <w:rsid w:val="00D75D03"/>
    <w:rsid w:val="00D777D4"/>
    <w:rsid w:val="00D77CEC"/>
    <w:rsid w:val="00D8185D"/>
    <w:rsid w:val="00D82C3F"/>
    <w:rsid w:val="00D83437"/>
    <w:rsid w:val="00D836B8"/>
    <w:rsid w:val="00D837B3"/>
    <w:rsid w:val="00D8535F"/>
    <w:rsid w:val="00D85856"/>
    <w:rsid w:val="00D8587D"/>
    <w:rsid w:val="00D85D81"/>
    <w:rsid w:val="00D86673"/>
    <w:rsid w:val="00D86A3C"/>
    <w:rsid w:val="00D86C63"/>
    <w:rsid w:val="00D900DC"/>
    <w:rsid w:val="00D918F2"/>
    <w:rsid w:val="00D91E96"/>
    <w:rsid w:val="00D920AA"/>
    <w:rsid w:val="00D92293"/>
    <w:rsid w:val="00D930CC"/>
    <w:rsid w:val="00D933F4"/>
    <w:rsid w:val="00D941CB"/>
    <w:rsid w:val="00D9531A"/>
    <w:rsid w:val="00D95B6E"/>
    <w:rsid w:val="00D95FF3"/>
    <w:rsid w:val="00D967DC"/>
    <w:rsid w:val="00D96A32"/>
    <w:rsid w:val="00D9788E"/>
    <w:rsid w:val="00D97C35"/>
    <w:rsid w:val="00DA1B49"/>
    <w:rsid w:val="00DA292C"/>
    <w:rsid w:val="00DA2CA1"/>
    <w:rsid w:val="00DA355D"/>
    <w:rsid w:val="00DA39AE"/>
    <w:rsid w:val="00DA4013"/>
    <w:rsid w:val="00DA45BD"/>
    <w:rsid w:val="00DA47E9"/>
    <w:rsid w:val="00DA55CA"/>
    <w:rsid w:val="00DA5A27"/>
    <w:rsid w:val="00DA5BAC"/>
    <w:rsid w:val="00DA5CF9"/>
    <w:rsid w:val="00DA6434"/>
    <w:rsid w:val="00DA76A5"/>
    <w:rsid w:val="00DB05B5"/>
    <w:rsid w:val="00DB23B1"/>
    <w:rsid w:val="00DB2A6C"/>
    <w:rsid w:val="00DB47E6"/>
    <w:rsid w:val="00DB4807"/>
    <w:rsid w:val="00DB507F"/>
    <w:rsid w:val="00DB67A5"/>
    <w:rsid w:val="00DC12F0"/>
    <w:rsid w:val="00DC1C1D"/>
    <w:rsid w:val="00DC2CA4"/>
    <w:rsid w:val="00DC3109"/>
    <w:rsid w:val="00DC3118"/>
    <w:rsid w:val="00DC3936"/>
    <w:rsid w:val="00DC3F62"/>
    <w:rsid w:val="00DC4788"/>
    <w:rsid w:val="00DC4B95"/>
    <w:rsid w:val="00DC5136"/>
    <w:rsid w:val="00DC573A"/>
    <w:rsid w:val="00DC61FB"/>
    <w:rsid w:val="00DC6FC7"/>
    <w:rsid w:val="00DD10CB"/>
    <w:rsid w:val="00DD25A4"/>
    <w:rsid w:val="00DD26C3"/>
    <w:rsid w:val="00DD34D5"/>
    <w:rsid w:val="00DD3808"/>
    <w:rsid w:val="00DD457F"/>
    <w:rsid w:val="00DD65C7"/>
    <w:rsid w:val="00DD6CE8"/>
    <w:rsid w:val="00DD7378"/>
    <w:rsid w:val="00DD7D7D"/>
    <w:rsid w:val="00DE1A6D"/>
    <w:rsid w:val="00DE3056"/>
    <w:rsid w:val="00DE32B2"/>
    <w:rsid w:val="00DE3791"/>
    <w:rsid w:val="00DE4713"/>
    <w:rsid w:val="00DE6C1E"/>
    <w:rsid w:val="00DE6D7A"/>
    <w:rsid w:val="00DE6F46"/>
    <w:rsid w:val="00DE6FF3"/>
    <w:rsid w:val="00DF031F"/>
    <w:rsid w:val="00DF296F"/>
    <w:rsid w:val="00DF3B59"/>
    <w:rsid w:val="00DF44EA"/>
    <w:rsid w:val="00DF47CC"/>
    <w:rsid w:val="00DF5E7D"/>
    <w:rsid w:val="00DF69E7"/>
    <w:rsid w:val="00DF7429"/>
    <w:rsid w:val="00DF7F57"/>
    <w:rsid w:val="00E00696"/>
    <w:rsid w:val="00E02122"/>
    <w:rsid w:val="00E023F1"/>
    <w:rsid w:val="00E02C32"/>
    <w:rsid w:val="00E03327"/>
    <w:rsid w:val="00E03411"/>
    <w:rsid w:val="00E03C0B"/>
    <w:rsid w:val="00E05A7F"/>
    <w:rsid w:val="00E069C9"/>
    <w:rsid w:val="00E07459"/>
    <w:rsid w:val="00E074D3"/>
    <w:rsid w:val="00E11897"/>
    <w:rsid w:val="00E12A3C"/>
    <w:rsid w:val="00E1549C"/>
    <w:rsid w:val="00E15D1B"/>
    <w:rsid w:val="00E16147"/>
    <w:rsid w:val="00E166FA"/>
    <w:rsid w:val="00E16B19"/>
    <w:rsid w:val="00E1723F"/>
    <w:rsid w:val="00E17CEB"/>
    <w:rsid w:val="00E20B62"/>
    <w:rsid w:val="00E21BDA"/>
    <w:rsid w:val="00E224EA"/>
    <w:rsid w:val="00E24A0E"/>
    <w:rsid w:val="00E24DB6"/>
    <w:rsid w:val="00E27A96"/>
    <w:rsid w:val="00E3195B"/>
    <w:rsid w:val="00E32BBF"/>
    <w:rsid w:val="00E32BC7"/>
    <w:rsid w:val="00E32CBC"/>
    <w:rsid w:val="00E3330A"/>
    <w:rsid w:val="00E345CC"/>
    <w:rsid w:val="00E35616"/>
    <w:rsid w:val="00E35816"/>
    <w:rsid w:val="00E360D2"/>
    <w:rsid w:val="00E37020"/>
    <w:rsid w:val="00E40CEC"/>
    <w:rsid w:val="00E41CF3"/>
    <w:rsid w:val="00E421E6"/>
    <w:rsid w:val="00E42BEC"/>
    <w:rsid w:val="00E44170"/>
    <w:rsid w:val="00E45634"/>
    <w:rsid w:val="00E46D01"/>
    <w:rsid w:val="00E46F53"/>
    <w:rsid w:val="00E507BF"/>
    <w:rsid w:val="00E51FA8"/>
    <w:rsid w:val="00E529BC"/>
    <w:rsid w:val="00E52A6D"/>
    <w:rsid w:val="00E52B5F"/>
    <w:rsid w:val="00E56E1C"/>
    <w:rsid w:val="00E57363"/>
    <w:rsid w:val="00E6090D"/>
    <w:rsid w:val="00E63534"/>
    <w:rsid w:val="00E637C3"/>
    <w:rsid w:val="00E643C5"/>
    <w:rsid w:val="00E66024"/>
    <w:rsid w:val="00E66EA5"/>
    <w:rsid w:val="00E6712B"/>
    <w:rsid w:val="00E70725"/>
    <w:rsid w:val="00E70DF3"/>
    <w:rsid w:val="00E738D3"/>
    <w:rsid w:val="00E73C2D"/>
    <w:rsid w:val="00E73FE5"/>
    <w:rsid w:val="00E764E5"/>
    <w:rsid w:val="00E766BC"/>
    <w:rsid w:val="00E76A3B"/>
    <w:rsid w:val="00E77560"/>
    <w:rsid w:val="00E8037C"/>
    <w:rsid w:val="00E80C81"/>
    <w:rsid w:val="00E813D8"/>
    <w:rsid w:val="00E81C1C"/>
    <w:rsid w:val="00E82DFD"/>
    <w:rsid w:val="00E84EE6"/>
    <w:rsid w:val="00E84F3D"/>
    <w:rsid w:val="00E850D2"/>
    <w:rsid w:val="00E87F43"/>
    <w:rsid w:val="00E900C2"/>
    <w:rsid w:val="00E906C2"/>
    <w:rsid w:val="00E90E0F"/>
    <w:rsid w:val="00E91B6E"/>
    <w:rsid w:val="00E92289"/>
    <w:rsid w:val="00E93FC5"/>
    <w:rsid w:val="00E965BD"/>
    <w:rsid w:val="00EA1EA3"/>
    <w:rsid w:val="00EA3220"/>
    <w:rsid w:val="00EA548F"/>
    <w:rsid w:val="00EA557C"/>
    <w:rsid w:val="00EA6EFD"/>
    <w:rsid w:val="00EA7CD4"/>
    <w:rsid w:val="00EB1211"/>
    <w:rsid w:val="00EB1731"/>
    <w:rsid w:val="00EB1B9B"/>
    <w:rsid w:val="00EB1C75"/>
    <w:rsid w:val="00EB3277"/>
    <w:rsid w:val="00EB5A58"/>
    <w:rsid w:val="00EC0030"/>
    <w:rsid w:val="00EC1861"/>
    <w:rsid w:val="00EC216A"/>
    <w:rsid w:val="00EC23FC"/>
    <w:rsid w:val="00EC293D"/>
    <w:rsid w:val="00EC3BBF"/>
    <w:rsid w:val="00EC4141"/>
    <w:rsid w:val="00EC4BDF"/>
    <w:rsid w:val="00EC57A0"/>
    <w:rsid w:val="00EC6C85"/>
    <w:rsid w:val="00EC6F7F"/>
    <w:rsid w:val="00EC73D0"/>
    <w:rsid w:val="00EC7EDA"/>
    <w:rsid w:val="00EC7F2C"/>
    <w:rsid w:val="00ED0638"/>
    <w:rsid w:val="00ED2C3B"/>
    <w:rsid w:val="00ED4ABE"/>
    <w:rsid w:val="00ED50D1"/>
    <w:rsid w:val="00ED5A03"/>
    <w:rsid w:val="00EE0F6A"/>
    <w:rsid w:val="00EE1C29"/>
    <w:rsid w:val="00EE1CEB"/>
    <w:rsid w:val="00EE1F7F"/>
    <w:rsid w:val="00EE4422"/>
    <w:rsid w:val="00EE4B92"/>
    <w:rsid w:val="00EE4FF3"/>
    <w:rsid w:val="00EE6F21"/>
    <w:rsid w:val="00EF0446"/>
    <w:rsid w:val="00EF0BCA"/>
    <w:rsid w:val="00EF16EB"/>
    <w:rsid w:val="00EF193D"/>
    <w:rsid w:val="00EF27E3"/>
    <w:rsid w:val="00EF29B7"/>
    <w:rsid w:val="00EF2EA2"/>
    <w:rsid w:val="00EF2F73"/>
    <w:rsid w:val="00EF31F4"/>
    <w:rsid w:val="00EF3336"/>
    <w:rsid w:val="00EF6D50"/>
    <w:rsid w:val="00EF75F2"/>
    <w:rsid w:val="00F029C2"/>
    <w:rsid w:val="00F03E97"/>
    <w:rsid w:val="00F0441D"/>
    <w:rsid w:val="00F04A09"/>
    <w:rsid w:val="00F04CC1"/>
    <w:rsid w:val="00F06645"/>
    <w:rsid w:val="00F06734"/>
    <w:rsid w:val="00F10A4D"/>
    <w:rsid w:val="00F120A8"/>
    <w:rsid w:val="00F12118"/>
    <w:rsid w:val="00F135BA"/>
    <w:rsid w:val="00F146CD"/>
    <w:rsid w:val="00F14EF9"/>
    <w:rsid w:val="00F16689"/>
    <w:rsid w:val="00F205DD"/>
    <w:rsid w:val="00F2406F"/>
    <w:rsid w:val="00F24C29"/>
    <w:rsid w:val="00F2522C"/>
    <w:rsid w:val="00F27267"/>
    <w:rsid w:val="00F27CEA"/>
    <w:rsid w:val="00F302D8"/>
    <w:rsid w:val="00F30F30"/>
    <w:rsid w:val="00F3191B"/>
    <w:rsid w:val="00F3273E"/>
    <w:rsid w:val="00F33BBC"/>
    <w:rsid w:val="00F33BE1"/>
    <w:rsid w:val="00F341B9"/>
    <w:rsid w:val="00F35154"/>
    <w:rsid w:val="00F35777"/>
    <w:rsid w:val="00F35A3A"/>
    <w:rsid w:val="00F361EE"/>
    <w:rsid w:val="00F36645"/>
    <w:rsid w:val="00F36EB3"/>
    <w:rsid w:val="00F37DCF"/>
    <w:rsid w:val="00F40459"/>
    <w:rsid w:val="00F41D2E"/>
    <w:rsid w:val="00F42234"/>
    <w:rsid w:val="00F423B8"/>
    <w:rsid w:val="00F42E4A"/>
    <w:rsid w:val="00F42F9E"/>
    <w:rsid w:val="00F43866"/>
    <w:rsid w:val="00F43F9D"/>
    <w:rsid w:val="00F44B12"/>
    <w:rsid w:val="00F44B57"/>
    <w:rsid w:val="00F462EE"/>
    <w:rsid w:val="00F50C4B"/>
    <w:rsid w:val="00F50E1A"/>
    <w:rsid w:val="00F51AD7"/>
    <w:rsid w:val="00F54C4F"/>
    <w:rsid w:val="00F54EA8"/>
    <w:rsid w:val="00F550B6"/>
    <w:rsid w:val="00F55ABD"/>
    <w:rsid w:val="00F56F27"/>
    <w:rsid w:val="00F571DF"/>
    <w:rsid w:val="00F605BF"/>
    <w:rsid w:val="00F62335"/>
    <w:rsid w:val="00F6278F"/>
    <w:rsid w:val="00F631DE"/>
    <w:rsid w:val="00F6391A"/>
    <w:rsid w:val="00F63BEE"/>
    <w:rsid w:val="00F64491"/>
    <w:rsid w:val="00F65C85"/>
    <w:rsid w:val="00F67BA0"/>
    <w:rsid w:val="00F67E5E"/>
    <w:rsid w:val="00F70211"/>
    <w:rsid w:val="00F70396"/>
    <w:rsid w:val="00F7083A"/>
    <w:rsid w:val="00F70D76"/>
    <w:rsid w:val="00F73051"/>
    <w:rsid w:val="00F73938"/>
    <w:rsid w:val="00F73982"/>
    <w:rsid w:val="00F741B7"/>
    <w:rsid w:val="00F75D53"/>
    <w:rsid w:val="00F77BDF"/>
    <w:rsid w:val="00F77C60"/>
    <w:rsid w:val="00F80AFA"/>
    <w:rsid w:val="00F80B16"/>
    <w:rsid w:val="00F825ED"/>
    <w:rsid w:val="00F8396A"/>
    <w:rsid w:val="00F84A23"/>
    <w:rsid w:val="00F86800"/>
    <w:rsid w:val="00F86E55"/>
    <w:rsid w:val="00F8729A"/>
    <w:rsid w:val="00F87CDF"/>
    <w:rsid w:val="00F90894"/>
    <w:rsid w:val="00F9173E"/>
    <w:rsid w:val="00F9474D"/>
    <w:rsid w:val="00F95596"/>
    <w:rsid w:val="00F95BB6"/>
    <w:rsid w:val="00F973B9"/>
    <w:rsid w:val="00FA02CF"/>
    <w:rsid w:val="00FA07C1"/>
    <w:rsid w:val="00FA368D"/>
    <w:rsid w:val="00FA54A4"/>
    <w:rsid w:val="00FA59FA"/>
    <w:rsid w:val="00FA5D78"/>
    <w:rsid w:val="00FA6281"/>
    <w:rsid w:val="00FA6631"/>
    <w:rsid w:val="00FA6AB5"/>
    <w:rsid w:val="00FA6E73"/>
    <w:rsid w:val="00FB0116"/>
    <w:rsid w:val="00FB036F"/>
    <w:rsid w:val="00FB0A29"/>
    <w:rsid w:val="00FB0A3A"/>
    <w:rsid w:val="00FB220C"/>
    <w:rsid w:val="00FB2585"/>
    <w:rsid w:val="00FB313D"/>
    <w:rsid w:val="00FB3438"/>
    <w:rsid w:val="00FB432D"/>
    <w:rsid w:val="00FB5C58"/>
    <w:rsid w:val="00FB5F66"/>
    <w:rsid w:val="00FB70CB"/>
    <w:rsid w:val="00FB71B8"/>
    <w:rsid w:val="00FC00BC"/>
    <w:rsid w:val="00FC06C1"/>
    <w:rsid w:val="00FC11E8"/>
    <w:rsid w:val="00FC1901"/>
    <w:rsid w:val="00FC1A63"/>
    <w:rsid w:val="00FC1AFD"/>
    <w:rsid w:val="00FC25EC"/>
    <w:rsid w:val="00FC2669"/>
    <w:rsid w:val="00FC2DA5"/>
    <w:rsid w:val="00FC39BA"/>
    <w:rsid w:val="00FC4095"/>
    <w:rsid w:val="00FC5693"/>
    <w:rsid w:val="00FD012D"/>
    <w:rsid w:val="00FD04BA"/>
    <w:rsid w:val="00FD0747"/>
    <w:rsid w:val="00FD0C4C"/>
    <w:rsid w:val="00FD1208"/>
    <w:rsid w:val="00FD1699"/>
    <w:rsid w:val="00FD1864"/>
    <w:rsid w:val="00FD223E"/>
    <w:rsid w:val="00FD4048"/>
    <w:rsid w:val="00FD43DA"/>
    <w:rsid w:val="00FD4F66"/>
    <w:rsid w:val="00FD5402"/>
    <w:rsid w:val="00FD6B71"/>
    <w:rsid w:val="00FD72C1"/>
    <w:rsid w:val="00FD7404"/>
    <w:rsid w:val="00FE16C7"/>
    <w:rsid w:val="00FE1B06"/>
    <w:rsid w:val="00FE1DF3"/>
    <w:rsid w:val="00FE25A9"/>
    <w:rsid w:val="00FE2C8B"/>
    <w:rsid w:val="00FE39A3"/>
    <w:rsid w:val="00FE44BE"/>
    <w:rsid w:val="00FE4746"/>
    <w:rsid w:val="00FE552F"/>
    <w:rsid w:val="00FE6A7F"/>
    <w:rsid w:val="00FE7839"/>
    <w:rsid w:val="00FE7D59"/>
    <w:rsid w:val="00FF0048"/>
    <w:rsid w:val="00FF2C50"/>
    <w:rsid w:val="00FF3C29"/>
    <w:rsid w:val="00FF452F"/>
    <w:rsid w:val="00FF512A"/>
    <w:rsid w:val="00FF5B9A"/>
    <w:rsid w:val="00FF62C1"/>
    <w:rsid w:val="00FF6A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C28"/>
    <w:pPr>
      <w:jc w:val="both"/>
    </w:pPr>
    <w:rPr>
      <w:sz w:val="22"/>
      <w:szCs w:val="22"/>
      <w:lang w:eastAsia="en-US"/>
    </w:rPr>
  </w:style>
  <w:style w:type="paragraph" w:styleId="1">
    <w:name w:val="heading 1"/>
    <w:basedOn w:val="a"/>
    <w:next w:val="a"/>
    <w:link w:val="10"/>
    <w:uiPriority w:val="9"/>
    <w:qFormat/>
    <w:rsid w:val="00F75D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12C17"/>
    <w:pPr>
      <w:keepNext/>
      <w:spacing w:before="240" w:after="60"/>
      <w:jc w:val="left"/>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5D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937B92"/>
    <w:pPr>
      <w:ind w:left="720"/>
      <w:contextualSpacing/>
    </w:pPr>
  </w:style>
  <w:style w:type="paragraph" w:customStyle="1" w:styleId="ConsPlusNonformat">
    <w:name w:val="ConsPlusNonformat"/>
    <w:uiPriority w:val="99"/>
    <w:rsid w:val="00464DEB"/>
    <w:pPr>
      <w:widowControl w:val="0"/>
      <w:autoSpaceDE w:val="0"/>
      <w:autoSpaceDN w:val="0"/>
      <w:adjustRightInd w:val="0"/>
    </w:pPr>
    <w:rPr>
      <w:rFonts w:ascii="Courier New" w:eastAsia="Times New Roman" w:hAnsi="Courier New" w:cs="Courier New"/>
    </w:rPr>
  </w:style>
  <w:style w:type="paragraph" w:styleId="a5">
    <w:name w:val="Normal (Web)"/>
    <w:basedOn w:val="a"/>
    <w:uiPriority w:val="99"/>
    <w:rsid w:val="00D43701"/>
    <w:pPr>
      <w:spacing w:before="100" w:beforeAutospacing="1" w:after="100" w:afterAutospacing="1"/>
      <w:jc w:val="left"/>
    </w:pPr>
    <w:rPr>
      <w:rFonts w:ascii="Times New Roman" w:eastAsia="Times New Roman" w:hAnsi="Times New Roman"/>
      <w:sz w:val="24"/>
      <w:szCs w:val="24"/>
      <w:lang w:eastAsia="ru-RU"/>
    </w:rPr>
  </w:style>
  <w:style w:type="character" w:customStyle="1" w:styleId="20">
    <w:name w:val="Заголовок 2 Знак"/>
    <w:link w:val="2"/>
    <w:rsid w:val="00D12C17"/>
    <w:rPr>
      <w:rFonts w:ascii="Arial" w:eastAsia="Calibri" w:hAnsi="Arial" w:cs="Arial"/>
      <w:b/>
      <w:bCs/>
      <w:i/>
      <w:iCs/>
      <w:sz w:val="28"/>
      <w:szCs w:val="28"/>
      <w:lang w:eastAsia="ru-RU"/>
    </w:rPr>
  </w:style>
  <w:style w:type="paragraph" w:styleId="a6">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
    <w:link w:val="a7"/>
    <w:semiHidden/>
    <w:rsid w:val="00D12C17"/>
    <w:pPr>
      <w:widowControl w:val="0"/>
      <w:spacing w:before="60" w:line="300" w:lineRule="auto"/>
      <w:ind w:firstLine="1140"/>
    </w:pPr>
    <w:rPr>
      <w:rFonts w:ascii="Times New Roman" w:hAnsi="Times New Roman"/>
      <w:sz w:val="20"/>
      <w:szCs w:val="20"/>
      <w:lang w:eastAsia="ru-RU"/>
    </w:rPr>
  </w:style>
  <w:style w:type="character" w:customStyle="1" w:styleId="a7">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6"/>
    <w:semiHidden/>
    <w:rsid w:val="00D12C17"/>
    <w:rPr>
      <w:rFonts w:ascii="Times New Roman" w:eastAsia="Calibri" w:hAnsi="Times New Roman" w:cs="Times New Roman"/>
      <w:sz w:val="20"/>
      <w:szCs w:val="20"/>
      <w:lang w:eastAsia="ru-RU"/>
    </w:rPr>
  </w:style>
  <w:style w:type="paragraph" w:customStyle="1" w:styleId="0">
    <w:name w:val="0Абзац"/>
    <w:basedOn w:val="a5"/>
    <w:link w:val="00"/>
    <w:qFormat/>
    <w:rsid w:val="00D12C17"/>
    <w:pPr>
      <w:spacing w:before="0" w:beforeAutospacing="0" w:after="120" w:afterAutospacing="0"/>
      <w:ind w:firstLine="709"/>
      <w:jc w:val="both"/>
    </w:pPr>
    <w:rPr>
      <w:rFonts w:cs="Arial Unicode MS"/>
      <w:color w:val="000000"/>
      <w:sz w:val="28"/>
      <w:szCs w:val="28"/>
    </w:rPr>
  </w:style>
  <w:style w:type="character" w:customStyle="1" w:styleId="00">
    <w:name w:val="0Абзац Знак"/>
    <w:link w:val="0"/>
    <w:rsid w:val="00D12C17"/>
    <w:rPr>
      <w:rFonts w:ascii="Times New Roman" w:eastAsia="Times New Roman" w:hAnsi="Times New Roman" w:cs="Arial Unicode MS"/>
      <w:color w:val="000000"/>
      <w:sz w:val="28"/>
      <w:szCs w:val="28"/>
      <w:lang w:eastAsia="ru-RU"/>
    </w:rPr>
  </w:style>
  <w:style w:type="character" w:styleId="a8">
    <w:name w:val="footnote reference"/>
    <w:uiPriority w:val="99"/>
    <w:semiHidden/>
    <w:unhideWhenUsed/>
    <w:rsid w:val="00D12C17"/>
    <w:rPr>
      <w:vertAlign w:val="superscript"/>
    </w:rPr>
  </w:style>
  <w:style w:type="character" w:customStyle="1" w:styleId="FontStyle36">
    <w:name w:val="Font Style36"/>
    <w:uiPriority w:val="99"/>
    <w:rsid w:val="004B5A74"/>
    <w:rPr>
      <w:rFonts w:ascii="Times New Roman" w:hAnsi="Times New Roman" w:cs="Times New Roman"/>
      <w:b/>
      <w:bCs/>
      <w:i/>
      <w:iCs/>
      <w:sz w:val="26"/>
      <w:szCs w:val="26"/>
    </w:rPr>
  </w:style>
  <w:style w:type="paragraph" w:customStyle="1" w:styleId="ConsPlusCell">
    <w:name w:val="ConsPlusCell"/>
    <w:uiPriority w:val="99"/>
    <w:rsid w:val="004C7C54"/>
    <w:pPr>
      <w:autoSpaceDE w:val="0"/>
      <w:autoSpaceDN w:val="0"/>
      <w:adjustRightInd w:val="0"/>
    </w:pPr>
    <w:rPr>
      <w:rFonts w:ascii="Times New Roman" w:hAnsi="Times New Roman"/>
      <w:sz w:val="28"/>
      <w:szCs w:val="28"/>
      <w:lang w:eastAsia="en-US"/>
    </w:rPr>
  </w:style>
  <w:style w:type="character" w:customStyle="1" w:styleId="a9">
    <w:name w:val="Гипертекстовая ссылка"/>
    <w:uiPriority w:val="99"/>
    <w:rsid w:val="00EA557C"/>
    <w:rPr>
      <w:color w:val="106BBE"/>
    </w:rPr>
  </w:style>
  <w:style w:type="character" w:customStyle="1" w:styleId="10">
    <w:name w:val="Заголовок 1 Знак"/>
    <w:basedOn w:val="a0"/>
    <w:link w:val="1"/>
    <w:uiPriority w:val="9"/>
    <w:rsid w:val="00F75D53"/>
    <w:rPr>
      <w:rFonts w:asciiTheme="majorHAnsi" w:eastAsiaTheme="majorEastAsia" w:hAnsiTheme="majorHAnsi" w:cstheme="majorBidi"/>
      <w:b/>
      <w:bCs/>
      <w:color w:val="365F91" w:themeColor="accent1" w:themeShade="BF"/>
      <w:sz w:val="28"/>
      <w:szCs w:val="28"/>
      <w:lang w:eastAsia="en-US"/>
    </w:rPr>
  </w:style>
  <w:style w:type="paragraph" w:styleId="11">
    <w:name w:val="index 1"/>
    <w:basedOn w:val="a"/>
    <w:next w:val="a"/>
    <w:autoRedefine/>
    <w:semiHidden/>
    <w:rsid w:val="0039206E"/>
    <w:pPr>
      <w:spacing w:before="20" w:line="160" w:lineRule="exact"/>
      <w:ind w:left="113"/>
      <w:jc w:val="left"/>
    </w:pPr>
    <w:rPr>
      <w:rFonts w:ascii="Arial" w:eastAsia="Times New Roman" w:hAnsi="Arial" w:cs="Arial"/>
      <w:spacing w:val="-6"/>
      <w:sz w:val="14"/>
      <w:szCs w:val="14"/>
      <w:lang w:eastAsia="ru-RU"/>
    </w:rPr>
  </w:style>
  <w:style w:type="paragraph" w:styleId="aa">
    <w:name w:val="Balloon Text"/>
    <w:basedOn w:val="a"/>
    <w:link w:val="ab"/>
    <w:uiPriority w:val="99"/>
    <w:semiHidden/>
    <w:unhideWhenUsed/>
    <w:rsid w:val="00212CE5"/>
    <w:rPr>
      <w:rFonts w:ascii="Tahoma" w:hAnsi="Tahoma" w:cs="Tahoma"/>
      <w:sz w:val="16"/>
      <w:szCs w:val="16"/>
    </w:rPr>
  </w:style>
  <w:style w:type="character" w:customStyle="1" w:styleId="ab">
    <w:name w:val="Текст выноски Знак"/>
    <w:basedOn w:val="a0"/>
    <w:link w:val="aa"/>
    <w:uiPriority w:val="99"/>
    <w:semiHidden/>
    <w:rsid w:val="00212CE5"/>
    <w:rPr>
      <w:rFonts w:ascii="Tahoma" w:hAnsi="Tahoma" w:cs="Tahoma"/>
      <w:sz w:val="16"/>
      <w:szCs w:val="16"/>
      <w:lang w:eastAsia="en-US"/>
    </w:rPr>
  </w:style>
  <w:style w:type="paragraph" w:customStyle="1" w:styleId="ConsPlusNormal">
    <w:name w:val="ConsPlusNormal"/>
    <w:rsid w:val="00BD16A2"/>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A13FE8"/>
    <w:pPr>
      <w:widowControl w:val="0"/>
      <w:autoSpaceDE w:val="0"/>
      <w:autoSpaceDN w:val="0"/>
      <w:adjustRightInd w:val="0"/>
      <w:ind w:firstLine="720"/>
    </w:pPr>
    <w:rPr>
      <w:rFonts w:ascii="Arial" w:eastAsia="Times New Roman" w:hAnsi="Arial" w:cs="Arial"/>
    </w:rPr>
  </w:style>
  <w:style w:type="paragraph" w:styleId="ac">
    <w:name w:val="header"/>
    <w:basedOn w:val="a"/>
    <w:link w:val="ad"/>
    <w:uiPriority w:val="99"/>
    <w:unhideWhenUsed/>
    <w:rsid w:val="00EC7EDA"/>
    <w:pPr>
      <w:tabs>
        <w:tab w:val="center" w:pos="4677"/>
        <w:tab w:val="right" w:pos="9355"/>
      </w:tabs>
    </w:pPr>
  </w:style>
  <w:style w:type="character" w:customStyle="1" w:styleId="ad">
    <w:name w:val="Верхний колонтитул Знак"/>
    <w:basedOn w:val="a0"/>
    <w:link w:val="ac"/>
    <w:uiPriority w:val="99"/>
    <w:rsid w:val="00EC7EDA"/>
    <w:rPr>
      <w:sz w:val="22"/>
      <w:szCs w:val="22"/>
      <w:lang w:eastAsia="en-US"/>
    </w:rPr>
  </w:style>
  <w:style w:type="paragraph" w:styleId="ae">
    <w:name w:val="footer"/>
    <w:basedOn w:val="a"/>
    <w:link w:val="af"/>
    <w:uiPriority w:val="99"/>
    <w:unhideWhenUsed/>
    <w:rsid w:val="00EC7EDA"/>
    <w:pPr>
      <w:tabs>
        <w:tab w:val="center" w:pos="4677"/>
        <w:tab w:val="right" w:pos="9355"/>
      </w:tabs>
    </w:pPr>
  </w:style>
  <w:style w:type="character" w:customStyle="1" w:styleId="af">
    <w:name w:val="Нижний колонтитул Знак"/>
    <w:basedOn w:val="a0"/>
    <w:link w:val="ae"/>
    <w:uiPriority w:val="99"/>
    <w:rsid w:val="00EC7EDA"/>
    <w:rPr>
      <w:sz w:val="22"/>
      <w:szCs w:val="22"/>
      <w:lang w:eastAsia="en-US"/>
    </w:rPr>
  </w:style>
  <w:style w:type="paragraph" w:styleId="af0">
    <w:name w:val="No Spacing"/>
    <w:uiPriority w:val="1"/>
    <w:qFormat/>
    <w:rsid w:val="004F2BA7"/>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4122640">
      <w:bodyDiv w:val="1"/>
      <w:marLeft w:val="0"/>
      <w:marRight w:val="0"/>
      <w:marTop w:val="0"/>
      <w:marBottom w:val="0"/>
      <w:divBdr>
        <w:top w:val="none" w:sz="0" w:space="0" w:color="auto"/>
        <w:left w:val="none" w:sz="0" w:space="0" w:color="auto"/>
        <w:bottom w:val="none" w:sz="0" w:space="0" w:color="auto"/>
        <w:right w:val="none" w:sz="0" w:space="0" w:color="auto"/>
      </w:divBdr>
    </w:div>
    <w:div w:id="345637216">
      <w:bodyDiv w:val="1"/>
      <w:marLeft w:val="0"/>
      <w:marRight w:val="0"/>
      <w:marTop w:val="0"/>
      <w:marBottom w:val="0"/>
      <w:divBdr>
        <w:top w:val="none" w:sz="0" w:space="0" w:color="auto"/>
        <w:left w:val="none" w:sz="0" w:space="0" w:color="auto"/>
        <w:bottom w:val="none" w:sz="0" w:space="0" w:color="auto"/>
        <w:right w:val="none" w:sz="0" w:space="0" w:color="auto"/>
      </w:divBdr>
    </w:div>
    <w:div w:id="168331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DF7D1-E16D-42E5-9A5C-76F4A43B7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2324</Words>
  <Characters>13249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nsverlova</dc:creator>
  <cp:keywords/>
  <dc:description/>
  <cp:lastModifiedBy>Admin</cp:lastModifiedBy>
  <cp:revision>3</cp:revision>
  <cp:lastPrinted>2015-11-30T04:39:00Z</cp:lastPrinted>
  <dcterms:created xsi:type="dcterms:W3CDTF">2015-12-03T07:30:00Z</dcterms:created>
  <dcterms:modified xsi:type="dcterms:W3CDTF">2015-12-08T01:58:00Z</dcterms:modified>
</cp:coreProperties>
</file>