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0" w:rsidRPr="00EA45F0" w:rsidRDefault="00804B4D" w:rsidP="00EA45F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Протокол заседания общественной комиссии</w:t>
      </w:r>
      <w:r w:rsidR="00EA45F0" w:rsidRPr="00EA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F0">
        <w:rPr>
          <w:rFonts w:ascii="Times New Roman" w:hAnsi="Times New Roman" w:cs="Times New Roman"/>
          <w:sz w:val="26"/>
          <w:szCs w:val="26"/>
        </w:rPr>
        <w:t>созданной</w:t>
      </w:r>
      <w:r w:rsidR="00EA45F0" w:rsidRPr="00EA45F0">
        <w:rPr>
          <w:rFonts w:ascii="Times New Roman" w:hAnsi="Times New Roman" w:cs="Times New Roman"/>
          <w:sz w:val="26"/>
          <w:szCs w:val="26"/>
        </w:rPr>
        <w:t xml:space="preserve">  с  целью рассмотрения итогов общественного обсуждения проекта подпрограммы «Формирование современной городской среды» муниципальной программы города Тулуна «Жилищно-коммунальное хозяйство»</w:t>
      </w:r>
      <w:proofErr w:type="gramStart"/>
      <w:r w:rsidR="00EA45F0" w:rsidRPr="00EA45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804B4D" w:rsidRPr="00EA45F0" w:rsidRDefault="00804B4D" w:rsidP="00EA45F0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45F0">
        <w:rPr>
          <w:rFonts w:ascii="Times New Roman" w:hAnsi="Times New Roman" w:cs="Times New Roman"/>
          <w:sz w:val="26"/>
          <w:szCs w:val="26"/>
        </w:rPr>
        <w:t xml:space="preserve"> </w:t>
      </w:r>
      <w:r w:rsidR="00E96936">
        <w:rPr>
          <w:rFonts w:ascii="Times New Roman" w:hAnsi="Times New Roman" w:cs="Times New Roman"/>
          <w:sz w:val="26"/>
          <w:szCs w:val="26"/>
        </w:rPr>
        <w:t>28</w:t>
      </w:r>
      <w:r w:rsidR="00AA7C02">
        <w:rPr>
          <w:rFonts w:ascii="Times New Roman" w:hAnsi="Times New Roman" w:cs="Times New Roman"/>
          <w:sz w:val="26"/>
          <w:szCs w:val="26"/>
        </w:rPr>
        <w:t>.09</w:t>
      </w:r>
      <w:r w:rsidRPr="00EA45F0">
        <w:rPr>
          <w:rFonts w:ascii="Times New Roman" w:hAnsi="Times New Roman" w:cs="Times New Roman"/>
          <w:sz w:val="26"/>
          <w:szCs w:val="26"/>
          <w:u w:val="single"/>
        </w:rPr>
        <w:t xml:space="preserve"> 2017года</w:t>
      </w:r>
      <w:r w:rsidR="00EA45F0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spellStart"/>
      <w:r w:rsidR="00EA45F0">
        <w:rPr>
          <w:rFonts w:ascii="Times New Roman" w:hAnsi="Times New Roman" w:cs="Times New Roman"/>
          <w:sz w:val="26"/>
          <w:szCs w:val="26"/>
          <w:u w:val="single"/>
        </w:rPr>
        <w:t>г.Тулун</w:t>
      </w:r>
      <w:proofErr w:type="spellEnd"/>
    </w:p>
    <w:p w:rsidR="00804B4D" w:rsidRPr="00892B7A" w:rsidRDefault="00804B4D" w:rsidP="00804B4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96936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Председатель комиссии - Колпаков Алексей Сергеевич</w:t>
      </w:r>
    </w:p>
    <w:p w:rsidR="00E96936" w:rsidRPr="00892B7A" w:rsidRDefault="00E96936" w:rsidP="00E969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-</w:t>
      </w:r>
      <w:r w:rsidR="00804B4D" w:rsidRPr="00892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Нижегородцев Андрей Артурович  – заместитель мэра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редседатель Комитета ЖКХ администрации городского округа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Секретарь комиссии – Денисова О.Н.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1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Тетерин Матвей Сергеевич – руководитель местного исполнительного комитета Тулунского городского отделения партии «Единая Россия»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2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Киреев Владимир Васильевич – председатель Общественной палаты города Тулуна </w:t>
      </w:r>
    </w:p>
    <w:p w:rsidR="00804B4D" w:rsidRPr="00892B7A" w:rsidRDefault="00AA7C02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="00804B4D" w:rsidRPr="00892B7A">
        <w:rPr>
          <w:rFonts w:ascii="Times New Roman" w:hAnsi="Times New Roman" w:cs="Times New Roman"/>
          <w:sz w:val="26"/>
          <w:szCs w:val="26"/>
        </w:rPr>
        <w:t>Шенеман Андрей Людвигови</w:t>
      </w:r>
      <w:proofErr w:type="gramStart"/>
      <w:r w:rsidR="00804B4D" w:rsidRPr="00892B7A">
        <w:rPr>
          <w:rFonts w:ascii="Times New Roman" w:hAnsi="Times New Roman" w:cs="Times New Roman"/>
          <w:sz w:val="26"/>
          <w:szCs w:val="26"/>
        </w:rPr>
        <w:t>ч–</w:t>
      </w:r>
      <w:proofErr w:type="gramEnd"/>
      <w:r w:rsidR="00804B4D" w:rsidRPr="00892B7A">
        <w:rPr>
          <w:rFonts w:ascii="Times New Roman" w:hAnsi="Times New Roman" w:cs="Times New Roman"/>
          <w:sz w:val="26"/>
          <w:szCs w:val="26"/>
        </w:rPr>
        <w:t xml:space="preserve"> член Общественной палаты города Тулуна , председатель комиссии «Городская среда» </w:t>
      </w:r>
    </w:p>
    <w:p w:rsidR="00804B4D" w:rsidRPr="00892B7A" w:rsidRDefault="00AA7C02" w:rsidP="00AA7C0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Савченко Анна </w:t>
      </w:r>
      <w:r w:rsidR="00B42840">
        <w:rPr>
          <w:rFonts w:ascii="Times New Roman" w:hAnsi="Times New Roman" w:cs="Times New Roman"/>
          <w:sz w:val="26"/>
          <w:szCs w:val="26"/>
        </w:rPr>
        <w:t>Геннадьевна</w:t>
      </w:r>
      <w:r>
        <w:rPr>
          <w:rFonts w:ascii="Times New Roman" w:hAnsi="Times New Roman" w:cs="Times New Roman"/>
          <w:sz w:val="26"/>
          <w:szCs w:val="26"/>
        </w:rPr>
        <w:t xml:space="preserve"> – предприниматель </w:t>
      </w:r>
    </w:p>
    <w:p w:rsidR="00804B4D" w:rsidRPr="00892B7A" w:rsidRDefault="00E96936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5.Лисничая Елена Алексеевна –менеджер по работе с населением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Жилтрест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04B4D" w:rsidRPr="00892B7A" w:rsidRDefault="00E96936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804B4D" w:rsidRPr="00892B7A">
        <w:rPr>
          <w:rFonts w:ascii="Times New Roman" w:hAnsi="Times New Roman" w:cs="Times New Roman"/>
          <w:sz w:val="26"/>
          <w:szCs w:val="26"/>
        </w:rPr>
        <w:t>Франчук</w:t>
      </w:r>
      <w:proofErr w:type="spellEnd"/>
      <w:r w:rsidR="00804B4D" w:rsidRPr="00892B7A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нна Васильевна - </w:t>
      </w:r>
      <w:r w:rsidR="00804B4D" w:rsidRPr="00892B7A">
        <w:rPr>
          <w:rFonts w:ascii="Times New Roman" w:hAnsi="Times New Roman" w:cs="Times New Roman"/>
          <w:sz w:val="26"/>
          <w:szCs w:val="26"/>
        </w:rPr>
        <w:t xml:space="preserve"> начальник отдела архитектуры и градостроительства Комитета ЖКХ администрации городского округа </w:t>
      </w: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Слушали:</w:t>
      </w: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="00AA7C02">
        <w:rPr>
          <w:rFonts w:ascii="Times New Roman" w:hAnsi="Times New Roman" w:cs="Times New Roman"/>
          <w:sz w:val="26"/>
          <w:szCs w:val="26"/>
          <w:u w:val="single"/>
        </w:rPr>
        <w:t>Франчук</w:t>
      </w:r>
      <w:proofErr w:type="spellEnd"/>
      <w:r w:rsidR="00AA7C02">
        <w:rPr>
          <w:rFonts w:ascii="Times New Roman" w:hAnsi="Times New Roman" w:cs="Times New Roman"/>
          <w:sz w:val="26"/>
          <w:szCs w:val="26"/>
          <w:u w:val="single"/>
        </w:rPr>
        <w:t xml:space="preserve"> А.В.</w:t>
      </w:r>
      <w:proofErr w:type="gramStart"/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3C13C1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- </w:t>
      </w:r>
      <w:r w:rsidR="003C13C1">
        <w:rPr>
          <w:rFonts w:ascii="Times New Roman" w:hAnsi="Times New Roman" w:cs="Times New Roman"/>
          <w:sz w:val="26"/>
          <w:szCs w:val="26"/>
        </w:rPr>
        <w:t xml:space="preserve">необходимо рассмотреть </w:t>
      </w:r>
      <w:r w:rsidR="00E96936">
        <w:rPr>
          <w:rFonts w:ascii="Times New Roman" w:hAnsi="Times New Roman" w:cs="Times New Roman"/>
          <w:sz w:val="26"/>
          <w:szCs w:val="26"/>
        </w:rPr>
        <w:t xml:space="preserve">плановые возможности по </w:t>
      </w:r>
      <w:r w:rsidR="00E718CF">
        <w:rPr>
          <w:rFonts w:ascii="Times New Roman" w:hAnsi="Times New Roman" w:cs="Times New Roman"/>
          <w:sz w:val="26"/>
          <w:szCs w:val="26"/>
        </w:rPr>
        <w:t>осуществлению</w:t>
      </w:r>
      <w:r w:rsidR="00E96936">
        <w:rPr>
          <w:rFonts w:ascii="Times New Roman" w:hAnsi="Times New Roman" w:cs="Times New Roman"/>
          <w:sz w:val="26"/>
          <w:szCs w:val="26"/>
        </w:rPr>
        <w:t xml:space="preserve"> работ по благоустройству придомовых территорий и общественных территорий на годы предусмотренные программой  2018-2022 </w:t>
      </w:r>
      <w:proofErr w:type="spellStart"/>
      <w:r w:rsidR="00E96936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="00E96936">
        <w:rPr>
          <w:rFonts w:ascii="Times New Roman" w:hAnsi="Times New Roman" w:cs="Times New Roman"/>
          <w:sz w:val="26"/>
          <w:szCs w:val="26"/>
        </w:rPr>
        <w:t xml:space="preserve"> предлагаю примерный перечень дворовых территорий и общественных территорий для обсуждения и принятия решения. </w:t>
      </w:r>
    </w:p>
    <w:p w:rsidR="00E96936" w:rsidRDefault="00E9693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3CB3" w:rsidRDefault="00393BD6" w:rsidP="00393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EC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лушали</w:t>
      </w:r>
      <w:r w:rsidR="00A13CB3">
        <w:rPr>
          <w:rFonts w:ascii="Times New Roman" w:hAnsi="Times New Roman" w:cs="Times New Roman"/>
          <w:sz w:val="26"/>
          <w:szCs w:val="26"/>
        </w:rPr>
        <w:t>:</w:t>
      </w:r>
    </w:p>
    <w:p w:rsidR="00E718CF" w:rsidRDefault="00393BD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Киреев В.В.-</w:t>
      </w:r>
      <w:r w:rsidR="003C13C1">
        <w:rPr>
          <w:rFonts w:ascii="Times New Roman" w:hAnsi="Times New Roman" w:cs="Times New Roman"/>
          <w:sz w:val="26"/>
          <w:szCs w:val="26"/>
        </w:rPr>
        <w:t xml:space="preserve"> </w:t>
      </w:r>
      <w:r w:rsidR="00F97D8C">
        <w:rPr>
          <w:rFonts w:ascii="Times New Roman" w:hAnsi="Times New Roman" w:cs="Times New Roman"/>
          <w:sz w:val="26"/>
          <w:szCs w:val="26"/>
        </w:rPr>
        <w:t xml:space="preserve">работы по благоустройству </w:t>
      </w:r>
      <w:proofErr w:type="spellStart"/>
      <w:r w:rsidR="00F97D8C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F97D8C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F97D8C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F97D8C">
        <w:rPr>
          <w:rFonts w:ascii="Times New Roman" w:hAnsi="Times New Roman" w:cs="Times New Roman"/>
          <w:sz w:val="26"/>
          <w:szCs w:val="26"/>
        </w:rPr>
        <w:t xml:space="preserve"> необходимо продолжит до их завершения и </w:t>
      </w:r>
      <w:r w:rsidR="00E96936">
        <w:rPr>
          <w:rFonts w:ascii="Times New Roman" w:hAnsi="Times New Roman" w:cs="Times New Roman"/>
          <w:sz w:val="26"/>
          <w:szCs w:val="26"/>
        </w:rPr>
        <w:t>учитывая, что близится юбилейный год Победы в Великой Отечественной войне  совершенно логично включить в мероприятия по благоустройству ад</w:t>
      </w:r>
      <w:r w:rsidR="00F97D8C">
        <w:rPr>
          <w:rFonts w:ascii="Times New Roman" w:hAnsi="Times New Roman" w:cs="Times New Roman"/>
          <w:sz w:val="26"/>
          <w:szCs w:val="26"/>
        </w:rPr>
        <w:t>р</w:t>
      </w:r>
      <w:r w:rsidR="00E96936">
        <w:rPr>
          <w:rFonts w:ascii="Times New Roman" w:hAnsi="Times New Roman" w:cs="Times New Roman"/>
          <w:sz w:val="26"/>
          <w:szCs w:val="26"/>
        </w:rPr>
        <w:t>еса придомовых территорий</w:t>
      </w:r>
      <w:r w:rsidR="00F97D8C">
        <w:rPr>
          <w:rFonts w:ascii="Times New Roman" w:hAnsi="Times New Roman" w:cs="Times New Roman"/>
          <w:sz w:val="26"/>
          <w:szCs w:val="26"/>
        </w:rPr>
        <w:t xml:space="preserve"> пос. Стекольный</w:t>
      </w:r>
      <w:r w:rsidR="00E96936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F97D8C" w:rsidP="00E71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Савченко А.Г- предлагаю рассмотреть первоочередное благоустройство </w:t>
      </w:r>
      <w:r w:rsidR="00E718CF">
        <w:rPr>
          <w:rFonts w:ascii="Times New Roman" w:hAnsi="Times New Roman" w:cs="Times New Roman"/>
          <w:sz w:val="26"/>
          <w:szCs w:val="26"/>
        </w:rPr>
        <w:t>придомовых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 по </w:t>
      </w:r>
      <w:r w:rsidR="00E718CF">
        <w:rPr>
          <w:rFonts w:ascii="Times New Roman" w:hAnsi="Times New Roman" w:cs="Times New Roman"/>
          <w:sz w:val="26"/>
          <w:szCs w:val="26"/>
        </w:rPr>
        <w:t>упрощённому</w:t>
      </w:r>
      <w:r>
        <w:rPr>
          <w:rFonts w:ascii="Times New Roman" w:hAnsi="Times New Roman" w:cs="Times New Roman"/>
          <w:sz w:val="26"/>
          <w:szCs w:val="26"/>
        </w:rPr>
        <w:t xml:space="preserve"> виду – </w:t>
      </w:r>
      <w:r w:rsidR="00E718CF">
        <w:rPr>
          <w:rFonts w:ascii="Times New Roman" w:hAnsi="Times New Roman" w:cs="Times New Roman"/>
          <w:sz w:val="26"/>
          <w:szCs w:val="26"/>
        </w:rPr>
        <w:t>проезды, п</w:t>
      </w:r>
      <w:r>
        <w:rPr>
          <w:rFonts w:ascii="Times New Roman" w:hAnsi="Times New Roman" w:cs="Times New Roman"/>
          <w:sz w:val="26"/>
          <w:szCs w:val="26"/>
        </w:rPr>
        <w:t xml:space="preserve">роходы. </w:t>
      </w:r>
      <w:r w:rsidR="00E718C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свещени</w:t>
      </w:r>
      <w:r w:rsidR="00E718CF">
        <w:rPr>
          <w:rFonts w:ascii="Times New Roman" w:hAnsi="Times New Roman" w:cs="Times New Roman"/>
          <w:sz w:val="26"/>
          <w:szCs w:val="26"/>
        </w:rPr>
        <w:t xml:space="preserve">е, </w:t>
      </w:r>
      <w:r>
        <w:rPr>
          <w:rFonts w:ascii="Times New Roman" w:hAnsi="Times New Roman" w:cs="Times New Roman"/>
          <w:sz w:val="26"/>
          <w:szCs w:val="26"/>
        </w:rPr>
        <w:t>лавочки</w:t>
      </w:r>
      <w:r w:rsidR="00E718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урны.</w:t>
      </w:r>
      <w:r w:rsidR="00E718CF" w:rsidRPr="00E718CF">
        <w:rPr>
          <w:rFonts w:ascii="Times New Roman" w:hAnsi="Times New Roman" w:cs="Times New Roman"/>
          <w:sz w:val="26"/>
          <w:szCs w:val="26"/>
        </w:rPr>
        <w:t xml:space="preserve"> </w:t>
      </w:r>
      <w:r w:rsidR="00E718CF">
        <w:rPr>
          <w:rFonts w:ascii="Times New Roman" w:hAnsi="Times New Roman" w:cs="Times New Roman"/>
          <w:sz w:val="26"/>
          <w:szCs w:val="26"/>
        </w:rPr>
        <w:t xml:space="preserve">Это бы позволило по максимуму охватить благоустройство придомовых территорий города. А в последующем </w:t>
      </w:r>
      <w:proofErr w:type="gramStart"/>
      <w:r w:rsidR="00E718C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718CF">
        <w:rPr>
          <w:rFonts w:ascii="Times New Roman" w:hAnsi="Times New Roman" w:cs="Times New Roman"/>
          <w:sz w:val="26"/>
          <w:szCs w:val="26"/>
        </w:rPr>
        <w:t xml:space="preserve">надеюсь на продление программы) уже рассматривать установку и обустройство детский игровых спортивных площадок. </w:t>
      </w:r>
    </w:p>
    <w:p w:rsidR="00F97D8C" w:rsidRDefault="00F97D8C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BD6" w:rsidRDefault="00393BD6" w:rsidP="00E96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393BD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718CF">
        <w:rPr>
          <w:rFonts w:ascii="Times New Roman" w:hAnsi="Times New Roman" w:cs="Times New Roman"/>
          <w:sz w:val="26"/>
          <w:szCs w:val="26"/>
        </w:rPr>
        <w:t xml:space="preserve">После обсуждения  дворовых и общественных территорий нуждающихся в благоустройстве в 2018-2022 </w:t>
      </w:r>
      <w:proofErr w:type="spellStart"/>
      <w:proofErr w:type="gramStart"/>
      <w:r w:rsidR="00E718CF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E71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BD6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BD6">
        <w:rPr>
          <w:rFonts w:ascii="Times New Roman" w:hAnsi="Times New Roman" w:cs="Times New Roman"/>
          <w:sz w:val="26"/>
          <w:szCs w:val="26"/>
        </w:rPr>
        <w:t xml:space="preserve"> Комиссией вынесено решение:</w:t>
      </w:r>
    </w:p>
    <w:p w:rsidR="00E718CF" w:rsidRDefault="00393BD6" w:rsidP="00A13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E718CF">
        <w:rPr>
          <w:rFonts w:ascii="Times New Roman" w:hAnsi="Times New Roman" w:cs="Times New Roman"/>
          <w:sz w:val="26"/>
          <w:szCs w:val="26"/>
        </w:rPr>
        <w:t>рекомендовать администрации городского округа запланировать работы на 2018-2022 годы следующих территорий</w:t>
      </w:r>
      <w:proofErr w:type="gramStart"/>
      <w:r w:rsidR="00E718C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18CF" w:rsidRDefault="00E718CF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За </w:t>
      </w:r>
      <w:r w:rsidR="00A13CB3">
        <w:rPr>
          <w:rFonts w:ascii="Times New Roman" w:hAnsi="Times New Roman" w:cs="Times New Roman"/>
          <w:sz w:val="26"/>
          <w:szCs w:val="26"/>
        </w:rPr>
        <w:t>решение</w:t>
      </w:r>
      <w:r w:rsidRPr="00892B7A">
        <w:rPr>
          <w:rFonts w:ascii="Times New Roman" w:hAnsi="Times New Roman" w:cs="Times New Roman"/>
          <w:sz w:val="26"/>
          <w:szCs w:val="26"/>
        </w:rPr>
        <w:t xml:space="preserve"> члены комиссии проголосовали единогласно.</w:t>
      </w: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3CB3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А.С.Колпаков</w:t>
      </w:r>
      <w:proofErr w:type="spellEnd"/>
    </w:p>
    <w:p w:rsidR="00892B7A" w:rsidRDefault="00A13CB3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О.Н.Денисова</w:t>
      </w:r>
      <w:proofErr w:type="spellEnd"/>
      <w:r w:rsidR="00892B7A" w:rsidRPr="00892B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9"/>
    <w:rsid w:val="000B76D3"/>
    <w:rsid w:val="00173329"/>
    <w:rsid w:val="00246DE5"/>
    <w:rsid w:val="00393BD6"/>
    <w:rsid w:val="003B7574"/>
    <w:rsid w:val="003C13C1"/>
    <w:rsid w:val="00503B0E"/>
    <w:rsid w:val="007800C9"/>
    <w:rsid w:val="00804B4D"/>
    <w:rsid w:val="00870EC6"/>
    <w:rsid w:val="00892B7A"/>
    <w:rsid w:val="00A13CB3"/>
    <w:rsid w:val="00AA7C02"/>
    <w:rsid w:val="00B42840"/>
    <w:rsid w:val="00E30A3B"/>
    <w:rsid w:val="00E718CF"/>
    <w:rsid w:val="00E96936"/>
    <w:rsid w:val="00EA45F0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2017-09-20T10:35:00Z</cp:lastPrinted>
  <dcterms:created xsi:type="dcterms:W3CDTF">2017-09-29T02:12:00Z</dcterms:created>
  <dcterms:modified xsi:type="dcterms:W3CDTF">2018-02-08T01:21:00Z</dcterms:modified>
</cp:coreProperties>
</file>