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16D" w:rsidRPr="00941436" w:rsidRDefault="001119B6" w:rsidP="00941436">
      <w:pPr>
        <w:ind w:firstLine="709"/>
        <w:jc w:val="center"/>
        <w:rPr>
          <w:rFonts w:ascii="Arial" w:hAnsi="Arial" w:cs="Arial"/>
          <w:b/>
          <w:sz w:val="32"/>
          <w:szCs w:val="32"/>
        </w:rPr>
      </w:pPr>
      <w:r w:rsidRPr="00941436">
        <w:rPr>
          <w:rFonts w:ascii="Arial" w:hAnsi="Arial" w:cs="Arial"/>
          <w:b/>
          <w:sz w:val="32"/>
          <w:szCs w:val="32"/>
        </w:rPr>
        <w:t>16</w:t>
      </w:r>
      <w:r w:rsidR="00941436">
        <w:rPr>
          <w:rFonts w:ascii="Arial" w:hAnsi="Arial" w:cs="Arial"/>
          <w:b/>
          <w:sz w:val="32"/>
          <w:szCs w:val="32"/>
        </w:rPr>
        <w:t>.12.</w:t>
      </w:r>
      <w:r w:rsidR="0015716D" w:rsidRPr="00941436">
        <w:rPr>
          <w:rFonts w:ascii="Arial" w:hAnsi="Arial" w:cs="Arial"/>
          <w:b/>
          <w:sz w:val="32"/>
          <w:szCs w:val="32"/>
        </w:rPr>
        <w:t xml:space="preserve">2022 </w:t>
      </w:r>
      <w:r w:rsidR="0015716D" w:rsidRPr="00941436">
        <w:rPr>
          <w:rFonts w:ascii="Arial" w:hAnsi="Arial" w:cs="Arial" w:hint="eastAsia"/>
          <w:b/>
          <w:sz w:val="32"/>
          <w:szCs w:val="32"/>
        </w:rPr>
        <w:t>г</w:t>
      </w:r>
      <w:r w:rsidR="0015716D" w:rsidRPr="00941436">
        <w:rPr>
          <w:rFonts w:ascii="Arial" w:hAnsi="Arial" w:cs="Arial"/>
          <w:b/>
          <w:sz w:val="32"/>
          <w:szCs w:val="32"/>
        </w:rPr>
        <w:t xml:space="preserve">. </w:t>
      </w:r>
      <w:r w:rsidR="0015716D" w:rsidRPr="00941436">
        <w:rPr>
          <w:rFonts w:ascii="Arial" w:hAnsi="Arial" w:cs="Arial" w:hint="eastAsia"/>
          <w:b/>
          <w:sz w:val="32"/>
          <w:szCs w:val="32"/>
        </w:rPr>
        <w:t>№</w:t>
      </w:r>
      <w:r w:rsidR="00941436">
        <w:rPr>
          <w:rFonts w:ascii="Arial" w:hAnsi="Arial" w:cs="Arial"/>
          <w:b/>
          <w:sz w:val="32"/>
          <w:szCs w:val="32"/>
        </w:rPr>
        <w:t xml:space="preserve"> </w:t>
      </w:r>
      <w:r w:rsidRPr="00941436">
        <w:rPr>
          <w:rFonts w:ascii="Arial" w:hAnsi="Arial" w:cs="Arial"/>
          <w:b/>
          <w:sz w:val="32"/>
          <w:szCs w:val="32"/>
        </w:rPr>
        <w:t>2029</w:t>
      </w:r>
    </w:p>
    <w:p w:rsidR="0015716D" w:rsidRPr="00812B08" w:rsidRDefault="0015716D" w:rsidP="00941436">
      <w:pPr>
        <w:ind w:firstLine="709"/>
        <w:jc w:val="center"/>
        <w:rPr>
          <w:rFonts w:ascii="Arial" w:hAnsi="Arial" w:cs="Arial"/>
          <w:b/>
          <w:sz w:val="32"/>
          <w:szCs w:val="32"/>
        </w:rPr>
      </w:pPr>
      <w:r w:rsidRPr="00812B08">
        <w:rPr>
          <w:rFonts w:ascii="Arial" w:hAnsi="Arial" w:cs="Arial" w:hint="eastAsia"/>
          <w:b/>
          <w:sz w:val="32"/>
          <w:szCs w:val="32"/>
        </w:rPr>
        <w:t>РОССИЙСКАЯ</w:t>
      </w:r>
      <w:r w:rsidRPr="00812B08">
        <w:rPr>
          <w:rFonts w:ascii="Arial" w:hAnsi="Arial" w:cs="Arial"/>
          <w:b/>
          <w:sz w:val="32"/>
          <w:szCs w:val="32"/>
        </w:rPr>
        <w:t xml:space="preserve"> </w:t>
      </w:r>
      <w:r w:rsidRPr="00812B08">
        <w:rPr>
          <w:rFonts w:ascii="Arial" w:hAnsi="Arial" w:cs="Arial" w:hint="eastAsia"/>
          <w:b/>
          <w:sz w:val="32"/>
          <w:szCs w:val="32"/>
        </w:rPr>
        <w:t>ФЕДЕРАЦИЯ</w:t>
      </w:r>
    </w:p>
    <w:p w:rsidR="0015716D" w:rsidRPr="00812B08" w:rsidRDefault="0015716D" w:rsidP="00941436">
      <w:pPr>
        <w:ind w:firstLine="709"/>
        <w:jc w:val="center"/>
        <w:rPr>
          <w:rFonts w:ascii="Arial" w:hAnsi="Arial" w:cs="Arial"/>
          <w:b/>
          <w:sz w:val="32"/>
          <w:szCs w:val="32"/>
        </w:rPr>
      </w:pPr>
      <w:r w:rsidRPr="00812B08">
        <w:rPr>
          <w:rFonts w:ascii="Arial" w:hAnsi="Arial" w:cs="Arial" w:hint="eastAsia"/>
          <w:b/>
          <w:sz w:val="32"/>
          <w:szCs w:val="32"/>
        </w:rPr>
        <w:t>ИРКУТСКАЯ</w:t>
      </w:r>
      <w:r w:rsidRPr="00812B08">
        <w:rPr>
          <w:rFonts w:ascii="Arial" w:hAnsi="Arial" w:cs="Arial"/>
          <w:b/>
          <w:sz w:val="32"/>
          <w:szCs w:val="32"/>
        </w:rPr>
        <w:t xml:space="preserve"> </w:t>
      </w:r>
      <w:r w:rsidRPr="00812B08">
        <w:rPr>
          <w:rFonts w:ascii="Arial" w:hAnsi="Arial" w:cs="Arial" w:hint="eastAsia"/>
          <w:b/>
          <w:sz w:val="32"/>
          <w:szCs w:val="32"/>
        </w:rPr>
        <w:t>ОБЛАСТЬ</w:t>
      </w:r>
    </w:p>
    <w:p w:rsidR="0015716D" w:rsidRPr="00812B08" w:rsidRDefault="0015716D" w:rsidP="00941436">
      <w:pPr>
        <w:ind w:firstLine="709"/>
        <w:jc w:val="center"/>
        <w:rPr>
          <w:rFonts w:ascii="Arial" w:hAnsi="Arial" w:cs="Arial"/>
          <w:b/>
          <w:sz w:val="32"/>
          <w:szCs w:val="32"/>
        </w:rPr>
      </w:pPr>
      <w:r w:rsidRPr="00812B08">
        <w:rPr>
          <w:rFonts w:ascii="Arial" w:hAnsi="Arial" w:cs="Arial" w:hint="eastAsia"/>
          <w:b/>
          <w:sz w:val="32"/>
          <w:szCs w:val="32"/>
        </w:rPr>
        <w:t>МУНИЦИПАЛЬНОЕ</w:t>
      </w:r>
      <w:r w:rsidRPr="00812B08">
        <w:rPr>
          <w:rFonts w:ascii="Arial" w:hAnsi="Arial" w:cs="Arial"/>
          <w:b/>
          <w:sz w:val="32"/>
          <w:szCs w:val="32"/>
        </w:rPr>
        <w:t xml:space="preserve"> </w:t>
      </w:r>
      <w:r w:rsidRPr="00812B08">
        <w:rPr>
          <w:rFonts w:ascii="Arial" w:hAnsi="Arial" w:cs="Arial" w:hint="eastAsia"/>
          <w:b/>
          <w:sz w:val="32"/>
          <w:szCs w:val="32"/>
        </w:rPr>
        <w:t>ОБРАЗОВАНИЕ</w:t>
      </w:r>
      <w:r w:rsidRPr="00812B08">
        <w:rPr>
          <w:rFonts w:ascii="Arial" w:hAnsi="Arial" w:cs="Arial"/>
          <w:b/>
          <w:sz w:val="32"/>
          <w:szCs w:val="32"/>
        </w:rPr>
        <w:t xml:space="preserve"> – «</w:t>
      </w:r>
      <w:r w:rsidRPr="00812B08">
        <w:rPr>
          <w:rFonts w:ascii="Arial" w:hAnsi="Arial" w:cs="Arial" w:hint="eastAsia"/>
          <w:b/>
          <w:sz w:val="32"/>
          <w:szCs w:val="32"/>
        </w:rPr>
        <w:t>ГОРОД</w:t>
      </w:r>
      <w:r w:rsidRPr="00812B08">
        <w:rPr>
          <w:rFonts w:ascii="Arial" w:hAnsi="Arial" w:cs="Arial"/>
          <w:b/>
          <w:sz w:val="32"/>
          <w:szCs w:val="32"/>
        </w:rPr>
        <w:t xml:space="preserve"> </w:t>
      </w:r>
      <w:r w:rsidRPr="00812B08">
        <w:rPr>
          <w:rFonts w:ascii="Arial" w:hAnsi="Arial" w:cs="Arial" w:hint="eastAsia"/>
          <w:b/>
          <w:sz w:val="32"/>
          <w:szCs w:val="32"/>
        </w:rPr>
        <w:t>ТУЛУН»</w:t>
      </w:r>
    </w:p>
    <w:p w:rsidR="0015716D" w:rsidRPr="00812B08" w:rsidRDefault="0015716D" w:rsidP="00941436">
      <w:pPr>
        <w:ind w:firstLine="709"/>
        <w:jc w:val="center"/>
        <w:rPr>
          <w:rFonts w:ascii="Arial" w:hAnsi="Arial" w:cs="Arial"/>
          <w:b/>
          <w:sz w:val="32"/>
          <w:szCs w:val="32"/>
        </w:rPr>
      </w:pPr>
      <w:r w:rsidRPr="00812B08">
        <w:rPr>
          <w:rFonts w:ascii="Arial" w:hAnsi="Arial" w:cs="Arial" w:hint="eastAsia"/>
          <w:b/>
          <w:sz w:val="32"/>
          <w:szCs w:val="32"/>
        </w:rPr>
        <w:t>АДМИНИСТРАЦИЯ</w:t>
      </w:r>
      <w:r w:rsidRPr="00812B08">
        <w:rPr>
          <w:rFonts w:ascii="Arial" w:hAnsi="Arial" w:cs="Arial"/>
          <w:b/>
          <w:sz w:val="32"/>
          <w:szCs w:val="32"/>
        </w:rPr>
        <w:t xml:space="preserve"> </w:t>
      </w:r>
      <w:r w:rsidRPr="00812B08">
        <w:rPr>
          <w:rFonts w:ascii="Arial" w:hAnsi="Arial" w:cs="Arial" w:hint="eastAsia"/>
          <w:b/>
          <w:sz w:val="32"/>
          <w:szCs w:val="32"/>
        </w:rPr>
        <w:t>ГОРОДСКОГО ОКРУГА</w:t>
      </w:r>
    </w:p>
    <w:p w:rsidR="0015716D" w:rsidRPr="00812B08" w:rsidRDefault="0015716D" w:rsidP="00941436">
      <w:pPr>
        <w:ind w:firstLine="709"/>
        <w:jc w:val="center"/>
        <w:rPr>
          <w:rFonts w:ascii="Arial" w:hAnsi="Arial" w:cs="Arial"/>
          <w:b/>
          <w:sz w:val="32"/>
          <w:szCs w:val="32"/>
        </w:rPr>
      </w:pPr>
      <w:r w:rsidRPr="00812B08">
        <w:rPr>
          <w:rFonts w:ascii="Arial" w:hAnsi="Arial" w:cs="Arial" w:hint="eastAsia"/>
          <w:b/>
          <w:sz w:val="32"/>
          <w:szCs w:val="32"/>
        </w:rPr>
        <w:t>ПОСТАНОВЛЕНИЕ</w:t>
      </w:r>
    </w:p>
    <w:p w:rsidR="0015716D" w:rsidRPr="00C564F0" w:rsidRDefault="0015716D" w:rsidP="00941436">
      <w:pPr>
        <w:ind w:firstLine="709"/>
        <w:jc w:val="center"/>
        <w:rPr>
          <w:rFonts w:ascii="Book Antiqua" w:hAnsi="Book Antiqua"/>
          <w:szCs w:val="22"/>
        </w:rPr>
      </w:pPr>
    </w:p>
    <w:p w:rsidR="00F96DCF" w:rsidRPr="001C3DBF" w:rsidRDefault="00F96DCF" w:rsidP="00941436">
      <w:pPr>
        <w:ind w:firstLine="709"/>
        <w:jc w:val="center"/>
        <w:rPr>
          <w:rFonts w:ascii="Arial" w:hAnsi="Arial" w:cs="Arial"/>
          <w:b/>
          <w:sz w:val="32"/>
          <w:szCs w:val="32"/>
        </w:rPr>
      </w:pPr>
      <w:r>
        <w:rPr>
          <w:rFonts w:ascii="Arial" w:hAnsi="Arial" w:cs="Arial"/>
          <w:b/>
          <w:sz w:val="32"/>
          <w:szCs w:val="32"/>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 «ГОРОД ТУЛУН»</w:t>
      </w:r>
    </w:p>
    <w:p w:rsidR="0015716D" w:rsidRPr="00C564F0" w:rsidRDefault="0015716D" w:rsidP="00941436">
      <w:pPr>
        <w:autoSpaceDE w:val="0"/>
        <w:autoSpaceDN w:val="0"/>
        <w:adjustRightInd w:val="0"/>
        <w:ind w:firstLine="709"/>
        <w:rPr>
          <w:rFonts w:ascii="Arial" w:hAnsi="Arial" w:cs="Arial"/>
        </w:rPr>
      </w:pPr>
    </w:p>
    <w:p w:rsidR="0015716D" w:rsidRDefault="00A80718" w:rsidP="00941436">
      <w:pPr>
        <w:ind w:firstLine="709"/>
        <w:jc w:val="both"/>
        <w:rPr>
          <w:rFonts w:ascii="Arial" w:eastAsia="Calibri" w:hAnsi="Arial" w:cs="Arial"/>
        </w:rPr>
      </w:pPr>
      <w:r w:rsidRPr="002D0E65">
        <w:rPr>
          <w:rFonts w:ascii="Arial" w:hAnsi="Arial" w:cs="Arial"/>
          <w:kern w:val="2"/>
        </w:rPr>
        <w:t>В соответствии с Жилищным кодексом Российской Федерации</w:t>
      </w:r>
      <w:r>
        <w:rPr>
          <w:rFonts w:ascii="Arial" w:hAnsi="Arial" w:cs="Arial"/>
          <w:kern w:val="2"/>
        </w:rPr>
        <w:t>,</w:t>
      </w:r>
      <w:r w:rsidR="0015716D">
        <w:rPr>
          <w:rFonts w:ascii="Arial" w:eastAsia="Calibri" w:hAnsi="Arial" w:cs="Arial"/>
        </w:rPr>
        <w:t xml:space="preserve"> Федеральным законом от 06.10.2003 № 131-ФЗ «Об общих принципах организации местного самоуправления в Российской Федерации», р</w:t>
      </w:r>
      <w:r w:rsidR="0015716D" w:rsidRPr="00A00EE4">
        <w:rPr>
          <w:rFonts w:ascii="Arial" w:eastAsia="Calibri" w:hAnsi="Arial" w:cs="Arial"/>
        </w:rPr>
        <w:t xml:space="preserve">уководствуясь Федеральным </w:t>
      </w:r>
      <w:hyperlink r:id="rId8" w:history="1">
        <w:r w:rsidR="0015716D" w:rsidRPr="00A00EE4">
          <w:rPr>
            <w:rFonts w:ascii="Arial" w:hAnsi="Arial" w:cs="Arial"/>
          </w:rPr>
          <w:t>законом</w:t>
        </w:r>
      </w:hyperlink>
      <w:r w:rsidR="0015716D" w:rsidRPr="00A00EE4">
        <w:rPr>
          <w:rFonts w:ascii="Arial" w:eastAsia="Calibri" w:hAnsi="Arial" w:cs="Arial"/>
        </w:rPr>
        <w:t xml:space="preserve"> от 27.07.2010 №</w:t>
      </w:r>
      <w:r w:rsidR="0015716D">
        <w:rPr>
          <w:rFonts w:ascii="Arial" w:eastAsia="Calibri" w:hAnsi="Arial" w:cs="Arial"/>
        </w:rPr>
        <w:t> </w:t>
      </w:r>
      <w:r w:rsidR="0015716D" w:rsidRPr="00A00EE4">
        <w:rPr>
          <w:rFonts w:ascii="Arial" w:eastAsia="Calibri" w:hAnsi="Arial" w:cs="Arial"/>
        </w:rPr>
        <w:t>210-ФЗ «Об организации предоставления государственных и муниципальных услуг»,</w:t>
      </w:r>
      <w:r w:rsidRPr="00A80718">
        <w:rPr>
          <w:rFonts w:ascii="Arial" w:hAnsi="Arial" w:cs="Arial"/>
          <w:kern w:val="2"/>
        </w:rPr>
        <w:t xml:space="preserve"> </w:t>
      </w:r>
      <w:r w:rsidRPr="002D0E65">
        <w:rPr>
          <w:rFonts w:ascii="Arial" w:hAnsi="Arial" w:cs="Arial"/>
          <w:kern w:val="2"/>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Arial" w:hAnsi="Arial" w:cs="Arial"/>
          <w:kern w:val="2"/>
        </w:rPr>
        <w:t>,</w:t>
      </w:r>
      <w:r w:rsidR="0015716D" w:rsidRPr="00A00EE4">
        <w:rPr>
          <w:rFonts w:ascii="Arial" w:eastAsia="Calibri" w:hAnsi="Arial" w:cs="Arial"/>
        </w:rPr>
        <w:t xml:space="preserve"> </w:t>
      </w:r>
      <w:hyperlink r:id="rId9" w:history="1">
        <w:r w:rsidR="0015716D" w:rsidRPr="00A00EE4">
          <w:rPr>
            <w:rFonts w:ascii="Arial" w:hAnsi="Arial" w:cs="Arial"/>
          </w:rPr>
          <w:t>постановлением</w:t>
        </w:r>
      </w:hyperlink>
      <w:r w:rsidR="0015716D" w:rsidRPr="00A00EE4">
        <w:rPr>
          <w:rFonts w:ascii="Arial" w:eastAsia="Calibri" w:hAnsi="Arial" w:cs="Arial"/>
        </w:rPr>
        <w:t xml:space="preserve"> администрации городского округа от 01.12.2011</w:t>
      </w:r>
      <w:r w:rsidR="0015716D">
        <w:rPr>
          <w:rFonts w:ascii="Arial" w:eastAsia="Calibri" w:hAnsi="Arial" w:cs="Arial"/>
        </w:rPr>
        <w:t xml:space="preserve"> </w:t>
      </w:r>
      <w:r w:rsidR="0015716D" w:rsidRPr="00A00EE4">
        <w:rPr>
          <w:rFonts w:ascii="Arial" w:eastAsia="Calibri" w:hAnsi="Arial" w:cs="Arial"/>
        </w:rPr>
        <w:t>№</w:t>
      </w:r>
      <w:r w:rsidR="0015716D">
        <w:rPr>
          <w:rFonts w:ascii="Arial" w:eastAsia="Calibri" w:hAnsi="Arial" w:cs="Arial"/>
        </w:rPr>
        <w:t> </w:t>
      </w:r>
      <w:r w:rsidR="0015716D" w:rsidRPr="00A00EE4">
        <w:rPr>
          <w:rFonts w:ascii="Arial" w:eastAsia="Calibri" w:hAnsi="Arial" w:cs="Arial"/>
        </w:rPr>
        <w:t xml:space="preserve">1723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hyperlink r:id="rId10" w:history="1">
        <w:r w:rsidR="0015716D" w:rsidRPr="00A00EE4">
          <w:rPr>
            <w:rFonts w:ascii="Arial" w:hAnsi="Arial" w:cs="Arial"/>
          </w:rPr>
          <w:t>статьями 28</w:t>
        </w:r>
      </w:hyperlink>
      <w:r w:rsidR="0015716D" w:rsidRPr="00A00EE4">
        <w:rPr>
          <w:rFonts w:ascii="Arial" w:eastAsia="Calibri" w:hAnsi="Arial" w:cs="Arial"/>
        </w:rPr>
        <w:t xml:space="preserve">, </w:t>
      </w:r>
      <w:hyperlink r:id="rId11" w:history="1">
        <w:r w:rsidR="0015716D" w:rsidRPr="00A00EE4">
          <w:rPr>
            <w:rFonts w:ascii="Arial" w:hAnsi="Arial" w:cs="Arial"/>
          </w:rPr>
          <w:t>42</w:t>
        </w:r>
      </w:hyperlink>
      <w:r w:rsidR="0015716D" w:rsidRPr="00A00EE4">
        <w:rPr>
          <w:rFonts w:ascii="Arial" w:eastAsia="Calibri" w:hAnsi="Arial" w:cs="Arial"/>
        </w:rPr>
        <w:t xml:space="preserve"> Устава муниципального образования – «город Тулун», администрация городского округа</w:t>
      </w:r>
    </w:p>
    <w:p w:rsidR="0015716D" w:rsidRPr="00E36462" w:rsidRDefault="0015716D" w:rsidP="00941436">
      <w:pPr>
        <w:ind w:firstLine="709"/>
        <w:jc w:val="both"/>
        <w:rPr>
          <w:rFonts w:ascii="Arial" w:hAnsi="Arial" w:cs="Arial"/>
        </w:rPr>
      </w:pPr>
    </w:p>
    <w:p w:rsidR="0015716D" w:rsidRPr="00E36462" w:rsidRDefault="0015716D" w:rsidP="00941436">
      <w:pPr>
        <w:ind w:firstLine="709"/>
        <w:jc w:val="center"/>
        <w:rPr>
          <w:rFonts w:ascii="Arial" w:hAnsi="Arial" w:cs="Arial"/>
          <w:b/>
          <w:sz w:val="30"/>
          <w:szCs w:val="30"/>
        </w:rPr>
      </w:pPr>
      <w:r w:rsidRPr="00E36462">
        <w:rPr>
          <w:rFonts w:ascii="Arial" w:hAnsi="Arial" w:cs="Arial"/>
          <w:b/>
          <w:sz w:val="30"/>
          <w:szCs w:val="30"/>
        </w:rPr>
        <w:t>ПОСТАНОВЛЯЕТ:</w:t>
      </w:r>
    </w:p>
    <w:p w:rsidR="0015716D" w:rsidRPr="00E36462" w:rsidRDefault="0015716D" w:rsidP="00941436">
      <w:pPr>
        <w:ind w:firstLine="709"/>
        <w:rPr>
          <w:rFonts w:eastAsia="Batang"/>
          <w:szCs w:val="22"/>
        </w:rPr>
      </w:pPr>
    </w:p>
    <w:p w:rsidR="0015716D" w:rsidRDefault="0015716D" w:rsidP="00941436">
      <w:pPr>
        <w:tabs>
          <w:tab w:val="left" w:pos="1080"/>
        </w:tabs>
        <w:ind w:firstLine="709"/>
        <w:jc w:val="both"/>
        <w:rPr>
          <w:rFonts w:ascii="Arial" w:hAnsi="Arial" w:cs="Arial"/>
        </w:rPr>
      </w:pPr>
      <w:r w:rsidRPr="00E36462">
        <w:rPr>
          <w:rFonts w:ascii="Arial" w:hAnsi="Arial" w:cs="Arial"/>
        </w:rPr>
        <w:t>1.</w:t>
      </w:r>
      <w:r w:rsidR="00BC2956">
        <w:rPr>
          <w:rFonts w:ascii="Arial" w:hAnsi="Arial" w:cs="Arial"/>
        </w:rPr>
        <w:t xml:space="preserve"> </w:t>
      </w:r>
      <w:r w:rsidRPr="00E36462">
        <w:rPr>
          <w:rFonts w:ascii="Arial" w:hAnsi="Arial" w:cs="Arial"/>
        </w:rPr>
        <w:t xml:space="preserve">Утвердить </w:t>
      </w:r>
      <w:r w:rsidRPr="00E36462">
        <w:rPr>
          <w:rFonts w:ascii="Arial" w:hAnsi="Arial" w:cs="Arial"/>
          <w:bCs/>
        </w:rPr>
        <w:t>Административный регламент предоставления муниципаль</w:t>
      </w:r>
      <w:r w:rsidR="0067162A">
        <w:rPr>
          <w:rFonts w:ascii="Arial" w:hAnsi="Arial" w:cs="Arial"/>
          <w:bCs/>
        </w:rPr>
        <w:t xml:space="preserve">ной услуги </w:t>
      </w:r>
      <w:r w:rsidR="0067162A" w:rsidRPr="00347599">
        <w:rPr>
          <w:rFonts w:ascii="Arial" w:hAnsi="Arial" w:cs="Arial"/>
          <w:kern w:val="2"/>
        </w:rPr>
        <w:t>«Призна</w:t>
      </w:r>
      <w:r w:rsidR="00AC7F1D">
        <w:rPr>
          <w:rFonts w:ascii="Arial" w:hAnsi="Arial" w:cs="Arial"/>
          <w:kern w:val="2"/>
        </w:rPr>
        <w:t xml:space="preserve">ние помещения жилым помещением, </w:t>
      </w:r>
      <w:r w:rsidR="0067162A" w:rsidRPr="00347599">
        <w:rPr>
          <w:rFonts w:ascii="Arial" w:hAnsi="Arial" w:cs="Arial"/>
          <w:kern w:val="2"/>
        </w:rPr>
        <w:t>жилого помещения непригодным для проживания</w:t>
      </w:r>
      <w:r w:rsidR="0092545D">
        <w:rPr>
          <w:rFonts w:ascii="Arial" w:hAnsi="Arial" w:cs="Arial"/>
          <w:kern w:val="2"/>
        </w:rPr>
        <w:t xml:space="preserve"> и</w:t>
      </w:r>
      <w:r w:rsidR="0067162A" w:rsidRPr="00347599">
        <w:rPr>
          <w:rFonts w:ascii="Arial" w:hAnsi="Arial" w:cs="Arial"/>
          <w:kern w:val="2"/>
        </w:rPr>
        <w:t xml:space="preserve"> многоквартирного дома аварийным и подлежащим сносу или реконструкции</w:t>
      </w:r>
      <w:r w:rsidR="00204D33">
        <w:rPr>
          <w:rFonts w:ascii="Arial" w:hAnsi="Arial" w:cs="Arial"/>
          <w:kern w:val="2"/>
        </w:rPr>
        <w:t xml:space="preserve"> на территории муниципального образования – «город Тулун</w:t>
      </w:r>
      <w:r w:rsidR="0067162A" w:rsidRPr="00347599">
        <w:rPr>
          <w:rFonts w:ascii="Arial" w:eastAsia="Arial" w:hAnsi="Arial" w:cs="Arial"/>
          <w:kern w:val="2"/>
          <w:lang w:eastAsia="zh-CN"/>
        </w:rPr>
        <w:t>»</w:t>
      </w:r>
      <w:r>
        <w:rPr>
          <w:rFonts w:ascii="Arial" w:hAnsi="Arial" w:cs="Arial"/>
          <w:b/>
          <w:bCs/>
        </w:rPr>
        <w:t xml:space="preserve"> </w:t>
      </w:r>
      <w:r>
        <w:rPr>
          <w:rFonts w:ascii="Arial" w:hAnsi="Arial" w:cs="Arial"/>
          <w:bCs/>
        </w:rPr>
        <w:t>(Приложение № 1).</w:t>
      </w:r>
      <w:r>
        <w:rPr>
          <w:rFonts w:ascii="Arial" w:hAnsi="Arial" w:cs="Arial"/>
        </w:rPr>
        <w:t xml:space="preserve"> </w:t>
      </w:r>
    </w:p>
    <w:p w:rsidR="0015716D" w:rsidRPr="00C615CD" w:rsidRDefault="00141307" w:rsidP="00941436">
      <w:pPr>
        <w:tabs>
          <w:tab w:val="left" w:pos="1080"/>
        </w:tabs>
        <w:ind w:firstLine="709"/>
        <w:jc w:val="both"/>
        <w:rPr>
          <w:rFonts w:ascii="Arial" w:hAnsi="Arial" w:cs="Arial"/>
          <w:b/>
          <w:bCs/>
        </w:rPr>
      </w:pPr>
      <w:r>
        <w:rPr>
          <w:rFonts w:ascii="Arial" w:hAnsi="Arial" w:cs="Arial"/>
        </w:rPr>
        <w:t>2.</w:t>
      </w:r>
      <w:r w:rsidR="00BC2956">
        <w:rPr>
          <w:rFonts w:ascii="Arial" w:hAnsi="Arial" w:cs="Arial"/>
        </w:rPr>
        <w:t xml:space="preserve"> </w:t>
      </w:r>
      <w:r w:rsidR="0015716D">
        <w:rPr>
          <w:rFonts w:ascii="Arial" w:hAnsi="Arial" w:cs="Arial"/>
        </w:rPr>
        <w:t xml:space="preserve">Признать утратившим силу постановление администрации </w:t>
      </w:r>
      <w:r>
        <w:rPr>
          <w:rFonts w:ascii="Arial" w:hAnsi="Arial" w:cs="Arial"/>
        </w:rPr>
        <w:t>муниципального образования – «город Тулун»</w:t>
      </w:r>
      <w:r w:rsidR="0015716D">
        <w:rPr>
          <w:rFonts w:ascii="Arial" w:hAnsi="Arial" w:cs="Arial"/>
        </w:rPr>
        <w:t xml:space="preserve"> от 2</w:t>
      </w:r>
      <w:r w:rsidR="00FB78FE">
        <w:rPr>
          <w:rFonts w:ascii="Arial" w:hAnsi="Arial" w:cs="Arial"/>
        </w:rPr>
        <w:t>7</w:t>
      </w:r>
      <w:r w:rsidR="0015716D">
        <w:rPr>
          <w:rFonts w:ascii="Arial" w:hAnsi="Arial" w:cs="Arial"/>
        </w:rPr>
        <w:t>.</w:t>
      </w:r>
      <w:r w:rsidR="00FB78FE">
        <w:rPr>
          <w:rFonts w:ascii="Arial" w:hAnsi="Arial" w:cs="Arial"/>
        </w:rPr>
        <w:t>07</w:t>
      </w:r>
      <w:r w:rsidR="0015716D">
        <w:rPr>
          <w:rFonts w:ascii="Arial" w:hAnsi="Arial" w:cs="Arial"/>
        </w:rPr>
        <w:t>.2015 № 1</w:t>
      </w:r>
      <w:r w:rsidR="00FB78FE">
        <w:rPr>
          <w:rFonts w:ascii="Arial" w:hAnsi="Arial" w:cs="Arial"/>
        </w:rPr>
        <w:t>064</w:t>
      </w:r>
      <w:r w:rsidR="00BE3777">
        <w:rPr>
          <w:rFonts w:ascii="Arial" w:hAnsi="Arial" w:cs="Arial"/>
        </w:rPr>
        <w:t xml:space="preserve"> </w:t>
      </w:r>
      <w:r w:rsidR="0015716D">
        <w:rPr>
          <w:rFonts w:ascii="Arial" w:hAnsi="Arial" w:cs="Arial"/>
        </w:rPr>
        <w:t xml:space="preserve">«Об утверждении административного регламента </w:t>
      </w:r>
      <w:r w:rsidR="00FA2FF3">
        <w:rPr>
          <w:rFonts w:ascii="Arial" w:hAnsi="Arial" w:cs="Arial"/>
        </w:rPr>
        <w:t>пред</w:t>
      </w:r>
      <w:r w:rsidR="00BE3777">
        <w:rPr>
          <w:rFonts w:ascii="Arial" w:hAnsi="Arial" w:cs="Arial"/>
        </w:rPr>
        <w:t xml:space="preserve">оставления муниципальной услуги </w:t>
      </w:r>
      <w:r w:rsidR="0015716D">
        <w:rPr>
          <w:rFonts w:ascii="Arial" w:hAnsi="Arial" w:cs="Arial"/>
        </w:rPr>
        <w:t>«</w:t>
      </w:r>
      <w:r w:rsidR="00FA2FF3">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5716D">
        <w:rPr>
          <w:rFonts w:ascii="Arial" w:hAnsi="Arial" w:cs="Arial"/>
        </w:rPr>
        <w:t xml:space="preserve">». </w:t>
      </w:r>
    </w:p>
    <w:p w:rsidR="0015716D" w:rsidRPr="00C564F0" w:rsidRDefault="0015716D" w:rsidP="00941436">
      <w:pPr>
        <w:tabs>
          <w:tab w:val="left" w:pos="0"/>
          <w:tab w:val="left" w:pos="851"/>
        </w:tabs>
        <w:ind w:firstLine="709"/>
        <w:jc w:val="both"/>
        <w:rPr>
          <w:rFonts w:ascii="Arial" w:hAnsi="Arial" w:cs="Arial"/>
        </w:rPr>
      </w:pPr>
      <w:r>
        <w:rPr>
          <w:rFonts w:ascii="Arial" w:hAnsi="Arial" w:cs="Arial"/>
        </w:rPr>
        <w:t>3</w:t>
      </w:r>
      <w:r w:rsidRPr="00C564F0">
        <w:rPr>
          <w:rFonts w:ascii="Arial" w:hAnsi="Arial" w:cs="Arial"/>
        </w:rPr>
        <w:t>.</w:t>
      </w:r>
      <w:r w:rsidR="00BC2956">
        <w:rPr>
          <w:rFonts w:ascii="Arial" w:hAnsi="Arial" w:cs="Arial"/>
        </w:rPr>
        <w:t xml:space="preserve"> </w:t>
      </w:r>
      <w:r w:rsidRPr="00C564F0">
        <w:rPr>
          <w:rFonts w:ascii="Arial" w:hAnsi="Arial" w:cs="Arial"/>
        </w:rPr>
        <w:t xml:space="preserve">Опубликовать настоящее </w:t>
      </w:r>
      <w:r w:rsidRPr="00861C17">
        <w:rPr>
          <w:rFonts w:ascii="Arial" w:hAnsi="Arial" w:cs="Arial"/>
        </w:rPr>
        <w:t>постановление</w:t>
      </w:r>
      <w:r w:rsidRPr="00C564F0">
        <w:rPr>
          <w:rFonts w:ascii="Arial" w:hAnsi="Arial" w:cs="Arial"/>
        </w:rPr>
        <w:t xml:space="preserve"> в газете «Тулунский вестник» и разместить на официальн</w:t>
      </w:r>
      <w:r>
        <w:rPr>
          <w:rFonts w:ascii="Arial" w:hAnsi="Arial" w:cs="Arial"/>
        </w:rPr>
        <w:t>ом</w:t>
      </w:r>
      <w:r w:rsidRPr="00C564F0">
        <w:rPr>
          <w:rFonts w:ascii="Arial" w:hAnsi="Arial" w:cs="Arial"/>
        </w:rPr>
        <w:t xml:space="preserve"> сайт</w:t>
      </w:r>
      <w:r>
        <w:rPr>
          <w:rFonts w:ascii="Arial" w:hAnsi="Arial" w:cs="Arial"/>
        </w:rPr>
        <w:t>е</w:t>
      </w:r>
      <w:r w:rsidRPr="00C564F0">
        <w:rPr>
          <w:rFonts w:ascii="Arial" w:hAnsi="Arial" w:cs="Arial"/>
        </w:rPr>
        <w:t xml:space="preserve"> администрации городского округа.</w:t>
      </w:r>
    </w:p>
    <w:p w:rsidR="0015716D" w:rsidRPr="00BE2D69" w:rsidRDefault="00BC2956" w:rsidP="00941436">
      <w:pPr>
        <w:tabs>
          <w:tab w:val="left" w:pos="0"/>
          <w:tab w:val="left" w:pos="851"/>
        </w:tabs>
        <w:ind w:firstLine="709"/>
        <w:jc w:val="both"/>
        <w:rPr>
          <w:rFonts w:ascii="Arial" w:hAnsi="Arial" w:cs="Arial"/>
          <w:color w:val="000000" w:themeColor="text1"/>
        </w:rPr>
      </w:pPr>
      <w:r>
        <w:rPr>
          <w:rFonts w:ascii="Arial" w:hAnsi="Arial" w:cs="Arial"/>
          <w:color w:val="000000" w:themeColor="text1"/>
        </w:rPr>
        <w:lastRenderedPageBreak/>
        <w:t xml:space="preserve">4. </w:t>
      </w:r>
      <w:r w:rsidR="0015716D" w:rsidRPr="00BE2D69">
        <w:rPr>
          <w:rFonts w:ascii="Arial" w:hAnsi="Arial" w:cs="Arial"/>
          <w:color w:val="000000" w:themeColor="text1"/>
        </w:rPr>
        <w:t xml:space="preserve">Контроль за исполнением настоящего постановления возложить на заместителя мэра городского округа – председателя Комитета по строительству и городскому хозяйству администрации городского округа Нижегородцева А.А. </w:t>
      </w:r>
      <w:r w:rsidR="0015716D" w:rsidRPr="00BE2D69">
        <w:rPr>
          <w:color w:val="000000" w:themeColor="text1"/>
        </w:rPr>
        <w:t xml:space="preserve"> </w:t>
      </w:r>
    </w:p>
    <w:p w:rsidR="0015716D" w:rsidRPr="00BE2D69" w:rsidRDefault="0015716D" w:rsidP="00941436">
      <w:pPr>
        <w:tabs>
          <w:tab w:val="left" w:pos="0"/>
        </w:tabs>
        <w:ind w:firstLine="709"/>
        <w:jc w:val="both"/>
        <w:rPr>
          <w:rFonts w:ascii="Arial" w:hAnsi="Arial" w:cs="Arial"/>
          <w:color w:val="000000" w:themeColor="text1"/>
        </w:rPr>
      </w:pPr>
    </w:p>
    <w:p w:rsidR="0015716D" w:rsidRDefault="0015716D" w:rsidP="00941436">
      <w:pPr>
        <w:tabs>
          <w:tab w:val="left" w:pos="0"/>
        </w:tabs>
        <w:ind w:firstLine="709"/>
        <w:rPr>
          <w:rFonts w:ascii="Arial" w:hAnsi="Arial" w:cs="Arial"/>
        </w:rPr>
      </w:pPr>
    </w:p>
    <w:p w:rsidR="005C6594" w:rsidRPr="00C564F0" w:rsidRDefault="005C6594" w:rsidP="00941436">
      <w:pPr>
        <w:tabs>
          <w:tab w:val="left" w:pos="0"/>
        </w:tabs>
        <w:ind w:firstLine="709"/>
        <w:rPr>
          <w:rFonts w:ascii="Arial" w:hAnsi="Arial" w:cs="Arial"/>
        </w:rPr>
      </w:pPr>
    </w:p>
    <w:p w:rsidR="0015716D" w:rsidRPr="00C564F0" w:rsidRDefault="0015716D" w:rsidP="00941436">
      <w:pPr>
        <w:tabs>
          <w:tab w:val="left" w:pos="0"/>
        </w:tabs>
        <w:ind w:firstLine="709"/>
        <w:rPr>
          <w:rFonts w:ascii="Arial" w:hAnsi="Arial" w:cs="Arial"/>
        </w:rPr>
      </w:pPr>
      <w:r w:rsidRPr="00C564F0">
        <w:rPr>
          <w:rFonts w:ascii="Arial" w:hAnsi="Arial" w:cs="Arial"/>
        </w:rPr>
        <w:t xml:space="preserve">Мэр </w:t>
      </w:r>
      <w:r>
        <w:rPr>
          <w:rFonts w:ascii="Arial" w:hAnsi="Arial" w:cs="Arial"/>
        </w:rPr>
        <w:t xml:space="preserve">города Тулуна    </w:t>
      </w:r>
      <w:r w:rsidR="00BC2956">
        <w:rPr>
          <w:rFonts w:ascii="Arial" w:hAnsi="Arial" w:cs="Arial"/>
        </w:rPr>
        <w:t xml:space="preserve">                                                                 </w:t>
      </w:r>
      <w:r w:rsidRPr="00C564F0">
        <w:rPr>
          <w:rFonts w:ascii="Arial" w:hAnsi="Arial" w:cs="Arial"/>
        </w:rPr>
        <w:t xml:space="preserve">        </w:t>
      </w:r>
      <w:r w:rsidR="004704B3">
        <w:rPr>
          <w:rFonts w:ascii="Arial" w:hAnsi="Arial" w:cs="Arial"/>
        </w:rPr>
        <w:t xml:space="preserve"> </w:t>
      </w:r>
      <w:r w:rsidRPr="00C564F0">
        <w:rPr>
          <w:rFonts w:ascii="Arial" w:hAnsi="Arial" w:cs="Arial"/>
        </w:rPr>
        <w:t>Ю.В. Карих</w:t>
      </w:r>
    </w:p>
    <w:p w:rsidR="00941436" w:rsidRDefault="00941436" w:rsidP="00941436">
      <w:pPr>
        <w:rPr>
          <w:rFonts w:ascii="Arial" w:hAnsi="Arial" w:cs="Arial"/>
          <w:sz w:val="22"/>
          <w:szCs w:val="22"/>
        </w:rPr>
      </w:pPr>
      <w:r>
        <w:rPr>
          <w:rFonts w:ascii="Arial" w:hAnsi="Arial" w:cs="Arial"/>
          <w:sz w:val="22"/>
          <w:szCs w:val="22"/>
        </w:rPr>
        <w:br w:type="page"/>
      </w:r>
    </w:p>
    <w:p w:rsidR="0047294D" w:rsidRPr="0047294D" w:rsidRDefault="0047294D" w:rsidP="00941436">
      <w:pPr>
        <w:jc w:val="center"/>
        <w:rPr>
          <w:b/>
          <w:szCs w:val="28"/>
        </w:rPr>
      </w:pPr>
    </w:p>
    <w:p w:rsidR="0015716D" w:rsidRDefault="0015716D" w:rsidP="00941436">
      <w:pPr>
        <w:ind w:firstLine="709"/>
        <w:jc w:val="center"/>
        <w:rPr>
          <w:b/>
          <w:szCs w:val="28"/>
        </w:rPr>
      </w:pPr>
    </w:p>
    <w:p w:rsidR="0015716D" w:rsidRDefault="00941436" w:rsidP="00941436">
      <w:pPr>
        <w:ind w:firstLine="709"/>
        <w:jc w:val="center"/>
        <w:rPr>
          <w:b/>
          <w:szCs w:val="28"/>
        </w:rPr>
      </w:pPr>
      <w:r>
        <w:rPr>
          <w:b/>
          <w:noProof/>
          <w:szCs w:val="28"/>
        </w:rPr>
        <w:pict>
          <v:shapetype id="_x0000_t202" coordsize="21600,21600" o:spt="202" path="m,l,21600r21600,l21600,xe">
            <v:stroke joinstyle="miter"/>
            <v:path gradientshapeok="t" o:connecttype="rect"/>
          </v:shapetype>
          <v:shape id="_x0000_s1026" type="#_x0000_t202" style="position:absolute;left:0;text-align:left;margin-left:107.8pt;margin-top:-44.2pt;width:391.7pt;height:108.55pt;z-index:251660288" strokecolor="white">
            <v:textbox style="mso-next-textbox:#_x0000_s1026">
              <w:txbxContent>
                <w:p w:rsidR="00941436" w:rsidRDefault="00941436" w:rsidP="0015716D">
                  <w:pPr>
                    <w:contextualSpacing/>
                    <w:jc w:val="right"/>
                    <w:rPr>
                      <w:rFonts w:ascii="Courier New" w:hAnsi="Courier New" w:cs="Courier New"/>
                      <w:sz w:val="22"/>
                      <w:szCs w:val="22"/>
                    </w:rPr>
                  </w:pPr>
                </w:p>
                <w:p w:rsidR="00941436" w:rsidRPr="00CF003B" w:rsidRDefault="00941436" w:rsidP="0015716D">
                  <w:pPr>
                    <w:contextualSpacing/>
                    <w:jc w:val="right"/>
                    <w:rPr>
                      <w:rFonts w:ascii="Courier New" w:hAnsi="Courier New" w:cs="Courier New"/>
                      <w:sz w:val="22"/>
                      <w:szCs w:val="22"/>
                    </w:rPr>
                  </w:pPr>
                  <w:r w:rsidRPr="00CF003B">
                    <w:rPr>
                      <w:rFonts w:ascii="Courier New" w:hAnsi="Courier New" w:cs="Courier New"/>
                      <w:sz w:val="22"/>
                      <w:szCs w:val="22"/>
                    </w:rPr>
                    <w:t>Приложение №</w:t>
                  </w:r>
                  <w:r>
                    <w:rPr>
                      <w:rFonts w:ascii="Courier New" w:hAnsi="Courier New" w:cs="Courier New"/>
                      <w:sz w:val="22"/>
                      <w:szCs w:val="22"/>
                    </w:rPr>
                    <w:t xml:space="preserve"> </w:t>
                  </w:r>
                  <w:r w:rsidRPr="00CF003B">
                    <w:rPr>
                      <w:rFonts w:ascii="Courier New" w:hAnsi="Courier New" w:cs="Courier New"/>
                      <w:sz w:val="22"/>
                      <w:szCs w:val="22"/>
                    </w:rPr>
                    <w:t xml:space="preserve">1 </w:t>
                  </w:r>
                </w:p>
                <w:p w:rsidR="00941436" w:rsidRPr="00CF003B" w:rsidRDefault="00941436" w:rsidP="0015716D">
                  <w:pPr>
                    <w:contextualSpacing/>
                    <w:jc w:val="right"/>
                    <w:rPr>
                      <w:rFonts w:ascii="Courier New" w:hAnsi="Courier New" w:cs="Courier New"/>
                      <w:sz w:val="22"/>
                      <w:szCs w:val="22"/>
                    </w:rPr>
                  </w:pPr>
                  <w:r w:rsidRPr="00CF003B">
                    <w:rPr>
                      <w:rFonts w:ascii="Courier New" w:hAnsi="Courier New" w:cs="Courier New"/>
                      <w:sz w:val="22"/>
                      <w:szCs w:val="22"/>
                    </w:rPr>
                    <w:t xml:space="preserve">к постановлению </w:t>
                  </w:r>
                </w:p>
                <w:p w:rsidR="00941436" w:rsidRDefault="00941436" w:rsidP="0015716D">
                  <w:pPr>
                    <w:contextualSpacing/>
                    <w:jc w:val="right"/>
                    <w:rPr>
                      <w:rFonts w:ascii="Courier New" w:hAnsi="Courier New" w:cs="Courier New"/>
                      <w:sz w:val="22"/>
                      <w:szCs w:val="22"/>
                    </w:rPr>
                  </w:pPr>
                  <w:r w:rsidRPr="00CF003B">
                    <w:rPr>
                      <w:rFonts w:ascii="Courier New" w:hAnsi="Courier New" w:cs="Courier New"/>
                      <w:sz w:val="22"/>
                      <w:szCs w:val="22"/>
                    </w:rPr>
                    <w:t xml:space="preserve">администрации городского округа </w:t>
                  </w:r>
                </w:p>
                <w:p w:rsidR="00941436" w:rsidRPr="00CF003B" w:rsidRDefault="00941436" w:rsidP="0015716D">
                  <w:pPr>
                    <w:contextualSpacing/>
                    <w:jc w:val="right"/>
                    <w:rPr>
                      <w:rFonts w:ascii="Courier New" w:hAnsi="Courier New" w:cs="Courier New"/>
                      <w:sz w:val="22"/>
                      <w:szCs w:val="22"/>
                    </w:rPr>
                  </w:pPr>
                  <w:r w:rsidRPr="00CF003B">
                    <w:rPr>
                      <w:rFonts w:ascii="Courier New" w:hAnsi="Courier New" w:cs="Courier New"/>
                      <w:sz w:val="22"/>
                      <w:szCs w:val="22"/>
                    </w:rPr>
                    <w:t xml:space="preserve">муниципального образования – </w:t>
                  </w:r>
                </w:p>
                <w:p w:rsidR="00941436" w:rsidRPr="00CF003B" w:rsidRDefault="00941436" w:rsidP="0015716D">
                  <w:pPr>
                    <w:contextualSpacing/>
                    <w:jc w:val="right"/>
                    <w:rPr>
                      <w:rFonts w:ascii="Courier New" w:hAnsi="Courier New" w:cs="Courier New"/>
                      <w:sz w:val="22"/>
                      <w:szCs w:val="22"/>
                    </w:rPr>
                  </w:pPr>
                  <w:r w:rsidRPr="00CF003B">
                    <w:rPr>
                      <w:rFonts w:ascii="Courier New" w:hAnsi="Courier New" w:cs="Courier New"/>
                      <w:sz w:val="22"/>
                      <w:szCs w:val="22"/>
                    </w:rPr>
                    <w:t>«город Тулун»</w:t>
                  </w:r>
                  <w:r>
                    <w:rPr>
                      <w:rFonts w:ascii="Courier New" w:hAnsi="Courier New" w:cs="Courier New"/>
                      <w:sz w:val="22"/>
                      <w:szCs w:val="22"/>
                    </w:rPr>
                    <w:t xml:space="preserve"> </w:t>
                  </w:r>
                </w:p>
                <w:p w:rsidR="00941436" w:rsidRPr="00CF003B" w:rsidRDefault="00941436" w:rsidP="00941436">
                  <w:pPr>
                    <w:jc w:val="right"/>
                    <w:rPr>
                      <w:rFonts w:ascii="Courier New" w:hAnsi="Courier New" w:cs="Courier New"/>
                    </w:rPr>
                  </w:pPr>
                  <w:r>
                    <w:rPr>
                      <w:rFonts w:ascii="Courier New" w:hAnsi="Courier New" w:cs="Courier New"/>
                      <w:sz w:val="22"/>
                      <w:szCs w:val="22"/>
                    </w:rPr>
                    <w:t>от 16.12.2022</w:t>
                  </w:r>
                  <w:r w:rsidRPr="00CF003B">
                    <w:rPr>
                      <w:rFonts w:ascii="Courier New" w:hAnsi="Courier New" w:cs="Courier New"/>
                      <w:sz w:val="22"/>
                      <w:szCs w:val="22"/>
                    </w:rPr>
                    <w:t xml:space="preserve"> № </w:t>
                  </w:r>
                  <w:r>
                    <w:rPr>
                      <w:rFonts w:ascii="Courier New" w:hAnsi="Courier New" w:cs="Courier New"/>
                      <w:sz w:val="22"/>
                      <w:szCs w:val="22"/>
                    </w:rPr>
                    <w:t xml:space="preserve">2029 </w:t>
                  </w:r>
                </w:p>
              </w:txbxContent>
            </v:textbox>
          </v:shape>
        </w:pict>
      </w:r>
    </w:p>
    <w:p w:rsidR="0015716D" w:rsidRDefault="0015716D" w:rsidP="00941436">
      <w:pPr>
        <w:rPr>
          <w:b/>
          <w:szCs w:val="28"/>
        </w:rPr>
      </w:pPr>
    </w:p>
    <w:p w:rsidR="000D4295" w:rsidRPr="00022C25" w:rsidRDefault="000D4295"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П</w:t>
      </w:r>
      <w:r>
        <w:rPr>
          <w:rFonts w:ascii="Courier New" w:hAnsi="Courier New" w:cs="Courier New"/>
          <w:color w:val="000000"/>
          <w:sz w:val="22"/>
          <w:szCs w:val="22"/>
        </w:rPr>
        <w:t>риложение</w:t>
      </w:r>
      <w:r w:rsidR="007B1B55">
        <w:rPr>
          <w:rFonts w:ascii="Courier New" w:hAnsi="Courier New" w:cs="Courier New"/>
          <w:color w:val="000000"/>
          <w:sz w:val="22"/>
          <w:szCs w:val="22"/>
        </w:rPr>
        <w:t xml:space="preserve"> № 1</w:t>
      </w:r>
      <w:r w:rsidRPr="00022C25">
        <w:rPr>
          <w:rFonts w:ascii="Courier New" w:hAnsi="Courier New" w:cs="Courier New"/>
          <w:color w:val="000000"/>
          <w:sz w:val="22"/>
          <w:szCs w:val="22"/>
        </w:rPr>
        <w:t xml:space="preserve"> </w:t>
      </w:r>
    </w:p>
    <w:p w:rsidR="000D4295" w:rsidRDefault="000D4295"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 xml:space="preserve">к </w:t>
      </w:r>
      <w:r>
        <w:rPr>
          <w:rFonts w:ascii="Courier New" w:hAnsi="Courier New" w:cs="Courier New"/>
          <w:color w:val="000000"/>
          <w:sz w:val="22"/>
          <w:szCs w:val="22"/>
        </w:rPr>
        <w:t xml:space="preserve">постановлению администрации городского </w:t>
      </w:r>
    </w:p>
    <w:p w:rsidR="000D4295" w:rsidRPr="00022C25" w:rsidRDefault="000D4295" w:rsidP="00941436">
      <w:pPr>
        <w:pStyle w:val="aff"/>
        <w:spacing w:before="0" w:beforeAutospacing="0" w:after="0" w:afterAutospacing="0"/>
        <w:ind w:firstLine="709"/>
        <w:jc w:val="right"/>
        <w:rPr>
          <w:rFonts w:ascii="Courier New" w:hAnsi="Courier New" w:cs="Courier New"/>
          <w:color w:val="000000"/>
          <w:sz w:val="22"/>
          <w:szCs w:val="22"/>
        </w:rPr>
      </w:pPr>
      <w:r>
        <w:rPr>
          <w:rFonts w:ascii="Courier New" w:hAnsi="Courier New" w:cs="Courier New"/>
          <w:color w:val="000000"/>
          <w:sz w:val="22"/>
          <w:szCs w:val="22"/>
        </w:rPr>
        <w:t>округа муниципального образования - «город Тулун»</w:t>
      </w:r>
      <w:r w:rsidRPr="00022C25">
        <w:rPr>
          <w:rFonts w:ascii="Courier New" w:hAnsi="Courier New" w:cs="Courier New"/>
          <w:color w:val="000000"/>
          <w:sz w:val="22"/>
          <w:szCs w:val="22"/>
        </w:rPr>
        <w:t xml:space="preserve"> </w:t>
      </w:r>
    </w:p>
    <w:p w:rsidR="000D4295" w:rsidRPr="00941436" w:rsidRDefault="000D4295" w:rsidP="00941436">
      <w:pPr>
        <w:ind w:firstLine="709"/>
        <w:jc w:val="right"/>
        <w:rPr>
          <w:b/>
          <w:szCs w:val="28"/>
        </w:rPr>
      </w:pPr>
    </w:p>
    <w:p w:rsidR="000D4295" w:rsidRDefault="000D4295" w:rsidP="00941436">
      <w:pPr>
        <w:ind w:firstLine="709"/>
        <w:jc w:val="center"/>
        <w:rPr>
          <w:rFonts w:ascii="Arial" w:hAnsi="Arial" w:cs="Arial"/>
          <w:b/>
        </w:rPr>
      </w:pPr>
    </w:p>
    <w:p w:rsidR="0015716D" w:rsidRDefault="0015716D" w:rsidP="00941436">
      <w:pPr>
        <w:ind w:firstLine="709"/>
        <w:jc w:val="center"/>
        <w:rPr>
          <w:rFonts w:ascii="Arial" w:hAnsi="Arial" w:cs="Arial"/>
          <w:b/>
        </w:rPr>
      </w:pPr>
      <w:r w:rsidRPr="00DF4E98">
        <w:rPr>
          <w:rFonts w:ascii="Arial" w:hAnsi="Arial" w:cs="Arial"/>
          <w:b/>
        </w:rPr>
        <w:t xml:space="preserve">АДМИНИСТРАТИВНЫЙ РЕГЛАМЕНТ </w:t>
      </w:r>
    </w:p>
    <w:p w:rsidR="0015716D" w:rsidRPr="00DF4E98" w:rsidRDefault="0015716D" w:rsidP="00941436">
      <w:pPr>
        <w:ind w:firstLine="709"/>
        <w:jc w:val="center"/>
        <w:rPr>
          <w:rFonts w:ascii="Arial" w:hAnsi="Arial" w:cs="Arial"/>
          <w:b/>
        </w:rPr>
      </w:pPr>
      <w:r w:rsidRPr="00DF4E98">
        <w:rPr>
          <w:rFonts w:ascii="Arial" w:hAnsi="Arial" w:cs="Arial"/>
          <w:b/>
        </w:rPr>
        <w:t>ПРЕДОСТАВЛЕНИЯ</w:t>
      </w:r>
      <w:r>
        <w:rPr>
          <w:rFonts w:ascii="Arial" w:hAnsi="Arial" w:cs="Arial"/>
          <w:b/>
        </w:rPr>
        <w:t xml:space="preserve"> </w:t>
      </w:r>
      <w:r w:rsidRPr="00DF4E98">
        <w:rPr>
          <w:rFonts w:ascii="Arial" w:hAnsi="Arial" w:cs="Arial"/>
          <w:b/>
        </w:rPr>
        <w:t xml:space="preserve">МУНИЦИПАЛЬНОЙ УСЛУГИ </w:t>
      </w:r>
    </w:p>
    <w:p w:rsidR="00197F29" w:rsidRPr="00197F29" w:rsidRDefault="00197F29" w:rsidP="00941436">
      <w:pPr>
        <w:ind w:firstLine="709"/>
        <w:jc w:val="center"/>
        <w:rPr>
          <w:rFonts w:ascii="Arial" w:hAnsi="Arial" w:cs="Arial"/>
          <w:b/>
          <w:kern w:val="2"/>
        </w:rPr>
      </w:pPr>
      <w:r w:rsidRPr="00197F29">
        <w:rPr>
          <w:rFonts w:ascii="Arial" w:hAnsi="Arial" w:cs="Arial"/>
          <w:b/>
          <w:kern w:val="2"/>
        </w:rPr>
        <w:t>«ПРИЗНАНИЕ ПОМЕЩЕНИЯ ЖИЛЫМ ПОМЕЩЕНИЕМ,</w:t>
      </w:r>
      <w:r w:rsidRPr="00197F29">
        <w:rPr>
          <w:rFonts w:ascii="Arial" w:hAnsi="Arial" w:cs="Arial"/>
          <w:b/>
          <w:kern w:val="2"/>
        </w:rPr>
        <w:br/>
        <w:t>ЖИЛОГО ПОМЕЩЕНИЯ НЕПРИГОДНЫМ ДЛЯ ПРОЖИВАНИЯ</w:t>
      </w:r>
      <w:r w:rsidR="00567887">
        <w:rPr>
          <w:rFonts w:ascii="Arial" w:hAnsi="Arial" w:cs="Arial"/>
          <w:b/>
          <w:kern w:val="2"/>
        </w:rPr>
        <w:t xml:space="preserve"> И</w:t>
      </w:r>
    </w:p>
    <w:p w:rsidR="00197F29" w:rsidRPr="00197F29" w:rsidRDefault="00197F29" w:rsidP="00941436">
      <w:pPr>
        <w:ind w:firstLine="709"/>
        <w:jc w:val="center"/>
        <w:rPr>
          <w:rFonts w:ascii="Arial" w:hAnsi="Arial" w:cs="Arial"/>
          <w:b/>
          <w:kern w:val="2"/>
        </w:rPr>
      </w:pPr>
      <w:r w:rsidRPr="00197F29">
        <w:rPr>
          <w:rFonts w:ascii="Arial" w:hAnsi="Arial" w:cs="Arial"/>
          <w:b/>
          <w:kern w:val="2"/>
        </w:rPr>
        <w:t>МНОГОКВАРТИРНОГО ДОМА АВАРИЙНЫМ</w:t>
      </w:r>
    </w:p>
    <w:p w:rsidR="00197F29" w:rsidRPr="00197F29" w:rsidRDefault="00197F29" w:rsidP="00941436">
      <w:pPr>
        <w:ind w:firstLine="709"/>
        <w:jc w:val="center"/>
        <w:rPr>
          <w:rFonts w:ascii="Arial" w:hAnsi="Arial" w:cs="Arial"/>
          <w:b/>
          <w:kern w:val="2"/>
        </w:rPr>
      </w:pPr>
      <w:r w:rsidRPr="00197F29">
        <w:rPr>
          <w:rFonts w:ascii="Arial" w:hAnsi="Arial" w:cs="Arial"/>
          <w:b/>
          <w:kern w:val="2"/>
        </w:rPr>
        <w:t>И ПОДЛЕЖАЩИМ СНОСУ ИЛИ РЕКОНСТРУКЦИИ</w:t>
      </w:r>
      <w:r w:rsidR="005F6A2A">
        <w:rPr>
          <w:rFonts w:ascii="Arial" w:hAnsi="Arial" w:cs="Arial"/>
          <w:b/>
          <w:kern w:val="2"/>
        </w:rPr>
        <w:t xml:space="preserve"> НА ТЕРРИТОРИИ МУНИЦИПАЛЬНОГО ОБРАЗОВАНИЯ – «ГОРОД ТУЛУН</w:t>
      </w:r>
      <w:r w:rsidRPr="00197F29">
        <w:rPr>
          <w:rFonts w:ascii="Arial" w:hAnsi="Arial" w:cs="Arial"/>
          <w:b/>
          <w:kern w:val="2"/>
        </w:rPr>
        <w:t>»</w:t>
      </w:r>
    </w:p>
    <w:p w:rsidR="0015716D" w:rsidRPr="0061172F" w:rsidRDefault="0015716D" w:rsidP="00941436">
      <w:pPr>
        <w:widowControl w:val="0"/>
        <w:autoSpaceDE w:val="0"/>
        <w:autoSpaceDN w:val="0"/>
        <w:adjustRightInd w:val="0"/>
        <w:ind w:firstLine="709"/>
        <w:jc w:val="center"/>
        <w:outlineLvl w:val="1"/>
        <w:rPr>
          <w:rFonts w:ascii="Arial" w:hAnsi="Arial" w:cs="Arial"/>
        </w:rPr>
      </w:pPr>
    </w:p>
    <w:p w:rsidR="0015716D" w:rsidRPr="0061172F" w:rsidRDefault="0015716D" w:rsidP="00941436">
      <w:pPr>
        <w:widowControl w:val="0"/>
        <w:autoSpaceDE w:val="0"/>
        <w:autoSpaceDN w:val="0"/>
        <w:adjustRightInd w:val="0"/>
        <w:ind w:firstLine="709"/>
        <w:jc w:val="center"/>
        <w:outlineLvl w:val="1"/>
        <w:rPr>
          <w:rFonts w:ascii="Arial" w:hAnsi="Arial" w:cs="Arial"/>
        </w:rPr>
      </w:pPr>
      <w:r w:rsidRPr="0061172F">
        <w:rPr>
          <w:rFonts w:ascii="Arial" w:hAnsi="Arial" w:cs="Arial"/>
        </w:rPr>
        <w:t>Раздел I. ОБЩИЕ ПОЛОЖЕНИЯ</w:t>
      </w:r>
    </w:p>
    <w:p w:rsidR="0015716D" w:rsidRPr="0061172F" w:rsidRDefault="0015716D" w:rsidP="00941436">
      <w:pPr>
        <w:widowControl w:val="0"/>
        <w:autoSpaceDE w:val="0"/>
        <w:autoSpaceDN w:val="0"/>
        <w:adjustRightInd w:val="0"/>
        <w:ind w:firstLine="709"/>
        <w:jc w:val="center"/>
        <w:rPr>
          <w:rFonts w:ascii="Arial" w:hAnsi="Arial" w:cs="Arial"/>
        </w:rPr>
      </w:pPr>
    </w:p>
    <w:p w:rsidR="0015716D" w:rsidRDefault="0015716D" w:rsidP="00941436">
      <w:pPr>
        <w:autoSpaceDE w:val="0"/>
        <w:autoSpaceDN w:val="0"/>
        <w:adjustRightInd w:val="0"/>
        <w:ind w:firstLine="709"/>
        <w:jc w:val="center"/>
        <w:rPr>
          <w:rFonts w:ascii="Arial" w:eastAsia="Calibri" w:hAnsi="Arial" w:cs="Arial"/>
        </w:rPr>
      </w:pPr>
      <w:bookmarkStart w:id="0" w:name="Par43"/>
      <w:bookmarkEnd w:id="0"/>
      <w:r w:rsidRPr="0061172F">
        <w:rPr>
          <w:rFonts w:ascii="Arial" w:eastAsia="Calibri" w:hAnsi="Arial" w:cs="Arial"/>
        </w:rPr>
        <w:t>Глава 1. ПРЕДМЕТ РЕГУЛИРОВАНИЯ АДМИНИСТРАТИВНОГО РЕГЛАМЕНТА</w:t>
      </w:r>
    </w:p>
    <w:p w:rsidR="0015716D" w:rsidRPr="0061172F" w:rsidRDefault="0015716D" w:rsidP="00941436">
      <w:pPr>
        <w:autoSpaceDE w:val="0"/>
        <w:autoSpaceDN w:val="0"/>
        <w:adjustRightInd w:val="0"/>
        <w:ind w:firstLine="709"/>
        <w:jc w:val="center"/>
        <w:rPr>
          <w:rFonts w:ascii="Arial" w:eastAsia="Calibri" w:hAnsi="Arial" w:cs="Arial"/>
        </w:rPr>
      </w:pPr>
    </w:p>
    <w:p w:rsidR="0015716D" w:rsidRPr="0061172F" w:rsidRDefault="0015716D" w:rsidP="00941436">
      <w:pPr>
        <w:autoSpaceDE w:val="0"/>
        <w:autoSpaceDN w:val="0"/>
        <w:adjustRightInd w:val="0"/>
        <w:ind w:firstLine="709"/>
        <w:jc w:val="both"/>
        <w:rPr>
          <w:rFonts w:ascii="Arial" w:eastAsia="Calibri" w:hAnsi="Arial" w:cs="Arial"/>
        </w:rPr>
      </w:pPr>
      <w:r w:rsidRPr="0061172F">
        <w:rPr>
          <w:rFonts w:ascii="Arial" w:eastAsia="Calibri" w:hAnsi="Arial" w:cs="Arial"/>
        </w:rPr>
        <w:t xml:space="preserve">1. Административный регламент предоставления муниципальной услуги </w:t>
      </w:r>
      <w:r w:rsidR="00EC21ED" w:rsidRPr="00347599">
        <w:rPr>
          <w:rFonts w:ascii="Arial" w:hAnsi="Arial" w:cs="Arial"/>
          <w:kern w:val="2"/>
        </w:rPr>
        <w:t>«Признание помещения жилым помещением, жилого помещения непригодным для проживания</w:t>
      </w:r>
      <w:r w:rsidR="0092545D">
        <w:rPr>
          <w:rFonts w:ascii="Arial" w:hAnsi="Arial" w:cs="Arial"/>
          <w:kern w:val="2"/>
        </w:rPr>
        <w:t xml:space="preserve"> и</w:t>
      </w:r>
      <w:r w:rsidR="00EC21ED" w:rsidRPr="00347599">
        <w:rPr>
          <w:rFonts w:ascii="Arial" w:hAnsi="Arial" w:cs="Arial"/>
          <w:kern w:val="2"/>
        </w:rPr>
        <w:t xml:space="preserve"> многоквартирного дома аварийным и подлежащим сносу или реконструкции</w:t>
      </w:r>
      <w:r w:rsidR="00EC21ED">
        <w:rPr>
          <w:rFonts w:ascii="Arial" w:hAnsi="Arial" w:cs="Arial"/>
          <w:kern w:val="2"/>
        </w:rPr>
        <w:t xml:space="preserve"> на территории муниципального образования – «город Тулун</w:t>
      </w:r>
      <w:r w:rsidR="00EC21ED" w:rsidRPr="00347599">
        <w:rPr>
          <w:rFonts w:ascii="Arial" w:eastAsia="Arial" w:hAnsi="Arial" w:cs="Arial"/>
          <w:kern w:val="2"/>
          <w:lang w:eastAsia="zh-CN"/>
        </w:rPr>
        <w:t>»</w:t>
      </w:r>
      <w:r w:rsidR="00EC21ED" w:rsidRPr="0061172F">
        <w:rPr>
          <w:rFonts w:ascii="Arial" w:eastAsia="Calibri" w:hAnsi="Arial" w:cs="Arial"/>
        </w:rPr>
        <w:t xml:space="preserve"> </w:t>
      </w:r>
      <w:r w:rsidRPr="0061172F">
        <w:rPr>
          <w:rFonts w:ascii="Arial" w:eastAsia="Calibri" w:hAnsi="Arial" w:cs="Arial"/>
        </w:rPr>
        <w:t xml:space="preserve">(далее - </w:t>
      </w:r>
      <w:r>
        <w:rPr>
          <w:rFonts w:ascii="Arial" w:eastAsia="Calibri" w:hAnsi="Arial" w:cs="Arial"/>
        </w:rPr>
        <w:t>Р</w:t>
      </w:r>
      <w:r w:rsidRPr="0061172F">
        <w:rPr>
          <w:rFonts w:ascii="Arial" w:eastAsia="Calibri" w:hAnsi="Arial" w:cs="Arial"/>
        </w:rPr>
        <w:t>егламент) разработан в целях повышения качества и доступности предоставления</w:t>
      </w:r>
      <w:r>
        <w:rPr>
          <w:rFonts w:ascii="Arial" w:eastAsia="Calibri" w:hAnsi="Arial" w:cs="Arial"/>
        </w:rPr>
        <w:t xml:space="preserve"> муниципальной услуги,</w:t>
      </w:r>
      <w:r w:rsidRPr="0061172F">
        <w:rPr>
          <w:rFonts w:ascii="Arial" w:eastAsia="Calibri" w:hAnsi="Arial" w:cs="Arial"/>
        </w:rPr>
        <w:t xml:space="preserve"> определяет </w:t>
      </w:r>
      <w:r w:rsidRPr="009F0E12">
        <w:rPr>
          <w:rFonts w:ascii="Arial" w:eastAsia="Calibri" w:hAnsi="Arial" w:cs="Arial"/>
        </w:rPr>
        <w:t>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6A23CB" w:rsidRPr="00347599">
        <w:rPr>
          <w:rFonts w:ascii="Arial" w:hAnsi="Arial" w:cs="Arial"/>
          <w:kern w:val="2"/>
        </w:rPr>
        <w:t>Признание помещения жилым помещением, жилого помещения непригодным для проживания</w:t>
      </w:r>
      <w:r w:rsidR="00060B87">
        <w:rPr>
          <w:rFonts w:ascii="Arial" w:hAnsi="Arial" w:cs="Arial"/>
          <w:kern w:val="2"/>
        </w:rPr>
        <w:t xml:space="preserve"> и</w:t>
      </w:r>
      <w:r w:rsidR="006A23CB" w:rsidRPr="00347599">
        <w:rPr>
          <w:rFonts w:ascii="Arial" w:hAnsi="Arial" w:cs="Arial"/>
          <w:kern w:val="2"/>
        </w:rPr>
        <w:t xml:space="preserve"> многоквартирного дома аварийным и подлежащим сносу или реконструкции</w:t>
      </w:r>
      <w:r w:rsidR="006A23CB">
        <w:rPr>
          <w:rFonts w:ascii="Arial" w:hAnsi="Arial" w:cs="Arial"/>
          <w:kern w:val="2"/>
        </w:rPr>
        <w:t xml:space="preserve"> на территории муниципального образования – «город Тулун</w:t>
      </w:r>
      <w:r>
        <w:rPr>
          <w:rFonts w:ascii="Arial" w:eastAsia="Calibri" w:hAnsi="Arial" w:cs="Arial"/>
        </w:rPr>
        <w:t>» (далее – Услуга) администрацией</w:t>
      </w:r>
      <w:r w:rsidRPr="00C258FC">
        <w:rPr>
          <w:rFonts w:ascii="Arial" w:eastAsia="Calibri" w:hAnsi="Arial" w:cs="Arial"/>
        </w:rPr>
        <w:t xml:space="preserve"> городского округа муниципального образования - «город Тулун» (далее - Уполномоченный орган).</w:t>
      </w:r>
    </w:p>
    <w:p w:rsidR="0015716D" w:rsidRPr="0061172F" w:rsidRDefault="0015716D" w:rsidP="00941436">
      <w:pPr>
        <w:widowControl w:val="0"/>
        <w:autoSpaceDE w:val="0"/>
        <w:autoSpaceDN w:val="0"/>
        <w:adjustRightInd w:val="0"/>
        <w:ind w:firstLine="709"/>
        <w:jc w:val="both"/>
        <w:rPr>
          <w:rFonts w:ascii="Arial" w:hAnsi="Arial" w:cs="Arial"/>
        </w:rPr>
      </w:pPr>
    </w:p>
    <w:p w:rsidR="0015716D" w:rsidRPr="0061172F" w:rsidRDefault="0015716D" w:rsidP="00941436">
      <w:pPr>
        <w:widowControl w:val="0"/>
        <w:autoSpaceDE w:val="0"/>
        <w:autoSpaceDN w:val="0"/>
        <w:adjustRightInd w:val="0"/>
        <w:ind w:firstLine="709"/>
        <w:jc w:val="center"/>
        <w:outlineLvl w:val="2"/>
        <w:rPr>
          <w:rFonts w:ascii="Arial" w:hAnsi="Arial" w:cs="Arial"/>
        </w:rPr>
      </w:pPr>
      <w:bookmarkStart w:id="1" w:name="Par49"/>
      <w:bookmarkEnd w:id="1"/>
      <w:r w:rsidRPr="0061172F">
        <w:rPr>
          <w:rFonts w:ascii="Arial" w:hAnsi="Arial" w:cs="Arial"/>
        </w:rPr>
        <w:t>Глава 2. КРУГ ЗАЯВИТЕЛЕЙ</w:t>
      </w:r>
    </w:p>
    <w:p w:rsidR="0015716D" w:rsidRPr="0061172F" w:rsidRDefault="0015716D" w:rsidP="00941436">
      <w:pPr>
        <w:widowControl w:val="0"/>
        <w:autoSpaceDE w:val="0"/>
        <w:autoSpaceDN w:val="0"/>
        <w:adjustRightInd w:val="0"/>
        <w:ind w:firstLine="709"/>
        <w:jc w:val="both"/>
        <w:rPr>
          <w:rFonts w:ascii="Arial" w:hAnsi="Arial" w:cs="Arial"/>
        </w:rPr>
      </w:pPr>
    </w:p>
    <w:p w:rsidR="00524DBF" w:rsidRPr="00524DBF" w:rsidRDefault="0015716D" w:rsidP="00941436">
      <w:pPr>
        <w:autoSpaceDE w:val="0"/>
        <w:autoSpaceDN w:val="0"/>
        <w:adjustRightInd w:val="0"/>
        <w:ind w:firstLine="709"/>
        <w:jc w:val="both"/>
        <w:rPr>
          <w:rFonts w:ascii="Arial" w:hAnsi="Arial" w:cs="Arial"/>
          <w:kern w:val="2"/>
        </w:rPr>
      </w:pPr>
      <w:bookmarkStart w:id="2" w:name="Par51"/>
      <w:bookmarkEnd w:id="2"/>
      <w:r w:rsidRPr="00524DBF">
        <w:rPr>
          <w:rFonts w:ascii="Arial" w:hAnsi="Arial" w:cs="Arial"/>
          <w:lang w:eastAsia="en-US"/>
        </w:rPr>
        <w:t>2.</w:t>
      </w:r>
      <w:r w:rsidRPr="00524DBF">
        <w:rPr>
          <w:rFonts w:ascii="Arial" w:hAnsi="Arial" w:cs="Arial"/>
          <w:kern w:val="2"/>
        </w:rPr>
        <w:t xml:space="preserve"> </w:t>
      </w:r>
      <w:r w:rsidR="00524DBF" w:rsidRPr="00524DBF">
        <w:rPr>
          <w:rFonts w:ascii="Arial" w:hAnsi="Arial" w:cs="Arial"/>
          <w:kern w:val="2"/>
        </w:rPr>
        <w:t>Заявителем на предоставление</w:t>
      </w:r>
      <w:r w:rsidR="004F057D">
        <w:rPr>
          <w:rFonts w:ascii="Arial" w:hAnsi="Arial" w:cs="Arial"/>
          <w:kern w:val="2"/>
        </w:rPr>
        <w:t xml:space="preserve"> </w:t>
      </w:r>
      <w:r w:rsidR="00567887">
        <w:rPr>
          <w:rFonts w:ascii="Arial" w:hAnsi="Arial" w:cs="Arial"/>
          <w:kern w:val="2"/>
        </w:rPr>
        <w:t>Услуги</w:t>
      </w:r>
      <w:r w:rsidR="004F057D">
        <w:rPr>
          <w:rFonts w:ascii="Arial" w:hAnsi="Arial" w:cs="Arial"/>
          <w:kern w:val="2"/>
        </w:rPr>
        <w:t xml:space="preserve"> (далее – З</w:t>
      </w:r>
      <w:r w:rsidR="00524DBF" w:rsidRPr="00524DBF">
        <w:rPr>
          <w:rFonts w:ascii="Arial" w:hAnsi="Arial" w:cs="Arial"/>
          <w:kern w:val="2"/>
        </w:rPr>
        <w:t>аявители) являются:</w:t>
      </w:r>
    </w:p>
    <w:p w:rsidR="00524DBF" w:rsidRPr="00524DBF" w:rsidRDefault="00AC7F1D" w:rsidP="00941436">
      <w:pPr>
        <w:autoSpaceDE w:val="0"/>
        <w:autoSpaceDN w:val="0"/>
        <w:adjustRightInd w:val="0"/>
        <w:ind w:firstLine="709"/>
        <w:jc w:val="both"/>
        <w:rPr>
          <w:rFonts w:ascii="Arial" w:hAnsi="Arial" w:cs="Arial"/>
          <w:kern w:val="2"/>
        </w:rPr>
      </w:pPr>
      <w:r>
        <w:rPr>
          <w:rFonts w:ascii="Arial" w:hAnsi="Arial" w:cs="Arial"/>
          <w:kern w:val="2"/>
        </w:rPr>
        <w:t xml:space="preserve">1) </w:t>
      </w:r>
      <w:r w:rsidR="00524DBF" w:rsidRPr="00524DBF">
        <w:rPr>
          <w:rFonts w:ascii="Arial" w:hAnsi="Arial" w:cs="Arial"/>
          <w:kern w:val="2"/>
        </w:rPr>
        <w:t>юридическое лицо или гражданин, являющееся (являющийся) собственником помещения;</w:t>
      </w:r>
    </w:p>
    <w:p w:rsidR="00524DBF" w:rsidRPr="00524DBF" w:rsidRDefault="00524DBF" w:rsidP="00941436">
      <w:pPr>
        <w:autoSpaceDE w:val="0"/>
        <w:autoSpaceDN w:val="0"/>
        <w:adjustRightInd w:val="0"/>
        <w:ind w:firstLine="709"/>
        <w:jc w:val="both"/>
        <w:rPr>
          <w:rFonts w:ascii="Arial" w:hAnsi="Arial" w:cs="Arial"/>
          <w:kern w:val="2"/>
        </w:rPr>
      </w:pPr>
      <w:r w:rsidRPr="00524DBF">
        <w:rPr>
          <w:rFonts w:ascii="Arial" w:hAnsi="Arial" w:cs="Arial"/>
          <w:kern w:val="2"/>
        </w:rPr>
        <w:t>2) юридическое лицо или гражданин, являющееся (являющийся) правообладателем помещения;</w:t>
      </w:r>
    </w:p>
    <w:p w:rsidR="00524DBF" w:rsidRPr="00524DBF" w:rsidRDefault="00524DBF" w:rsidP="00941436">
      <w:pPr>
        <w:autoSpaceDE w:val="0"/>
        <w:autoSpaceDN w:val="0"/>
        <w:adjustRightInd w:val="0"/>
        <w:ind w:firstLine="709"/>
        <w:jc w:val="both"/>
        <w:rPr>
          <w:rFonts w:ascii="Arial" w:hAnsi="Arial" w:cs="Arial"/>
          <w:kern w:val="2"/>
        </w:rPr>
      </w:pPr>
      <w:r w:rsidRPr="00524DBF">
        <w:rPr>
          <w:rFonts w:ascii="Arial" w:hAnsi="Arial" w:cs="Arial"/>
          <w:kern w:val="2"/>
        </w:rPr>
        <w:t>3) гражданин, являющийся нанимателем жилого помещения.</w:t>
      </w:r>
    </w:p>
    <w:p w:rsidR="00524DBF" w:rsidRPr="00524DBF" w:rsidRDefault="00524DBF" w:rsidP="00941436">
      <w:pPr>
        <w:autoSpaceDE w:val="0"/>
        <w:autoSpaceDN w:val="0"/>
        <w:adjustRightInd w:val="0"/>
        <w:ind w:firstLine="709"/>
        <w:jc w:val="both"/>
        <w:rPr>
          <w:rFonts w:ascii="Arial" w:hAnsi="Arial" w:cs="Arial"/>
          <w:kern w:val="2"/>
        </w:rPr>
      </w:pPr>
      <w:r w:rsidRPr="00524DBF">
        <w:rPr>
          <w:rFonts w:ascii="Arial" w:hAnsi="Arial" w:cs="Arial"/>
          <w:kern w:val="2"/>
        </w:rPr>
        <w:t>4</w:t>
      </w:r>
      <w:r w:rsidR="00095FA4">
        <w:rPr>
          <w:rFonts w:ascii="Arial" w:hAnsi="Arial" w:cs="Arial"/>
          <w:kern w:val="2"/>
        </w:rPr>
        <w:t>)</w:t>
      </w:r>
      <w:r w:rsidRPr="00524DBF">
        <w:rPr>
          <w:rFonts w:ascii="Arial" w:hAnsi="Arial" w:cs="Arial"/>
          <w:kern w:val="2"/>
        </w:rPr>
        <w:t xml:space="preserve"> </w:t>
      </w:r>
      <w:r w:rsidR="00060B87">
        <w:rPr>
          <w:rFonts w:ascii="Arial" w:hAnsi="Arial" w:cs="Arial"/>
          <w:kern w:val="2"/>
        </w:rPr>
        <w:t>о</w:t>
      </w:r>
      <w:r w:rsidR="00B65603">
        <w:rPr>
          <w:rFonts w:ascii="Arial" w:hAnsi="Arial" w:cs="Arial"/>
          <w:kern w:val="2"/>
        </w:rPr>
        <w:t>т имени З</w:t>
      </w:r>
      <w:r w:rsidRPr="00524DBF">
        <w:rPr>
          <w:rFonts w:ascii="Arial" w:hAnsi="Arial" w:cs="Arial"/>
          <w:kern w:val="2"/>
        </w:rPr>
        <w:t xml:space="preserve">аявителя за предоставлением </w:t>
      </w:r>
      <w:r w:rsidR="00B65603">
        <w:rPr>
          <w:rFonts w:ascii="Arial" w:hAnsi="Arial" w:cs="Arial"/>
          <w:kern w:val="2"/>
        </w:rPr>
        <w:t>У</w:t>
      </w:r>
      <w:r w:rsidRPr="00524DBF">
        <w:rPr>
          <w:rFonts w:ascii="Arial" w:hAnsi="Arial" w:cs="Arial"/>
          <w:kern w:val="2"/>
        </w:rPr>
        <w:t>слуги может обратиться его уполномоченный представитель (далее – представитель).</w:t>
      </w:r>
    </w:p>
    <w:p w:rsidR="0015716D" w:rsidRPr="0061172F" w:rsidRDefault="0015716D" w:rsidP="00941436">
      <w:pPr>
        <w:autoSpaceDE w:val="0"/>
        <w:autoSpaceDN w:val="0"/>
        <w:ind w:firstLine="709"/>
        <w:jc w:val="both"/>
        <w:rPr>
          <w:rFonts w:ascii="Arial" w:hAnsi="Arial" w:cs="Arial"/>
          <w:kern w:val="2"/>
        </w:rPr>
      </w:pPr>
    </w:p>
    <w:p w:rsidR="0015716D" w:rsidRPr="0061172F" w:rsidRDefault="0015716D" w:rsidP="00941436">
      <w:pPr>
        <w:widowControl w:val="0"/>
        <w:autoSpaceDE w:val="0"/>
        <w:autoSpaceDN w:val="0"/>
        <w:adjustRightInd w:val="0"/>
        <w:ind w:firstLine="709"/>
        <w:jc w:val="center"/>
        <w:outlineLvl w:val="2"/>
        <w:rPr>
          <w:rFonts w:ascii="Arial" w:hAnsi="Arial" w:cs="Arial"/>
        </w:rPr>
      </w:pPr>
      <w:bookmarkStart w:id="3" w:name="Par61"/>
      <w:bookmarkEnd w:id="3"/>
      <w:r w:rsidRPr="0061172F">
        <w:rPr>
          <w:rFonts w:ascii="Arial" w:hAnsi="Arial" w:cs="Arial"/>
        </w:rPr>
        <w:t>Глава 3. ТРЕБОВАНИЯ К ПОРЯДКУ ИНФОРМИРОВАНИЯ</w:t>
      </w:r>
    </w:p>
    <w:p w:rsidR="0015716D" w:rsidRPr="0061172F" w:rsidRDefault="0015716D" w:rsidP="00941436">
      <w:pPr>
        <w:widowControl w:val="0"/>
        <w:autoSpaceDE w:val="0"/>
        <w:autoSpaceDN w:val="0"/>
        <w:adjustRightInd w:val="0"/>
        <w:ind w:firstLine="709"/>
        <w:jc w:val="center"/>
        <w:rPr>
          <w:rFonts w:ascii="Arial" w:hAnsi="Arial" w:cs="Arial"/>
        </w:rPr>
      </w:pPr>
      <w:r w:rsidRPr="0061172F">
        <w:rPr>
          <w:rFonts w:ascii="Arial" w:hAnsi="Arial" w:cs="Arial"/>
        </w:rPr>
        <w:t>О ПРЕДОСТАВЛЕНИИ МУНИЦИПАЛЬНОЙ УСЛУГИ</w:t>
      </w:r>
    </w:p>
    <w:p w:rsidR="0015716D" w:rsidRPr="00F36001" w:rsidRDefault="0015716D" w:rsidP="00941436">
      <w:pPr>
        <w:widowControl w:val="0"/>
        <w:autoSpaceDE w:val="0"/>
        <w:autoSpaceDN w:val="0"/>
        <w:adjustRightInd w:val="0"/>
        <w:ind w:firstLine="709"/>
        <w:jc w:val="center"/>
        <w:rPr>
          <w:rFonts w:ascii="Arial" w:hAnsi="Arial" w:cs="Arial"/>
        </w:rPr>
      </w:pPr>
    </w:p>
    <w:p w:rsidR="0015716D" w:rsidRPr="00CB11B2" w:rsidRDefault="00BC2956" w:rsidP="00941436">
      <w:pPr>
        <w:pStyle w:val="ConsPlusNormal"/>
        <w:ind w:firstLine="709"/>
        <w:jc w:val="both"/>
        <w:rPr>
          <w:rFonts w:ascii="Arial" w:hAnsi="Arial" w:cs="Arial"/>
          <w:sz w:val="24"/>
          <w:szCs w:val="24"/>
        </w:rPr>
      </w:pPr>
      <w:r>
        <w:rPr>
          <w:rFonts w:ascii="Arial" w:hAnsi="Arial" w:cs="Arial"/>
          <w:sz w:val="24"/>
          <w:szCs w:val="24"/>
        </w:rPr>
        <w:t xml:space="preserve">3. </w:t>
      </w:r>
      <w:r w:rsidR="0015716D" w:rsidRPr="00CB11B2">
        <w:rPr>
          <w:rFonts w:ascii="Arial" w:hAnsi="Arial" w:cs="Arial"/>
          <w:sz w:val="24"/>
          <w:szCs w:val="24"/>
        </w:rPr>
        <w:t>Информирование о порядке предоставления Услуги осуществляется:</w:t>
      </w:r>
    </w:p>
    <w:p w:rsidR="0015716D" w:rsidRPr="002C0A8D" w:rsidRDefault="0015716D" w:rsidP="00941436">
      <w:pPr>
        <w:pStyle w:val="ConsPlusNormal"/>
        <w:ind w:firstLine="709"/>
        <w:jc w:val="both"/>
        <w:rPr>
          <w:rFonts w:ascii="Arial" w:hAnsi="Arial" w:cs="Arial"/>
          <w:sz w:val="24"/>
          <w:szCs w:val="24"/>
        </w:rPr>
      </w:pPr>
      <w:r w:rsidRPr="00CB11B2">
        <w:rPr>
          <w:rFonts w:ascii="Arial" w:hAnsi="Arial" w:cs="Arial"/>
          <w:sz w:val="24"/>
          <w:szCs w:val="24"/>
        </w:rPr>
        <w:t>1)</w:t>
      </w:r>
      <w:r w:rsidRPr="002C0A8D">
        <w:rPr>
          <w:rFonts w:ascii="Arial" w:hAnsi="Arial" w:cs="Arial"/>
          <w:sz w:val="24"/>
          <w:szCs w:val="24"/>
        </w:rPr>
        <w:t xml:space="preserve"> неп</w:t>
      </w:r>
      <w:r w:rsidR="00B65603">
        <w:rPr>
          <w:rFonts w:ascii="Arial" w:hAnsi="Arial" w:cs="Arial"/>
          <w:sz w:val="24"/>
          <w:szCs w:val="24"/>
        </w:rPr>
        <w:t>осредственно при личном приеме З</w:t>
      </w:r>
      <w:r w:rsidRPr="002C0A8D">
        <w:rPr>
          <w:rFonts w:ascii="Arial" w:hAnsi="Arial" w:cs="Arial"/>
          <w:sz w:val="24"/>
          <w:szCs w:val="24"/>
        </w:rPr>
        <w:t xml:space="preserve">аявителя в Уполномоченном органе или многофункциональном центре предоставления государственных и </w:t>
      </w:r>
      <w:r w:rsidRPr="002C0A8D">
        <w:rPr>
          <w:rFonts w:ascii="Arial" w:hAnsi="Arial" w:cs="Arial"/>
          <w:sz w:val="24"/>
          <w:szCs w:val="24"/>
        </w:rPr>
        <w:lastRenderedPageBreak/>
        <w:t>муниципальных услуг (далее - многофункциональный центр);</w:t>
      </w:r>
    </w:p>
    <w:p w:rsidR="0015716D" w:rsidRPr="002C0A8D" w:rsidRDefault="000B7388" w:rsidP="00941436">
      <w:pPr>
        <w:pStyle w:val="ConsPlusNormal"/>
        <w:ind w:firstLine="709"/>
        <w:jc w:val="both"/>
        <w:rPr>
          <w:rFonts w:ascii="Arial" w:hAnsi="Arial" w:cs="Arial"/>
          <w:sz w:val="24"/>
          <w:szCs w:val="24"/>
        </w:rPr>
      </w:pPr>
      <w:r>
        <w:rPr>
          <w:rFonts w:ascii="Arial" w:hAnsi="Arial" w:cs="Arial"/>
          <w:sz w:val="24"/>
          <w:szCs w:val="24"/>
        </w:rPr>
        <w:t xml:space="preserve">2) </w:t>
      </w:r>
      <w:r w:rsidR="0015716D" w:rsidRPr="002C0A8D">
        <w:rPr>
          <w:rFonts w:ascii="Arial" w:hAnsi="Arial" w:cs="Arial"/>
          <w:sz w:val="24"/>
          <w:szCs w:val="24"/>
        </w:rPr>
        <w:t>по телефону Уполномоченного органа или многофункционального центра;</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3) письменно, в том числе посредством электронной почты, факсимильной связи;</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4) посредством размещения в открытой и доступной форме информации:</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 в региональной государственной информационной системе «Региональный портал государственных и муниципальных услуг Иркутской области» в (http://38.gosuslugi.ru) (далее - региональный портал);</w:t>
      </w:r>
    </w:p>
    <w:p w:rsidR="0015716D" w:rsidRPr="00CB11B2" w:rsidRDefault="0015716D" w:rsidP="00941436">
      <w:pPr>
        <w:pStyle w:val="ConsPlusNormal"/>
        <w:ind w:firstLine="709"/>
        <w:jc w:val="both"/>
        <w:rPr>
          <w:rFonts w:ascii="Arial" w:hAnsi="Arial" w:cs="Arial"/>
          <w:color w:val="000000" w:themeColor="text1"/>
          <w:sz w:val="24"/>
          <w:szCs w:val="24"/>
        </w:rPr>
      </w:pPr>
      <w:r w:rsidRPr="002C0A8D">
        <w:rPr>
          <w:rStyle w:val="Teksttreci2"/>
          <w:rFonts w:ascii="Arial" w:hAnsi="Arial" w:cs="Arial"/>
          <w:sz w:val="24"/>
          <w:szCs w:val="24"/>
        </w:rPr>
        <w:t>- на официальном сайте Уполномоченного органа и</w:t>
      </w:r>
      <w:r w:rsidR="00B05EF2">
        <w:rPr>
          <w:rStyle w:val="Teksttreci2"/>
          <w:rFonts w:ascii="Arial" w:hAnsi="Arial" w:cs="Arial"/>
          <w:sz w:val="24"/>
          <w:szCs w:val="24"/>
        </w:rPr>
        <w:t xml:space="preserve"> </w:t>
      </w:r>
      <w:r w:rsidRPr="002C0A8D">
        <w:rPr>
          <w:rStyle w:val="Teksttreci2"/>
          <w:rFonts w:ascii="Arial" w:hAnsi="Arial" w:cs="Arial"/>
          <w:sz w:val="24"/>
          <w:szCs w:val="24"/>
        </w:rPr>
        <w:t>(или) многофункционального центра в информационно-телекоммуникационной сети «Интернет» (далее</w:t>
      </w:r>
      <w:bookmarkStart w:id="4" w:name="_GoBack"/>
      <w:bookmarkEnd w:id="4"/>
      <w:r w:rsidRPr="002C0A8D">
        <w:rPr>
          <w:rStyle w:val="Teksttreci2"/>
          <w:rFonts w:ascii="Arial" w:hAnsi="Arial" w:cs="Arial"/>
          <w:sz w:val="24"/>
          <w:szCs w:val="24"/>
        </w:rPr>
        <w:t xml:space="preserve"> - Официальные сайты) </w:t>
      </w:r>
      <w:r w:rsidRPr="00CB11B2">
        <w:rPr>
          <w:rStyle w:val="Teksttreci2"/>
          <w:rFonts w:ascii="Arial" w:hAnsi="Arial" w:cs="Arial"/>
          <w:color w:val="000000" w:themeColor="text1"/>
          <w:sz w:val="24"/>
          <w:szCs w:val="24"/>
        </w:rPr>
        <w:t>(</w:t>
      </w:r>
      <w:hyperlink r:id="rId12" w:history="1">
        <w:r w:rsidRPr="00CB11B2">
          <w:rPr>
            <w:rStyle w:val="a9"/>
            <w:rFonts w:ascii="Arial" w:hAnsi="Arial" w:cs="Arial"/>
            <w:color w:val="000000" w:themeColor="text1"/>
            <w:sz w:val="24"/>
            <w:szCs w:val="24"/>
          </w:rPr>
          <w:t>http://www.tulunadm.ru</w:t>
        </w:r>
      </w:hyperlink>
      <w:r w:rsidRPr="00CB11B2">
        <w:rPr>
          <w:rFonts w:ascii="Arial" w:hAnsi="Arial" w:cs="Arial"/>
          <w:color w:val="000000" w:themeColor="text1"/>
          <w:sz w:val="24"/>
          <w:szCs w:val="24"/>
        </w:rPr>
        <w:t xml:space="preserve">, </w:t>
      </w:r>
      <w:r w:rsidRPr="00CB11B2">
        <w:rPr>
          <w:rFonts w:ascii="Arial" w:hAnsi="Arial" w:cs="Arial"/>
          <w:color w:val="000000" w:themeColor="text1"/>
          <w:sz w:val="24"/>
          <w:szCs w:val="24"/>
          <w:u w:val="single"/>
        </w:rPr>
        <w:t>http://</w:t>
      </w:r>
      <w:hyperlink r:id="rId13" w:history="1">
        <w:r w:rsidRPr="00CB11B2">
          <w:rPr>
            <w:rStyle w:val="a9"/>
            <w:rFonts w:ascii="Arial" w:hAnsi="Arial" w:cs="Arial"/>
            <w:color w:val="000000" w:themeColor="text1"/>
            <w:sz w:val="24"/>
            <w:szCs w:val="24"/>
          </w:rPr>
          <w:t>www.mfc38.ru</w:t>
        </w:r>
      </w:hyperlink>
      <w:r w:rsidRPr="00CB11B2">
        <w:rPr>
          <w:rFonts w:ascii="Arial" w:hAnsi="Arial" w:cs="Arial"/>
          <w:color w:val="000000" w:themeColor="text1"/>
          <w:sz w:val="24"/>
          <w:szCs w:val="24"/>
        </w:rPr>
        <w:t>);</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4. Информирование осуществляется по вопросам, касающимся:</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 способов подачи заявления о предоставлении Услуги;</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 адресов Уполномоченного органа и многофункционального центра, обращение в которые необходимо для предоставления Услуги;</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 справочной информации о работе Уполномоченного органа (структурных подразделений Уполномоченного органа);</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 документов, необходимых для предоставления Услуги;</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 порядка и сроков предоставления Услуги;</w:t>
      </w:r>
    </w:p>
    <w:p w:rsidR="0015716D" w:rsidRPr="002C0A8D" w:rsidRDefault="00A95C28" w:rsidP="00941436">
      <w:pPr>
        <w:pStyle w:val="ConsPlusNormal"/>
        <w:ind w:firstLine="709"/>
        <w:jc w:val="both"/>
        <w:rPr>
          <w:rFonts w:ascii="Arial" w:hAnsi="Arial" w:cs="Arial"/>
          <w:sz w:val="24"/>
          <w:szCs w:val="24"/>
        </w:rPr>
      </w:pPr>
      <w:r>
        <w:rPr>
          <w:rFonts w:ascii="Arial" w:hAnsi="Arial" w:cs="Arial"/>
          <w:sz w:val="24"/>
          <w:szCs w:val="24"/>
        </w:rPr>
        <w:t xml:space="preserve">- </w:t>
      </w:r>
      <w:r w:rsidR="0015716D" w:rsidRPr="002C0A8D">
        <w:rPr>
          <w:rFonts w:ascii="Arial" w:hAnsi="Arial" w:cs="Arial"/>
          <w:sz w:val="24"/>
          <w:szCs w:val="24"/>
        </w:rPr>
        <w:t>порядка получения сведений о ходе рассмотрения заявления о предоставлении Услуги и о результатах ее предоставления;</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многофункционального центра и принимаемых ими при предоставлении Услуги решений.</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 xml:space="preserve">Получение информации по вопросам предоставления Услуги и услуг, которые являются необходимыми и обязательными для предоставления </w:t>
      </w:r>
      <w:r w:rsidR="00B05EF2">
        <w:rPr>
          <w:rFonts w:ascii="Arial" w:hAnsi="Arial" w:cs="Arial"/>
          <w:sz w:val="24"/>
          <w:szCs w:val="24"/>
        </w:rPr>
        <w:t>Услуги</w:t>
      </w:r>
      <w:r w:rsidRPr="002C0A8D">
        <w:rPr>
          <w:rFonts w:ascii="Arial" w:hAnsi="Arial" w:cs="Arial"/>
          <w:sz w:val="24"/>
          <w:szCs w:val="24"/>
        </w:rPr>
        <w:t>, осуществляется бесплатно.</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Ответ на телефонный звонок должен начинаться с информации о наименовании Уполномоченного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w:t>
      </w:r>
      <w:r w:rsidRPr="002C0A8D">
        <w:rPr>
          <w:rFonts w:ascii="Arial" w:hAnsi="Arial" w:cs="Arial"/>
          <w:sz w:val="24"/>
          <w:szCs w:val="24"/>
        </w:rPr>
        <w:lastRenderedPageBreak/>
        <w:t>предложить Заявителю изложить обращение в письменной форме.</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Продолжительность информирования по телефону не должна превышать 10 минут.</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Информирование осуществляется в соответствии с графиком приема граждан.</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4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 xml:space="preserve">Доступ к информации о сроках и порядке предоставления Услуги осуществляется без выполнения </w:t>
      </w:r>
      <w:r w:rsidR="00FC2EDB">
        <w:rPr>
          <w:rFonts w:ascii="Arial" w:hAnsi="Arial" w:cs="Arial"/>
          <w:sz w:val="24"/>
          <w:szCs w:val="24"/>
        </w:rPr>
        <w:t>З</w:t>
      </w:r>
      <w:r w:rsidRPr="002C0A8D">
        <w:rPr>
          <w:rFonts w:ascii="Arial" w:hAnsi="Arial" w:cs="Arial"/>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FC2EDB">
        <w:rPr>
          <w:rFonts w:ascii="Arial" w:hAnsi="Arial" w:cs="Arial"/>
          <w:sz w:val="24"/>
          <w:szCs w:val="24"/>
        </w:rPr>
        <w:t>З</w:t>
      </w:r>
      <w:r w:rsidRPr="002C0A8D">
        <w:rPr>
          <w:rFonts w:ascii="Arial" w:hAnsi="Arial" w:cs="Arial"/>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5716D" w:rsidRPr="002C0A8D" w:rsidRDefault="00567887" w:rsidP="00941436">
      <w:pPr>
        <w:pStyle w:val="ConsPlusNormal"/>
        <w:ind w:firstLine="709"/>
        <w:jc w:val="both"/>
        <w:rPr>
          <w:rFonts w:ascii="Arial" w:hAnsi="Arial" w:cs="Arial"/>
          <w:sz w:val="24"/>
          <w:szCs w:val="24"/>
        </w:rPr>
      </w:pPr>
      <w:r>
        <w:rPr>
          <w:rFonts w:ascii="Arial" w:hAnsi="Arial" w:cs="Arial"/>
          <w:sz w:val="24"/>
          <w:szCs w:val="24"/>
        </w:rPr>
        <w:t>8. На о</w:t>
      </w:r>
      <w:r w:rsidR="0015716D" w:rsidRPr="002C0A8D">
        <w:rPr>
          <w:rFonts w:ascii="Arial" w:hAnsi="Arial" w:cs="Arial"/>
          <w:sz w:val="24"/>
          <w:szCs w:val="24"/>
        </w:rPr>
        <w:t>фициальном сайте, стендах в месте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 место нахождения и график работы Уполномоченного органа и их структурного подразделения, ответственного за предоставление Услуги, а также многофункционального центра;</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 справочные телефоны структурного подразделения Уполномоченного органа, ответственного за предоставление Услуги, в том числе номер телефона автоинформатора (при наличии);</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Адреса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15716D" w:rsidRPr="002C0A8D" w:rsidRDefault="0015716D" w:rsidP="00941436">
      <w:pPr>
        <w:pStyle w:val="ConsPlusNormal"/>
        <w:ind w:firstLine="709"/>
        <w:jc w:val="both"/>
        <w:rPr>
          <w:rFonts w:ascii="Arial" w:hAnsi="Arial" w:cs="Arial"/>
          <w:sz w:val="24"/>
          <w:szCs w:val="24"/>
        </w:rPr>
      </w:pPr>
      <w:r w:rsidRPr="002C0A8D">
        <w:rPr>
          <w:rFonts w:ascii="Arial" w:hAnsi="Arial" w:cs="Arial"/>
          <w:sz w:val="24"/>
          <w:szCs w:val="24"/>
        </w:rPr>
        <w:t xml:space="preserve">9. В зале ожидания Уполномоченного органа размещаются нормативные правовые акты, регулирующие порядок предоставления Услуги, в том числе копия </w:t>
      </w:r>
      <w:r w:rsidR="00FC2EDB">
        <w:rPr>
          <w:rFonts w:ascii="Arial" w:hAnsi="Arial" w:cs="Arial"/>
          <w:sz w:val="24"/>
          <w:szCs w:val="24"/>
        </w:rPr>
        <w:t>Р</w:t>
      </w:r>
      <w:r w:rsidRPr="002C0A8D">
        <w:rPr>
          <w:rFonts w:ascii="Arial" w:hAnsi="Arial" w:cs="Arial"/>
          <w:sz w:val="24"/>
          <w:szCs w:val="24"/>
        </w:rPr>
        <w:t xml:space="preserve">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w:t>
      </w:r>
      <w:r w:rsidR="00FC2EDB">
        <w:rPr>
          <w:rFonts w:ascii="Arial" w:hAnsi="Arial" w:cs="Arial"/>
          <w:sz w:val="24"/>
          <w:szCs w:val="24"/>
        </w:rPr>
        <w:t>З</w:t>
      </w:r>
      <w:r w:rsidRPr="002C0A8D">
        <w:rPr>
          <w:rFonts w:ascii="Arial" w:hAnsi="Arial" w:cs="Arial"/>
          <w:sz w:val="24"/>
          <w:szCs w:val="24"/>
        </w:rPr>
        <w:t>аявителя предоставляются ему для ознакомления.</w:t>
      </w:r>
    </w:p>
    <w:p w:rsidR="0015716D" w:rsidRPr="002C0A8D" w:rsidRDefault="0015716D" w:rsidP="00941436">
      <w:pPr>
        <w:pStyle w:val="ConsPlusNormal"/>
        <w:tabs>
          <w:tab w:val="left" w:pos="-2127"/>
        </w:tabs>
        <w:ind w:firstLine="709"/>
        <w:jc w:val="both"/>
        <w:rPr>
          <w:rFonts w:ascii="Arial" w:hAnsi="Arial" w:cs="Arial"/>
          <w:sz w:val="24"/>
          <w:szCs w:val="24"/>
        </w:rPr>
      </w:pPr>
      <w:r w:rsidRPr="002C0A8D">
        <w:rPr>
          <w:rFonts w:ascii="Arial" w:hAnsi="Arial" w:cs="Arial"/>
          <w:sz w:val="24"/>
          <w:szCs w:val="24"/>
        </w:rPr>
        <w:t xml:space="preserve">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2C0A8D">
        <w:rPr>
          <w:rFonts w:ascii="Arial" w:hAnsi="Arial" w:cs="Arial"/>
          <w:sz w:val="24"/>
          <w:szCs w:val="24"/>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tbl>
      <w:tblPr>
        <w:tblW w:w="0" w:type="auto"/>
        <w:tblLook w:val="00A0" w:firstRow="1" w:lastRow="0" w:firstColumn="1" w:lastColumn="0" w:noHBand="0" w:noVBand="0"/>
      </w:tblPr>
      <w:tblGrid>
        <w:gridCol w:w="9345"/>
      </w:tblGrid>
      <w:tr w:rsidR="0015716D" w:rsidRPr="002C0A8D" w:rsidTr="000A19CA">
        <w:tc>
          <w:tcPr>
            <w:tcW w:w="9345" w:type="dxa"/>
          </w:tcPr>
          <w:p w:rsidR="0015716D" w:rsidRPr="002C0A8D" w:rsidRDefault="0015716D" w:rsidP="00941436">
            <w:pPr>
              <w:autoSpaceDE w:val="0"/>
              <w:autoSpaceDN w:val="0"/>
              <w:ind w:firstLine="709"/>
              <w:jc w:val="both"/>
              <w:rPr>
                <w:rFonts w:ascii="Arial" w:hAnsi="Arial" w:cs="Arial"/>
              </w:rPr>
            </w:pPr>
          </w:p>
        </w:tc>
      </w:tr>
    </w:tbl>
    <w:p w:rsidR="0015716D" w:rsidRPr="0061172F" w:rsidRDefault="0015716D" w:rsidP="00941436">
      <w:pPr>
        <w:widowControl w:val="0"/>
        <w:autoSpaceDE w:val="0"/>
        <w:autoSpaceDN w:val="0"/>
        <w:adjustRightInd w:val="0"/>
        <w:ind w:firstLine="709"/>
        <w:jc w:val="center"/>
        <w:outlineLvl w:val="1"/>
        <w:rPr>
          <w:rFonts w:ascii="Arial" w:hAnsi="Arial" w:cs="Arial"/>
        </w:rPr>
      </w:pPr>
      <w:bookmarkStart w:id="5" w:name="Par144"/>
      <w:bookmarkEnd w:id="5"/>
      <w:r w:rsidRPr="0061172F">
        <w:rPr>
          <w:rFonts w:ascii="Arial" w:hAnsi="Arial" w:cs="Arial"/>
        </w:rPr>
        <w:t>Раздел II. СТАНДАРТ ПРЕДОСТАВЛЕНИЯ МУНИЦИПАЛЬНОЙ УСЛУГИ</w:t>
      </w:r>
    </w:p>
    <w:p w:rsidR="0015716D" w:rsidRPr="0061172F" w:rsidRDefault="0015716D" w:rsidP="00941436">
      <w:pPr>
        <w:widowControl w:val="0"/>
        <w:autoSpaceDE w:val="0"/>
        <w:autoSpaceDN w:val="0"/>
        <w:adjustRightInd w:val="0"/>
        <w:ind w:firstLine="709"/>
        <w:jc w:val="center"/>
        <w:rPr>
          <w:rFonts w:ascii="Arial" w:hAnsi="Arial" w:cs="Arial"/>
        </w:rPr>
      </w:pPr>
    </w:p>
    <w:p w:rsidR="0015716D" w:rsidRPr="0061172F" w:rsidRDefault="0015716D" w:rsidP="00941436">
      <w:pPr>
        <w:widowControl w:val="0"/>
        <w:autoSpaceDE w:val="0"/>
        <w:autoSpaceDN w:val="0"/>
        <w:adjustRightInd w:val="0"/>
        <w:ind w:firstLine="709"/>
        <w:jc w:val="center"/>
        <w:outlineLvl w:val="2"/>
        <w:rPr>
          <w:rFonts w:ascii="Arial" w:hAnsi="Arial" w:cs="Arial"/>
        </w:rPr>
      </w:pPr>
      <w:bookmarkStart w:id="6" w:name="Par146"/>
      <w:bookmarkEnd w:id="6"/>
      <w:r w:rsidRPr="0061172F">
        <w:rPr>
          <w:rFonts w:ascii="Arial" w:hAnsi="Arial" w:cs="Arial"/>
        </w:rPr>
        <w:t>Глава 4. НАИМЕНОВАНИЕ МУНИЦИПАЛЬНОЙ УСЛУГИ</w:t>
      </w:r>
    </w:p>
    <w:p w:rsidR="0015716D" w:rsidRPr="0061172F" w:rsidRDefault="0015716D" w:rsidP="00941436">
      <w:pPr>
        <w:widowControl w:val="0"/>
        <w:autoSpaceDE w:val="0"/>
        <w:autoSpaceDN w:val="0"/>
        <w:adjustRightInd w:val="0"/>
        <w:ind w:firstLine="709"/>
        <w:jc w:val="both"/>
        <w:rPr>
          <w:rFonts w:ascii="Arial" w:hAnsi="Arial" w:cs="Arial"/>
        </w:rPr>
      </w:pPr>
    </w:p>
    <w:p w:rsidR="0015716D" w:rsidRPr="0061172F" w:rsidRDefault="0015716D" w:rsidP="00941436">
      <w:pPr>
        <w:widowControl w:val="0"/>
        <w:autoSpaceDE w:val="0"/>
        <w:autoSpaceDN w:val="0"/>
        <w:adjustRightInd w:val="0"/>
        <w:ind w:firstLine="709"/>
        <w:jc w:val="both"/>
        <w:rPr>
          <w:rFonts w:ascii="Arial" w:hAnsi="Arial" w:cs="Arial"/>
        </w:rPr>
      </w:pPr>
      <w:r>
        <w:rPr>
          <w:rFonts w:ascii="Arial" w:hAnsi="Arial" w:cs="Arial"/>
        </w:rPr>
        <w:t xml:space="preserve">11. </w:t>
      </w:r>
      <w:r w:rsidRPr="00F62949">
        <w:rPr>
          <w:rFonts w:ascii="Arial" w:hAnsi="Arial" w:cs="Arial"/>
        </w:rPr>
        <w:t>«</w:t>
      </w:r>
      <w:r w:rsidR="005042E5" w:rsidRPr="00347599">
        <w:rPr>
          <w:rFonts w:ascii="Arial" w:hAnsi="Arial" w:cs="Arial"/>
          <w:kern w:val="2"/>
        </w:rPr>
        <w:t>Признание помещения жилым помещением, жилого помещ</w:t>
      </w:r>
      <w:r w:rsidR="009B58F8">
        <w:rPr>
          <w:rFonts w:ascii="Arial" w:hAnsi="Arial" w:cs="Arial"/>
          <w:kern w:val="2"/>
        </w:rPr>
        <w:t>ения непригодным для проживания и</w:t>
      </w:r>
      <w:r w:rsidR="005042E5" w:rsidRPr="00347599">
        <w:rPr>
          <w:rFonts w:ascii="Arial" w:hAnsi="Arial" w:cs="Arial"/>
          <w:kern w:val="2"/>
        </w:rPr>
        <w:t xml:space="preserve"> многоквартирного дома аварийным и подлежащим сносу или реконструкции</w:t>
      </w:r>
      <w:r w:rsidR="005042E5">
        <w:rPr>
          <w:rFonts w:ascii="Arial" w:hAnsi="Arial" w:cs="Arial"/>
          <w:kern w:val="2"/>
        </w:rPr>
        <w:t xml:space="preserve"> на территории муниципального образования – «город Тулун</w:t>
      </w:r>
      <w:r w:rsidRPr="00F62949">
        <w:rPr>
          <w:rFonts w:ascii="Arial" w:hAnsi="Arial" w:cs="Arial"/>
        </w:rPr>
        <w:t>»</w:t>
      </w:r>
      <w:r w:rsidRPr="0061172F">
        <w:rPr>
          <w:rFonts w:ascii="Arial" w:hAnsi="Arial" w:cs="Arial"/>
        </w:rPr>
        <w:t xml:space="preserve">. </w:t>
      </w:r>
    </w:p>
    <w:p w:rsidR="0015716D" w:rsidRPr="0061172F" w:rsidRDefault="0015716D" w:rsidP="00941436">
      <w:pPr>
        <w:widowControl w:val="0"/>
        <w:autoSpaceDE w:val="0"/>
        <w:autoSpaceDN w:val="0"/>
        <w:adjustRightInd w:val="0"/>
        <w:ind w:firstLine="709"/>
        <w:jc w:val="center"/>
        <w:outlineLvl w:val="2"/>
        <w:rPr>
          <w:rFonts w:ascii="Arial" w:hAnsi="Arial" w:cs="Arial"/>
        </w:rPr>
      </w:pPr>
      <w:bookmarkStart w:id="7" w:name="Par151"/>
      <w:bookmarkEnd w:id="7"/>
    </w:p>
    <w:p w:rsidR="0015716D" w:rsidRPr="0061172F" w:rsidRDefault="0015716D" w:rsidP="00941436">
      <w:pPr>
        <w:widowControl w:val="0"/>
        <w:autoSpaceDE w:val="0"/>
        <w:autoSpaceDN w:val="0"/>
        <w:adjustRightInd w:val="0"/>
        <w:ind w:firstLine="709"/>
        <w:jc w:val="center"/>
        <w:outlineLvl w:val="2"/>
        <w:rPr>
          <w:rFonts w:ascii="Arial" w:hAnsi="Arial" w:cs="Arial"/>
        </w:rPr>
      </w:pPr>
      <w:r w:rsidRPr="0061172F">
        <w:rPr>
          <w:rFonts w:ascii="Arial" w:hAnsi="Arial" w:cs="Arial"/>
        </w:rPr>
        <w:t>Глава 5. НАИМЕНОВАНИЕ ОРГАНА МЕСТНОГО САМОУПРАВЛЕНИЯ,</w:t>
      </w:r>
    </w:p>
    <w:p w:rsidR="0015716D" w:rsidRPr="0061172F" w:rsidRDefault="0015716D" w:rsidP="00941436">
      <w:pPr>
        <w:widowControl w:val="0"/>
        <w:autoSpaceDE w:val="0"/>
        <w:autoSpaceDN w:val="0"/>
        <w:adjustRightInd w:val="0"/>
        <w:ind w:firstLine="709"/>
        <w:jc w:val="center"/>
        <w:rPr>
          <w:rFonts w:ascii="Arial" w:hAnsi="Arial" w:cs="Arial"/>
        </w:rPr>
      </w:pPr>
      <w:r w:rsidRPr="0061172F">
        <w:rPr>
          <w:rFonts w:ascii="Arial" w:hAnsi="Arial" w:cs="Arial"/>
        </w:rPr>
        <w:t>ПРЕДОСТАВЛЯЮЩЕГО МУНИЦИПАЛЬНУЮ УСЛУГУ</w:t>
      </w:r>
    </w:p>
    <w:p w:rsidR="0015716D" w:rsidRPr="0061172F" w:rsidRDefault="0015716D" w:rsidP="00941436">
      <w:pPr>
        <w:widowControl w:val="0"/>
        <w:autoSpaceDE w:val="0"/>
        <w:autoSpaceDN w:val="0"/>
        <w:adjustRightInd w:val="0"/>
        <w:ind w:firstLine="709"/>
        <w:jc w:val="both"/>
        <w:rPr>
          <w:rFonts w:ascii="Arial" w:hAnsi="Arial" w:cs="Arial"/>
        </w:rPr>
      </w:pPr>
    </w:p>
    <w:p w:rsidR="0015716D" w:rsidRDefault="0015716D" w:rsidP="00941436">
      <w:pPr>
        <w:widowControl w:val="0"/>
        <w:autoSpaceDE w:val="0"/>
        <w:autoSpaceDN w:val="0"/>
        <w:adjustRightInd w:val="0"/>
        <w:ind w:firstLine="709"/>
        <w:jc w:val="both"/>
        <w:rPr>
          <w:rFonts w:ascii="Arial" w:hAnsi="Arial" w:cs="Arial"/>
        </w:rPr>
      </w:pPr>
      <w:r>
        <w:rPr>
          <w:rFonts w:ascii="Arial" w:hAnsi="Arial" w:cs="Arial"/>
        </w:rPr>
        <w:t xml:space="preserve">12. </w:t>
      </w:r>
      <w:r w:rsidRPr="00B64BA2">
        <w:rPr>
          <w:rFonts w:ascii="Arial" w:hAnsi="Arial" w:cs="Arial"/>
        </w:rPr>
        <w:t>Услуга предоставляется Уполномоченным органом</w:t>
      </w:r>
      <w:r w:rsidR="00B777D0">
        <w:rPr>
          <w:rFonts w:ascii="Arial" w:hAnsi="Arial" w:cs="Arial"/>
        </w:rPr>
        <w:t xml:space="preserve"> в лице Комитета по управлению муниципальным имуществом администрации городского округа</w:t>
      </w:r>
      <w:r w:rsidR="000B54EE">
        <w:rPr>
          <w:rFonts w:ascii="Arial" w:hAnsi="Arial" w:cs="Arial"/>
        </w:rPr>
        <w:t xml:space="preserve"> (далее структурное подразделение Уполномоченного органа)</w:t>
      </w:r>
      <w:r w:rsidR="003770C3">
        <w:rPr>
          <w:rFonts w:ascii="Arial" w:hAnsi="Arial" w:cs="Arial"/>
        </w:rPr>
        <w:t>.</w:t>
      </w:r>
      <w:r w:rsidRPr="00B64BA2">
        <w:rPr>
          <w:rFonts w:ascii="Arial" w:hAnsi="Arial" w:cs="Arial"/>
        </w:rPr>
        <w:t xml:space="preserve"> </w:t>
      </w:r>
    </w:p>
    <w:p w:rsidR="0015716D" w:rsidRPr="00B64BA2" w:rsidRDefault="0015716D" w:rsidP="00941436">
      <w:pPr>
        <w:widowControl w:val="0"/>
        <w:autoSpaceDE w:val="0"/>
        <w:autoSpaceDN w:val="0"/>
        <w:adjustRightInd w:val="0"/>
        <w:ind w:firstLine="709"/>
        <w:jc w:val="both"/>
        <w:rPr>
          <w:rFonts w:ascii="Arial" w:hAnsi="Arial" w:cs="Arial"/>
        </w:rPr>
      </w:pPr>
      <w:r>
        <w:rPr>
          <w:rFonts w:ascii="Arial" w:hAnsi="Arial" w:cs="Arial"/>
        </w:rPr>
        <w:t>1</w:t>
      </w:r>
      <w:r w:rsidR="00E24BFA">
        <w:rPr>
          <w:rFonts w:ascii="Arial" w:hAnsi="Arial" w:cs="Arial"/>
        </w:rPr>
        <w:t>3</w:t>
      </w:r>
      <w:r>
        <w:rPr>
          <w:rFonts w:ascii="Arial" w:hAnsi="Arial" w:cs="Arial"/>
        </w:rPr>
        <w:t xml:space="preserve">. </w:t>
      </w:r>
      <w:r w:rsidRPr="00B64BA2">
        <w:rPr>
          <w:rFonts w:ascii="Arial" w:hAnsi="Arial" w:cs="Arial"/>
        </w:rPr>
        <w:t>При предоставлении Услуги Уполномоченный орган взаимодействует с:</w:t>
      </w:r>
    </w:p>
    <w:p w:rsidR="0015716D" w:rsidRDefault="0015716D" w:rsidP="00941436">
      <w:pPr>
        <w:widowControl w:val="0"/>
        <w:autoSpaceDE w:val="0"/>
        <w:autoSpaceDN w:val="0"/>
        <w:adjustRightInd w:val="0"/>
        <w:ind w:firstLine="709"/>
        <w:jc w:val="both"/>
        <w:rPr>
          <w:rFonts w:ascii="Arial" w:hAnsi="Arial" w:cs="Arial"/>
        </w:rPr>
      </w:pPr>
      <w:r>
        <w:rPr>
          <w:rFonts w:ascii="Arial" w:hAnsi="Arial" w:cs="Arial"/>
        </w:rPr>
        <w:t xml:space="preserve">- </w:t>
      </w:r>
      <w:r w:rsidRPr="00B64BA2">
        <w:rPr>
          <w:rFonts w:ascii="Arial" w:hAnsi="Arial" w:cs="Arial"/>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5716D" w:rsidRPr="009B58F8" w:rsidRDefault="0015716D" w:rsidP="00941436">
      <w:pPr>
        <w:widowControl w:val="0"/>
        <w:autoSpaceDE w:val="0"/>
        <w:autoSpaceDN w:val="0"/>
        <w:adjustRightInd w:val="0"/>
        <w:ind w:firstLine="709"/>
        <w:jc w:val="both"/>
        <w:rPr>
          <w:rFonts w:ascii="Arial" w:hAnsi="Arial" w:cs="Arial"/>
          <w:color w:val="000000" w:themeColor="text1"/>
        </w:rPr>
      </w:pPr>
      <w:r>
        <w:rPr>
          <w:rFonts w:ascii="Arial" w:hAnsi="Arial" w:cs="Arial"/>
        </w:rPr>
        <w:t xml:space="preserve">- </w:t>
      </w:r>
      <w:r w:rsidRPr="00B64BA2">
        <w:rPr>
          <w:rFonts w:ascii="Arial" w:hAnsi="Arial" w:cs="Arial"/>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w:t>
      </w:r>
      <w:r w:rsidR="00834F6B">
        <w:rPr>
          <w:rFonts w:ascii="Arial" w:hAnsi="Arial" w:cs="Arial"/>
        </w:rPr>
        <w:t>).</w:t>
      </w:r>
    </w:p>
    <w:p w:rsidR="0015716D" w:rsidRPr="00B64BA2" w:rsidRDefault="0015716D" w:rsidP="00941436">
      <w:pPr>
        <w:widowControl w:val="0"/>
        <w:autoSpaceDE w:val="0"/>
        <w:autoSpaceDN w:val="0"/>
        <w:adjustRightInd w:val="0"/>
        <w:ind w:firstLine="709"/>
        <w:jc w:val="both"/>
        <w:rPr>
          <w:rFonts w:ascii="Arial" w:hAnsi="Arial" w:cs="Arial"/>
        </w:rPr>
      </w:pPr>
      <w:r w:rsidRPr="00B64BA2">
        <w:rPr>
          <w:rFonts w:ascii="Arial" w:hAnsi="Arial" w:cs="Arial"/>
        </w:rPr>
        <w:t xml:space="preserve">В предоставлении </w:t>
      </w:r>
      <w:r>
        <w:rPr>
          <w:rFonts w:ascii="Arial" w:hAnsi="Arial" w:cs="Arial"/>
        </w:rPr>
        <w:t>У</w:t>
      </w:r>
      <w:r w:rsidRPr="00B64BA2">
        <w:rPr>
          <w:rFonts w:ascii="Arial" w:hAnsi="Arial" w:cs="Arial"/>
        </w:rPr>
        <w:t>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5716D" w:rsidRDefault="0015716D" w:rsidP="00941436">
      <w:pPr>
        <w:widowControl w:val="0"/>
        <w:autoSpaceDE w:val="0"/>
        <w:autoSpaceDN w:val="0"/>
        <w:adjustRightInd w:val="0"/>
        <w:ind w:firstLine="709"/>
        <w:jc w:val="both"/>
        <w:rPr>
          <w:rFonts w:ascii="Arial" w:hAnsi="Arial" w:cs="Arial"/>
        </w:rPr>
      </w:pPr>
      <w:r>
        <w:rPr>
          <w:rFonts w:ascii="Arial" w:hAnsi="Arial" w:cs="Arial"/>
        </w:rPr>
        <w:t xml:space="preserve">14. </w:t>
      </w:r>
      <w:r w:rsidRPr="00B64BA2">
        <w:rPr>
          <w:rFonts w:ascii="Arial" w:hAnsi="Arial" w:cs="Arial"/>
        </w:rPr>
        <w:t xml:space="preserve">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w:t>
      </w:r>
      <w:r>
        <w:rPr>
          <w:rFonts w:ascii="Arial" w:hAnsi="Arial" w:cs="Arial"/>
        </w:rPr>
        <w:t xml:space="preserve">услуг, </w:t>
      </w:r>
      <w:r w:rsidRPr="00B64BA2">
        <w:rPr>
          <w:rFonts w:ascii="Arial" w:hAnsi="Arial" w:cs="Arial"/>
        </w:rPr>
        <w:t>включенных в перечень услуг, которые являются необходимыми и обязательными для предоставления Услуги.</w:t>
      </w:r>
    </w:p>
    <w:p w:rsidR="0015716D" w:rsidRDefault="0015716D" w:rsidP="00941436">
      <w:pPr>
        <w:autoSpaceDE w:val="0"/>
        <w:autoSpaceDN w:val="0"/>
        <w:ind w:firstLine="709"/>
        <w:jc w:val="both"/>
        <w:rPr>
          <w:rFonts w:ascii="Arial" w:hAnsi="Arial" w:cs="Arial"/>
        </w:rPr>
      </w:pPr>
    </w:p>
    <w:p w:rsidR="0015716D" w:rsidRPr="0061172F" w:rsidRDefault="0015716D" w:rsidP="00941436">
      <w:pPr>
        <w:widowControl w:val="0"/>
        <w:autoSpaceDE w:val="0"/>
        <w:autoSpaceDN w:val="0"/>
        <w:adjustRightInd w:val="0"/>
        <w:ind w:firstLine="709"/>
        <w:jc w:val="center"/>
        <w:rPr>
          <w:rFonts w:ascii="Arial" w:hAnsi="Arial" w:cs="Arial"/>
        </w:rPr>
      </w:pPr>
      <w:r>
        <w:rPr>
          <w:rFonts w:ascii="Arial" w:hAnsi="Arial" w:cs="Arial"/>
        </w:rPr>
        <w:t xml:space="preserve">Глава 6. РЕЗУЛЬТАТ </w:t>
      </w:r>
      <w:r w:rsidRPr="0061172F">
        <w:rPr>
          <w:rFonts w:ascii="Arial" w:hAnsi="Arial" w:cs="Arial"/>
        </w:rPr>
        <w:t>ПРЕДОСТАВЛЕНИЯ МУНИЦИПАЛЬНОЙ УСЛУГИ</w:t>
      </w:r>
    </w:p>
    <w:p w:rsidR="0015716D" w:rsidRPr="0061172F" w:rsidRDefault="0015716D" w:rsidP="00941436">
      <w:pPr>
        <w:widowControl w:val="0"/>
        <w:autoSpaceDE w:val="0"/>
        <w:autoSpaceDN w:val="0"/>
        <w:adjustRightInd w:val="0"/>
        <w:ind w:firstLine="709"/>
        <w:jc w:val="both"/>
        <w:rPr>
          <w:rFonts w:ascii="Arial" w:hAnsi="Arial" w:cs="Arial"/>
        </w:rPr>
      </w:pPr>
    </w:p>
    <w:p w:rsidR="0015716D" w:rsidRPr="0061172F" w:rsidRDefault="0015716D" w:rsidP="00941436">
      <w:pPr>
        <w:widowControl w:val="0"/>
        <w:autoSpaceDE w:val="0"/>
        <w:autoSpaceDN w:val="0"/>
        <w:adjustRightInd w:val="0"/>
        <w:ind w:firstLine="709"/>
        <w:jc w:val="both"/>
        <w:rPr>
          <w:rFonts w:ascii="Arial" w:hAnsi="Arial" w:cs="Arial"/>
        </w:rPr>
      </w:pPr>
      <w:r>
        <w:rPr>
          <w:rFonts w:ascii="Arial" w:hAnsi="Arial" w:cs="Arial"/>
        </w:rPr>
        <w:t>15</w:t>
      </w:r>
      <w:r w:rsidRPr="0061172F">
        <w:rPr>
          <w:rFonts w:ascii="Arial" w:hAnsi="Arial" w:cs="Arial"/>
        </w:rPr>
        <w:t>.</w:t>
      </w:r>
      <w:r w:rsidR="00BC2956">
        <w:rPr>
          <w:rFonts w:ascii="Arial" w:hAnsi="Arial" w:cs="Arial"/>
        </w:rPr>
        <w:t xml:space="preserve"> </w:t>
      </w:r>
      <w:r w:rsidRPr="0061172F">
        <w:rPr>
          <w:rFonts w:ascii="Arial" w:hAnsi="Arial" w:cs="Arial"/>
          <w:kern w:val="2"/>
        </w:rPr>
        <w:t>Результато</w:t>
      </w:r>
      <w:r>
        <w:rPr>
          <w:rFonts w:ascii="Arial" w:hAnsi="Arial" w:cs="Arial"/>
          <w:kern w:val="2"/>
        </w:rPr>
        <w:t>м предоставления У</w:t>
      </w:r>
      <w:r w:rsidRPr="0061172F">
        <w:rPr>
          <w:rFonts w:ascii="Arial" w:hAnsi="Arial" w:cs="Arial"/>
          <w:kern w:val="2"/>
        </w:rPr>
        <w:t>слуги является</w:t>
      </w:r>
      <w:r w:rsidR="00FA247D">
        <w:rPr>
          <w:rFonts w:ascii="Arial" w:hAnsi="Arial" w:cs="Arial"/>
          <w:kern w:val="2"/>
        </w:rPr>
        <w:t xml:space="preserve"> принятие следующих</w:t>
      </w:r>
      <w:r w:rsidR="000F0582">
        <w:rPr>
          <w:rFonts w:ascii="Arial" w:hAnsi="Arial" w:cs="Arial"/>
          <w:kern w:val="2"/>
        </w:rPr>
        <w:t xml:space="preserve"> решений и издание соответствующих</w:t>
      </w:r>
      <w:r w:rsidR="00FA247D">
        <w:rPr>
          <w:rFonts w:ascii="Arial" w:hAnsi="Arial" w:cs="Arial"/>
          <w:kern w:val="2"/>
        </w:rPr>
        <w:t xml:space="preserve"> распоряжений</w:t>
      </w:r>
      <w:r w:rsidRPr="0061172F">
        <w:rPr>
          <w:rFonts w:ascii="Arial" w:hAnsi="Arial" w:cs="Arial"/>
        </w:rPr>
        <w:t>:</w:t>
      </w:r>
    </w:p>
    <w:p w:rsidR="00B20BEF" w:rsidRDefault="00FA247D" w:rsidP="00941436">
      <w:pPr>
        <w:pStyle w:val="ConsPlusNormal"/>
        <w:ind w:firstLine="709"/>
        <w:jc w:val="both"/>
        <w:rPr>
          <w:rFonts w:ascii="Arial" w:hAnsi="Arial" w:cs="Arial"/>
          <w:sz w:val="24"/>
          <w:szCs w:val="24"/>
        </w:rPr>
      </w:pPr>
      <w:bookmarkStart w:id="8" w:name="Par167"/>
      <w:bookmarkEnd w:id="8"/>
      <w:r>
        <w:rPr>
          <w:rFonts w:ascii="Arial" w:hAnsi="Arial" w:cs="Arial"/>
          <w:kern w:val="2"/>
        </w:rPr>
        <w:t xml:space="preserve">- </w:t>
      </w:r>
      <w:r w:rsidR="00B20BEF">
        <w:rPr>
          <w:rFonts w:ascii="Arial" w:hAnsi="Arial" w:cs="Arial"/>
          <w:sz w:val="24"/>
          <w:szCs w:val="24"/>
        </w:rPr>
        <w:t>о признании помещения жилым помещением;</w:t>
      </w:r>
    </w:p>
    <w:p w:rsidR="00B20BEF" w:rsidRDefault="00B20BEF" w:rsidP="00941436">
      <w:pPr>
        <w:pStyle w:val="ConsPlusNormal"/>
        <w:ind w:firstLine="709"/>
        <w:jc w:val="both"/>
        <w:rPr>
          <w:rFonts w:ascii="Arial" w:hAnsi="Arial" w:cs="Arial"/>
          <w:sz w:val="24"/>
          <w:szCs w:val="24"/>
        </w:rPr>
      </w:pPr>
      <w:r>
        <w:rPr>
          <w:rFonts w:ascii="Arial" w:hAnsi="Arial" w:cs="Arial"/>
          <w:sz w:val="24"/>
          <w:szCs w:val="24"/>
        </w:rPr>
        <w:t>- о признании жилого помещения подлежащим капитальному ремонту;</w:t>
      </w:r>
    </w:p>
    <w:p w:rsidR="00B20BEF" w:rsidRDefault="00B20BEF" w:rsidP="00941436">
      <w:pPr>
        <w:pStyle w:val="ConsPlusNormal"/>
        <w:ind w:firstLine="709"/>
        <w:jc w:val="both"/>
        <w:rPr>
          <w:rFonts w:ascii="Arial" w:hAnsi="Arial" w:cs="Arial"/>
          <w:sz w:val="24"/>
          <w:szCs w:val="24"/>
        </w:rPr>
      </w:pPr>
      <w:r>
        <w:rPr>
          <w:rFonts w:ascii="Arial" w:hAnsi="Arial" w:cs="Arial"/>
          <w:sz w:val="24"/>
          <w:szCs w:val="24"/>
        </w:rPr>
        <w:t>- о признании жилого помещения пригодным (непригодным) для проживания;</w:t>
      </w:r>
    </w:p>
    <w:p w:rsidR="00B20BEF" w:rsidRDefault="00B20BEF" w:rsidP="00941436">
      <w:pPr>
        <w:pStyle w:val="ConsPlusNormal"/>
        <w:ind w:firstLine="709"/>
        <w:jc w:val="both"/>
        <w:rPr>
          <w:rFonts w:ascii="Arial" w:hAnsi="Arial" w:cs="Arial"/>
          <w:sz w:val="24"/>
          <w:szCs w:val="24"/>
        </w:rPr>
      </w:pPr>
      <w:r>
        <w:rPr>
          <w:rFonts w:ascii="Arial" w:hAnsi="Arial" w:cs="Arial"/>
          <w:sz w:val="24"/>
          <w:szCs w:val="24"/>
        </w:rPr>
        <w:t>- о признании многоквартирного дома аварийным и подлежащим реконструкции;</w:t>
      </w:r>
    </w:p>
    <w:p w:rsidR="00B20BEF" w:rsidRDefault="00B20BEF" w:rsidP="00941436">
      <w:pPr>
        <w:pStyle w:val="ConsPlusNormal"/>
        <w:ind w:firstLine="709"/>
        <w:jc w:val="both"/>
        <w:rPr>
          <w:rFonts w:ascii="Arial" w:hAnsi="Arial" w:cs="Arial"/>
          <w:sz w:val="24"/>
          <w:szCs w:val="24"/>
        </w:rPr>
      </w:pPr>
      <w:r>
        <w:rPr>
          <w:rFonts w:ascii="Arial" w:hAnsi="Arial" w:cs="Arial"/>
          <w:sz w:val="24"/>
          <w:szCs w:val="24"/>
        </w:rPr>
        <w:t>- о признании многоквартирного до</w:t>
      </w:r>
      <w:r w:rsidR="00F2481D">
        <w:rPr>
          <w:rFonts w:ascii="Arial" w:hAnsi="Arial" w:cs="Arial"/>
          <w:sz w:val="24"/>
          <w:szCs w:val="24"/>
        </w:rPr>
        <w:t>ма аварийным и подлежащим сносу.</w:t>
      </w:r>
    </w:p>
    <w:p w:rsidR="0015716D" w:rsidRDefault="0015716D" w:rsidP="00941436">
      <w:pPr>
        <w:widowControl w:val="0"/>
        <w:autoSpaceDE w:val="0"/>
        <w:autoSpaceDN w:val="0"/>
        <w:adjustRightInd w:val="0"/>
        <w:ind w:firstLine="709"/>
        <w:jc w:val="both"/>
        <w:outlineLvl w:val="2"/>
        <w:rPr>
          <w:rFonts w:ascii="Arial" w:hAnsi="Arial" w:cs="Arial"/>
          <w:kern w:val="2"/>
        </w:rPr>
      </w:pPr>
    </w:p>
    <w:p w:rsidR="00AF3FB1" w:rsidRDefault="0015716D" w:rsidP="00941436">
      <w:pPr>
        <w:widowControl w:val="0"/>
        <w:autoSpaceDE w:val="0"/>
        <w:autoSpaceDN w:val="0"/>
        <w:adjustRightInd w:val="0"/>
        <w:ind w:firstLine="709"/>
        <w:jc w:val="center"/>
        <w:outlineLvl w:val="2"/>
        <w:rPr>
          <w:rFonts w:ascii="Arial" w:hAnsi="Arial" w:cs="Arial"/>
        </w:rPr>
      </w:pPr>
      <w:r w:rsidRPr="00F6317C">
        <w:rPr>
          <w:rFonts w:ascii="Arial" w:hAnsi="Arial" w:cs="Arial"/>
        </w:rPr>
        <w:t xml:space="preserve">Глава 7. СРОК ПРЕДОСТАВЛЕНИЯ МУНИЦИПАЛЬНОЙ УСЛУГИ, В ТОМ </w:t>
      </w:r>
      <w:r w:rsidRPr="00F6317C">
        <w:rPr>
          <w:rFonts w:ascii="Arial" w:hAnsi="Arial" w:cs="Arial"/>
        </w:rPr>
        <w:lastRenderedPageBreak/>
        <w:t xml:space="preserve">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w:t>
      </w:r>
    </w:p>
    <w:p w:rsidR="0015716D" w:rsidRPr="0061172F" w:rsidRDefault="0015716D" w:rsidP="00941436">
      <w:pPr>
        <w:widowControl w:val="0"/>
        <w:autoSpaceDE w:val="0"/>
        <w:autoSpaceDN w:val="0"/>
        <w:adjustRightInd w:val="0"/>
        <w:ind w:firstLine="709"/>
        <w:jc w:val="center"/>
        <w:outlineLvl w:val="2"/>
        <w:rPr>
          <w:rFonts w:ascii="Arial" w:hAnsi="Arial" w:cs="Arial"/>
        </w:rPr>
      </w:pPr>
      <w:r w:rsidRPr="00F6317C">
        <w:rPr>
          <w:rFonts w:ascii="Arial" w:hAnsi="Arial" w:cs="Arial"/>
        </w:rPr>
        <w:t>МУНИЦИПАЛЬНОЙ УСЛУГИ</w:t>
      </w:r>
    </w:p>
    <w:p w:rsidR="0015716D" w:rsidRPr="0061172F" w:rsidRDefault="0015716D" w:rsidP="00941436">
      <w:pPr>
        <w:widowControl w:val="0"/>
        <w:autoSpaceDE w:val="0"/>
        <w:autoSpaceDN w:val="0"/>
        <w:adjustRightInd w:val="0"/>
        <w:ind w:firstLine="709"/>
        <w:jc w:val="both"/>
        <w:outlineLvl w:val="2"/>
        <w:rPr>
          <w:rFonts w:ascii="Arial" w:hAnsi="Arial" w:cs="Arial"/>
        </w:rPr>
      </w:pPr>
    </w:p>
    <w:p w:rsidR="0015716D" w:rsidRPr="0039291C" w:rsidRDefault="006B6730" w:rsidP="00941436">
      <w:pPr>
        <w:widowControl w:val="0"/>
        <w:autoSpaceDE w:val="0"/>
        <w:autoSpaceDN w:val="0"/>
        <w:adjustRightInd w:val="0"/>
        <w:ind w:firstLine="709"/>
        <w:jc w:val="both"/>
        <w:outlineLvl w:val="2"/>
        <w:rPr>
          <w:rFonts w:ascii="Arial" w:hAnsi="Arial" w:cs="Arial"/>
          <w:kern w:val="2"/>
        </w:rPr>
      </w:pPr>
      <w:r>
        <w:rPr>
          <w:rFonts w:ascii="Arial" w:hAnsi="Arial" w:cs="Arial"/>
          <w:color w:val="000000"/>
        </w:rPr>
        <w:t>16</w:t>
      </w:r>
      <w:r w:rsidR="0015716D" w:rsidRPr="00332F56">
        <w:rPr>
          <w:rFonts w:ascii="Arial" w:hAnsi="Arial" w:cs="Arial"/>
          <w:color w:val="000000"/>
        </w:rPr>
        <w:t>.</w:t>
      </w:r>
      <w:r w:rsidR="009A3BAC">
        <w:rPr>
          <w:rFonts w:ascii="Arial" w:hAnsi="Arial" w:cs="Arial"/>
          <w:color w:val="000000"/>
        </w:rPr>
        <w:t xml:space="preserve"> </w:t>
      </w:r>
      <w:r w:rsidR="0015716D" w:rsidRPr="00332F56">
        <w:rPr>
          <w:rStyle w:val="Teksttreci2"/>
          <w:rFonts w:ascii="Arial" w:hAnsi="Arial" w:cs="Arial"/>
          <w:color w:val="000000"/>
          <w:sz w:val="24"/>
          <w:szCs w:val="24"/>
        </w:rPr>
        <w:t>Срок, отведенный Уполномоченному органу для принятия решени</w:t>
      </w:r>
      <w:r w:rsidR="006201BC">
        <w:rPr>
          <w:rStyle w:val="Teksttreci2"/>
          <w:rFonts w:ascii="Arial" w:hAnsi="Arial" w:cs="Arial"/>
          <w:color w:val="000000"/>
          <w:sz w:val="24"/>
          <w:szCs w:val="24"/>
        </w:rPr>
        <w:t>й</w:t>
      </w:r>
      <w:r w:rsidR="0015716D" w:rsidRPr="00332F56">
        <w:rPr>
          <w:rStyle w:val="Teksttreci2"/>
          <w:rFonts w:ascii="Arial" w:hAnsi="Arial" w:cs="Arial"/>
          <w:color w:val="000000"/>
          <w:sz w:val="24"/>
          <w:szCs w:val="24"/>
        </w:rPr>
        <w:t xml:space="preserve"> о </w:t>
      </w:r>
      <w:r w:rsidR="006201BC">
        <w:rPr>
          <w:rFonts w:ascii="Arial" w:hAnsi="Arial" w:cs="Arial"/>
          <w:kern w:val="2"/>
        </w:rPr>
        <w:t xml:space="preserve"> признании помещения жилым помещением, жилого помещения пригодным (непригодным) для проживания, а так же многоквартирного дома аварийным и подлежащим сносу</w:t>
      </w:r>
      <w:r w:rsidR="0039291C">
        <w:rPr>
          <w:rFonts w:ascii="Arial" w:hAnsi="Arial" w:cs="Arial"/>
          <w:kern w:val="2"/>
        </w:rPr>
        <w:t xml:space="preserve"> или реконструкции не </w:t>
      </w:r>
      <w:r w:rsidR="0015716D" w:rsidRPr="00332F56">
        <w:rPr>
          <w:rStyle w:val="Teksttreci2"/>
          <w:rFonts w:ascii="Arial" w:hAnsi="Arial" w:cs="Arial"/>
          <w:color w:val="000000"/>
          <w:sz w:val="24"/>
          <w:szCs w:val="24"/>
        </w:rPr>
        <w:t xml:space="preserve">должен превышать </w:t>
      </w:r>
      <w:r w:rsidR="0039291C">
        <w:rPr>
          <w:rStyle w:val="Teksttreci2"/>
          <w:rFonts w:ascii="Arial" w:hAnsi="Arial" w:cs="Arial"/>
          <w:color w:val="000000"/>
          <w:sz w:val="24"/>
          <w:szCs w:val="24"/>
        </w:rPr>
        <w:t>60</w:t>
      </w:r>
      <w:r w:rsidR="0015716D" w:rsidRPr="00332F56">
        <w:rPr>
          <w:rStyle w:val="Teksttreci2"/>
          <w:rFonts w:ascii="Arial" w:hAnsi="Arial" w:cs="Arial"/>
          <w:color w:val="000000"/>
          <w:sz w:val="24"/>
          <w:szCs w:val="24"/>
        </w:rPr>
        <w:t xml:space="preserve"> </w:t>
      </w:r>
      <w:r w:rsidR="0039291C">
        <w:rPr>
          <w:rStyle w:val="Teksttreci2"/>
          <w:rFonts w:ascii="Arial" w:hAnsi="Arial" w:cs="Arial"/>
          <w:color w:val="000000"/>
          <w:sz w:val="24"/>
          <w:szCs w:val="24"/>
        </w:rPr>
        <w:t>календарных</w:t>
      </w:r>
      <w:r w:rsidR="0015716D" w:rsidRPr="00332F56">
        <w:rPr>
          <w:rStyle w:val="Teksttreci2"/>
          <w:rFonts w:ascii="Arial" w:hAnsi="Arial" w:cs="Arial"/>
          <w:color w:val="000000"/>
          <w:sz w:val="24"/>
          <w:szCs w:val="24"/>
        </w:rPr>
        <w:t xml:space="preserve"> дней со дня поступления заявления о предоставлении Услуги</w:t>
      </w:r>
      <w:r w:rsidR="009916C6">
        <w:rPr>
          <w:rStyle w:val="Teksttreci2"/>
          <w:rFonts w:ascii="Arial" w:hAnsi="Arial" w:cs="Arial"/>
          <w:color w:val="000000"/>
          <w:sz w:val="24"/>
          <w:szCs w:val="24"/>
        </w:rPr>
        <w:t xml:space="preserve"> в соответствии с пунктом 46, пунктом 49 Положения</w:t>
      </w:r>
      <w:r w:rsidR="0015716D" w:rsidRPr="00332F56">
        <w:rPr>
          <w:rStyle w:val="Teksttreci2"/>
          <w:rFonts w:ascii="Arial" w:hAnsi="Arial" w:cs="Arial"/>
          <w:color w:val="000000"/>
          <w:sz w:val="24"/>
          <w:szCs w:val="24"/>
        </w:rPr>
        <w:t>.</w:t>
      </w:r>
    </w:p>
    <w:p w:rsidR="0015716D" w:rsidRDefault="0015716D" w:rsidP="00941436">
      <w:pPr>
        <w:autoSpaceDE w:val="0"/>
        <w:autoSpaceDN w:val="0"/>
        <w:adjustRightInd w:val="0"/>
        <w:ind w:firstLine="709"/>
        <w:jc w:val="both"/>
        <w:rPr>
          <w:rFonts w:ascii="Arial" w:hAnsi="Arial" w:cs="Arial"/>
          <w:kern w:val="2"/>
        </w:rPr>
      </w:pPr>
      <w:r>
        <w:rPr>
          <w:rFonts w:ascii="Arial" w:hAnsi="Arial" w:cs="Arial"/>
          <w:kern w:val="2"/>
        </w:rPr>
        <w:t xml:space="preserve">20. </w:t>
      </w:r>
      <w:r w:rsidRPr="00332F56">
        <w:rPr>
          <w:rFonts w:ascii="Arial" w:hAnsi="Arial" w:cs="Arial"/>
          <w:kern w:val="2"/>
        </w:rPr>
        <w:t xml:space="preserve">В случае представления заявления через многофункциональный центр срок, указанный в пункте </w:t>
      </w:r>
      <w:r>
        <w:rPr>
          <w:rFonts w:ascii="Arial" w:hAnsi="Arial" w:cs="Arial"/>
          <w:kern w:val="2"/>
        </w:rPr>
        <w:t>1</w:t>
      </w:r>
      <w:r w:rsidR="001E450C">
        <w:rPr>
          <w:rFonts w:ascii="Arial" w:hAnsi="Arial" w:cs="Arial"/>
          <w:kern w:val="2"/>
        </w:rPr>
        <w:t>6</w:t>
      </w:r>
      <w:r>
        <w:rPr>
          <w:rFonts w:ascii="Arial" w:hAnsi="Arial" w:cs="Arial"/>
          <w:kern w:val="2"/>
        </w:rPr>
        <w:t xml:space="preserve"> настоящего Регламента</w:t>
      </w:r>
      <w:r w:rsidRPr="00332F56">
        <w:rPr>
          <w:rFonts w:ascii="Arial" w:hAnsi="Arial" w:cs="Arial"/>
          <w:kern w:val="2"/>
        </w:rPr>
        <w:t xml:space="preserve">, исчисляется со дня передачи многофункциональным центром заявления и документов, указанных </w:t>
      </w:r>
      <w:r w:rsidRPr="00857977">
        <w:rPr>
          <w:rFonts w:ascii="Arial" w:hAnsi="Arial" w:cs="Arial"/>
          <w:color w:val="000000" w:themeColor="text1"/>
          <w:kern w:val="2"/>
        </w:rPr>
        <w:t>в пункте 3</w:t>
      </w:r>
      <w:r w:rsidR="00857977" w:rsidRPr="00857977">
        <w:rPr>
          <w:rFonts w:ascii="Arial" w:hAnsi="Arial" w:cs="Arial"/>
          <w:color w:val="000000" w:themeColor="text1"/>
          <w:kern w:val="2"/>
        </w:rPr>
        <w:t>1</w:t>
      </w:r>
      <w:r w:rsidRPr="00FE0662">
        <w:rPr>
          <w:rFonts w:ascii="Arial" w:hAnsi="Arial" w:cs="Arial"/>
          <w:kern w:val="2"/>
        </w:rPr>
        <w:t xml:space="preserve"> </w:t>
      </w:r>
      <w:r>
        <w:rPr>
          <w:rFonts w:ascii="Arial" w:hAnsi="Arial" w:cs="Arial"/>
          <w:kern w:val="2"/>
        </w:rPr>
        <w:t>настоящего Регламента</w:t>
      </w:r>
      <w:r w:rsidRPr="00332F56">
        <w:rPr>
          <w:rFonts w:ascii="Arial" w:hAnsi="Arial" w:cs="Arial"/>
          <w:kern w:val="2"/>
        </w:rPr>
        <w:t xml:space="preserve"> </w:t>
      </w:r>
      <w:r>
        <w:rPr>
          <w:rFonts w:ascii="Arial" w:hAnsi="Arial" w:cs="Arial"/>
          <w:kern w:val="2"/>
        </w:rPr>
        <w:t>(при их наличии), в У</w:t>
      </w:r>
      <w:r w:rsidRPr="00332F56">
        <w:rPr>
          <w:rFonts w:ascii="Arial" w:hAnsi="Arial" w:cs="Arial"/>
          <w:kern w:val="2"/>
        </w:rPr>
        <w:t>полномоченный орган.</w:t>
      </w:r>
    </w:p>
    <w:p w:rsidR="0015716D" w:rsidRPr="0061172F" w:rsidRDefault="00BC2956" w:rsidP="00941436">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21. </w:t>
      </w:r>
      <w:r w:rsidR="0015716D">
        <w:rPr>
          <w:rFonts w:ascii="Arial" w:hAnsi="Arial" w:cs="Arial"/>
          <w:bCs/>
        </w:rPr>
        <w:t>Приостановление предоставления Услуги нормативными правовыми актами не предусмотрено</w:t>
      </w:r>
      <w:r w:rsidR="0015716D" w:rsidRPr="0061172F">
        <w:rPr>
          <w:rFonts w:ascii="Arial" w:hAnsi="Arial" w:cs="Arial"/>
          <w:color w:val="000000"/>
        </w:rPr>
        <w:t>.</w:t>
      </w:r>
    </w:p>
    <w:p w:rsidR="0015716D" w:rsidRPr="0061172F" w:rsidRDefault="0015716D" w:rsidP="00941436">
      <w:pPr>
        <w:widowControl w:val="0"/>
        <w:autoSpaceDE w:val="0"/>
        <w:autoSpaceDN w:val="0"/>
        <w:adjustRightInd w:val="0"/>
        <w:ind w:firstLine="709"/>
        <w:jc w:val="center"/>
        <w:rPr>
          <w:rFonts w:ascii="Arial" w:hAnsi="Arial" w:cs="Arial"/>
        </w:rPr>
      </w:pPr>
      <w:bookmarkStart w:id="9" w:name="Par179"/>
      <w:bookmarkEnd w:id="9"/>
    </w:p>
    <w:p w:rsidR="0015716D" w:rsidRDefault="0015716D" w:rsidP="00941436">
      <w:pPr>
        <w:ind w:firstLine="709"/>
        <w:jc w:val="center"/>
        <w:rPr>
          <w:rFonts w:ascii="Arial" w:hAnsi="Arial" w:cs="Arial"/>
          <w:bCs/>
        </w:rPr>
      </w:pPr>
      <w:r w:rsidRPr="0061172F">
        <w:rPr>
          <w:rFonts w:ascii="Arial" w:hAnsi="Arial" w:cs="Arial"/>
        </w:rPr>
        <w:t xml:space="preserve">Глава 8. </w:t>
      </w:r>
      <w:r>
        <w:rPr>
          <w:rFonts w:ascii="Arial" w:hAnsi="Arial" w:cs="Arial"/>
          <w:bCs/>
        </w:rPr>
        <w:t>ПРАВОВЫЕ ОСНОВАНИЯ ДЛЯ ПРЕДОСТАВЛЕНИЯ МУНИЦИПАЛЬНОЙ УСЛУГИ</w:t>
      </w:r>
    </w:p>
    <w:p w:rsidR="0015716D" w:rsidRPr="006C41B1" w:rsidRDefault="0015716D" w:rsidP="00941436">
      <w:pPr>
        <w:widowControl w:val="0"/>
        <w:autoSpaceDE w:val="0"/>
        <w:autoSpaceDN w:val="0"/>
        <w:adjustRightInd w:val="0"/>
        <w:ind w:firstLine="709"/>
        <w:jc w:val="center"/>
        <w:rPr>
          <w:rFonts w:ascii="Arial" w:hAnsi="Arial" w:cs="Arial"/>
        </w:rPr>
      </w:pPr>
    </w:p>
    <w:p w:rsidR="0015716D" w:rsidRPr="00761B68" w:rsidRDefault="0015716D" w:rsidP="00941436">
      <w:pPr>
        <w:widowControl w:val="0"/>
        <w:autoSpaceDE w:val="0"/>
        <w:autoSpaceDN w:val="0"/>
        <w:ind w:firstLine="709"/>
        <w:jc w:val="both"/>
        <w:rPr>
          <w:rFonts w:ascii="Arial" w:hAnsi="Arial" w:cs="Arial"/>
        </w:rPr>
      </w:pPr>
      <w:r w:rsidRPr="00761B68">
        <w:rPr>
          <w:rFonts w:ascii="Arial" w:hAnsi="Arial" w:cs="Arial"/>
        </w:rPr>
        <w:t>2</w:t>
      </w:r>
      <w:r w:rsidR="004B179F" w:rsidRPr="00761B68">
        <w:rPr>
          <w:rFonts w:ascii="Arial" w:hAnsi="Arial" w:cs="Arial"/>
        </w:rPr>
        <w:t>2</w:t>
      </w:r>
      <w:r w:rsidRPr="00761B68">
        <w:rPr>
          <w:rFonts w:ascii="Arial" w:hAnsi="Arial" w:cs="Arial"/>
        </w:rPr>
        <w:t>. Предоставление Услуги осуществляется в соответствии с:</w:t>
      </w:r>
    </w:p>
    <w:p w:rsidR="0017110D" w:rsidRDefault="0015716D" w:rsidP="00941436">
      <w:pPr>
        <w:pStyle w:val="ConsPlusNormal"/>
        <w:ind w:firstLine="709"/>
        <w:jc w:val="both"/>
        <w:rPr>
          <w:rFonts w:ascii="Arial" w:hAnsi="Arial" w:cs="Arial"/>
          <w:color w:val="000000" w:themeColor="text1"/>
          <w:sz w:val="24"/>
          <w:szCs w:val="24"/>
        </w:rPr>
      </w:pPr>
      <w:bookmarkStart w:id="10" w:name="P83"/>
      <w:bookmarkEnd w:id="10"/>
      <w:r w:rsidRPr="00E264F6">
        <w:rPr>
          <w:rFonts w:ascii="Arial" w:hAnsi="Arial" w:cs="Arial"/>
          <w:color w:val="000000" w:themeColor="text1"/>
          <w:sz w:val="24"/>
          <w:szCs w:val="24"/>
        </w:rPr>
        <w:t xml:space="preserve">1) </w:t>
      </w:r>
      <w:r w:rsidR="0017110D" w:rsidRPr="00E264F6">
        <w:rPr>
          <w:rFonts w:ascii="Arial" w:hAnsi="Arial" w:cs="Arial"/>
          <w:color w:val="000000" w:themeColor="text1"/>
          <w:sz w:val="24"/>
          <w:szCs w:val="24"/>
        </w:rPr>
        <w:t>Федеральны</w:t>
      </w:r>
      <w:r w:rsidR="00E264F6">
        <w:rPr>
          <w:rFonts w:ascii="Arial" w:hAnsi="Arial" w:cs="Arial"/>
          <w:color w:val="000000" w:themeColor="text1"/>
          <w:sz w:val="24"/>
          <w:szCs w:val="24"/>
        </w:rPr>
        <w:t>м</w:t>
      </w:r>
      <w:r w:rsidR="0017110D" w:rsidRPr="00E264F6">
        <w:rPr>
          <w:rFonts w:ascii="Arial" w:hAnsi="Arial" w:cs="Arial"/>
          <w:color w:val="000000" w:themeColor="text1"/>
          <w:sz w:val="24"/>
          <w:szCs w:val="24"/>
        </w:rPr>
        <w:t xml:space="preserve"> </w:t>
      </w:r>
      <w:hyperlink r:id="rId14" w:tooltip="Федеральный закон от 06.10.2003 N 131-ФЗ (ред. от 30.12.2021) &quot;Об общих принципах организации местного самоуправления в Российской Федерации&quot;{КонсультантПлюс}" w:history="1">
        <w:r w:rsidR="0017110D" w:rsidRPr="00E264F6">
          <w:rPr>
            <w:rFonts w:ascii="Arial" w:hAnsi="Arial" w:cs="Arial"/>
            <w:color w:val="000000" w:themeColor="text1"/>
            <w:sz w:val="24"/>
            <w:szCs w:val="24"/>
          </w:rPr>
          <w:t>закон</w:t>
        </w:r>
      </w:hyperlink>
      <w:r w:rsidR="00E264F6">
        <w:rPr>
          <w:rFonts w:ascii="Arial" w:hAnsi="Arial" w:cs="Arial"/>
          <w:color w:val="000000" w:themeColor="text1"/>
          <w:sz w:val="24"/>
          <w:szCs w:val="24"/>
        </w:rPr>
        <w:t>ом</w:t>
      </w:r>
      <w:r w:rsidR="0017110D" w:rsidRPr="00E264F6">
        <w:rPr>
          <w:rFonts w:ascii="Arial" w:hAnsi="Arial" w:cs="Arial"/>
          <w:color w:val="000000" w:themeColor="text1"/>
          <w:sz w:val="24"/>
          <w:szCs w:val="24"/>
        </w:rPr>
        <w:t xml:space="preserve"> от 6 октября 2003 года </w:t>
      </w:r>
      <w:r w:rsidR="00B969A0">
        <w:rPr>
          <w:rFonts w:ascii="Arial" w:hAnsi="Arial" w:cs="Arial"/>
          <w:color w:val="000000" w:themeColor="text1"/>
          <w:sz w:val="24"/>
          <w:szCs w:val="24"/>
        </w:rPr>
        <w:t>№</w:t>
      </w:r>
      <w:r w:rsidR="0017110D" w:rsidRPr="00E264F6">
        <w:rPr>
          <w:rFonts w:ascii="Arial" w:hAnsi="Arial" w:cs="Arial"/>
          <w:color w:val="000000" w:themeColor="text1"/>
          <w:sz w:val="24"/>
          <w:szCs w:val="24"/>
        </w:rPr>
        <w:t xml:space="preserve"> 131-ФЗ </w:t>
      </w:r>
      <w:r w:rsidR="00652D91">
        <w:rPr>
          <w:rFonts w:ascii="Arial" w:hAnsi="Arial" w:cs="Arial"/>
          <w:color w:val="000000" w:themeColor="text1"/>
          <w:sz w:val="24"/>
          <w:szCs w:val="24"/>
        </w:rPr>
        <w:t>«</w:t>
      </w:r>
      <w:r w:rsidR="0017110D" w:rsidRPr="00E264F6">
        <w:rPr>
          <w:rFonts w:ascii="Arial" w:hAnsi="Arial" w:cs="Arial"/>
          <w:color w:val="000000" w:themeColor="text1"/>
          <w:sz w:val="24"/>
          <w:szCs w:val="24"/>
        </w:rPr>
        <w:t>Об общих принципах организации местного самоуправления в Российской Федерации</w:t>
      </w:r>
      <w:r w:rsidR="00652D91">
        <w:rPr>
          <w:rFonts w:ascii="Arial" w:hAnsi="Arial" w:cs="Arial"/>
          <w:color w:val="000000" w:themeColor="text1"/>
          <w:sz w:val="24"/>
          <w:szCs w:val="24"/>
        </w:rPr>
        <w:t>»</w:t>
      </w:r>
      <w:r w:rsidR="0017110D" w:rsidRPr="00E264F6">
        <w:rPr>
          <w:rFonts w:ascii="Arial" w:hAnsi="Arial" w:cs="Arial"/>
          <w:color w:val="000000" w:themeColor="text1"/>
          <w:sz w:val="24"/>
          <w:szCs w:val="24"/>
        </w:rPr>
        <w:t xml:space="preserve"> (Собрание законодательства Российской Федерации, 06.10.2003, </w:t>
      </w:r>
      <w:r w:rsidR="00B969A0">
        <w:rPr>
          <w:rFonts w:ascii="Arial" w:hAnsi="Arial" w:cs="Arial"/>
          <w:color w:val="000000" w:themeColor="text1"/>
          <w:sz w:val="24"/>
          <w:szCs w:val="24"/>
        </w:rPr>
        <w:t>№</w:t>
      </w:r>
      <w:r w:rsidR="0017110D" w:rsidRPr="00E264F6">
        <w:rPr>
          <w:rFonts w:ascii="Arial" w:hAnsi="Arial" w:cs="Arial"/>
          <w:color w:val="000000" w:themeColor="text1"/>
          <w:sz w:val="24"/>
          <w:szCs w:val="24"/>
        </w:rPr>
        <w:t xml:space="preserve"> 40, ст. 3822);</w:t>
      </w:r>
    </w:p>
    <w:p w:rsidR="00B969A0" w:rsidRPr="006C41B1" w:rsidRDefault="00B969A0" w:rsidP="00941436">
      <w:pPr>
        <w:autoSpaceDE w:val="0"/>
        <w:autoSpaceDN w:val="0"/>
        <w:adjustRightInd w:val="0"/>
        <w:ind w:firstLine="709"/>
        <w:jc w:val="both"/>
        <w:rPr>
          <w:rFonts w:ascii="Arial" w:hAnsi="Arial" w:cs="Arial"/>
        </w:rPr>
      </w:pPr>
      <w:r w:rsidRPr="006C41B1">
        <w:rPr>
          <w:rFonts w:ascii="Arial" w:hAnsi="Arial" w:cs="Arial"/>
        </w:rPr>
        <w:t>Федеральным законом от 27.07.2006 № 152-ФЗ «О персональных данных» (ред.</w:t>
      </w:r>
      <w:r w:rsidR="00BC2956">
        <w:rPr>
          <w:rFonts w:ascii="Arial" w:hAnsi="Arial" w:cs="Arial"/>
        </w:rPr>
        <w:t xml:space="preserve"> </w:t>
      </w:r>
      <w:r w:rsidRPr="006C41B1">
        <w:rPr>
          <w:rFonts w:ascii="Arial" w:hAnsi="Arial" w:cs="Arial"/>
        </w:rPr>
        <w:t>02.07.2021) (Опубликован «Российская газета», №</w:t>
      </w:r>
      <w:r w:rsidR="00BC2956">
        <w:rPr>
          <w:rFonts w:ascii="Arial" w:hAnsi="Arial" w:cs="Arial"/>
        </w:rPr>
        <w:t xml:space="preserve"> </w:t>
      </w:r>
      <w:r w:rsidRPr="006C41B1">
        <w:rPr>
          <w:rFonts w:ascii="Arial" w:hAnsi="Arial" w:cs="Arial"/>
        </w:rPr>
        <w:t>165, 29.07.2006</w:t>
      </w:r>
      <w:r w:rsidR="003C756F">
        <w:rPr>
          <w:rFonts w:ascii="Arial" w:hAnsi="Arial" w:cs="Arial"/>
        </w:rPr>
        <w:t>)</w:t>
      </w:r>
      <w:r w:rsidRPr="006C41B1">
        <w:rPr>
          <w:rFonts w:ascii="Arial" w:hAnsi="Arial" w:cs="Arial"/>
        </w:rPr>
        <w:t>,</w:t>
      </w:r>
    </w:p>
    <w:p w:rsidR="00B969A0" w:rsidRPr="006C41B1" w:rsidRDefault="00B969A0" w:rsidP="00941436">
      <w:pPr>
        <w:autoSpaceDE w:val="0"/>
        <w:autoSpaceDN w:val="0"/>
        <w:adjustRightInd w:val="0"/>
        <w:ind w:firstLine="709"/>
        <w:jc w:val="both"/>
        <w:rPr>
          <w:rFonts w:ascii="Arial" w:hAnsi="Arial" w:cs="Arial"/>
        </w:rPr>
      </w:pPr>
      <w:r w:rsidRPr="006C41B1">
        <w:rPr>
          <w:rFonts w:ascii="Arial" w:hAnsi="Arial" w:cs="Arial"/>
        </w:rPr>
        <w:t>«Собрание законодательства РФ», 31.07.2006, № </w:t>
      </w:r>
      <w:r w:rsidR="00BC2956">
        <w:rPr>
          <w:rFonts w:ascii="Arial" w:hAnsi="Arial" w:cs="Arial"/>
        </w:rPr>
        <w:t xml:space="preserve"> </w:t>
      </w:r>
      <w:r w:rsidRPr="006C41B1">
        <w:rPr>
          <w:rFonts w:ascii="Arial" w:hAnsi="Arial" w:cs="Arial"/>
        </w:rPr>
        <w:t xml:space="preserve">31 (1 ч.), ст. 3451, </w:t>
      </w:r>
      <w:r w:rsidR="003C756F">
        <w:rPr>
          <w:rFonts w:ascii="Arial" w:hAnsi="Arial" w:cs="Arial"/>
        </w:rPr>
        <w:t>(</w:t>
      </w:r>
      <w:r w:rsidRPr="006C41B1">
        <w:rPr>
          <w:rFonts w:ascii="Arial" w:hAnsi="Arial" w:cs="Arial"/>
        </w:rPr>
        <w:t>«Парламентская газета», №</w:t>
      </w:r>
      <w:r w:rsidR="00BC2956">
        <w:rPr>
          <w:rFonts w:ascii="Arial" w:hAnsi="Arial" w:cs="Arial"/>
        </w:rPr>
        <w:t xml:space="preserve"> </w:t>
      </w:r>
      <w:r w:rsidRPr="006C41B1">
        <w:rPr>
          <w:rFonts w:ascii="Arial" w:hAnsi="Arial" w:cs="Arial"/>
        </w:rPr>
        <w:t>126-127, 03.08.2006);</w:t>
      </w:r>
    </w:p>
    <w:p w:rsidR="00B969A0" w:rsidRPr="00B969A0" w:rsidRDefault="00B969A0" w:rsidP="00941436">
      <w:pPr>
        <w:autoSpaceDE w:val="0"/>
        <w:autoSpaceDN w:val="0"/>
        <w:adjustRightInd w:val="0"/>
        <w:ind w:firstLine="709"/>
        <w:jc w:val="both"/>
        <w:rPr>
          <w:rFonts w:ascii="Arial" w:hAnsi="Arial" w:cs="Arial"/>
        </w:rPr>
      </w:pPr>
      <w:r w:rsidRPr="006C41B1">
        <w:rPr>
          <w:rFonts w:ascii="Arial" w:hAnsi="Arial" w:cs="Arial"/>
        </w:rPr>
        <w:t>Федеральным законом от 06.04.2011 № 63-ФЗ «Об электронной подписи» (ред. 02.07.2021) (Опубликован: «Парламентская газета», №</w:t>
      </w:r>
      <w:r w:rsidR="00BC2956">
        <w:rPr>
          <w:rFonts w:ascii="Arial" w:hAnsi="Arial" w:cs="Arial"/>
        </w:rPr>
        <w:t xml:space="preserve"> </w:t>
      </w:r>
      <w:r w:rsidRPr="006C41B1">
        <w:rPr>
          <w:rFonts w:ascii="Arial" w:hAnsi="Arial" w:cs="Arial"/>
        </w:rPr>
        <w:t>17, 08-14.</w:t>
      </w:r>
      <w:r w:rsidR="00BC2956">
        <w:rPr>
          <w:rFonts w:ascii="Arial" w:hAnsi="Arial" w:cs="Arial"/>
        </w:rPr>
        <w:t xml:space="preserve">04.2011, «Российская газета», № </w:t>
      </w:r>
      <w:r w:rsidRPr="006C41B1">
        <w:rPr>
          <w:rFonts w:ascii="Arial" w:hAnsi="Arial" w:cs="Arial"/>
        </w:rPr>
        <w:t>75, 08.04.2011, «Собрание законодательства РФ», 11.04.2011, № 15, ст. 2036);</w:t>
      </w:r>
    </w:p>
    <w:p w:rsidR="0017110D" w:rsidRPr="00E264F6" w:rsidRDefault="00E264F6" w:rsidP="00941436">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2</w:t>
      </w:r>
      <w:r w:rsidR="0017110D" w:rsidRPr="00E264F6">
        <w:rPr>
          <w:rFonts w:ascii="Arial" w:hAnsi="Arial" w:cs="Arial"/>
          <w:color w:val="000000" w:themeColor="text1"/>
          <w:sz w:val="24"/>
          <w:szCs w:val="24"/>
        </w:rPr>
        <w:t>) Жилищны</w:t>
      </w:r>
      <w:r>
        <w:rPr>
          <w:rFonts w:ascii="Arial" w:hAnsi="Arial" w:cs="Arial"/>
          <w:color w:val="000000" w:themeColor="text1"/>
          <w:sz w:val="24"/>
          <w:szCs w:val="24"/>
        </w:rPr>
        <w:t>м</w:t>
      </w:r>
      <w:r w:rsidR="0017110D" w:rsidRPr="00E264F6">
        <w:rPr>
          <w:rFonts w:ascii="Arial" w:hAnsi="Arial" w:cs="Arial"/>
          <w:color w:val="000000" w:themeColor="text1"/>
          <w:sz w:val="24"/>
          <w:szCs w:val="24"/>
        </w:rPr>
        <w:t xml:space="preserve"> </w:t>
      </w:r>
      <w:hyperlink r:id="rId15" w:tooltip="&quot;Жилищный кодекс Российской Федерации&quot; от 29.12.2004 N 188-ФЗ (ред. от 01.05.2022)------------ Недействующая редакция{КонсультантПлюс}" w:history="1">
        <w:r w:rsidR="0017110D" w:rsidRPr="00E264F6">
          <w:rPr>
            <w:rFonts w:ascii="Arial" w:hAnsi="Arial" w:cs="Arial"/>
            <w:color w:val="000000" w:themeColor="text1"/>
            <w:sz w:val="24"/>
            <w:szCs w:val="24"/>
          </w:rPr>
          <w:t>кодекс</w:t>
        </w:r>
      </w:hyperlink>
      <w:r>
        <w:rPr>
          <w:rFonts w:ascii="Arial" w:hAnsi="Arial" w:cs="Arial"/>
          <w:color w:val="000000" w:themeColor="text1"/>
          <w:sz w:val="24"/>
          <w:szCs w:val="24"/>
        </w:rPr>
        <w:t>ом</w:t>
      </w:r>
      <w:r w:rsidR="0017110D" w:rsidRPr="00E264F6">
        <w:rPr>
          <w:rFonts w:ascii="Arial" w:hAnsi="Arial" w:cs="Arial"/>
          <w:color w:val="000000" w:themeColor="text1"/>
          <w:sz w:val="24"/>
          <w:szCs w:val="24"/>
        </w:rPr>
        <w:t xml:space="preserve"> </w:t>
      </w:r>
      <w:r w:rsidR="00652D91" w:rsidRPr="00E264F6">
        <w:rPr>
          <w:rFonts w:ascii="Arial" w:hAnsi="Arial" w:cs="Arial"/>
          <w:color w:val="000000" w:themeColor="text1"/>
          <w:sz w:val="24"/>
          <w:szCs w:val="24"/>
        </w:rPr>
        <w:t xml:space="preserve">Российской Федерации </w:t>
      </w:r>
      <w:r w:rsidR="0017110D" w:rsidRPr="00E264F6">
        <w:rPr>
          <w:rFonts w:ascii="Arial" w:hAnsi="Arial" w:cs="Arial"/>
          <w:color w:val="000000" w:themeColor="text1"/>
          <w:sz w:val="24"/>
          <w:szCs w:val="24"/>
        </w:rPr>
        <w:t xml:space="preserve">(Собрание законодательства РФ, 03.01.2005, </w:t>
      </w:r>
      <w:r w:rsidR="00AC7F1D">
        <w:rPr>
          <w:rFonts w:ascii="Arial" w:hAnsi="Arial" w:cs="Arial"/>
          <w:color w:val="000000" w:themeColor="text1"/>
          <w:sz w:val="24"/>
          <w:szCs w:val="24"/>
        </w:rPr>
        <w:t>№</w:t>
      </w:r>
      <w:r w:rsidR="0017110D" w:rsidRPr="00E264F6">
        <w:rPr>
          <w:rFonts w:ascii="Arial" w:hAnsi="Arial" w:cs="Arial"/>
          <w:color w:val="000000" w:themeColor="text1"/>
          <w:sz w:val="24"/>
          <w:szCs w:val="24"/>
        </w:rPr>
        <w:t xml:space="preserve"> 1 (часть 1), ст. 14, </w:t>
      </w:r>
      <w:r w:rsidR="006D6E33">
        <w:rPr>
          <w:rFonts w:ascii="Arial" w:hAnsi="Arial" w:cs="Arial"/>
          <w:color w:val="000000" w:themeColor="text1"/>
          <w:sz w:val="24"/>
          <w:szCs w:val="24"/>
        </w:rPr>
        <w:t>«</w:t>
      </w:r>
      <w:r w:rsidR="0017110D" w:rsidRPr="00E264F6">
        <w:rPr>
          <w:rFonts w:ascii="Arial" w:hAnsi="Arial" w:cs="Arial"/>
          <w:color w:val="000000" w:themeColor="text1"/>
          <w:sz w:val="24"/>
          <w:szCs w:val="24"/>
        </w:rPr>
        <w:t>Российская газета</w:t>
      </w:r>
      <w:r w:rsidR="006D6E33">
        <w:rPr>
          <w:rFonts w:ascii="Arial" w:hAnsi="Arial" w:cs="Arial"/>
          <w:color w:val="000000" w:themeColor="text1"/>
          <w:sz w:val="24"/>
          <w:szCs w:val="24"/>
        </w:rPr>
        <w:t xml:space="preserve">», </w:t>
      </w:r>
      <w:r w:rsidR="00AC7F1D">
        <w:rPr>
          <w:rFonts w:ascii="Arial" w:hAnsi="Arial" w:cs="Arial"/>
          <w:color w:val="000000" w:themeColor="text1"/>
          <w:sz w:val="24"/>
          <w:szCs w:val="24"/>
        </w:rPr>
        <w:t>№</w:t>
      </w:r>
      <w:r w:rsidR="006D6E33">
        <w:rPr>
          <w:rFonts w:ascii="Arial" w:hAnsi="Arial" w:cs="Arial"/>
          <w:color w:val="000000" w:themeColor="text1"/>
          <w:sz w:val="24"/>
          <w:szCs w:val="24"/>
        </w:rPr>
        <w:t xml:space="preserve"> 1, 12.01.2005, «</w:t>
      </w:r>
      <w:r w:rsidR="0017110D" w:rsidRPr="00E264F6">
        <w:rPr>
          <w:rFonts w:ascii="Arial" w:hAnsi="Arial" w:cs="Arial"/>
          <w:color w:val="000000" w:themeColor="text1"/>
          <w:sz w:val="24"/>
          <w:szCs w:val="24"/>
        </w:rPr>
        <w:t>Парламентская газета</w:t>
      </w:r>
      <w:r w:rsidR="006D6E33">
        <w:rPr>
          <w:rFonts w:ascii="Arial" w:hAnsi="Arial" w:cs="Arial"/>
          <w:color w:val="000000" w:themeColor="text1"/>
          <w:sz w:val="24"/>
          <w:szCs w:val="24"/>
        </w:rPr>
        <w:t>»</w:t>
      </w:r>
      <w:r w:rsidR="0017110D" w:rsidRPr="00E264F6">
        <w:rPr>
          <w:rFonts w:ascii="Arial" w:hAnsi="Arial" w:cs="Arial"/>
          <w:color w:val="000000" w:themeColor="text1"/>
          <w:sz w:val="24"/>
          <w:szCs w:val="24"/>
        </w:rPr>
        <w:t xml:space="preserve">, </w:t>
      </w:r>
      <w:r w:rsidR="00AC7F1D">
        <w:rPr>
          <w:rFonts w:ascii="Arial" w:hAnsi="Arial" w:cs="Arial"/>
          <w:color w:val="000000" w:themeColor="text1"/>
          <w:sz w:val="24"/>
          <w:szCs w:val="24"/>
        </w:rPr>
        <w:t>№</w:t>
      </w:r>
      <w:r w:rsidR="0017110D" w:rsidRPr="00E264F6">
        <w:rPr>
          <w:rFonts w:ascii="Arial" w:hAnsi="Arial" w:cs="Arial"/>
          <w:color w:val="000000" w:themeColor="text1"/>
          <w:sz w:val="24"/>
          <w:szCs w:val="24"/>
        </w:rPr>
        <w:t xml:space="preserve"> 7 - 8, 15.01.2005);</w:t>
      </w:r>
    </w:p>
    <w:p w:rsidR="0017110D" w:rsidRPr="00E264F6" w:rsidRDefault="00E264F6" w:rsidP="00941436">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3</w:t>
      </w:r>
      <w:r w:rsidR="0017110D" w:rsidRPr="00E264F6">
        <w:rPr>
          <w:rFonts w:ascii="Arial" w:hAnsi="Arial" w:cs="Arial"/>
          <w:color w:val="000000" w:themeColor="text1"/>
          <w:sz w:val="24"/>
          <w:szCs w:val="24"/>
        </w:rPr>
        <w:t xml:space="preserve">) </w:t>
      </w:r>
      <w:hyperlink r:id="rId16"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006D6E33">
          <w:rPr>
            <w:rFonts w:ascii="Arial" w:hAnsi="Arial" w:cs="Arial"/>
            <w:color w:val="000000" w:themeColor="text1"/>
            <w:sz w:val="24"/>
            <w:szCs w:val="24"/>
          </w:rPr>
          <w:t>П</w:t>
        </w:r>
        <w:r w:rsidR="0017110D" w:rsidRPr="00E264F6">
          <w:rPr>
            <w:rFonts w:ascii="Arial" w:hAnsi="Arial" w:cs="Arial"/>
            <w:color w:val="000000" w:themeColor="text1"/>
            <w:sz w:val="24"/>
            <w:szCs w:val="24"/>
          </w:rPr>
          <w:t>остановление</w:t>
        </w:r>
      </w:hyperlink>
      <w:r>
        <w:rPr>
          <w:rFonts w:ascii="Arial" w:hAnsi="Arial" w:cs="Arial"/>
          <w:color w:val="000000" w:themeColor="text1"/>
          <w:sz w:val="24"/>
          <w:szCs w:val="24"/>
        </w:rPr>
        <w:t>м</w:t>
      </w:r>
      <w:r w:rsidR="0017110D" w:rsidRPr="00E264F6">
        <w:rPr>
          <w:rFonts w:ascii="Arial" w:hAnsi="Arial" w:cs="Arial"/>
          <w:color w:val="000000" w:themeColor="text1"/>
          <w:sz w:val="24"/>
          <w:szCs w:val="24"/>
        </w:rPr>
        <w:t xml:space="preserve"> Правительства Российской Федерац</w:t>
      </w:r>
      <w:r w:rsidR="006D6E33">
        <w:rPr>
          <w:rFonts w:ascii="Arial" w:hAnsi="Arial" w:cs="Arial"/>
          <w:color w:val="000000" w:themeColor="text1"/>
          <w:sz w:val="24"/>
          <w:szCs w:val="24"/>
        </w:rPr>
        <w:t xml:space="preserve">ии от 28 января 2006 года </w:t>
      </w:r>
      <w:r w:rsidR="00AC7F1D">
        <w:rPr>
          <w:rFonts w:ascii="Arial" w:hAnsi="Arial" w:cs="Arial"/>
          <w:color w:val="000000" w:themeColor="text1"/>
          <w:sz w:val="24"/>
          <w:szCs w:val="24"/>
        </w:rPr>
        <w:t>№</w:t>
      </w:r>
      <w:r w:rsidR="006D6E33">
        <w:rPr>
          <w:rFonts w:ascii="Arial" w:hAnsi="Arial" w:cs="Arial"/>
          <w:color w:val="000000" w:themeColor="text1"/>
          <w:sz w:val="24"/>
          <w:szCs w:val="24"/>
        </w:rPr>
        <w:t xml:space="preserve"> 47 «</w:t>
      </w:r>
      <w:r w:rsidR="0017110D" w:rsidRPr="00E264F6">
        <w:rPr>
          <w:rFonts w:ascii="Arial" w:hAnsi="Arial" w:cs="Arial"/>
          <w:color w:val="000000" w:themeColor="text1"/>
          <w:sz w:val="24"/>
          <w:szCs w:val="24"/>
        </w:rPr>
        <w:t>Об утверждении Положения о признании помещения жилым помещением, жилого помещения непригодным для проживания</w:t>
      </w:r>
      <w:r>
        <w:rPr>
          <w:rFonts w:ascii="Arial" w:hAnsi="Arial" w:cs="Arial"/>
          <w:color w:val="000000" w:themeColor="text1"/>
          <w:sz w:val="24"/>
          <w:szCs w:val="24"/>
        </w:rPr>
        <w:t xml:space="preserve">, </w:t>
      </w:r>
      <w:r w:rsidR="0017110D" w:rsidRPr="00E264F6">
        <w:rPr>
          <w:rFonts w:ascii="Arial" w:hAnsi="Arial" w:cs="Arial"/>
          <w:color w:val="000000" w:themeColor="text1"/>
          <w:sz w:val="24"/>
          <w:szCs w:val="24"/>
        </w:rPr>
        <w:t xml:space="preserve"> многоквартирного дома аварийным и подлежащим сносу или реконструкции</w:t>
      </w:r>
      <w:r w:rsidR="00652D91">
        <w:rPr>
          <w:rFonts w:ascii="Arial" w:hAnsi="Arial" w:cs="Arial"/>
          <w:color w:val="000000" w:themeColor="text1"/>
          <w:sz w:val="24"/>
          <w:szCs w:val="24"/>
        </w:rPr>
        <w:t>, садового дома жилым домом и жилого дома садовым домом</w:t>
      </w:r>
      <w:r w:rsidR="006D6E33">
        <w:rPr>
          <w:rFonts w:ascii="Arial" w:hAnsi="Arial" w:cs="Arial"/>
          <w:color w:val="000000" w:themeColor="text1"/>
          <w:sz w:val="24"/>
          <w:szCs w:val="24"/>
        </w:rPr>
        <w:t>»</w:t>
      </w:r>
      <w:r w:rsidR="0017110D" w:rsidRPr="00E264F6">
        <w:rPr>
          <w:rFonts w:ascii="Arial" w:hAnsi="Arial" w:cs="Arial"/>
          <w:color w:val="000000" w:themeColor="text1"/>
          <w:sz w:val="24"/>
          <w:szCs w:val="24"/>
        </w:rPr>
        <w:t xml:space="preserve"> (Собрание законодательства</w:t>
      </w:r>
      <w:r w:rsidR="00AC7F1D">
        <w:rPr>
          <w:rFonts w:ascii="Arial" w:hAnsi="Arial" w:cs="Arial"/>
          <w:color w:val="000000" w:themeColor="text1"/>
          <w:sz w:val="24"/>
          <w:szCs w:val="24"/>
        </w:rPr>
        <w:t xml:space="preserve"> РФ, 06.02.2006, №</w:t>
      </w:r>
      <w:r w:rsidR="006B296F">
        <w:rPr>
          <w:rFonts w:ascii="Arial" w:hAnsi="Arial" w:cs="Arial"/>
          <w:color w:val="000000" w:themeColor="text1"/>
          <w:sz w:val="24"/>
          <w:szCs w:val="24"/>
        </w:rPr>
        <w:t xml:space="preserve"> 6, ст. 702, «</w:t>
      </w:r>
      <w:r w:rsidR="0017110D" w:rsidRPr="00E264F6">
        <w:rPr>
          <w:rFonts w:ascii="Arial" w:hAnsi="Arial" w:cs="Arial"/>
          <w:color w:val="000000" w:themeColor="text1"/>
          <w:sz w:val="24"/>
          <w:szCs w:val="24"/>
        </w:rPr>
        <w:t>Российская газета</w:t>
      </w:r>
      <w:r w:rsidR="006B296F">
        <w:rPr>
          <w:rFonts w:ascii="Arial" w:hAnsi="Arial" w:cs="Arial"/>
          <w:color w:val="000000" w:themeColor="text1"/>
          <w:sz w:val="24"/>
          <w:szCs w:val="24"/>
        </w:rPr>
        <w:t>»</w:t>
      </w:r>
      <w:r w:rsidR="0017110D" w:rsidRPr="00E264F6">
        <w:rPr>
          <w:rFonts w:ascii="Arial" w:hAnsi="Arial" w:cs="Arial"/>
          <w:color w:val="000000" w:themeColor="text1"/>
          <w:sz w:val="24"/>
          <w:szCs w:val="24"/>
        </w:rPr>
        <w:t xml:space="preserve">, </w:t>
      </w:r>
      <w:r w:rsidR="00AC7F1D">
        <w:rPr>
          <w:rFonts w:ascii="Arial" w:hAnsi="Arial" w:cs="Arial"/>
          <w:color w:val="000000" w:themeColor="text1"/>
          <w:sz w:val="24"/>
          <w:szCs w:val="24"/>
        </w:rPr>
        <w:t>№</w:t>
      </w:r>
      <w:r w:rsidR="0017110D" w:rsidRPr="00E264F6">
        <w:rPr>
          <w:rFonts w:ascii="Arial" w:hAnsi="Arial" w:cs="Arial"/>
          <w:color w:val="000000" w:themeColor="text1"/>
          <w:sz w:val="24"/>
          <w:szCs w:val="24"/>
        </w:rPr>
        <w:t xml:space="preserve"> 28, 10.02.2006);</w:t>
      </w:r>
    </w:p>
    <w:p w:rsidR="0017110D" w:rsidRPr="00E264F6" w:rsidRDefault="006B296F" w:rsidP="00941436">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4</w:t>
      </w:r>
      <w:r w:rsidR="0017110D" w:rsidRPr="00E264F6">
        <w:rPr>
          <w:rFonts w:ascii="Arial" w:hAnsi="Arial" w:cs="Arial"/>
          <w:color w:val="000000" w:themeColor="text1"/>
          <w:sz w:val="24"/>
          <w:szCs w:val="24"/>
        </w:rPr>
        <w:t>) Федеральны</w:t>
      </w:r>
      <w:r>
        <w:rPr>
          <w:rFonts w:ascii="Arial" w:hAnsi="Arial" w:cs="Arial"/>
          <w:color w:val="000000" w:themeColor="text1"/>
          <w:sz w:val="24"/>
          <w:szCs w:val="24"/>
        </w:rPr>
        <w:t>м</w:t>
      </w:r>
      <w:r w:rsidR="0017110D" w:rsidRPr="00E264F6">
        <w:rPr>
          <w:rFonts w:ascii="Arial" w:hAnsi="Arial" w:cs="Arial"/>
          <w:color w:val="000000" w:themeColor="text1"/>
          <w:sz w:val="24"/>
          <w:szCs w:val="24"/>
        </w:rPr>
        <w:t xml:space="preserve"> </w:t>
      </w:r>
      <w:hyperlink r:id="rId17" w:tooltip="Федеральный закон от 27.07.2010 N 210-ФЗ (ред. от 30.12.2021) &quot;Об организации предоставления государственных и муниципальных услуг&quot;{КонсультантПлюс}" w:history="1">
        <w:r w:rsidR="0017110D" w:rsidRPr="00E264F6">
          <w:rPr>
            <w:rFonts w:ascii="Arial" w:hAnsi="Arial" w:cs="Arial"/>
            <w:color w:val="000000" w:themeColor="text1"/>
            <w:sz w:val="24"/>
            <w:szCs w:val="24"/>
          </w:rPr>
          <w:t>закон</w:t>
        </w:r>
      </w:hyperlink>
      <w:r>
        <w:rPr>
          <w:rFonts w:ascii="Arial" w:hAnsi="Arial" w:cs="Arial"/>
          <w:color w:val="000000" w:themeColor="text1"/>
          <w:sz w:val="24"/>
          <w:szCs w:val="24"/>
        </w:rPr>
        <w:t xml:space="preserve">ом от 27 июля 2010 года </w:t>
      </w:r>
      <w:r w:rsidR="00AC7F1D">
        <w:rPr>
          <w:rFonts w:ascii="Arial" w:hAnsi="Arial" w:cs="Arial"/>
          <w:color w:val="000000" w:themeColor="text1"/>
          <w:sz w:val="24"/>
          <w:szCs w:val="24"/>
        </w:rPr>
        <w:t>№</w:t>
      </w:r>
      <w:r>
        <w:rPr>
          <w:rFonts w:ascii="Arial" w:hAnsi="Arial" w:cs="Arial"/>
          <w:color w:val="000000" w:themeColor="text1"/>
          <w:sz w:val="24"/>
          <w:szCs w:val="24"/>
        </w:rPr>
        <w:t xml:space="preserve"> 210-ФЗ «</w:t>
      </w:r>
      <w:r w:rsidR="0017110D" w:rsidRPr="00E264F6">
        <w:rPr>
          <w:rFonts w:ascii="Arial" w:hAnsi="Arial" w:cs="Arial"/>
          <w:color w:val="000000" w:themeColor="text1"/>
          <w:sz w:val="24"/>
          <w:szCs w:val="24"/>
        </w:rPr>
        <w:t>Об организации предоставления государственных и муниципальных услуг</w:t>
      </w:r>
      <w:r>
        <w:rPr>
          <w:rFonts w:ascii="Arial" w:hAnsi="Arial" w:cs="Arial"/>
          <w:color w:val="000000" w:themeColor="text1"/>
          <w:sz w:val="24"/>
          <w:szCs w:val="24"/>
        </w:rPr>
        <w:t>» («Российская газета»</w:t>
      </w:r>
      <w:r w:rsidR="00AC7F1D">
        <w:rPr>
          <w:rFonts w:ascii="Arial" w:hAnsi="Arial" w:cs="Arial"/>
          <w:color w:val="000000" w:themeColor="text1"/>
          <w:sz w:val="24"/>
          <w:szCs w:val="24"/>
        </w:rPr>
        <w:t>, №</w:t>
      </w:r>
      <w:r w:rsidR="0017110D" w:rsidRPr="00E264F6">
        <w:rPr>
          <w:rFonts w:ascii="Arial" w:hAnsi="Arial" w:cs="Arial"/>
          <w:color w:val="000000" w:themeColor="text1"/>
          <w:sz w:val="24"/>
          <w:szCs w:val="24"/>
        </w:rPr>
        <w:t xml:space="preserve"> 168, 30.07.2010, Собрание законодательства Российской Федерации, 02.08.2010, </w:t>
      </w:r>
      <w:r w:rsidR="00AC7F1D">
        <w:rPr>
          <w:rFonts w:ascii="Arial" w:hAnsi="Arial" w:cs="Arial"/>
          <w:color w:val="000000" w:themeColor="text1"/>
          <w:sz w:val="24"/>
          <w:szCs w:val="24"/>
        </w:rPr>
        <w:t>№</w:t>
      </w:r>
      <w:r w:rsidR="0017110D" w:rsidRPr="00E264F6">
        <w:rPr>
          <w:rFonts w:ascii="Arial" w:hAnsi="Arial" w:cs="Arial"/>
          <w:color w:val="000000" w:themeColor="text1"/>
          <w:sz w:val="24"/>
          <w:szCs w:val="24"/>
        </w:rPr>
        <w:t xml:space="preserve"> 31, ст. 4179);</w:t>
      </w:r>
    </w:p>
    <w:p w:rsidR="0017110D" w:rsidRPr="00850DA9" w:rsidRDefault="006B296F" w:rsidP="00941436">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5</w:t>
      </w:r>
      <w:r w:rsidR="0017110D" w:rsidRPr="00E264F6">
        <w:rPr>
          <w:rFonts w:ascii="Arial" w:hAnsi="Arial" w:cs="Arial"/>
          <w:color w:val="000000" w:themeColor="text1"/>
          <w:sz w:val="24"/>
          <w:szCs w:val="24"/>
        </w:rPr>
        <w:t xml:space="preserve">) </w:t>
      </w:r>
      <w:r>
        <w:rPr>
          <w:rFonts w:ascii="Arial" w:hAnsi="Arial" w:cs="Arial"/>
          <w:color w:val="000000" w:themeColor="text1"/>
          <w:sz w:val="24"/>
          <w:szCs w:val="24"/>
        </w:rPr>
        <w:t>П</w:t>
      </w:r>
      <w:r w:rsidR="0017110D" w:rsidRPr="00E264F6">
        <w:rPr>
          <w:rFonts w:ascii="Arial" w:hAnsi="Arial" w:cs="Arial"/>
          <w:color w:val="000000" w:themeColor="text1"/>
          <w:sz w:val="24"/>
          <w:szCs w:val="24"/>
        </w:rPr>
        <w:t>остановление</w:t>
      </w:r>
      <w:r>
        <w:rPr>
          <w:rFonts w:ascii="Arial" w:hAnsi="Arial" w:cs="Arial"/>
          <w:color w:val="000000" w:themeColor="text1"/>
          <w:sz w:val="24"/>
          <w:szCs w:val="24"/>
        </w:rPr>
        <w:t>м</w:t>
      </w:r>
      <w:r w:rsidR="0017110D" w:rsidRPr="00E264F6">
        <w:rPr>
          <w:rFonts w:ascii="Arial" w:hAnsi="Arial" w:cs="Arial"/>
          <w:color w:val="000000" w:themeColor="text1"/>
          <w:sz w:val="24"/>
          <w:szCs w:val="24"/>
        </w:rPr>
        <w:t xml:space="preserve"> администрации городского округа от </w:t>
      </w:r>
      <w:r>
        <w:rPr>
          <w:rFonts w:ascii="Arial" w:hAnsi="Arial" w:cs="Arial"/>
          <w:color w:val="000000" w:themeColor="text1"/>
          <w:sz w:val="24"/>
          <w:szCs w:val="24"/>
        </w:rPr>
        <w:t>26.01.2022</w:t>
      </w:r>
      <w:r w:rsidR="0017110D" w:rsidRPr="00E264F6">
        <w:rPr>
          <w:rFonts w:ascii="Arial" w:hAnsi="Arial" w:cs="Arial"/>
          <w:color w:val="000000" w:themeColor="text1"/>
          <w:sz w:val="24"/>
          <w:szCs w:val="24"/>
        </w:rPr>
        <w:t xml:space="preserve"> </w:t>
      </w:r>
      <w:r w:rsidR="00AC7F1D">
        <w:rPr>
          <w:rFonts w:ascii="Arial" w:hAnsi="Arial" w:cs="Arial"/>
          <w:color w:val="000000" w:themeColor="text1"/>
          <w:sz w:val="24"/>
          <w:szCs w:val="24"/>
        </w:rPr>
        <w:t>№</w:t>
      </w:r>
      <w:r w:rsidR="0017110D" w:rsidRPr="00E264F6">
        <w:rPr>
          <w:rFonts w:ascii="Arial" w:hAnsi="Arial" w:cs="Arial"/>
          <w:color w:val="000000" w:themeColor="text1"/>
          <w:sz w:val="24"/>
          <w:szCs w:val="24"/>
        </w:rPr>
        <w:t xml:space="preserve"> </w:t>
      </w:r>
      <w:r>
        <w:rPr>
          <w:rFonts w:ascii="Arial" w:hAnsi="Arial" w:cs="Arial"/>
          <w:color w:val="000000" w:themeColor="text1"/>
          <w:sz w:val="24"/>
          <w:szCs w:val="24"/>
        </w:rPr>
        <w:t>114                  «О</w:t>
      </w:r>
      <w:r w:rsidR="0017110D" w:rsidRPr="00E264F6">
        <w:rPr>
          <w:rFonts w:ascii="Arial" w:hAnsi="Arial" w:cs="Arial"/>
          <w:color w:val="000000" w:themeColor="text1"/>
          <w:sz w:val="24"/>
          <w:szCs w:val="24"/>
        </w:rPr>
        <w:t xml:space="preserve"> межведомственной комиссии по признанию помещения жилым помещением, жилого помещения пригодным (непригодным) для проживания</w:t>
      </w:r>
      <w:r w:rsidR="00A54D6F">
        <w:rPr>
          <w:rFonts w:ascii="Arial" w:hAnsi="Arial" w:cs="Arial"/>
          <w:color w:val="000000" w:themeColor="text1"/>
          <w:sz w:val="24"/>
          <w:szCs w:val="24"/>
        </w:rPr>
        <w:t>,</w:t>
      </w:r>
      <w:r w:rsidR="0017110D" w:rsidRPr="00E264F6">
        <w:rPr>
          <w:rFonts w:ascii="Arial" w:hAnsi="Arial" w:cs="Arial"/>
          <w:color w:val="000000" w:themeColor="text1"/>
          <w:sz w:val="24"/>
          <w:szCs w:val="24"/>
        </w:rPr>
        <w:t xml:space="preserve"> многоквартирного дома аварийным и подлежащим сносу или реконструкции</w:t>
      </w:r>
      <w:r w:rsidR="00A54D6F">
        <w:rPr>
          <w:rFonts w:ascii="Arial" w:hAnsi="Arial" w:cs="Arial"/>
          <w:color w:val="000000" w:themeColor="text1"/>
          <w:sz w:val="24"/>
          <w:szCs w:val="24"/>
        </w:rPr>
        <w:t xml:space="preserve">, садового дома жилым </w:t>
      </w:r>
      <w:r w:rsidR="00A54D6F">
        <w:rPr>
          <w:rFonts w:ascii="Arial" w:hAnsi="Arial" w:cs="Arial"/>
          <w:color w:val="000000" w:themeColor="text1"/>
          <w:sz w:val="24"/>
          <w:szCs w:val="24"/>
        </w:rPr>
        <w:lastRenderedPageBreak/>
        <w:t>домом и жилого дома садовым домом на территории города Тулуна»</w:t>
      </w:r>
      <w:r w:rsidR="00A1784D">
        <w:rPr>
          <w:rFonts w:ascii="Arial" w:hAnsi="Arial" w:cs="Arial"/>
          <w:color w:val="000000" w:themeColor="text1"/>
          <w:sz w:val="24"/>
          <w:szCs w:val="24"/>
        </w:rPr>
        <w:t xml:space="preserve"> </w:t>
      </w:r>
      <w:r w:rsidR="00850DA9">
        <w:rPr>
          <w:rFonts w:ascii="Arial" w:hAnsi="Arial" w:cs="Arial"/>
          <w:color w:val="000000" w:themeColor="text1"/>
          <w:sz w:val="24"/>
          <w:szCs w:val="24"/>
        </w:rPr>
        <w:t xml:space="preserve">(газета </w:t>
      </w:r>
      <w:r w:rsidR="00A1784D" w:rsidRPr="00850DA9">
        <w:rPr>
          <w:rFonts w:ascii="Arial" w:hAnsi="Arial" w:cs="Arial"/>
          <w:color w:val="000000" w:themeColor="text1"/>
          <w:sz w:val="24"/>
          <w:szCs w:val="24"/>
        </w:rPr>
        <w:t xml:space="preserve">«Тулунский вестник» </w:t>
      </w:r>
      <w:r w:rsidR="00850DA9" w:rsidRPr="00850DA9">
        <w:rPr>
          <w:rFonts w:ascii="Arial" w:hAnsi="Arial" w:cs="Arial"/>
          <w:color w:val="000000" w:themeColor="text1"/>
          <w:sz w:val="24"/>
          <w:szCs w:val="24"/>
        </w:rPr>
        <w:t xml:space="preserve">№ 4 от 03.02.2022 </w:t>
      </w:r>
      <w:r w:rsidR="00042732">
        <w:rPr>
          <w:rFonts w:ascii="Arial" w:hAnsi="Arial" w:cs="Arial"/>
          <w:color w:val="000000" w:themeColor="text1"/>
          <w:sz w:val="24"/>
          <w:szCs w:val="24"/>
        </w:rPr>
        <w:t xml:space="preserve">№ </w:t>
      </w:r>
      <w:r w:rsidR="00850DA9" w:rsidRPr="00850DA9">
        <w:rPr>
          <w:rFonts w:ascii="Arial" w:hAnsi="Arial" w:cs="Arial"/>
          <w:color w:val="000000" w:themeColor="text1"/>
          <w:sz w:val="24"/>
          <w:szCs w:val="24"/>
        </w:rPr>
        <w:t>956)</w:t>
      </w:r>
      <w:r w:rsidR="00A54D6F" w:rsidRPr="00850DA9">
        <w:rPr>
          <w:rFonts w:ascii="Arial" w:hAnsi="Arial" w:cs="Arial"/>
          <w:color w:val="000000" w:themeColor="text1"/>
          <w:sz w:val="24"/>
          <w:szCs w:val="24"/>
        </w:rPr>
        <w:t>;</w:t>
      </w:r>
    </w:p>
    <w:p w:rsidR="0017110D" w:rsidRPr="00747FE9" w:rsidRDefault="00747FE9" w:rsidP="00941436">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6</w:t>
      </w:r>
      <w:r w:rsidR="0017110D" w:rsidRPr="00E264F6">
        <w:rPr>
          <w:rFonts w:ascii="Arial" w:hAnsi="Arial" w:cs="Arial"/>
          <w:color w:val="000000" w:themeColor="text1"/>
          <w:sz w:val="24"/>
          <w:szCs w:val="24"/>
        </w:rPr>
        <w:t xml:space="preserve">) </w:t>
      </w:r>
      <w:r>
        <w:rPr>
          <w:rFonts w:ascii="Arial" w:hAnsi="Arial" w:cs="Arial"/>
          <w:color w:val="000000" w:themeColor="text1"/>
          <w:sz w:val="24"/>
          <w:szCs w:val="24"/>
        </w:rPr>
        <w:t xml:space="preserve">Уставом муниципального образования – «город Тулун» от 20.01.1999                  № 1-ГД (ред. 05.04.2022) (текст редакции от 26.05.2005 опубликован в издании «Компас </w:t>
      </w:r>
      <w:r>
        <w:rPr>
          <w:rFonts w:ascii="Arial" w:hAnsi="Arial" w:cs="Arial"/>
          <w:color w:val="000000" w:themeColor="text1"/>
          <w:sz w:val="24"/>
          <w:szCs w:val="24"/>
          <w:lang w:val="en-US"/>
        </w:rPr>
        <w:t>TV</w:t>
      </w:r>
      <w:r>
        <w:rPr>
          <w:rFonts w:ascii="Arial" w:hAnsi="Arial" w:cs="Arial"/>
          <w:color w:val="000000" w:themeColor="text1"/>
          <w:sz w:val="24"/>
          <w:szCs w:val="24"/>
        </w:rPr>
        <w:t>» № 26 02.06.2005, первоначальный текст документа</w:t>
      </w:r>
      <w:r w:rsidR="00D35693">
        <w:rPr>
          <w:rFonts w:ascii="Arial" w:hAnsi="Arial" w:cs="Arial"/>
          <w:color w:val="000000" w:themeColor="text1"/>
          <w:sz w:val="24"/>
          <w:szCs w:val="24"/>
        </w:rPr>
        <w:t xml:space="preserve"> опубликован 29.03.1999 в издании «</w:t>
      </w:r>
      <w:proofErr w:type="spellStart"/>
      <w:r w:rsidR="00D35693">
        <w:rPr>
          <w:rFonts w:ascii="Arial" w:hAnsi="Arial" w:cs="Arial"/>
          <w:color w:val="000000" w:themeColor="text1"/>
          <w:sz w:val="24"/>
          <w:szCs w:val="24"/>
        </w:rPr>
        <w:t>Присаянский</w:t>
      </w:r>
      <w:proofErr w:type="spellEnd"/>
      <w:r w:rsidR="00D35693">
        <w:rPr>
          <w:rFonts w:ascii="Arial" w:hAnsi="Arial" w:cs="Arial"/>
          <w:color w:val="000000" w:themeColor="text1"/>
          <w:sz w:val="24"/>
          <w:szCs w:val="24"/>
        </w:rPr>
        <w:t xml:space="preserve"> край» № 14).</w:t>
      </w:r>
    </w:p>
    <w:p w:rsidR="0015716D" w:rsidRPr="00761B68" w:rsidRDefault="00CA79A8" w:rsidP="00941436">
      <w:pPr>
        <w:autoSpaceDE w:val="0"/>
        <w:autoSpaceDN w:val="0"/>
        <w:adjustRightInd w:val="0"/>
        <w:ind w:firstLine="709"/>
        <w:jc w:val="both"/>
        <w:rPr>
          <w:rFonts w:ascii="Arial" w:hAnsi="Arial" w:cs="Arial"/>
        </w:rPr>
      </w:pPr>
      <w:r>
        <w:rPr>
          <w:rFonts w:ascii="Arial" w:hAnsi="Arial" w:cs="Arial"/>
        </w:rPr>
        <w:t>7) П</w:t>
      </w:r>
      <w:r w:rsidR="0015716D" w:rsidRPr="00761B68">
        <w:rPr>
          <w:rFonts w:ascii="Arial" w:hAnsi="Arial" w:cs="Arial"/>
        </w:rPr>
        <w:t>остановлением администрации городского округа от 01.12.2011 № 1723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(ред. 16.03.2022).</w:t>
      </w:r>
      <w:r w:rsidR="00550A0C">
        <w:rPr>
          <w:rFonts w:ascii="Arial" w:hAnsi="Arial" w:cs="Arial"/>
        </w:rPr>
        <w:t xml:space="preserve"> Опубликовано в издании: «Тулунский вестник» 26.01.2012 № 04.</w:t>
      </w:r>
    </w:p>
    <w:p w:rsidR="0015716D" w:rsidRPr="00761B68" w:rsidRDefault="0015716D" w:rsidP="00941436">
      <w:pPr>
        <w:pStyle w:val="ConsPlusNormal"/>
        <w:ind w:firstLine="709"/>
        <w:jc w:val="both"/>
        <w:rPr>
          <w:rFonts w:ascii="Arial" w:hAnsi="Arial" w:cs="Arial"/>
          <w:sz w:val="24"/>
          <w:szCs w:val="24"/>
        </w:rPr>
      </w:pPr>
    </w:p>
    <w:p w:rsidR="0015716D" w:rsidRPr="00761B68" w:rsidRDefault="0015716D" w:rsidP="00941436">
      <w:pPr>
        <w:pStyle w:val="ConsPlusNormal"/>
        <w:ind w:firstLine="709"/>
        <w:jc w:val="center"/>
        <w:rPr>
          <w:rFonts w:ascii="Arial" w:hAnsi="Arial" w:cs="Arial"/>
          <w:sz w:val="24"/>
          <w:szCs w:val="24"/>
          <w:lang w:eastAsia="en-US"/>
        </w:rPr>
      </w:pPr>
      <w:r w:rsidRPr="00761B68">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w:t>
      </w:r>
      <w:r w:rsidR="00F87464">
        <w:rPr>
          <w:rFonts w:ascii="Arial" w:hAnsi="Arial" w:cs="Arial"/>
          <w:sz w:val="24"/>
          <w:szCs w:val="24"/>
          <w:lang w:eastAsia="en-US"/>
        </w:rPr>
        <w:t xml:space="preserve"> ПРЕДСТАВИТЕЛЕМ, В ТОМ ЧИСЛЕ В </w:t>
      </w:r>
      <w:r w:rsidRPr="00761B68">
        <w:rPr>
          <w:rFonts w:ascii="Arial" w:hAnsi="Arial" w:cs="Arial"/>
          <w:sz w:val="24"/>
          <w:szCs w:val="24"/>
          <w:lang w:eastAsia="en-US"/>
        </w:rPr>
        <w:t>ЭЛЕКТРОННОЙ ФОРМЕ, ПОРЯДОК ИХ ПРЕДОСТАВЛЕНИЯ</w:t>
      </w:r>
    </w:p>
    <w:p w:rsidR="0015716D" w:rsidRPr="00761B68" w:rsidRDefault="0015716D" w:rsidP="00941436">
      <w:pPr>
        <w:pStyle w:val="ConsPlusNormal"/>
        <w:ind w:firstLine="709"/>
        <w:jc w:val="center"/>
        <w:rPr>
          <w:rFonts w:ascii="Arial" w:hAnsi="Arial" w:cs="Arial"/>
          <w:sz w:val="24"/>
          <w:szCs w:val="24"/>
          <w:lang w:eastAsia="en-US"/>
        </w:rPr>
      </w:pPr>
    </w:p>
    <w:p w:rsidR="0015716D" w:rsidRPr="00761B68" w:rsidRDefault="0015716D" w:rsidP="00941436">
      <w:pPr>
        <w:pStyle w:val="ConsPlusNormal"/>
        <w:ind w:firstLine="709"/>
        <w:jc w:val="both"/>
        <w:rPr>
          <w:rFonts w:ascii="Arial" w:hAnsi="Arial" w:cs="Arial"/>
          <w:sz w:val="24"/>
          <w:szCs w:val="24"/>
        </w:rPr>
      </w:pPr>
      <w:r w:rsidRPr="00761B68">
        <w:rPr>
          <w:rFonts w:ascii="Arial" w:hAnsi="Arial" w:cs="Arial"/>
          <w:sz w:val="24"/>
          <w:szCs w:val="24"/>
        </w:rPr>
        <w:t>2</w:t>
      </w:r>
      <w:r w:rsidR="00850DA9">
        <w:rPr>
          <w:rFonts w:ascii="Arial" w:hAnsi="Arial" w:cs="Arial"/>
          <w:sz w:val="24"/>
          <w:szCs w:val="24"/>
        </w:rPr>
        <w:t>3</w:t>
      </w:r>
      <w:r w:rsidRPr="00761B68">
        <w:rPr>
          <w:rFonts w:ascii="Arial" w:hAnsi="Arial" w:cs="Arial"/>
          <w:sz w:val="24"/>
          <w:szCs w:val="24"/>
        </w:rPr>
        <w:t>. Предоставление Услуги осуществляется на основании заполненного и подписанного Заявителем заявления.</w:t>
      </w:r>
    </w:p>
    <w:p w:rsidR="0015716D" w:rsidRPr="00761B68" w:rsidRDefault="0015716D" w:rsidP="00941436">
      <w:pPr>
        <w:pStyle w:val="ConsPlusNormal"/>
        <w:ind w:firstLine="709"/>
        <w:jc w:val="both"/>
        <w:rPr>
          <w:rFonts w:ascii="Arial" w:hAnsi="Arial" w:cs="Arial"/>
          <w:sz w:val="24"/>
          <w:szCs w:val="24"/>
        </w:rPr>
      </w:pPr>
      <w:r w:rsidRPr="00761B68">
        <w:rPr>
          <w:rFonts w:ascii="Arial" w:hAnsi="Arial" w:cs="Arial"/>
          <w:sz w:val="24"/>
          <w:szCs w:val="24"/>
        </w:rPr>
        <w:t>Форма заявлени</w:t>
      </w:r>
      <w:r w:rsidR="00E00581">
        <w:rPr>
          <w:rFonts w:ascii="Arial" w:hAnsi="Arial" w:cs="Arial"/>
          <w:sz w:val="24"/>
          <w:szCs w:val="24"/>
        </w:rPr>
        <w:t xml:space="preserve">я о признании жилого помещения </w:t>
      </w:r>
      <w:r w:rsidR="00E353F5">
        <w:rPr>
          <w:rFonts w:ascii="Arial" w:hAnsi="Arial" w:cs="Arial"/>
          <w:sz w:val="24"/>
          <w:szCs w:val="24"/>
        </w:rPr>
        <w:t>пригодным (непригодным) для проживания</w:t>
      </w:r>
      <w:r w:rsidRPr="00761B68">
        <w:rPr>
          <w:rFonts w:ascii="Arial" w:hAnsi="Arial" w:cs="Arial"/>
          <w:sz w:val="24"/>
          <w:szCs w:val="24"/>
        </w:rPr>
        <w:t xml:space="preserve"> приведена в Приложении №</w:t>
      </w:r>
      <w:r w:rsidR="00E00581">
        <w:rPr>
          <w:rFonts w:ascii="Arial" w:hAnsi="Arial" w:cs="Arial"/>
          <w:sz w:val="24"/>
          <w:szCs w:val="24"/>
        </w:rPr>
        <w:t xml:space="preserve"> 1, </w:t>
      </w:r>
      <w:r w:rsidR="00231951">
        <w:rPr>
          <w:rFonts w:ascii="Arial" w:hAnsi="Arial" w:cs="Arial"/>
          <w:sz w:val="24"/>
          <w:szCs w:val="24"/>
        </w:rPr>
        <w:t xml:space="preserve">форма заявления </w:t>
      </w:r>
      <w:r w:rsidR="00E353F5">
        <w:rPr>
          <w:rFonts w:ascii="Arial" w:hAnsi="Arial" w:cs="Arial"/>
          <w:sz w:val="24"/>
          <w:szCs w:val="24"/>
        </w:rPr>
        <w:t xml:space="preserve">о признании многоквартирного дома аварийным и подлежащим сносу или реконструкции приведена в </w:t>
      </w:r>
      <w:r w:rsidR="00E00581">
        <w:rPr>
          <w:rFonts w:ascii="Arial" w:hAnsi="Arial" w:cs="Arial"/>
          <w:sz w:val="24"/>
          <w:szCs w:val="24"/>
        </w:rPr>
        <w:t>Приложение № 2</w:t>
      </w:r>
      <w:r w:rsidRPr="00761B68">
        <w:rPr>
          <w:rFonts w:ascii="Arial" w:hAnsi="Arial" w:cs="Arial"/>
          <w:sz w:val="24"/>
          <w:szCs w:val="24"/>
        </w:rPr>
        <w:t xml:space="preserve"> к настоящему Регламенту.</w:t>
      </w:r>
    </w:p>
    <w:p w:rsidR="00D464CF" w:rsidRPr="00D464CF" w:rsidRDefault="0015716D" w:rsidP="00941436">
      <w:pPr>
        <w:pStyle w:val="ConsPlusNormal"/>
        <w:ind w:firstLine="709"/>
        <w:jc w:val="both"/>
        <w:rPr>
          <w:rFonts w:ascii="Arial" w:hAnsi="Arial" w:cs="Arial"/>
          <w:color w:val="000000" w:themeColor="text1"/>
          <w:sz w:val="24"/>
          <w:szCs w:val="24"/>
        </w:rPr>
      </w:pPr>
      <w:r w:rsidRPr="00D464CF">
        <w:rPr>
          <w:rFonts w:ascii="Arial" w:hAnsi="Arial" w:cs="Arial"/>
          <w:sz w:val="24"/>
          <w:szCs w:val="24"/>
        </w:rPr>
        <w:t>2</w:t>
      </w:r>
      <w:r w:rsidR="00762050" w:rsidRPr="00D464CF">
        <w:rPr>
          <w:rFonts w:ascii="Arial" w:hAnsi="Arial" w:cs="Arial"/>
          <w:sz w:val="24"/>
          <w:szCs w:val="24"/>
        </w:rPr>
        <w:t>4</w:t>
      </w:r>
      <w:r w:rsidRPr="00D464CF">
        <w:rPr>
          <w:rFonts w:ascii="Arial" w:hAnsi="Arial" w:cs="Arial"/>
          <w:sz w:val="24"/>
          <w:szCs w:val="24"/>
        </w:rPr>
        <w:t xml:space="preserve">. </w:t>
      </w:r>
      <w:r w:rsidR="00994D2E" w:rsidRPr="00D464CF">
        <w:rPr>
          <w:rFonts w:ascii="Arial" w:eastAsiaTheme="minorHAnsi" w:hAnsi="Arial" w:cs="Arial"/>
          <w:sz w:val="24"/>
          <w:szCs w:val="24"/>
          <w:lang w:eastAsia="en-US"/>
        </w:rPr>
        <w:t xml:space="preserve">Для рассмотрения вопроса о пригодности (непригодности) жилого помещения для проживания и признания многоквартирного дома аварийным </w:t>
      </w:r>
      <w:r w:rsidR="008670D9">
        <w:rPr>
          <w:rFonts w:ascii="Arial" w:eastAsiaTheme="minorHAnsi" w:hAnsi="Arial" w:cs="Arial"/>
          <w:sz w:val="24"/>
          <w:szCs w:val="24"/>
          <w:lang w:eastAsia="en-US"/>
        </w:rPr>
        <w:t>З</w:t>
      </w:r>
      <w:r w:rsidR="00994D2E" w:rsidRPr="00D464CF">
        <w:rPr>
          <w:rFonts w:ascii="Arial" w:eastAsiaTheme="minorHAnsi" w:hAnsi="Arial" w:cs="Arial"/>
          <w:sz w:val="24"/>
          <w:szCs w:val="24"/>
          <w:lang w:eastAsia="en-US"/>
        </w:rPr>
        <w:t xml:space="preserve">аявитель представляет в </w:t>
      </w:r>
      <w:r w:rsidR="00D464CF" w:rsidRPr="00E264F6">
        <w:rPr>
          <w:rFonts w:ascii="Arial" w:hAnsi="Arial" w:cs="Arial"/>
          <w:color w:val="000000" w:themeColor="text1"/>
          <w:sz w:val="24"/>
          <w:szCs w:val="24"/>
        </w:rPr>
        <w:t>межведомственн</w:t>
      </w:r>
      <w:r w:rsidR="00D464CF">
        <w:rPr>
          <w:rFonts w:ascii="Arial" w:hAnsi="Arial" w:cs="Arial"/>
          <w:color w:val="000000" w:themeColor="text1"/>
          <w:sz w:val="24"/>
          <w:szCs w:val="24"/>
        </w:rPr>
        <w:t>ую</w:t>
      </w:r>
      <w:r w:rsidR="00D464CF" w:rsidRPr="00E264F6">
        <w:rPr>
          <w:rFonts w:ascii="Arial" w:hAnsi="Arial" w:cs="Arial"/>
          <w:color w:val="000000" w:themeColor="text1"/>
          <w:sz w:val="24"/>
          <w:szCs w:val="24"/>
        </w:rPr>
        <w:t xml:space="preserve"> комисси</w:t>
      </w:r>
      <w:r w:rsidR="00D464CF">
        <w:rPr>
          <w:rFonts w:ascii="Arial" w:hAnsi="Arial" w:cs="Arial"/>
          <w:color w:val="000000" w:themeColor="text1"/>
          <w:sz w:val="24"/>
          <w:szCs w:val="24"/>
        </w:rPr>
        <w:t>ю</w:t>
      </w:r>
      <w:r w:rsidR="00D464CF" w:rsidRPr="00E264F6">
        <w:rPr>
          <w:rFonts w:ascii="Arial" w:hAnsi="Arial" w:cs="Arial"/>
          <w:color w:val="000000" w:themeColor="text1"/>
          <w:sz w:val="24"/>
          <w:szCs w:val="24"/>
        </w:rPr>
        <w:t xml:space="preserve"> по признанию помещения жилым помещением, жилого помещения пригодным (непригодным) для проживания</w:t>
      </w:r>
      <w:r w:rsidR="00D464CF">
        <w:rPr>
          <w:rFonts w:ascii="Arial" w:hAnsi="Arial" w:cs="Arial"/>
          <w:color w:val="000000" w:themeColor="text1"/>
          <w:sz w:val="24"/>
          <w:szCs w:val="24"/>
        </w:rPr>
        <w:t>,</w:t>
      </w:r>
      <w:r w:rsidR="00D464CF" w:rsidRPr="00E264F6">
        <w:rPr>
          <w:rFonts w:ascii="Arial" w:hAnsi="Arial" w:cs="Arial"/>
          <w:color w:val="000000" w:themeColor="text1"/>
          <w:sz w:val="24"/>
          <w:szCs w:val="24"/>
        </w:rPr>
        <w:t xml:space="preserve"> многоквартирного дома аварийным и подлежащим сносу или реконструкции</w:t>
      </w:r>
      <w:r w:rsidR="00D464CF">
        <w:rPr>
          <w:rFonts w:ascii="Arial" w:hAnsi="Arial" w:cs="Arial"/>
          <w:color w:val="000000" w:themeColor="text1"/>
          <w:sz w:val="24"/>
          <w:szCs w:val="24"/>
        </w:rPr>
        <w:t>, садового дома жилым домом и жилого дома садовым домом на территории города Тулуна (далее –</w:t>
      </w:r>
      <w:r w:rsidR="008670D9">
        <w:rPr>
          <w:rFonts w:ascii="Arial" w:hAnsi="Arial" w:cs="Arial"/>
          <w:color w:val="000000" w:themeColor="text1"/>
          <w:sz w:val="24"/>
          <w:szCs w:val="24"/>
        </w:rPr>
        <w:t xml:space="preserve"> </w:t>
      </w:r>
      <w:r w:rsidR="00D464CF">
        <w:rPr>
          <w:rFonts w:ascii="Arial" w:hAnsi="Arial" w:cs="Arial"/>
          <w:color w:val="000000" w:themeColor="text1"/>
          <w:sz w:val="24"/>
          <w:szCs w:val="24"/>
        </w:rPr>
        <w:t>Комиссия)</w:t>
      </w:r>
      <w:r w:rsidR="00994D2E" w:rsidRPr="00D464CF">
        <w:rPr>
          <w:rFonts w:ascii="Arial" w:eastAsiaTheme="minorHAnsi" w:hAnsi="Arial" w:cs="Arial"/>
          <w:sz w:val="24"/>
          <w:szCs w:val="24"/>
          <w:lang w:eastAsia="en-US"/>
        </w:rPr>
        <w:t xml:space="preserve"> по месту нахождения жилого помещения </w:t>
      </w:r>
      <w:r w:rsidR="00D464CF" w:rsidRPr="00D464CF">
        <w:rPr>
          <w:rFonts w:ascii="Arial" w:hAnsi="Arial" w:cs="Arial"/>
          <w:color w:val="000000" w:themeColor="text1"/>
          <w:sz w:val="24"/>
          <w:szCs w:val="24"/>
        </w:rPr>
        <w:t>следующи</w:t>
      </w:r>
      <w:r w:rsidR="008670D9">
        <w:rPr>
          <w:rFonts w:ascii="Arial" w:hAnsi="Arial" w:cs="Arial"/>
          <w:color w:val="000000" w:themeColor="text1"/>
          <w:sz w:val="24"/>
          <w:szCs w:val="24"/>
        </w:rPr>
        <w:t>е документы</w:t>
      </w:r>
      <w:r w:rsidR="00D464CF" w:rsidRPr="00D464CF">
        <w:rPr>
          <w:rFonts w:ascii="Arial" w:hAnsi="Arial" w:cs="Arial"/>
          <w:color w:val="000000" w:themeColor="text1"/>
          <w:sz w:val="24"/>
          <w:szCs w:val="24"/>
        </w:rPr>
        <w:t>, определенны</w:t>
      </w:r>
      <w:r w:rsidR="008670D9">
        <w:rPr>
          <w:rFonts w:ascii="Arial" w:hAnsi="Arial" w:cs="Arial"/>
          <w:color w:val="000000" w:themeColor="text1"/>
          <w:sz w:val="24"/>
          <w:szCs w:val="24"/>
        </w:rPr>
        <w:t>е</w:t>
      </w:r>
      <w:r w:rsidR="00D464CF" w:rsidRPr="00D464CF">
        <w:rPr>
          <w:rFonts w:ascii="Arial" w:hAnsi="Arial" w:cs="Arial"/>
          <w:color w:val="000000" w:themeColor="text1"/>
          <w:sz w:val="24"/>
          <w:szCs w:val="24"/>
        </w:rPr>
        <w:t xml:space="preserve"> </w:t>
      </w:r>
      <w:r w:rsidR="00D464CF" w:rsidRPr="00D464CF">
        <w:rPr>
          <w:rFonts w:ascii="Arial" w:hAnsi="Arial" w:cs="Arial"/>
          <w:color w:val="000000" w:themeColor="text1"/>
          <w:kern w:val="2"/>
          <w:sz w:val="24"/>
          <w:szCs w:val="24"/>
        </w:rPr>
        <w:t>постановлением Правительства Российской Федерации от 28 января 2006 года № 47 «Об</w:t>
      </w:r>
      <w:r w:rsidR="00CA79A8">
        <w:rPr>
          <w:rFonts w:ascii="Arial" w:hAnsi="Arial" w:cs="Arial"/>
          <w:color w:val="000000" w:themeColor="text1"/>
          <w:kern w:val="2"/>
          <w:sz w:val="24"/>
          <w:szCs w:val="24"/>
        </w:rPr>
        <w:t xml:space="preserve"> </w:t>
      </w:r>
      <w:r w:rsidR="00D464CF" w:rsidRPr="00D464CF">
        <w:rPr>
          <w:rFonts w:ascii="Arial" w:hAnsi="Arial" w:cs="Arial"/>
          <w:color w:val="000000" w:themeColor="text1"/>
          <w:kern w:val="2"/>
          <w:sz w:val="24"/>
          <w:szCs w:val="24"/>
        </w:rPr>
        <w:t>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w:t>
      </w:r>
      <w:r w:rsidR="008670D9">
        <w:rPr>
          <w:rFonts w:ascii="Arial" w:hAnsi="Arial" w:cs="Arial"/>
          <w:color w:val="000000" w:themeColor="text1"/>
          <w:kern w:val="2"/>
          <w:sz w:val="24"/>
          <w:szCs w:val="24"/>
        </w:rPr>
        <w:t xml:space="preserve"> </w:t>
      </w:r>
      <w:r w:rsidR="00D464CF" w:rsidRPr="00D464CF">
        <w:rPr>
          <w:rFonts w:ascii="Arial" w:hAnsi="Arial" w:cs="Arial"/>
          <w:color w:val="000000" w:themeColor="text1"/>
          <w:kern w:val="2"/>
          <w:sz w:val="24"/>
          <w:szCs w:val="24"/>
        </w:rPr>
        <w:t>-</w:t>
      </w:r>
      <w:r w:rsidR="008670D9">
        <w:rPr>
          <w:rFonts w:ascii="Arial" w:hAnsi="Arial" w:cs="Arial"/>
          <w:color w:val="000000" w:themeColor="text1"/>
          <w:kern w:val="2"/>
          <w:sz w:val="24"/>
          <w:szCs w:val="24"/>
        </w:rPr>
        <w:t xml:space="preserve"> </w:t>
      </w:r>
      <w:r w:rsidR="00D464CF" w:rsidRPr="00D464CF">
        <w:rPr>
          <w:rFonts w:ascii="Arial" w:hAnsi="Arial" w:cs="Arial"/>
          <w:color w:val="000000" w:themeColor="text1"/>
          <w:kern w:val="2"/>
          <w:sz w:val="24"/>
          <w:szCs w:val="24"/>
        </w:rPr>
        <w:t>Положение):</w:t>
      </w:r>
    </w:p>
    <w:p w:rsidR="00D464CF" w:rsidRPr="00D464CF" w:rsidRDefault="00D464CF" w:rsidP="00941436">
      <w:pPr>
        <w:autoSpaceDE w:val="0"/>
        <w:autoSpaceDN w:val="0"/>
        <w:adjustRightInd w:val="0"/>
        <w:ind w:firstLine="709"/>
        <w:jc w:val="both"/>
        <w:rPr>
          <w:rFonts w:ascii="Arial" w:eastAsiaTheme="minorHAnsi" w:hAnsi="Arial" w:cs="Arial"/>
          <w:color w:val="000000" w:themeColor="text1"/>
          <w:lang w:eastAsia="en-US"/>
        </w:rPr>
      </w:pPr>
      <w:r w:rsidRPr="00D464CF">
        <w:rPr>
          <w:rFonts w:ascii="Arial" w:eastAsiaTheme="minorHAnsi" w:hAnsi="Arial" w:cs="Arial"/>
          <w:color w:val="000000" w:themeColor="text1"/>
          <w:lang w:eastAsia="en-US"/>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464CF" w:rsidRPr="00D464CF" w:rsidRDefault="00D464CF" w:rsidP="00941436">
      <w:pPr>
        <w:autoSpaceDE w:val="0"/>
        <w:autoSpaceDN w:val="0"/>
        <w:adjustRightInd w:val="0"/>
        <w:ind w:firstLine="709"/>
        <w:jc w:val="both"/>
        <w:rPr>
          <w:rFonts w:ascii="Arial" w:eastAsiaTheme="minorHAnsi" w:hAnsi="Arial" w:cs="Arial"/>
          <w:color w:val="000000" w:themeColor="text1"/>
          <w:lang w:eastAsia="en-US"/>
        </w:rPr>
      </w:pPr>
      <w:r w:rsidRPr="00D464CF">
        <w:rPr>
          <w:rFonts w:ascii="Arial" w:eastAsiaTheme="minorHAnsi" w:hAnsi="Arial" w:cs="Arial"/>
          <w:color w:val="000000" w:themeColor="text1"/>
          <w:lang w:eastAsia="en-US"/>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464CF" w:rsidRPr="00D464CF" w:rsidRDefault="00D464CF" w:rsidP="00941436">
      <w:pPr>
        <w:autoSpaceDE w:val="0"/>
        <w:autoSpaceDN w:val="0"/>
        <w:adjustRightInd w:val="0"/>
        <w:ind w:firstLine="709"/>
        <w:jc w:val="both"/>
        <w:rPr>
          <w:rFonts w:ascii="Arial" w:eastAsiaTheme="minorHAnsi" w:hAnsi="Arial" w:cs="Arial"/>
          <w:color w:val="000000" w:themeColor="text1"/>
          <w:lang w:eastAsia="en-US"/>
        </w:rPr>
      </w:pPr>
      <w:r w:rsidRPr="00D464CF">
        <w:rPr>
          <w:rFonts w:ascii="Arial" w:eastAsiaTheme="minorHAnsi" w:hAnsi="Arial" w:cs="Arial"/>
          <w:color w:val="000000" w:themeColor="text1"/>
          <w:lang w:eastAsia="en-US"/>
        </w:rPr>
        <w:t>3) в отношении нежилого помещения для признания его в дальнейшем жилым помещением - проект реконструкции нежилого помещения;</w:t>
      </w:r>
    </w:p>
    <w:p w:rsidR="00D464CF" w:rsidRPr="00D464CF" w:rsidRDefault="00D464CF" w:rsidP="00941436">
      <w:pPr>
        <w:autoSpaceDE w:val="0"/>
        <w:autoSpaceDN w:val="0"/>
        <w:adjustRightInd w:val="0"/>
        <w:ind w:firstLine="709"/>
        <w:jc w:val="both"/>
        <w:rPr>
          <w:rFonts w:ascii="Arial" w:eastAsiaTheme="minorHAnsi" w:hAnsi="Arial" w:cs="Arial"/>
          <w:color w:val="000000" w:themeColor="text1"/>
          <w:lang w:eastAsia="en-US"/>
        </w:rPr>
      </w:pPr>
      <w:r w:rsidRPr="00D464CF">
        <w:rPr>
          <w:rFonts w:ascii="Arial" w:eastAsiaTheme="minorHAnsi" w:hAnsi="Arial" w:cs="Arial"/>
          <w:color w:val="000000" w:themeColor="text1"/>
          <w:lang w:eastAsia="en-US"/>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464CF" w:rsidRPr="00D464CF" w:rsidRDefault="00D464CF" w:rsidP="00941436">
      <w:pPr>
        <w:autoSpaceDE w:val="0"/>
        <w:autoSpaceDN w:val="0"/>
        <w:adjustRightInd w:val="0"/>
        <w:ind w:firstLine="709"/>
        <w:jc w:val="both"/>
        <w:rPr>
          <w:rFonts w:ascii="Arial" w:eastAsiaTheme="minorHAnsi" w:hAnsi="Arial" w:cs="Arial"/>
          <w:color w:val="000000" w:themeColor="text1"/>
          <w:lang w:eastAsia="en-US"/>
        </w:rPr>
      </w:pPr>
      <w:r w:rsidRPr="00D464CF">
        <w:rPr>
          <w:rFonts w:ascii="Arial" w:eastAsiaTheme="minorHAnsi" w:hAnsi="Arial" w:cs="Arial"/>
          <w:color w:val="000000" w:themeColor="text1"/>
          <w:lang w:eastAsia="en-US"/>
        </w:rPr>
        <w:t xml:space="preserve">5)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w:t>
      </w:r>
      <w:r w:rsidRPr="00D464CF">
        <w:rPr>
          <w:rFonts w:ascii="Arial" w:eastAsiaTheme="minorHAnsi" w:hAnsi="Arial" w:cs="Arial"/>
          <w:color w:val="000000" w:themeColor="text1"/>
          <w:lang w:eastAsia="en-US"/>
        </w:rPr>
        <w:lastRenderedPageBreak/>
        <w:t>принятия решения о признании жилого помещения соответствующим (не соответствующим) установленным требованиям;</w:t>
      </w:r>
    </w:p>
    <w:p w:rsidR="00D464CF" w:rsidRPr="00D464CF" w:rsidRDefault="00D464CF" w:rsidP="00941436">
      <w:pPr>
        <w:autoSpaceDE w:val="0"/>
        <w:autoSpaceDN w:val="0"/>
        <w:adjustRightInd w:val="0"/>
        <w:ind w:firstLine="709"/>
        <w:jc w:val="both"/>
        <w:rPr>
          <w:rFonts w:ascii="Arial" w:eastAsiaTheme="minorHAnsi" w:hAnsi="Arial" w:cs="Arial"/>
          <w:color w:val="000000" w:themeColor="text1"/>
          <w:lang w:eastAsia="en-US"/>
        </w:rPr>
      </w:pPr>
      <w:r w:rsidRPr="00D464CF">
        <w:rPr>
          <w:rFonts w:ascii="Arial" w:eastAsiaTheme="minorHAnsi" w:hAnsi="Arial" w:cs="Arial"/>
          <w:color w:val="000000" w:themeColor="text1"/>
          <w:lang w:eastAsia="en-US"/>
        </w:rPr>
        <w:t>6) заявления, письма, жалобы граждан на неудовлетворительные усло</w:t>
      </w:r>
      <w:r w:rsidR="00017B57">
        <w:rPr>
          <w:rFonts w:ascii="Arial" w:eastAsiaTheme="minorHAnsi" w:hAnsi="Arial" w:cs="Arial"/>
          <w:color w:val="000000" w:themeColor="text1"/>
          <w:lang w:eastAsia="en-US"/>
        </w:rPr>
        <w:t>вия проживания - по усмотрению З</w:t>
      </w:r>
      <w:r w:rsidRPr="00D464CF">
        <w:rPr>
          <w:rFonts w:ascii="Arial" w:eastAsiaTheme="minorHAnsi" w:hAnsi="Arial" w:cs="Arial"/>
          <w:color w:val="000000" w:themeColor="text1"/>
          <w:lang w:eastAsia="en-US"/>
        </w:rPr>
        <w:t>аявителя.</w:t>
      </w:r>
    </w:p>
    <w:p w:rsidR="0008128C" w:rsidRDefault="0008128C" w:rsidP="00941436">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25. Заявитель или его представитель должен представить документы, указанные в пунктах 23 и 24 настоящего Регламента.</w:t>
      </w:r>
    </w:p>
    <w:p w:rsidR="006F66C0" w:rsidRDefault="006F66C0" w:rsidP="00941436">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26. Требования к документам, представляемым Заявителем:</w:t>
      </w:r>
    </w:p>
    <w:p w:rsidR="006F66C0" w:rsidRDefault="006F66C0" w:rsidP="00941436">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w:t>
      </w:r>
      <w:r w:rsidR="00DC66C7">
        <w:rPr>
          <w:rFonts w:ascii="Arial" w:eastAsiaTheme="minorHAnsi" w:hAnsi="Arial" w:cs="Arial"/>
          <w:lang w:eastAsia="en-US"/>
        </w:rPr>
        <w:t>выдавших данные документы или удостоверяющих подлинность копий документов (в случае получения документа в форме электронного документа он долен быть подписан электронной подписью);</w:t>
      </w:r>
    </w:p>
    <w:p w:rsidR="00DC66C7" w:rsidRDefault="00DC66C7" w:rsidP="00941436">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2) тексты документов должны быть написаны разборчиво;</w:t>
      </w:r>
    </w:p>
    <w:p w:rsidR="00DC66C7" w:rsidRDefault="00DC66C7" w:rsidP="00941436">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3) документы не должны иметь подчисток, приписок, зачеркнутых слов и не оговоренных в них исправлений;</w:t>
      </w:r>
    </w:p>
    <w:p w:rsidR="00DC66C7" w:rsidRDefault="00DC66C7" w:rsidP="00941436">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4) документы не должны быть исполнены карандашом;</w:t>
      </w:r>
    </w:p>
    <w:p w:rsidR="00DC66C7" w:rsidRDefault="00DC66C7" w:rsidP="00941436">
      <w:pPr>
        <w:autoSpaceDE w:val="0"/>
        <w:autoSpaceDN w:val="0"/>
        <w:adjustRightInd w:val="0"/>
        <w:ind w:firstLine="709"/>
        <w:jc w:val="both"/>
        <w:rPr>
          <w:rFonts w:ascii="Arial" w:hAnsi="Arial" w:cs="Arial"/>
        </w:rPr>
      </w:pPr>
      <w:r>
        <w:rPr>
          <w:rFonts w:ascii="Arial" w:eastAsiaTheme="minorHAnsi" w:hAnsi="Arial" w:cs="Arial"/>
          <w:lang w:eastAsia="en-US"/>
        </w:rPr>
        <w:t>5) документы не должны иметь повреждений, наличие которых не позволяет однозначно истолковать их содержание.</w:t>
      </w:r>
    </w:p>
    <w:p w:rsidR="0015716D" w:rsidRPr="004712A7" w:rsidRDefault="00FE6FB1" w:rsidP="00941436">
      <w:pPr>
        <w:pStyle w:val="ConsPlusNormal"/>
        <w:ind w:firstLine="709"/>
        <w:jc w:val="both"/>
        <w:rPr>
          <w:rFonts w:ascii="Arial" w:hAnsi="Arial" w:cs="Arial"/>
          <w:color w:val="000000" w:themeColor="text1"/>
          <w:sz w:val="24"/>
          <w:szCs w:val="24"/>
        </w:rPr>
      </w:pPr>
      <w:r w:rsidRPr="004712A7">
        <w:rPr>
          <w:rFonts w:ascii="Arial" w:hAnsi="Arial" w:cs="Arial"/>
          <w:color w:val="000000" w:themeColor="text1"/>
          <w:sz w:val="24"/>
          <w:szCs w:val="24"/>
        </w:rPr>
        <w:t>27</w:t>
      </w:r>
      <w:r w:rsidR="0015716D" w:rsidRPr="004712A7">
        <w:rPr>
          <w:rFonts w:ascii="Arial" w:hAnsi="Arial" w:cs="Arial"/>
          <w:color w:val="000000" w:themeColor="text1"/>
          <w:sz w:val="24"/>
          <w:szCs w:val="24"/>
        </w:rPr>
        <w:t>. Заявление представляется в форме:</w:t>
      </w:r>
    </w:p>
    <w:p w:rsidR="0015716D" w:rsidRPr="00761B68" w:rsidRDefault="0015716D" w:rsidP="00941436">
      <w:pPr>
        <w:pStyle w:val="ConsPlusNormal"/>
        <w:ind w:firstLine="709"/>
        <w:jc w:val="both"/>
        <w:rPr>
          <w:rFonts w:ascii="Arial" w:hAnsi="Arial" w:cs="Arial"/>
          <w:sz w:val="24"/>
          <w:szCs w:val="24"/>
        </w:rPr>
      </w:pPr>
      <w:r w:rsidRPr="00761B68">
        <w:rPr>
          <w:rFonts w:ascii="Arial" w:hAnsi="Arial" w:cs="Arial"/>
          <w:sz w:val="24"/>
          <w:szCs w:val="24"/>
        </w:rPr>
        <w:t>- документа на бумажном носителе посредством почтового отправления с описью вложения и уведомлением о вручении;</w:t>
      </w:r>
    </w:p>
    <w:p w:rsidR="0015716D" w:rsidRPr="00761B68" w:rsidRDefault="0015716D" w:rsidP="00941436">
      <w:pPr>
        <w:pStyle w:val="ConsPlusNormal"/>
        <w:ind w:firstLine="709"/>
        <w:jc w:val="both"/>
        <w:rPr>
          <w:rFonts w:ascii="Arial" w:hAnsi="Arial" w:cs="Arial"/>
          <w:sz w:val="24"/>
          <w:szCs w:val="24"/>
        </w:rPr>
      </w:pPr>
      <w:r w:rsidRPr="00761B68">
        <w:rPr>
          <w:rFonts w:ascii="Arial" w:hAnsi="Arial" w:cs="Arial"/>
          <w:sz w:val="24"/>
          <w:szCs w:val="24"/>
        </w:rPr>
        <w:t>- документа на бумажном носителе при личном обращении в Уполномоченный орган или многофункциональный центр;</w:t>
      </w:r>
    </w:p>
    <w:p w:rsidR="0015716D" w:rsidRPr="00761B68" w:rsidRDefault="0015716D" w:rsidP="00941436">
      <w:pPr>
        <w:pStyle w:val="ConsPlusNormal"/>
        <w:ind w:firstLine="709"/>
        <w:jc w:val="both"/>
        <w:rPr>
          <w:rFonts w:ascii="Arial" w:hAnsi="Arial" w:cs="Arial"/>
          <w:sz w:val="24"/>
          <w:szCs w:val="24"/>
        </w:rPr>
      </w:pPr>
      <w:r w:rsidRPr="00761B68">
        <w:rPr>
          <w:rFonts w:ascii="Arial" w:hAnsi="Arial" w:cs="Arial"/>
          <w:sz w:val="24"/>
          <w:szCs w:val="24"/>
        </w:rPr>
        <w:t>- электронного документа с использованием ЕПГУ</w:t>
      </w:r>
      <w:r w:rsidR="00BE072D">
        <w:rPr>
          <w:rFonts w:ascii="Arial" w:hAnsi="Arial" w:cs="Arial"/>
          <w:sz w:val="24"/>
          <w:szCs w:val="24"/>
        </w:rPr>
        <w:t xml:space="preserve"> (при наличии технической возможности)</w:t>
      </w:r>
      <w:r w:rsidRPr="00761B68">
        <w:rPr>
          <w:rFonts w:ascii="Arial" w:hAnsi="Arial" w:cs="Arial"/>
          <w:sz w:val="24"/>
          <w:szCs w:val="24"/>
        </w:rPr>
        <w:t>;</w:t>
      </w:r>
    </w:p>
    <w:p w:rsidR="0015716D" w:rsidRPr="00761B68" w:rsidRDefault="0015716D" w:rsidP="00941436">
      <w:pPr>
        <w:pStyle w:val="ConsPlusNormal"/>
        <w:ind w:firstLine="709"/>
        <w:jc w:val="both"/>
        <w:rPr>
          <w:rFonts w:ascii="Arial" w:hAnsi="Arial" w:cs="Arial"/>
          <w:sz w:val="24"/>
          <w:szCs w:val="24"/>
        </w:rPr>
      </w:pPr>
      <w:r w:rsidRPr="00761B68">
        <w:rPr>
          <w:rFonts w:ascii="Arial" w:hAnsi="Arial" w:cs="Arial"/>
          <w:sz w:val="24"/>
          <w:szCs w:val="24"/>
        </w:rPr>
        <w:t>- электронного документа с использованием регионального портала.</w:t>
      </w:r>
    </w:p>
    <w:p w:rsidR="0015716D" w:rsidRPr="00761B68" w:rsidRDefault="0015716D" w:rsidP="00941436">
      <w:pPr>
        <w:pStyle w:val="ConsPlusNormal"/>
        <w:ind w:firstLine="709"/>
        <w:jc w:val="both"/>
        <w:rPr>
          <w:rFonts w:ascii="Arial" w:hAnsi="Arial" w:cs="Arial"/>
          <w:sz w:val="24"/>
          <w:szCs w:val="24"/>
        </w:rPr>
      </w:pPr>
      <w:r w:rsidRPr="00761B68">
        <w:rPr>
          <w:rFonts w:ascii="Arial" w:hAnsi="Arial" w:cs="Arial"/>
          <w:sz w:val="24"/>
          <w:szCs w:val="24"/>
        </w:rPr>
        <w:t>2</w:t>
      </w:r>
      <w:r w:rsidR="004712A7">
        <w:rPr>
          <w:rFonts w:ascii="Arial" w:hAnsi="Arial" w:cs="Arial"/>
          <w:sz w:val="24"/>
          <w:szCs w:val="24"/>
        </w:rPr>
        <w:t>8</w:t>
      </w:r>
      <w:r w:rsidRPr="00761B68">
        <w:rPr>
          <w:rFonts w:ascii="Arial" w:hAnsi="Arial" w:cs="Arial"/>
          <w:sz w:val="24"/>
          <w:szCs w:val="24"/>
        </w:rPr>
        <w:t>. Заявление представляется в Уполномоченный орган или многофункциональный центр по месту нахождения объекта адресации.</w:t>
      </w:r>
    </w:p>
    <w:p w:rsidR="0015716D" w:rsidRPr="004712A7" w:rsidRDefault="0015716D" w:rsidP="00941436">
      <w:pPr>
        <w:pStyle w:val="ConsPlusNormal"/>
        <w:ind w:firstLine="709"/>
        <w:jc w:val="both"/>
        <w:rPr>
          <w:rFonts w:ascii="Arial" w:hAnsi="Arial" w:cs="Arial"/>
          <w:sz w:val="24"/>
          <w:szCs w:val="24"/>
        </w:rPr>
      </w:pPr>
      <w:r w:rsidRPr="004712A7">
        <w:rPr>
          <w:rFonts w:ascii="Arial" w:hAnsi="Arial" w:cs="Arial"/>
          <w:sz w:val="24"/>
          <w:szCs w:val="24"/>
        </w:rPr>
        <w:t>Заявление в форме документа на б</w:t>
      </w:r>
      <w:r w:rsidR="00A32731">
        <w:rPr>
          <w:rFonts w:ascii="Arial" w:hAnsi="Arial" w:cs="Arial"/>
          <w:sz w:val="24"/>
          <w:szCs w:val="24"/>
        </w:rPr>
        <w:t>умажном носителе подписывается З</w:t>
      </w:r>
      <w:r w:rsidRPr="004712A7">
        <w:rPr>
          <w:rFonts w:ascii="Arial" w:hAnsi="Arial" w:cs="Arial"/>
          <w:sz w:val="24"/>
          <w:szCs w:val="24"/>
        </w:rPr>
        <w:t>аявителем</w:t>
      </w:r>
      <w:r w:rsidR="00F75AB9">
        <w:rPr>
          <w:rFonts w:ascii="Arial" w:hAnsi="Arial" w:cs="Arial"/>
          <w:sz w:val="24"/>
          <w:szCs w:val="24"/>
        </w:rPr>
        <w:t xml:space="preserve"> или его представителем по доверенности</w:t>
      </w:r>
      <w:r w:rsidRPr="004712A7">
        <w:rPr>
          <w:rFonts w:ascii="Arial" w:hAnsi="Arial" w:cs="Arial"/>
          <w:sz w:val="24"/>
          <w:szCs w:val="24"/>
        </w:rPr>
        <w:t>.</w:t>
      </w:r>
    </w:p>
    <w:p w:rsidR="0015716D" w:rsidRPr="004712A7" w:rsidRDefault="0015716D" w:rsidP="00941436">
      <w:pPr>
        <w:pStyle w:val="ConsPlusNormal"/>
        <w:ind w:firstLine="709"/>
        <w:jc w:val="both"/>
        <w:rPr>
          <w:rFonts w:ascii="Arial" w:hAnsi="Arial" w:cs="Arial"/>
          <w:sz w:val="24"/>
          <w:szCs w:val="24"/>
        </w:rPr>
      </w:pPr>
      <w:r w:rsidRPr="004712A7">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5716D" w:rsidRPr="004712A7" w:rsidRDefault="000E431A" w:rsidP="00941436">
      <w:pPr>
        <w:pStyle w:val="ConsPlusNormal"/>
        <w:ind w:firstLine="709"/>
        <w:jc w:val="both"/>
        <w:rPr>
          <w:rFonts w:ascii="Arial" w:hAnsi="Arial" w:cs="Arial"/>
          <w:sz w:val="24"/>
          <w:szCs w:val="24"/>
        </w:rPr>
      </w:pPr>
      <w:r>
        <w:rPr>
          <w:rFonts w:ascii="Arial" w:hAnsi="Arial" w:cs="Arial"/>
          <w:sz w:val="24"/>
          <w:szCs w:val="24"/>
        </w:rPr>
        <w:t>29</w:t>
      </w:r>
      <w:r w:rsidR="0015716D" w:rsidRPr="004712A7">
        <w:rPr>
          <w:rFonts w:ascii="Arial" w:hAnsi="Arial" w:cs="Arial"/>
          <w:sz w:val="24"/>
          <w:szCs w:val="24"/>
        </w:rPr>
        <w:t>. В случае направления заявления посредством ЕПГУ, регионального портала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5716D" w:rsidRPr="004712A7" w:rsidRDefault="0015716D" w:rsidP="00941436">
      <w:pPr>
        <w:pStyle w:val="ConsPlusNormal"/>
        <w:ind w:firstLine="709"/>
        <w:jc w:val="both"/>
        <w:rPr>
          <w:rFonts w:ascii="Arial" w:hAnsi="Arial" w:cs="Arial"/>
          <w:sz w:val="24"/>
          <w:szCs w:val="24"/>
        </w:rPr>
      </w:pPr>
      <w:r w:rsidRPr="004712A7">
        <w:rPr>
          <w:rFonts w:ascii="Arial" w:hAnsi="Arial" w:cs="Arial"/>
          <w:sz w:val="24"/>
          <w:szCs w:val="24"/>
        </w:rPr>
        <w:t>3</w:t>
      </w:r>
      <w:r w:rsidR="00857977">
        <w:rPr>
          <w:rFonts w:ascii="Arial" w:hAnsi="Arial" w:cs="Arial"/>
          <w:sz w:val="24"/>
          <w:szCs w:val="24"/>
        </w:rPr>
        <w:t>0</w:t>
      </w:r>
      <w:r w:rsidRPr="004712A7">
        <w:rPr>
          <w:rFonts w:ascii="Arial" w:hAnsi="Arial" w:cs="Arial"/>
          <w:sz w:val="24"/>
          <w:szCs w:val="24"/>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5716D" w:rsidRPr="004712A7" w:rsidRDefault="0015716D" w:rsidP="00941436">
      <w:pPr>
        <w:pStyle w:val="ConsPlusNormal"/>
        <w:ind w:firstLine="709"/>
        <w:jc w:val="both"/>
        <w:rPr>
          <w:rFonts w:ascii="Arial" w:hAnsi="Arial" w:cs="Arial"/>
          <w:sz w:val="24"/>
          <w:szCs w:val="24"/>
        </w:rPr>
      </w:pPr>
      <w:r w:rsidRPr="004712A7">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5716D" w:rsidRPr="004712A7" w:rsidRDefault="008B75E9" w:rsidP="00941436">
      <w:pPr>
        <w:pStyle w:val="ConsPlusNormal"/>
        <w:ind w:firstLine="709"/>
        <w:jc w:val="both"/>
        <w:rPr>
          <w:rFonts w:ascii="Arial" w:hAnsi="Arial" w:cs="Arial"/>
          <w:sz w:val="24"/>
          <w:szCs w:val="24"/>
        </w:rPr>
      </w:pPr>
      <w:r>
        <w:rPr>
          <w:rFonts w:ascii="Arial" w:hAnsi="Arial" w:cs="Arial"/>
          <w:sz w:val="24"/>
          <w:szCs w:val="24"/>
        </w:rPr>
        <w:t xml:space="preserve">В </w:t>
      </w:r>
      <w:r w:rsidR="0015716D" w:rsidRPr="004712A7">
        <w:rPr>
          <w:rFonts w:ascii="Arial" w:hAnsi="Arial" w:cs="Arial"/>
          <w:sz w:val="24"/>
          <w:szCs w:val="24"/>
        </w:rPr>
        <w:t xml:space="preserve">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w:t>
      </w:r>
      <w:r w:rsidR="0015716D" w:rsidRPr="004712A7">
        <w:rPr>
          <w:rFonts w:ascii="Arial" w:hAnsi="Arial" w:cs="Arial"/>
          <w:sz w:val="24"/>
          <w:szCs w:val="24"/>
        </w:rPr>
        <w:lastRenderedPageBreak/>
        <w:t>юридического лица, должен быть подписан усиленной квалифицированной электронной подписью уполномоченного лица юридического лица.</w:t>
      </w:r>
    </w:p>
    <w:p w:rsidR="0015716D" w:rsidRPr="004712A7" w:rsidRDefault="0015716D" w:rsidP="00941436">
      <w:pPr>
        <w:pStyle w:val="ConsPlusNormal"/>
        <w:ind w:firstLine="709"/>
        <w:jc w:val="both"/>
        <w:rPr>
          <w:rFonts w:ascii="Arial" w:hAnsi="Arial" w:cs="Arial"/>
          <w:sz w:val="24"/>
          <w:szCs w:val="24"/>
        </w:rPr>
      </w:pPr>
      <w:r w:rsidRPr="004712A7">
        <w:rPr>
          <w:rFonts w:ascii="Arial" w:hAnsi="Arial" w:cs="Arial"/>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w:t>
      </w:r>
      <w:r w:rsidR="00A70DB0">
        <w:rPr>
          <w:rFonts w:ascii="Arial" w:hAnsi="Arial" w:cs="Arial"/>
          <w:sz w:val="24"/>
          <w:szCs w:val="24"/>
        </w:rPr>
        <w:t xml:space="preserve"> </w:t>
      </w:r>
      <w:r w:rsidRPr="004712A7">
        <w:rPr>
          <w:rFonts w:ascii="Arial" w:hAnsi="Arial" w:cs="Arial"/>
          <w:sz w:val="24"/>
          <w:szCs w:val="24"/>
        </w:rPr>
        <w:t>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5716D" w:rsidRPr="004712A7" w:rsidRDefault="0015716D" w:rsidP="00941436">
      <w:pPr>
        <w:pStyle w:val="ConsPlusNormal"/>
        <w:ind w:firstLine="709"/>
        <w:jc w:val="both"/>
        <w:rPr>
          <w:rFonts w:ascii="Arial" w:hAnsi="Arial" w:cs="Arial"/>
          <w:sz w:val="24"/>
          <w:szCs w:val="24"/>
        </w:rPr>
      </w:pPr>
      <w:r w:rsidRPr="004712A7">
        <w:rPr>
          <w:rFonts w:ascii="Arial" w:hAnsi="Arial" w:cs="Arial"/>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716D" w:rsidRPr="004712A7" w:rsidRDefault="0015716D" w:rsidP="00941436">
      <w:pPr>
        <w:pStyle w:val="ConsPlusNormal"/>
        <w:ind w:firstLine="709"/>
        <w:jc w:val="both"/>
        <w:rPr>
          <w:rFonts w:ascii="Arial" w:hAnsi="Arial" w:cs="Arial"/>
          <w:sz w:val="24"/>
          <w:szCs w:val="24"/>
        </w:rPr>
      </w:pPr>
      <w:r w:rsidRPr="004712A7">
        <w:rPr>
          <w:rFonts w:ascii="Arial" w:hAnsi="Arial" w:cs="Arial"/>
          <w:sz w:val="24"/>
          <w:szCs w:val="24"/>
        </w:rPr>
        <w:t>3</w:t>
      </w:r>
      <w:r w:rsidR="00E119F2">
        <w:rPr>
          <w:rFonts w:ascii="Arial" w:hAnsi="Arial" w:cs="Arial"/>
          <w:sz w:val="24"/>
          <w:szCs w:val="24"/>
        </w:rPr>
        <w:t>1</w:t>
      </w:r>
      <w:r w:rsidRPr="004712A7">
        <w:rPr>
          <w:rFonts w:ascii="Arial" w:hAnsi="Arial" w:cs="Arial"/>
          <w:sz w:val="24"/>
          <w:szCs w:val="24"/>
        </w:rPr>
        <w:t>.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5716D" w:rsidRPr="00B2282C" w:rsidRDefault="0015716D" w:rsidP="00941436">
      <w:pPr>
        <w:pStyle w:val="ConsPlusNormal"/>
        <w:ind w:firstLine="709"/>
        <w:jc w:val="both"/>
        <w:rPr>
          <w:rFonts w:ascii="Arial" w:hAnsi="Arial" w:cs="Arial"/>
          <w:sz w:val="24"/>
          <w:szCs w:val="24"/>
        </w:rPr>
      </w:pPr>
      <w:r w:rsidRPr="004712A7">
        <w:rPr>
          <w:rFonts w:ascii="Arial" w:hAnsi="Arial" w:cs="Arial"/>
          <w:sz w:val="24"/>
          <w:szCs w:val="24"/>
        </w:rPr>
        <w:t>- выписка из Единого государственного реестра прав на недвижимое имущество и сделок с ним</w:t>
      </w:r>
      <w:r w:rsidRPr="00B2282C">
        <w:rPr>
          <w:rFonts w:ascii="Arial" w:hAnsi="Arial" w:cs="Arial"/>
          <w:sz w:val="24"/>
          <w:szCs w:val="24"/>
        </w:rPr>
        <w:t>;</w:t>
      </w:r>
    </w:p>
    <w:p w:rsidR="0015716D" w:rsidRDefault="0015716D" w:rsidP="00941436">
      <w:pPr>
        <w:pStyle w:val="ConsPlusNormal"/>
        <w:ind w:firstLine="709"/>
        <w:jc w:val="both"/>
        <w:rPr>
          <w:rFonts w:ascii="Arial" w:hAnsi="Arial" w:cs="Arial"/>
          <w:sz w:val="24"/>
          <w:szCs w:val="24"/>
        </w:rPr>
      </w:pPr>
      <w:r w:rsidRPr="00B2282C">
        <w:rPr>
          <w:rFonts w:ascii="Arial" w:hAnsi="Arial" w:cs="Arial"/>
          <w:sz w:val="24"/>
          <w:szCs w:val="24"/>
        </w:rPr>
        <w:t xml:space="preserve">- </w:t>
      </w:r>
      <w:r w:rsidR="007B6A87">
        <w:rPr>
          <w:rFonts w:ascii="Arial" w:hAnsi="Arial" w:cs="Arial"/>
          <w:sz w:val="24"/>
          <w:szCs w:val="24"/>
        </w:rPr>
        <w:t xml:space="preserve">технический </w:t>
      </w:r>
      <w:r w:rsidRPr="00B2282C">
        <w:rPr>
          <w:rFonts w:ascii="Arial" w:hAnsi="Arial" w:cs="Arial"/>
          <w:sz w:val="24"/>
          <w:szCs w:val="24"/>
        </w:rPr>
        <w:t>паспорт здания</w:t>
      </w:r>
      <w:r w:rsidR="00B2179D">
        <w:rPr>
          <w:rFonts w:ascii="Arial" w:hAnsi="Arial" w:cs="Arial"/>
          <w:sz w:val="24"/>
          <w:szCs w:val="24"/>
        </w:rPr>
        <w:t>, либо</w:t>
      </w:r>
      <w:r w:rsidR="00DF7EB1">
        <w:rPr>
          <w:rFonts w:ascii="Arial" w:hAnsi="Arial" w:cs="Arial"/>
          <w:sz w:val="24"/>
          <w:szCs w:val="24"/>
        </w:rPr>
        <w:t xml:space="preserve"> помещения</w:t>
      </w:r>
      <w:r w:rsidR="00FF0D2D">
        <w:rPr>
          <w:rFonts w:ascii="Arial" w:hAnsi="Arial" w:cs="Arial"/>
          <w:sz w:val="24"/>
          <w:szCs w:val="24"/>
        </w:rPr>
        <w:t>.</w:t>
      </w:r>
    </w:p>
    <w:p w:rsidR="0015716D" w:rsidRPr="00923E03" w:rsidRDefault="0015716D" w:rsidP="00941436">
      <w:pPr>
        <w:pStyle w:val="ConsPlusNormal"/>
        <w:ind w:firstLine="709"/>
        <w:jc w:val="both"/>
        <w:rPr>
          <w:rFonts w:ascii="Arial" w:hAnsi="Arial" w:cs="Arial"/>
          <w:sz w:val="24"/>
          <w:szCs w:val="24"/>
        </w:rPr>
      </w:pPr>
      <w:r w:rsidRPr="006041E2">
        <w:rPr>
          <w:rFonts w:ascii="Arial" w:hAnsi="Arial" w:cs="Arial"/>
          <w:sz w:val="24"/>
          <w:szCs w:val="24"/>
        </w:rPr>
        <w:t>3</w:t>
      </w:r>
      <w:r w:rsidR="00E119F2">
        <w:rPr>
          <w:rFonts w:ascii="Arial" w:hAnsi="Arial" w:cs="Arial"/>
          <w:sz w:val="24"/>
          <w:szCs w:val="24"/>
        </w:rPr>
        <w:t>2</w:t>
      </w:r>
      <w:r w:rsidRPr="006041E2">
        <w:rPr>
          <w:rFonts w:ascii="Arial" w:hAnsi="Arial" w:cs="Arial"/>
          <w:sz w:val="24"/>
          <w:szCs w:val="24"/>
        </w:rPr>
        <w:t xml:space="preserve">. Заявители (представители Заявителя) при подаче заявления </w:t>
      </w:r>
      <w:r w:rsidR="00E119F2">
        <w:rPr>
          <w:rFonts w:ascii="Arial" w:hAnsi="Arial" w:cs="Arial"/>
          <w:sz w:val="24"/>
          <w:szCs w:val="24"/>
        </w:rPr>
        <w:t>должны</w:t>
      </w:r>
      <w:r w:rsidRPr="006041E2">
        <w:rPr>
          <w:rFonts w:ascii="Arial" w:hAnsi="Arial" w:cs="Arial"/>
          <w:sz w:val="24"/>
          <w:szCs w:val="24"/>
        </w:rPr>
        <w:t xml:space="preserve"> приложить к нему документы, указанные в подпункт</w:t>
      </w:r>
      <w:r w:rsidR="00B16EC4">
        <w:rPr>
          <w:rFonts w:ascii="Arial" w:hAnsi="Arial" w:cs="Arial"/>
          <w:sz w:val="24"/>
          <w:szCs w:val="24"/>
        </w:rPr>
        <w:t>е 2</w:t>
      </w:r>
      <w:r w:rsidRPr="006041E2">
        <w:rPr>
          <w:rFonts w:ascii="Arial" w:hAnsi="Arial" w:cs="Arial"/>
          <w:sz w:val="24"/>
          <w:szCs w:val="24"/>
        </w:rPr>
        <w:t xml:space="preserve"> пункта </w:t>
      </w:r>
      <w:r w:rsidR="00B16EC4">
        <w:rPr>
          <w:rFonts w:ascii="Arial" w:hAnsi="Arial" w:cs="Arial"/>
          <w:sz w:val="24"/>
          <w:szCs w:val="24"/>
        </w:rPr>
        <w:t>24</w:t>
      </w:r>
      <w:r w:rsidRPr="006041E2">
        <w:rPr>
          <w:rFonts w:ascii="Arial" w:hAnsi="Arial" w:cs="Arial"/>
          <w:sz w:val="24"/>
          <w:szCs w:val="24"/>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w:t>
      </w:r>
      <w:r w:rsidR="009C03E0">
        <w:rPr>
          <w:rFonts w:ascii="Arial" w:hAnsi="Arial" w:cs="Arial"/>
          <w:sz w:val="24"/>
          <w:szCs w:val="24"/>
        </w:rPr>
        <w:t>органам.</w:t>
      </w:r>
    </w:p>
    <w:p w:rsidR="0015716D" w:rsidRPr="006041E2" w:rsidRDefault="006041E2" w:rsidP="00941436">
      <w:pPr>
        <w:pStyle w:val="ConsPlusNormal"/>
        <w:ind w:firstLine="709"/>
        <w:jc w:val="both"/>
        <w:rPr>
          <w:rFonts w:ascii="Arial" w:hAnsi="Arial" w:cs="Arial"/>
          <w:sz w:val="24"/>
          <w:szCs w:val="24"/>
        </w:rPr>
      </w:pPr>
      <w:r w:rsidRPr="006041E2">
        <w:rPr>
          <w:rFonts w:ascii="Arial" w:hAnsi="Arial" w:cs="Arial"/>
          <w:sz w:val="24"/>
          <w:szCs w:val="24"/>
        </w:rPr>
        <w:t>3</w:t>
      </w:r>
      <w:r w:rsidR="00E119F2">
        <w:rPr>
          <w:rFonts w:ascii="Arial" w:hAnsi="Arial" w:cs="Arial"/>
          <w:sz w:val="24"/>
          <w:szCs w:val="24"/>
        </w:rPr>
        <w:t>3</w:t>
      </w:r>
      <w:r w:rsidR="0015716D" w:rsidRPr="006041E2">
        <w:rPr>
          <w:rFonts w:ascii="Arial" w:hAnsi="Arial" w:cs="Arial"/>
          <w:sz w:val="24"/>
          <w:szCs w:val="24"/>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15716D" w:rsidRPr="006041E2" w:rsidRDefault="0015716D" w:rsidP="00941436">
      <w:pPr>
        <w:pStyle w:val="ConsPlusNormal"/>
        <w:ind w:firstLine="709"/>
        <w:jc w:val="both"/>
        <w:rPr>
          <w:rFonts w:ascii="Arial" w:hAnsi="Arial" w:cs="Arial"/>
          <w:sz w:val="24"/>
          <w:szCs w:val="24"/>
        </w:rPr>
      </w:pPr>
      <w:r w:rsidRPr="006041E2">
        <w:rPr>
          <w:rFonts w:ascii="Arial" w:hAnsi="Arial" w:cs="Arial"/>
          <w:sz w:val="24"/>
          <w:szCs w:val="24"/>
        </w:rPr>
        <w:t>3</w:t>
      </w:r>
      <w:r w:rsidR="00E119F2">
        <w:rPr>
          <w:rFonts w:ascii="Arial" w:hAnsi="Arial" w:cs="Arial"/>
          <w:sz w:val="24"/>
          <w:szCs w:val="24"/>
        </w:rPr>
        <w:t>4</w:t>
      </w:r>
      <w:r w:rsidRPr="006041E2">
        <w:rPr>
          <w:rFonts w:ascii="Arial" w:hAnsi="Arial" w:cs="Arial"/>
          <w:sz w:val="24"/>
          <w:szCs w:val="24"/>
        </w:rPr>
        <w:t>. При подаче заявления и прилагаемых к нему документов в Уполномоченный орган Заявитель предъявляет оригиналы документов для сверки.</w:t>
      </w:r>
    </w:p>
    <w:p w:rsidR="0015716D" w:rsidRPr="0044589E" w:rsidRDefault="0015716D" w:rsidP="00941436">
      <w:pPr>
        <w:pStyle w:val="ConsPlusNormal"/>
        <w:ind w:firstLine="709"/>
        <w:jc w:val="both"/>
        <w:rPr>
          <w:rFonts w:ascii="Arial" w:hAnsi="Arial" w:cs="Arial"/>
          <w:sz w:val="24"/>
          <w:szCs w:val="24"/>
        </w:rPr>
      </w:pPr>
      <w:r w:rsidRPr="0044589E">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5716D" w:rsidRPr="0044589E" w:rsidRDefault="0015716D" w:rsidP="00941436">
      <w:pPr>
        <w:pStyle w:val="ConsPlusNormal"/>
        <w:ind w:firstLine="709"/>
        <w:jc w:val="both"/>
        <w:rPr>
          <w:rFonts w:ascii="Arial" w:hAnsi="Arial" w:cs="Arial"/>
          <w:sz w:val="24"/>
          <w:szCs w:val="24"/>
        </w:rPr>
      </w:pPr>
    </w:p>
    <w:p w:rsidR="0015716D" w:rsidRPr="0061172F" w:rsidRDefault="0015716D" w:rsidP="00941436">
      <w:pPr>
        <w:autoSpaceDE w:val="0"/>
        <w:autoSpaceDN w:val="0"/>
        <w:adjustRightInd w:val="0"/>
        <w:ind w:firstLine="709"/>
        <w:jc w:val="center"/>
        <w:rPr>
          <w:rFonts w:ascii="Arial" w:hAnsi="Arial" w:cs="Arial"/>
        </w:rPr>
      </w:pPr>
      <w:r w:rsidRPr="0061172F">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ИЛИ ЕГО ПРЕДСТАВИТЕЛЕМ, В ТОМ ЧИСЛЕ В ЭЛЕКТРОННОЙ ФОРМЕ, ПОРЯДОК ИХ ПРЕДСТАВЛЕНИЯ</w:t>
      </w:r>
    </w:p>
    <w:p w:rsidR="0015716D" w:rsidRPr="0061172F" w:rsidRDefault="0015716D" w:rsidP="00941436">
      <w:pPr>
        <w:widowControl w:val="0"/>
        <w:autoSpaceDE w:val="0"/>
        <w:autoSpaceDN w:val="0"/>
        <w:adjustRightInd w:val="0"/>
        <w:ind w:firstLine="709"/>
        <w:jc w:val="both"/>
        <w:rPr>
          <w:rFonts w:ascii="Arial" w:hAnsi="Arial" w:cs="Arial"/>
        </w:rPr>
      </w:pPr>
    </w:p>
    <w:p w:rsidR="0015716D" w:rsidRPr="0037175B" w:rsidRDefault="0015716D" w:rsidP="00941436">
      <w:pPr>
        <w:ind w:firstLine="709"/>
        <w:jc w:val="both"/>
        <w:rPr>
          <w:rFonts w:ascii="Arial" w:hAnsi="Arial" w:cs="Arial"/>
          <w:color w:val="000000" w:themeColor="text1"/>
        </w:rPr>
      </w:pPr>
      <w:bookmarkStart w:id="11" w:name="Par232"/>
      <w:bookmarkStart w:id="12" w:name="Par239"/>
      <w:bookmarkEnd w:id="11"/>
      <w:bookmarkEnd w:id="12"/>
      <w:r w:rsidRPr="0037175B">
        <w:rPr>
          <w:rFonts w:ascii="Arial" w:hAnsi="Arial" w:cs="Arial"/>
          <w:color w:val="000000" w:themeColor="text1"/>
        </w:rPr>
        <w:t>3</w:t>
      </w:r>
      <w:r w:rsidR="00A73FB2">
        <w:rPr>
          <w:rFonts w:ascii="Arial" w:hAnsi="Arial" w:cs="Arial"/>
          <w:color w:val="000000" w:themeColor="text1"/>
        </w:rPr>
        <w:t>5</w:t>
      </w:r>
      <w:r w:rsidRPr="0037175B">
        <w:rPr>
          <w:rFonts w:ascii="Arial" w:hAnsi="Arial" w:cs="Arial"/>
          <w:color w:val="000000" w:themeColor="text1"/>
        </w:rPr>
        <w:t>. Док</w:t>
      </w:r>
      <w:r w:rsidR="0053242D" w:rsidRPr="0037175B">
        <w:rPr>
          <w:rFonts w:ascii="Arial" w:hAnsi="Arial" w:cs="Arial"/>
          <w:color w:val="000000" w:themeColor="text1"/>
        </w:rPr>
        <w:t>ументы, указанные в подпункт</w:t>
      </w:r>
      <w:r w:rsidR="0037175B">
        <w:rPr>
          <w:rFonts w:ascii="Arial" w:hAnsi="Arial" w:cs="Arial"/>
          <w:color w:val="000000" w:themeColor="text1"/>
        </w:rPr>
        <w:t>е</w:t>
      </w:r>
      <w:r w:rsidR="0053242D" w:rsidRPr="0037175B">
        <w:rPr>
          <w:rFonts w:ascii="Arial" w:hAnsi="Arial" w:cs="Arial"/>
          <w:color w:val="000000" w:themeColor="text1"/>
        </w:rPr>
        <w:t xml:space="preserve"> </w:t>
      </w:r>
      <w:r w:rsidR="0037175B" w:rsidRPr="00A73FB2">
        <w:rPr>
          <w:rFonts w:ascii="Arial" w:hAnsi="Arial" w:cs="Arial"/>
          <w:color w:val="000000" w:themeColor="text1"/>
        </w:rPr>
        <w:t>2</w:t>
      </w:r>
      <w:r w:rsidR="0053242D" w:rsidRPr="00A73FB2">
        <w:rPr>
          <w:rFonts w:ascii="Arial" w:hAnsi="Arial" w:cs="Arial"/>
          <w:color w:val="000000" w:themeColor="text1"/>
        </w:rPr>
        <w:t xml:space="preserve"> </w:t>
      </w:r>
      <w:r w:rsidRPr="00A73FB2">
        <w:rPr>
          <w:rFonts w:ascii="Arial" w:hAnsi="Arial" w:cs="Arial"/>
          <w:color w:val="000000" w:themeColor="text1"/>
        </w:rPr>
        <w:t xml:space="preserve">пункта </w:t>
      </w:r>
      <w:r w:rsidR="00A73FB2" w:rsidRPr="00A73FB2">
        <w:rPr>
          <w:rFonts w:ascii="Arial" w:hAnsi="Arial" w:cs="Arial"/>
          <w:color w:val="000000" w:themeColor="text1"/>
        </w:rPr>
        <w:t>24</w:t>
      </w:r>
      <w:r w:rsidRPr="0037175B">
        <w:rPr>
          <w:rFonts w:ascii="Arial" w:hAnsi="Arial" w:cs="Arial"/>
          <w:color w:val="000000" w:themeColor="text1"/>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w:t>
      </w:r>
      <w:r w:rsidRPr="0037175B">
        <w:rPr>
          <w:rFonts w:ascii="Arial" w:hAnsi="Arial" w:cs="Arial"/>
          <w:color w:val="000000" w:themeColor="text1"/>
        </w:rPr>
        <w:lastRenderedPageBreak/>
        <w:t>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15716D" w:rsidRPr="00E44EAE" w:rsidRDefault="0015716D" w:rsidP="00941436">
      <w:pPr>
        <w:ind w:firstLine="709"/>
        <w:jc w:val="both"/>
        <w:rPr>
          <w:rFonts w:ascii="Arial" w:hAnsi="Arial" w:cs="Arial"/>
        </w:rPr>
      </w:pPr>
      <w:r>
        <w:rPr>
          <w:rFonts w:ascii="Arial" w:hAnsi="Arial" w:cs="Arial"/>
        </w:rPr>
        <w:t>Уполномоченный орган запрашивае</w:t>
      </w:r>
      <w:r w:rsidRPr="00E44EAE">
        <w:rPr>
          <w:rFonts w:ascii="Arial" w:hAnsi="Arial" w:cs="Arial"/>
        </w:rPr>
        <w:t xml:space="preserve">т документы, указанные </w:t>
      </w:r>
      <w:r w:rsidR="0037175B" w:rsidRPr="0037175B">
        <w:rPr>
          <w:rFonts w:ascii="Arial" w:hAnsi="Arial" w:cs="Arial"/>
          <w:color w:val="000000" w:themeColor="text1"/>
        </w:rPr>
        <w:t>в подпункт</w:t>
      </w:r>
      <w:r w:rsidR="0037175B">
        <w:rPr>
          <w:rFonts w:ascii="Arial" w:hAnsi="Arial" w:cs="Arial"/>
          <w:color w:val="000000" w:themeColor="text1"/>
        </w:rPr>
        <w:t>е</w:t>
      </w:r>
      <w:r w:rsidR="0037175B" w:rsidRPr="0037175B">
        <w:rPr>
          <w:rFonts w:ascii="Arial" w:hAnsi="Arial" w:cs="Arial"/>
          <w:color w:val="000000" w:themeColor="text1"/>
        </w:rPr>
        <w:t xml:space="preserve"> </w:t>
      </w:r>
      <w:r w:rsidR="0037175B">
        <w:rPr>
          <w:rFonts w:ascii="Arial" w:hAnsi="Arial" w:cs="Arial"/>
          <w:color w:val="000000" w:themeColor="text1"/>
        </w:rPr>
        <w:t>2</w:t>
      </w:r>
      <w:r w:rsidR="0037175B" w:rsidRPr="0037175B">
        <w:rPr>
          <w:rFonts w:ascii="Arial" w:hAnsi="Arial" w:cs="Arial"/>
          <w:color w:val="000000" w:themeColor="text1"/>
        </w:rPr>
        <w:t xml:space="preserve"> </w:t>
      </w:r>
      <w:r w:rsidRPr="00E44EAE">
        <w:rPr>
          <w:rFonts w:ascii="Arial" w:hAnsi="Arial" w:cs="Arial"/>
        </w:rPr>
        <w:t xml:space="preserve"> пункт</w:t>
      </w:r>
      <w:r w:rsidR="0037175B">
        <w:rPr>
          <w:rFonts w:ascii="Arial" w:hAnsi="Arial" w:cs="Arial"/>
        </w:rPr>
        <w:t>а</w:t>
      </w:r>
      <w:r w:rsidRPr="00E44EAE">
        <w:rPr>
          <w:rFonts w:ascii="Arial" w:hAnsi="Arial" w:cs="Arial"/>
        </w:rPr>
        <w:t xml:space="preserve"> </w:t>
      </w:r>
      <w:r w:rsidR="005D0F72">
        <w:rPr>
          <w:rFonts w:ascii="Arial" w:hAnsi="Arial" w:cs="Arial"/>
        </w:rPr>
        <w:t>24</w:t>
      </w:r>
      <w:r w:rsidRPr="00E44EAE">
        <w:rPr>
          <w:rFonts w:ascii="Arial" w:hAnsi="Arial" w:cs="Arial"/>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15716D" w:rsidRPr="00E44EAE" w:rsidRDefault="0015716D" w:rsidP="00941436">
      <w:pPr>
        <w:ind w:firstLine="709"/>
        <w:jc w:val="both"/>
        <w:rPr>
          <w:rFonts w:ascii="Arial" w:hAnsi="Arial" w:cs="Arial"/>
        </w:rPr>
      </w:pPr>
      <w:r w:rsidRPr="00E44EAE">
        <w:rPr>
          <w:rFonts w:ascii="Arial" w:hAnsi="Arial" w:cs="Arial"/>
        </w:rPr>
        <w:t>В случае направления заявления посредством ЕПГУ сведения из документ</w:t>
      </w:r>
      <w:r w:rsidR="002270EF">
        <w:rPr>
          <w:rFonts w:ascii="Arial" w:hAnsi="Arial" w:cs="Arial"/>
        </w:rPr>
        <w:t>а, удостоверяющего личность З</w:t>
      </w:r>
      <w:r w:rsidRPr="00E44EAE">
        <w:rPr>
          <w:rFonts w:ascii="Arial" w:hAnsi="Arial" w:cs="Arial"/>
        </w:rPr>
        <w:t>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5716D" w:rsidRPr="00E44EAE" w:rsidRDefault="0037175B" w:rsidP="00941436">
      <w:pPr>
        <w:ind w:firstLine="709"/>
        <w:jc w:val="both"/>
        <w:rPr>
          <w:rFonts w:ascii="Arial" w:hAnsi="Arial" w:cs="Arial"/>
        </w:rPr>
      </w:pPr>
      <w:r>
        <w:rPr>
          <w:rFonts w:ascii="Arial" w:hAnsi="Arial" w:cs="Arial"/>
        </w:rPr>
        <w:t>3</w:t>
      </w:r>
      <w:r w:rsidR="00794618">
        <w:rPr>
          <w:rFonts w:ascii="Arial" w:hAnsi="Arial" w:cs="Arial"/>
        </w:rPr>
        <w:t>6</w:t>
      </w:r>
      <w:r w:rsidR="0015716D">
        <w:rPr>
          <w:rFonts w:ascii="Arial" w:hAnsi="Arial" w:cs="Arial"/>
        </w:rPr>
        <w:t xml:space="preserve">. </w:t>
      </w:r>
      <w:r w:rsidR="0015716D" w:rsidRPr="00E44EAE">
        <w:rPr>
          <w:rFonts w:ascii="Arial" w:hAnsi="Arial" w:cs="Arial"/>
        </w:rPr>
        <w:t>При предоставлении Услуги запрещается требовать от Заявителя:</w:t>
      </w:r>
    </w:p>
    <w:p w:rsidR="0015716D" w:rsidRPr="00E44EAE" w:rsidRDefault="0015716D" w:rsidP="00941436">
      <w:pPr>
        <w:ind w:firstLine="709"/>
        <w:jc w:val="both"/>
        <w:rPr>
          <w:rFonts w:ascii="Arial" w:hAnsi="Arial" w:cs="Arial"/>
        </w:rPr>
      </w:pPr>
      <w:r>
        <w:rPr>
          <w:rFonts w:ascii="Arial" w:hAnsi="Arial" w:cs="Arial"/>
        </w:rPr>
        <w:t xml:space="preserve">1) </w:t>
      </w:r>
      <w:r w:rsidRPr="00E44EAE">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5716D" w:rsidRPr="00E44EAE" w:rsidRDefault="0015716D" w:rsidP="00941436">
      <w:pPr>
        <w:ind w:firstLine="709"/>
        <w:jc w:val="both"/>
        <w:rPr>
          <w:rFonts w:ascii="Arial" w:hAnsi="Arial" w:cs="Arial"/>
        </w:rPr>
      </w:pPr>
      <w:r>
        <w:rPr>
          <w:rFonts w:ascii="Arial" w:hAnsi="Arial" w:cs="Arial"/>
        </w:rPr>
        <w:t xml:space="preserve">2) </w:t>
      </w:r>
      <w:r w:rsidRPr="00E44EAE">
        <w:rPr>
          <w:rFonts w:ascii="Arial" w:hAnsi="Arial" w:cs="Arial"/>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Pr>
          <w:rFonts w:ascii="Arial" w:hAnsi="Arial" w:cs="Arial"/>
        </w:rPr>
        <w:t>, о</w:t>
      </w:r>
      <w:r w:rsidRPr="00E44EAE">
        <w:rPr>
          <w:rFonts w:ascii="Arial" w:hAnsi="Arial" w:cs="Arial"/>
        </w:rPr>
        <w:t>рганизаций, участвующих в предоставлении Услуги, за исключением документов, указанных в части 6 статьи 7 Федерального закона</w:t>
      </w:r>
      <w:r w:rsidR="003F4FFF">
        <w:rPr>
          <w:rFonts w:ascii="Arial" w:hAnsi="Arial" w:cs="Arial"/>
        </w:rPr>
        <w:t xml:space="preserve"> </w:t>
      </w:r>
      <w:r>
        <w:rPr>
          <w:rFonts w:ascii="Arial" w:hAnsi="Arial" w:cs="Arial"/>
        </w:rPr>
        <w:t>№</w:t>
      </w:r>
      <w:r>
        <w:t> </w:t>
      </w:r>
      <w:r w:rsidRPr="00E44EAE">
        <w:rPr>
          <w:rFonts w:ascii="Arial" w:hAnsi="Arial" w:cs="Arial"/>
        </w:rPr>
        <w:t>210-ФЗ.</w:t>
      </w:r>
    </w:p>
    <w:p w:rsidR="0015716D" w:rsidRPr="00E44EAE" w:rsidRDefault="0015716D" w:rsidP="00941436">
      <w:pPr>
        <w:ind w:firstLine="709"/>
        <w:jc w:val="both"/>
        <w:rPr>
          <w:rFonts w:ascii="Arial" w:hAnsi="Arial" w:cs="Arial"/>
        </w:rPr>
      </w:pPr>
      <w:r w:rsidRPr="00E44EAE">
        <w:rPr>
          <w:rFonts w:ascii="Arial" w:hAnsi="Arial" w:cs="Arial"/>
        </w:rPr>
        <w:t>3)</w:t>
      </w:r>
      <w:r>
        <w:rPr>
          <w:rFonts w:ascii="Arial" w:hAnsi="Arial" w:cs="Arial"/>
        </w:rPr>
        <w:t xml:space="preserve"> </w:t>
      </w:r>
      <w:r w:rsidRPr="00E44EAE">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5716D" w:rsidRPr="00E44EAE" w:rsidRDefault="0015716D" w:rsidP="00941436">
      <w:pPr>
        <w:ind w:firstLine="709"/>
        <w:jc w:val="both"/>
        <w:rPr>
          <w:rFonts w:ascii="Arial" w:hAnsi="Arial" w:cs="Arial"/>
        </w:rPr>
      </w:pPr>
      <w:r>
        <w:rPr>
          <w:rFonts w:ascii="Arial" w:hAnsi="Arial" w:cs="Arial"/>
        </w:rPr>
        <w:t xml:space="preserve">- </w:t>
      </w:r>
      <w:r w:rsidRPr="00E44EAE">
        <w:rPr>
          <w:rFonts w:ascii="Arial" w:hAnsi="Arial" w:cs="Arial"/>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5716D" w:rsidRPr="00E44EAE" w:rsidRDefault="0015716D" w:rsidP="00941436">
      <w:pPr>
        <w:ind w:firstLine="709"/>
        <w:jc w:val="both"/>
        <w:rPr>
          <w:rFonts w:ascii="Arial" w:hAnsi="Arial" w:cs="Arial"/>
        </w:rPr>
      </w:pPr>
      <w:r>
        <w:rPr>
          <w:rFonts w:ascii="Arial" w:hAnsi="Arial" w:cs="Arial"/>
        </w:rPr>
        <w:t xml:space="preserve">- </w:t>
      </w:r>
      <w:r w:rsidRPr="00E44EAE">
        <w:rPr>
          <w:rFonts w:ascii="Arial" w:hAnsi="Arial" w:cs="Arial"/>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5716D" w:rsidRPr="00E44EAE" w:rsidRDefault="0015716D" w:rsidP="00941436">
      <w:pPr>
        <w:ind w:firstLine="709"/>
        <w:jc w:val="both"/>
        <w:rPr>
          <w:rFonts w:ascii="Arial" w:hAnsi="Arial" w:cs="Arial"/>
        </w:rPr>
      </w:pPr>
      <w:r>
        <w:rPr>
          <w:rFonts w:ascii="Arial" w:hAnsi="Arial" w:cs="Arial"/>
        </w:rPr>
        <w:t xml:space="preserve">- </w:t>
      </w:r>
      <w:r w:rsidRPr="00E44EAE">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5716D" w:rsidRDefault="0015716D" w:rsidP="00941436">
      <w:pPr>
        <w:ind w:firstLine="709"/>
        <w:jc w:val="both"/>
        <w:rPr>
          <w:rFonts w:ascii="Arial" w:hAnsi="Arial" w:cs="Arial"/>
        </w:rPr>
      </w:pPr>
      <w:r>
        <w:rPr>
          <w:rFonts w:ascii="Arial" w:hAnsi="Arial" w:cs="Arial"/>
        </w:rPr>
        <w:t xml:space="preserve">- </w:t>
      </w:r>
      <w:r w:rsidRPr="00E44EAE">
        <w:rPr>
          <w:rFonts w:ascii="Arial" w:hAnsi="Arial" w:cs="Arial"/>
        </w:rPr>
        <w:t>выявление документально подтвержденного факта (признаков) ошибочного</w:t>
      </w:r>
      <w:r>
        <w:rPr>
          <w:rFonts w:ascii="Arial" w:hAnsi="Arial" w:cs="Arial"/>
        </w:rPr>
        <w:t xml:space="preserve"> </w:t>
      </w:r>
      <w:r w:rsidRPr="00E44EAE">
        <w:rPr>
          <w:rFonts w:ascii="Arial" w:hAnsi="Arial" w:cs="Arial"/>
        </w:rPr>
        <w:t xml:space="preserve">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w:t>
      </w:r>
      <w:r>
        <w:rPr>
          <w:rFonts w:ascii="Arial" w:hAnsi="Arial" w:cs="Arial"/>
        </w:rPr>
        <w:t>статьи 16 Федерального закона</w:t>
      </w:r>
      <w:r w:rsidR="001A0784">
        <w:rPr>
          <w:rFonts w:ascii="Arial" w:hAnsi="Arial" w:cs="Arial"/>
        </w:rPr>
        <w:t xml:space="preserve"> </w:t>
      </w:r>
      <w:r>
        <w:rPr>
          <w:rFonts w:ascii="Arial" w:hAnsi="Arial" w:cs="Arial"/>
        </w:rPr>
        <w:t>№ 210</w:t>
      </w:r>
      <w:r>
        <w:rPr>
          <w:rFonts w:ascii="Arial" w:hAnsi="Arial" w:cs="Arial"/>
        </w:rPr>
        <w:noBreakHyphen/>
      </w:r>
      <w:r w:rsidRPr="00E44EAE">
        <w:rPr>
          <w:rFonts w:ascii="Arial" w:hAnsi="Arial" w:cs="Arial"/>
        </w:rPr>
        <w:t>ФЗ,</w:t>
      </w:r>
      <w:r>
        <w:rPr>
          <w:rFonts w:ascii="Arial" w:hAnsi="Arial" w:cs="Arial"/>
        </w:rPr>
        <w:t xml:space="preserve"> </w:t>
      </w:r>
      <w:r w:rsidRPr="00E44EAE">
        <w:rPr>
          <w:rFonts w:ascii="Arial" w:hAnsi="Arial" w:cs="Arial"/>
        </w:rPr>
        <w:t xml:space="preserve">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w:t>
      </w:r>
      <w:r w:rsidRPr="00E44EAE">
        <w:rPr>
          <w:rFonts w:ascii="Arial" w:hAnsi="Arial" w:cs="Arial"/>
        </w:rPr>
        <w:lastRenderedPageBreak/>
        <w:t>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w:t>
      </w:r>
      <w:r w:rsidR="001A0784">
        <w:rPr>
          <w:rFonts w:ascii="Arial" w:hAnsi="Arial" w:cs="Arial"/>
        </w:rPr>
        <w:t xml:space="preserve"> закона № </w:t>
      </w:r>
      <w:r w:rsidRPr="00E44EAE">
        <w:rPr>
          <w:rFonts w:ascii="Arial" w:hAnsi="Arial" w:cs="Arial"/>
        </w:rPr>
        <w:t>210-ФЗ, уведомляется Заявитель, а также приносятся извинения за доставленные неудобства.</w:t>
      </w:r>
    </w:p>
    <w:p w:rsidR="0015716D" w:rsidRPr="0061172F" w:rsidRDefault="0015716D" w:rsidP="00941436">
      <w:pPr>
        <w:ind w:firstLine="709"/>
        <w:jc w:val="center"/>
        <w:rPr>
          <w:rFonts w:ascii="Arial" w:hAnsi="Arial" w:cs="Arial"/>
        </w:rPr>
      </w:pPr>
    </w:p>
    <w:p w:rsidR="0015716D" w:rsidRDefault="0015716D" w:rsidP="00941436">
      <w:pPr>
        <w:ind w:firstLine="709"/>
        <w:jc w:val="center"/>
        <w:rPr>
          <w:rFonts w:ascii="Arial" w:hAnsi="Arial" w:cs="Arial"/>
        </w:rPr>
      </w:pPr>
      <w:r w:rsidRPr="0061172F">
        <w:rPr>
          <w:rFonts w:ascii="Arial" w:hAnsi="Arial" w:cs="Arial"/>
        </w:rPr>
        <w:t xml:space="preserve">Глава 11. ИСЧЕРПЫВАЮЩИЙ ПЕРЕЧЕНЬ ОСНОВАНИЙ ДЛЯ ОТКАЗА </w:t>
      </w:r>
    </w:p>
    <w:p w:rsidR="0015716D" w:rsidRPr="0061172F" w:rsidRDefault="0015716D" w:rsidP="00941436">
      <w:pPr>
        <w:ind w:firstLine="709"/>
        <w:jc w:val="center"/>
        <w:rPr>
          <w:rFonts w:ascii="Arial" w:hAnsi="Arial" w:cs="Arial"/>
        </w:rPr>
      </w:pPr>
      <w:r w:rsidRPr="0061172F">
        <w:rPr>
          <w:rFonts w:ascii="Arial" w:hAnsi="Arial" w:cs="Arial"/>
        </w:rPr>
        <w:t>В ПРИЕМЕ ДОКУМЕНТОВ, НЕОБХОДИМЫХ ДЛЯ ПРЕДОСТАВЛЕНИЯ МУНИЦИПАЛЬНОЙ УСЛУГИ</w:t>
      </w:r>
    </w:p>
    <w:p w:rsidR="0015716D" w:rsidRPr="0061172F" w:rsidRDefault="0015716D" w:rsidP="00941436">
      <w:pPr>
        <w:ind w:firstLine="709"/>
        <w:jc w:val="both"/>
        <w:rPr>
          <w:rFonts w:ascii="Arial" w:hAnsi="Arial" w:cs="Arial"/>
        </w:rPr>
      </w:pPr>
    </w:p>
    <w:p w:rsidR="0015716D" w:rsidRPr="00B60BE0" w:rsidRDefault="0015716D" w:rsidP="00941436">
      <w:pPr>
        <w:ind w:firstLine="709"/>
        <w:jc w:val="both"/>
        <w:rPr>
          <w:rFonts w:ascii="Arial" w:hAnsi="Arial" w:cs="Arial"/>
          <w:color w:val="000000"/>
        </w:rPr>
      </w:pPr>
      <w:r>
        <w:rPr>
          <w:rFonts w:ascii="Arial" w:hAnsi="Arial" w:cs="Arial"/>
          <w:color w:val="000000"/>
        </w:rPr>
        <w:t>3</w:t>
      </w:r>
      <w:r w:rsidR="001A0784">
        <w:rPr>
          <w:rFonts w:ascii="Arial" w:hAnsi="Arial" w:cs="Arial"/>
          <w:color w:val="000000"/>
        </w:rPr>
        <w:t>7</w:t>
      </w:r>
      <w:r>
        <w:rPr>
          <w:rFonts w:ascii="Arial" w:hAnsi="Arial" w:cs="Arial"/>
          <w:color w:val="000000"/>
        </w:rPr>
        <w:t xml:space="preserve">. </w:t>
      </w:r>
      <w:r w:rsidRPr="00B60BE0">
        <w:rPr>
          <w:rFonts w:ascii="Arial" w:hAnsi="Arial" w:cs="Arial"/>
          <w:color w:val="000000"/>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w:t>
      </w:r>
      <w:r>
        <w:rPr>
          <w:rFonts w:ascii="Arial" w:hAnsi="Arial" w:cs="Arial"/>
          <w:color w:val="000000"/>
        </w:rPr>
        <w:t xml:space="preserve">кте </w:t>
      </w:r>
      <w:r w:rsidRPr="00B60BE0">
        <w:rPr>
          <w:rFonts w:ascii="Arial" w:hAnsi="Arial" w:cs="Arial"/>
          <w:color w:val="000000"/>
        </w:rPr>
        <w:t>2 настоящего Регламента</w:t>
      </w:r>
      <w:r w:rsidR="00E11D8E">
        <w:rPr>
          <w:rFonts w:ascii="Arial" w:hAnsi="Arial" w:cs="Arial"/>
          <w:color w:val="000000"/>
        </w:rPr>
        <w:t>.</w:t>
      </w:r>
    </w:p>
    <w:p w:rsidR="0015716D" w:rsidRPr="00B60BE0" w:rsidRDefault="0015716D" w:rsidP="00941436">
      <w:pPr>
        <w:ind w:firstLine="709"/>
        <w:jc w:val="both"/>
        <w:rPr>
          <w:rFonts w:ascii="Arial" w:hAnsi="Arial" w:cs="Arial"/>
          <w:color w:val="000000"/>
        </w:rPr>
      </w:pPr>
      <w:r w:rsidRPr="00B60BE0">
        <w:rPr>
          <w:rFonts w:ascii="Arial" w:hAnsi="Arial" w:cs="Arial"/>
          <w:color w:val="000000"/>
        </w:rPr>
        <w:t xml:space="preserve">Также основаниями для отказа в приеме к рассмотрению документов, необходимых для предоставления </w:t>
      </w:r>
      <w:r w:rsidR="00C34352">
        <w:rPr>
          <w:rFonts w:ascii="Arial" w:hAnsi="Arial" w:cs="Arial"/>
          <w:color w:val="000000"/>
        </w:rPr>
        <w:t>У</w:t>
      </w:r>
      <w:r w:rsidRPr="00B60BE0">
        <w:rPr>
          <w:rFonts w:ascii="Arial" w:hAnsi="Arial" w:cs="Arial"/>
          <w:color w:val="000000"/>
        </w:rPr>
        <w:t>слуги, являются:</w:t>
      </w:r>
    </w:p>
    <w:p w:rsidR="0015716D" w:rsidRPr="00B60BE0" w:rsidRDefault="0015716D" w:rsidP="00941436">
      <w:pPr>
        <w:ind w:firstLine="709"/>
        <w:jc w:val="both"/>
        <w:rPr>
          <w:rFonts w:ascii="Arial" w:hAnsi="Arial" w:cs="Arial"/>
          <w:color w:val="000000"/>
        </w:rPr>
      </w:pPr>
      <w:r>
        <w:rPr>
          <w:rFonts w:ascii="Arial" w:hAnsi="Arial" w:cs="Arial"/>
          <w:color w:val="000000"/>
        </w:rPr>
        <w:t xml:space="preserve">- </w:t>
      </w:r>
      <w:r w:rsidRPr="00B60BE0">
        <w:rPr>
          <w:rFonts w:ascii="Arial" w:hAnsi="Arial" w:cs="Arial"/>
          <w:color w:val="000000"/>
        </w:rPr>
        <w:t>документы поданы в орган, неуп</w:t>
      </w:r>
      <w:r w:rsidR="007F60B4">
        <w:rPr>
          <w:rFonts w:ascii="Arial" w:hAnsi="Arial" w:cs="Arial"/>
          <w:color w:val="000000"/>
        </w:rPr>
        <w:t>олномоченный на предоставление У</w:t>
      </w:r>
      <w:r w:rsidRPr="00B60BE0">
        <w:rPr>
          <w:rFonts w:ascii="Arial" w:hAnsi="Arial" w:cs="Arial"/>
          <w:color w:val="000000"/>
        </w:rPr>
        <w:t>слуги; представление неполного комплекта документов;</w:t>
      </w:r>
    </w:p>
    <w:p w:rsidR="0015716D" w:rsidRPr="00B60BE0" w:rsidRDefault="0015716D" w:rsidP="00941436">
      <w:pPr>
        <w:ind w:firstLine="709"/>
        <w:jc w:val="both"/>
        <w:rPr>
          <w:rFonts w:ascii="Arial" w:hAnsi="Arial" w:cs="Arial"/>
          <w:color w:val="000000"/>
        </w:rPr>
      </w:pPr>
      <w:r>
        <w:rPr>
          <w:rFonts w:ascii="Arial" w:hAnsi="Arial" w:cs="Arial"/>
          <w:color w:val="000000"/>
        </w:rPr>
        <w:t xml:space="preserve">- </w:t>
      </w:r>
      <w:r w:rsidRPr="00B60BE0">
        <w:rPr>
          <w:rFonts w:ascii="Arial" w:hAnsi="Arial" w:cs="Arial"/>
          <w:color w:val="000000"/>
        </w:rPr>
        <w:t>представленные документы утрати</w:t>
      </w:r>
      <w:r w:rsidR="007F60B4">
        <w:rPr>
          <w:rFonts w:ascii="Arial" w:hAnsi="Arial" w:cs="Arial"/>
          <w:color w:val="000000"/>
        </w:rPr>
        <w:t>ли силу на момент обращения за У</w:t>
      </w:r>
      <w:r w:rsidRPr="00B60BE0">
        <w:rPr>
          <w:rFonts w:ascii="Arial" w:hAnsi="Arial" w:cs="Arial"/>
          <w:color w:val="000000"/>
        </w:rPr>
        <w:t>слугой (документ, удостоверяющий личность, документ, удостоверяющий полномочия</w:t>
      </w:r>
      <w:r>
        <w:rPr>
          <w:rFonts w:ascii="Arial" w:hAnsi="Arial" w:cs="Arial"/>
          <w:color w:val="000000"/>
        </w:rPr>
        <w:t xml:space="preserve"> представителя З</w:t>
      </w:r>
      <w:r w:rsidRPr="00B60BE0">
        <w:rPr>
          <w:rFonts w:ascii="Arial" w:hAnsi="Arial" w:cs="Arial"/>
          <w:color w:val="000000"/>
        </w:rPr>
        <w:t>аявителя, в случа</w:t>
      </w:r>
      <w:r w:rsidR="007F60B4">
        <w:rPr>
          <w:rFonts w:ascii="Arial" w:hAnsi="Arial" w:cs="Arial"/>
          <w:color w:val="000000"/>
        </w:rPr>
        <w:t>е обращения за предоставлением У</w:t>
      </w:r>
      <w:r w:rsidRPr="00B60BE0">
        <w:rPr>
          <w:rFonts w:ascii="Arial" w:hAnsi="Arial" w:cs="Arial"/>
          <w:color w:val="000000"/>
        </w:rPr>
        <w:t>слуги указанным лицом);</w:t>
      </w:r>
    </w:p>
    <w:p w:rsidR="0015716D" w:rsidRPr="00B60BE0" w:rsidRDefault="0015716D" w:rsidP="00941436">
      <w:pPr>
        <w:ind w:firstLine="709"/>
        <w:jc w:val="both"/>
        <w:rPr>
          <w:rFonts w:ascii="Arial" w:hAnsi="Arial" w:cs="Arial"/>
          <w:color w:val="000000"/>
        </w:rPr>
      </w:pPr>
      <w:r>
        <w:rPr>
          <w:rFonts w:ascii="Arial" w:hAnsi="Arial" w:cs="Arial"/>
          <w:color w:val="000000"/>
        </w:rPr>
        <w:t xml:space="preserve">- </w:t>
      </w:r>
      <w:r w:rsidRPr="00B60BE0">
        <w:rPr>
          <w:rFonts w:ascii="Arial" w:hAnsi="Arial" w:cs="Arial"/>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5716D" w:rsidRPr="00B60BE0" w:rsidRDefault="0015716D" w:rsidP="00941436">
      <w:pPr>
        <w:ind w:firstLine="709"/>
        <w:jc w:val="both"/>
        <w:rPr>
          <w:rFonts w:ascii="Arial" w:hAnsi="Arial" w:cs="Arial"/>
          <w:color w:val="000000"/>
        </w:rPr>
      </w:pPr>
      <w:r>
        <w:rPr>
          <w:rFonts w:ascii="Arial" w:hAnsi="Arial" w:cs="Arial"/>
          <w:color w:val="000000"/>
        </w:rPr>
        <w:t xml:space="preserve">- </w:t>
      </w:r>
      <w:r w:rsidRPr="00B60BE0">
        <w:rPr>
          <w:rFonts w:ascii="Arial" w:hAnsi="Arial" w:cs="Arial"/>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w:t>
      </w:r>
      <w:r w:rsidR="00CF4380">
        <w:rPr>
          <w:rFonts w:ascii="Arial" w:hAnsi="Arial" w:cs="Arial"/>
          <w:color w:val="000000"/>
        </w:rPr>
        <w:t xml:space="preserve"> документах для предоставления У</w:t>
      </w:r>
      <w:r w:rsidRPr="00B60BE0">
        <w:rPr>
          <w:rFonts w:ascii="Arial" w:hAnsi="Arial" w:cs="Arial"/>
          <w:color w:val="000000"/>
        </w:rPr>
        <w:t>слуги;</w:t>
      </w:r>
    </w:p>
    <w:p w:rsidR="0015716D" w:rsidRPr="00B60BE0" w:rsidRDefault="0015716D" w:rsidP="00941436">
      <w:pPr>
        <w:ind w:firstLine="709"/>
        <w:jc w:val="both"/>
        <w:rPr>
          <w:rFonts w:ascii="Arial" w:hAnsi="Arial" w:cs="Arial"/>
          <w:color w:val="000000"/>
        </w:rPr>
      </w:pPr>
      <w:r>
        <w:rPr>
          <w:rFonts w:ascii="Arial" w:hAnsi="Arial" w:cs="Arial"/>
          <w:color w:val="000000"/>
        </w:rPr>
        <w:t xml:space="preserve">- </w:t>
      </w:r>
      <w:r w:rsidRPr="00B60BE0">
        <w:rPr>
          <w:rFonts w:ascii="Arial" w:hAnsi="Arial" w:cs="Arial"/>
          <w:color w:val="000000"/>
        </w:rPr>
        <w:t>подача заявления о предос</w:t>
      </w:r>
      <w:r w:rsidR="00A32731">
        <w:rPr>
          <w:rFonts w:ascii="Arial" w:hAnsi="Arial" w:cs="Arial"/>
          <w:color w:val="000000"/>
        </w:rPr>
        <w:t>тавлении У</w:t>
      </w:r>
      <w:r w:rsidRPr="00B60BE0">
        <w:rPr>
          <w:rFonts w:ascii="Arial" w:hAnsi="Arial" w:cs="Arial"/>
          <w:color w:val="000000"/>
        </w:rPr>
        <w:t xml:space="preserve">слуги и документов, </w:t>
      </w:r>
      <w:r w:rsidR="00A32731">
        <w:rPr>
          <w:rFonts w:ascii="Arial" w:hAnsi="Arial" w:cs="Arial"/>
          <w:color w:val="000000"/>
        </w:rPr>
        <w:t>необходимых для предоставления У</w:t>
      </w:r>
      <w:r w:rsidRPr="00B60BE0">
        <w:rPr>
          <w:rFonts w:ascii="Arial" w:hAnsi="Arial" w:cs="Arial"/>
          <w:color w:val="000000"/>
        </w:rPr>
        <w:t>слуги в электронной форме, произведена с нарушением установленных требований;</w:t>
      </w:r>
    </w:p>
    <w:p w:rsidR="0015716D" w:rsidRPr="00B60BE0" w:rsidRDefault="0015716D" w:rsidP="00941436">
      <w:pPr>
        <w:ind w:firstLine="709"/>
        <w:jc w:val="both"/>
        <w:rPr>
          <w:rFonts w:ascii="Arial" w:hAnsi="Arial" w:cs="Arial"/>
          <w:color w:val="000000"/>
        </w:rPr>
      </w:pPr>
      <w:r>
        <w:rPr>
          <w:rFonts w:ascii="Arial" w:hAnsi="Arial" w:cs="Arial"/>
          <w:color w:val="000000"/>
        </w:rPr>
        <w:t xml:space="preserve">- </w:t>
      </w:r>
      <w:r w:rsidRPr="00B60BE0">
        <w:rPr>
          <w:rFonts w:ascii="Arial" w:hAnsi="Arial" w:cs="Arial"/>
          <w:color w:val="000000"/>
        </w:rPr>
        <w:t xml:space="preserve">несоблюдение установленных статьей 11 Федерального закона от </w:t>
      </w:r>
      <w:r>
        <w:rPr>
          <w:rFonts w:ascii="Arial" w:hAnsi="Arial" w:cs="Arial"/>
          <w:color w:val="000000"/>
        </w:rPr>
        <w:t>06.04.</w:t>
      </w:r>
      <w:r w:rsidRPr="00B60BE0">
        <w:rPr>
          <w:rFonts w:ascii="Arial" w:hAnsi="Arial" w:cs="Arial"/>
          <w:color w:val="000000"/>
        </w:rPr>
        <w:t>2011</w:t>
      </w:r>
      <w:r>
        <w:rPr>
          <w:rFonts w:ascii="Arial" w:hAnsi="Arial" w:cs="Arial"/>
          <w:color w:val="000000"/>
        </w:rPr>
        <w:t xml:space="preserve"> </w:t>
      </w:r>
      <w:r w:rsidRPr="00B60BE0">
        <w:rPr>
          <w:rFonts w:ascii="Arial" w:hAnsi="Arial" w:cs="Arial"/>
          <w:color w:val="000000"/>
        </w:rPr>
        <w:t>№ 63-ФЗ «Об электронной подписи» условий признания действительности, усиленной квалифицированной электронной подписи;</w:t>
      </w:r>
    </w:p>
    <w:p w:rsidR="0015716D" w:rsidRPr="00B60BE0" w:rsidRDefault="0015716D" w:rsidP="00941436">
      <w:pPr>
        <w:ind w:firstLine="709"/>
        <w:jc w:val="both"/>
        <w:rPr>
          <w:rFonts w:ascii="Arial" w:hAnsi="Arial" w:cs="Arial"/>
          <w:color w:val="000000"/>
        </w:rPr>
      </w:pPr>
      <w:r>
        <w:rPr>
          <w:rFonts w:ascii="Arial" w:hAnsi="Arial" w:cs="Arial"/>
          <w:color w:val="000000"/>
        </w:rPr>
        <w:t xml:space="preserve">- </w:t>
      </w:r>
      <w:r w:rsidRPr="00B60BE0">
        <w:rPr>
          <w:rFonts w:ascii="Arial" w:hAnsi="Arial" w:cs="Arial"/>
          <w:color w:val="000000"/>
        </w:rPr>
        <w:t>неполное заполнение полей в форме запроса, в том числе в интерактивной форме на ЕПГУ;</w:t>
      </w:r>
    </w:p>
    <w:p w:rsidR="003727A6" w:rsidRDefault="0015716D" w:rsidP="00941436">
      <w:pPr>
        <w:ind w:firstLine="709"/>
        <w:jc w:val="both"/>
        <w:rPr>
          <w:rFonts w:ascii="Arial" w:hAnsi="Arial" w:cs="Arial"/>
          <w:color w:val="000000"/>
        </w:rPr>
      </w:pPr>
      <w:r>
        <w:rPr>
          <w:rFonts w:ascii="Arial" w:hAnsi="Arial" w:cs="Arial"/>
          <w:color w:val="000000"/>
        </w:rPr>
        <w:t xml:space="preserve">- </w:t>
      </w:r>
      <w:r w:rsidRPr="00B60BE0">
        <w:rPr>
          <w:rFonts w:ascii="Arial" w:hAnsi="Arial" w:cs="Arial"/>
          <w:color w:val="000000"/>
        </w:rPr>
        <w:t xml:space="preserve">наличие противоречивых сведений в запросе </w:t>
      </w:r>
      <w:r w:rsidR="003727A6">
        <w:rPr>
          <w:rFonts w:ascii="Arial" w:hAnsi="Arial" w:cs="Arial"/>
          <w:color w:val="000000"/>
        </w:rPr>
        <w:t>и приложенных к нему документах.</w:t>
      </w:r>
    </w:p>
    <w:p w:rsidR="009416F8" w:rsidRPr="00B60BE0" w:rsidRDefault="009416F8" w:rsidP="00941436">
      <w:pPr>
        <w:ind w:firstLine="709"/>
        <w:jc w:val="both"/>
        <w:rPr>
          <w:rFonts w:ascii="Arial" w:hAnsi="Arial" w:cs="Arial"/>
          <w:color w:val="000000"/>
        </w:rPr>
      </w:pPr>
      <w:r>
        <w:rPr>
          <w:rFonts w:ascii="Arial" w:hAnsi="Arial" w:cs="Arial"/>
          <w:color w:val="000000"/>
        </w:rPr>
        <w:t>3</w:t>
      </w:r>
      <w:r w:rsidR="005C6B78">
        <w:rPr>
          <w:rFonts w:ascii="Arial" w:hAnsi="Arial" w:cs="Arial"/>
          <w:color w:val="000000"/>
        </w:rPr>
        <w:t>8</w:t>
      </w:r>
      <w:r>
        <w:rPr>
          <w:rFonts w:ascii="Arial" w:hAnsi="Arial" w:cs="Arial"/>
          <w:color w:val="000000"/>
        </w:rPr>
        <w:t xml:space="preserve">. Отказ в приеме заявления и документов не препятствует повторному обращению гражданина или его представителя для получения </w:t>
      </w:r>
      <w:r w:rsidR="005C6B78">
        <w:rPr>
          <w:rFonts w:ascii="Arial" w:hAnsi="Arial" w:cs="Arial"/>
          <w:color w:val="000000"/>
        </w:rPr>
        <w:t>Услуги</w:t>
      </w:r>
      <w:r>
        <w:rPr>
          <w:rFonts w:ascii="Arial" w:hAnsi="Arial" w:cs="Arial"/>
          <w:color w:val="000000"/>
        </w:rPr>
        <w:t>.</w:t>
      </w:r>
    </w:p>
    <w:p w:rsidR="005A0C1A" w:rsidRDefault="005A0C1A" w:rsidP="00941436">
      <w:pPr>
        <w:widowControl w:val="0"/>
        <w:autoSpaceDE w:val="0"/>
        <w:autoSpaceDN w:val="0"/>
        <w:adjustRightInd w:val="0"/>
        <w:ind w:firstLine="709"/>
        <w:jc w:val="center"/>
        <w:outlineLvl w:val="2"/>
        <w:rPr>
          <w:rFonts w:ascii="Arial" w:hAnsi="Arial" w:cs="Arial"/>
        </w:rPr>
      </w:pPr>
    </w:p>
    <w:p w:rsidR="0015716D" w:rsidRDefault="005C6B78" w:rsidP="00941436">
      <w:pPr>
        <w:widowControl w:val="0"/>
        <w:autoSpaceDE w:val="0"/>
        <w:autoSpaceDN w:val="0"/>
        <w:adjustRightInd w:val="0"/>
        <w:ind w:firstLine="709"/>
        <w:jc w:val="center"/>
        <w:outlineLvl w:val="2"/>
        <w:rPr>
          <w:rFonts w:ascii="Arial" w:hAnsi="Arial" w:cs="Arial"/>
        </w:rPr>
      </w:pPr>
      <w:r>
        <w:rPr>
          <w:rFonts w:ascii="Arial" w:hAnsi="Arial" w:cs="Arial"/>
        </w:rPr>
        <w:t xml:space="preserve"> </w:t>
      </w:r>
      <w:r w:rsidR="0015716D" w:rsidRPr="0061172F">
        <w:rPr>
          <w:rFonts w:ascii="Arial" w:hAnsi="Arial" w:cs="Arial"/>
        </w:rPr>
        <w:t>Глава 12. ИСЧЕРПЫВАЮЩИЙ ПЕРЕЧЕНЬ ОСНОВАНИЙ ДЛЯ ПРИОСТАНОВЛЕНИЯ</w:t>
      </w:r>
      <w:r w:rsidR="0015716D">
        <w:rPr>
          <w:rFonts w:ascii="Arial" w:hAnsi="Arial" w:cs="Arial"/>
        </w:rPr>
        <w:t xml:space="preserve"> </w:t>
      </w:r>
      <w:r w:rsidR="0015716D" w:rsidRPr="0061172F">
        <w:rPr>
          <w:rFonts w:ascii="Arial" w:hAnsi="Arial" w:cs="Arial"/>
        </w:rPr>
        <w:t xml:space="preserve">ИЛИ ОТКАЗА В ПРЕДОСТАВЛЕНИИ </w:t>
      </w:r>
    </w:p>
    <w:p w:rsidR="0015716D" w:rsidRPr="0061172F" w:rsidRDefault="0015716D" w:rsidP="00941436">
      <w:pPr>
        <w:widowControl w:val="0"/>
        <w:autoSpaceDE w:val="0"/>
        <w:autoSpaceDN w:val="0"/>
        <w:adjustRightInd w:val="0"/>
        <w:ind w:firstLine="709"/>
        <w:jc w:val="center"/>
        <w:outlineLvl w:val="2"/>
        <w:rPr>
          <w:rFonts w:ascii="Arial" w:hAnsi="Arial" w:cs="Arial"/>
        </w:rPr>
      </w:pPr>
      <w:r w:rsidRPr="0061172F">
        <w:rPr>
          <w:rFonts w:ascii="Arial" w:hAnsi="Arial" w:cs="Arial"/>
        </w:rPr>
        <w:t>МУНИЦИПАЛЬНОЙ УСЛУГИ</w:t>
      </w:r>
    </w:p>
    <w:p w:rsidR="0015716D" w:rsidRPr="0061172F" w:rsidRDefault="0015716D" w:rsidP="00941436">
      <w:pPr>
        <w:widowControl w:val="0"/>
        <w:autoSpaceDE w:val="0"/>
        <w:autoSpaceDN w:val="0"/>
        <w:adjustRightInd w:val="0"/>
        <w:ind w:firstLine="709"/>
        <w:jc w:val="both"/>
        <w:rPr>
          <w:rFonts w:ascii="Arial" w:hAnsi="Arial" w:cs="Arial"/>
        </w:rPr>
      </w:pPr>
    </w:p>
    <w:p w:rsidR="0015716D" w:rsidRPr="009416F8" w:rsidRDefault="00C10C83" w:rsidP="00941436">
      <w:pPr>
        <w:widowControl w:val="0"/>
        <w:autoSpaceDE w:val="0"/>
        <w:autoSpaceDN w:val="0"/>
        <w:adjustRightInd w:val="0"/>
        <w:ind w:firstLine="709"/>
        <w:jc w:val="both"/>
        <w:rPr>
          <w:rFonts w:ascii="Arial" w:hAnsi="Arial" w:cs="Arial"/>
        </w:rPr>
      </w:pPr>
      <w:r>
        <w:rPr>
          <w:rFonts w:ascii="Arial" w:hAnsi="Arial" w:cs="Arial"/>
        </w:rPr>
        <w:t>39</w:t>
      </w:r>
      <w:r w:rsidR="0015716D" w:rsidRPr="009416F8">
        <w:rPr>
          <w:rFonts w:ascii="Arial" w:hAnsi="Arial" w:cs="Arial"/>
        </w:rPr>
        <w:t>. Оснований для приостановления предоставления Услуги законодательством Российской Федерации не предусмотрено.</w:t>
      </w:r>
    </w:p>
    <w:p w:rsidR="0015716D" w:rsidRPr="009416F8" w:rsidRDefault="0015716D" w:rsidP="00941436">
      <w:pPr>
        <w:autoSpaceDE w:val="0"/>
        <w:autoSpaceDN w:val="0"/>
        <w:adjustRightInd w:val="0"/>
        <w:ind w:firstLine="709"/>
        <w:jc w:val="both"/>
        <w:rPr>
          <w:rFonts w:ascii="Arial" w:hAnsi="Arial" w:cs="Arial"/>
        </w:rPr>
      </w:pPr>
      <w:r w:rsidRPr="009416F8">
        <w:rPr>
          <w:rFonts w:ascii="Arial" w:hAnsi="Arial" w:cs="Arial"/>
        </w:rPr>
        <w:t xml:space="preserve">Основаниями для отказа в предоставлении Услуги </w:t>
      </w:r>
      <w:r w:rsidR="0045727C">
        <w:rPr>
          <w:rFonts w:ascii="Arial" w:hAnsi="Arial" w:cs="Arial"/>
        </w:rPr>
        <w:t>являются:</w:t>
      </w:r>
    </w:p>
    <w:p w:rsidR="0015716D" w:rsidRPr="00E11D8E" w:rsidRDefault="0015716D" w:rsidP="00941436">
      <w:pPr>
        <w:pStyle w:val="ConsPlusNormal"/>
        <w:ind w:firstLine="709"/>
        <w:jc w:val="both"/>
        <w:rPr>
          <w:rFonts w:ascii="Arial" w:hAnsi="Arial" w:cs="Arial"/>
          <w:sz w:val="24"/>
          <w:szCs w:val="24"/>
        </w:rPr>
      </w:pPr>
      <w:r w:rsidRPr="009416F8">
        <w:rPr>
          <w:rFonts w:ascii="Arial" w:hAnsi="Arial" w:cs="Arial"/>
          <w:sz w:val="24"/>
          <w:szCs w:val="24"/>
        </w:rPr>
        <w:t>а) с заявлением обратилось лицо, не указанное в пункте 2 настоящего Регламента</w:t>
      </w:r>
      <w:r w:rsidRPr="00E11D8E">
        <w:rPr>
          <w:rFonts w:ascii="Arial" w:hAnsi="Arial" w:cs="Arial"/>
          <w:sz w:val="24"/>
          <w:szCs w:val="24"/>
        </w:rPr>
        <w:t>;</w:t>
      </w:r>
    </w:p>
    <w:p w:rsidR="001809D2" w:rsidRPr="009416F8" w:rsidRDefault="0015716D" w:rsidP="00941436">
      <w:pPr>
        <w:pStyle w:val="ConsPlusNormal"/>
        <w:ind w:firstLine="709"/>
        <w:jc w:val="both"/>
        <w:rPr>
          <w:rFonts w:ascii="Arial" w:hAnsi="Arial" w:cs="Arial"/>
          <w:sz w:val="24"/>
          <w:szCs w:val="24"/>
        </w:rPr>
      </w:pPr>
      <w:r w:rsidRPr="009416F8">
        <w:rPr>
          <w:rFonts w:ascii="Arial" w:hAnsi="Arial" w:cs="Arial"/>
          <w:sz w:val="24"/>
          <w:szCs w:val="24"/>
        </w:rPr>
        <w:t xml:space="preserve">б) </w:t>
      </w:r>
      <w:r w:rsidR="001809D2">
        <w:rPr>
          <w:rFonts w:ascii="Arial" w:hAnsi="Arial" w:cs="Arial"/>
          <w:sz w:val="24"/>
          <w:szCs w:val="24"/>
        </w:rPr>
        <w:t xml:space="preserve">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w:t>
      </w:r>
      <w:r w:rsidR="001809D2">
        <w:rPr>
          <w:rFonts w:ascii="Arial" w:hAnsi="Arial" w:cs="Arial"/>
          <w:sz w:val="24"/>
          <w:szCs w:val="24"/>
        </w:rPr>
        <w:lastRenderedPageBreak/>
        <w:t>(жилищный фонд субъекта Российской Федерации);</w:t>
      </w:r>
    </w:p>
    <w:p w:rsidR="0015716D" w:rsidRPr="009416F8" w:rsidRDefault="0015716D" w:rsidP="00941436">
      <w:pPr>
        <w:pStyle w:val="ConsPlusNormal"/>
        <w:ind w:firstLine="709"/>
        <w:jc w:val="both"/>
        <w:rPr>
          <w:rFonts w:ascii="Arial" w:hAnsi="Arial" w:cs="Arial"/>
          <w:sz w:val="24"/>
          <w:szCs w:val="24"/>
        </w:rPr>
      </w:pPr>
      <w:r w:rsidRPr="009416F8">
        <w:rPr>
          <w:rFonts w:ascii="Arial" w:hAnsi="Arial" w:cs="Arial"/>
          <w:sz w:val="24"/>
          <w:szCs w:val="24"/>
        </w:rPr>
        <w:t xml:space="preserve">в) </w:t>
      </w:r>
      <w:r w:rsidR="001809D2">
        <w:rPr>
          <w:rFonts w:ascii="Arial" w:hAnsi="Arial" w:cs="Arial"/>
          <w:sz w:val="24"/>
          <w:szCs w:val="24"/>
        </w:rPr>
        <w:t>отсутствие в органах государственной власти, органах местного самоуправления документов, указанных в пункте 2</w:t>
      </w:r>
      <w:r w:rsidR="002414F9">
        <w:rPr>
          <w:rFonts w:ascii="Arial" w:hAnsi="Arial" w:cs="Arial"/>
          <w:sz w:val="24"/>
          <w:szCs w:val="24"/>
        </w:rPr>
        <w:t>4</w:t>
      </w:r>
      <w:r w:rsidR="001809D2">
        <w:rPr>
          <w:rFonts w:ascii="Arial" w:hAnsi="Arial" w:cs="Arial"/>
          <w:sz w:val="24"/>
          <w:szCs w:val="24"/>
        </w:rPr>
        <w:t xml:space="preserve"> настоящего Регламента.</w:t>
      </w:r>
    </w:p>
    <w:p w:rsidR="0015716D" w:rsidRPr="009416F8" w:rsidRDefault="0015716D" w:rsidP="00941436">
      <w:pPr>
        <w:autoSpaceDE w:val="0"/>
        <w:autoSpaceDN w:val="0"/>
        <w:adjustRightInd w:val="0"/>
        <w:ind w:firstLine="709"/>
        <w:jc w:val="both"/>
        <w:rPr>
          <w:rFonts w:ascii="Arial" w:hAnsi="Arial" w:cs="Arial"/>
        </w:rPr>
      </w:pPr>
      <w:r w:rsidRPr="009416F8">
        <w:rPr>
          <w:rFonts w:ascii="Arial" w:hAnsi="Arial" w:cs="Arial"/>
        </w:rPr>
        <w:t>4</w:t>
      </w:r>
      <w:r w:rsidR="00C10C83">
        <w:rPr>
          <w:rFonts w:ascii="Arial" w:hAnsi="Arial" w:cs="Arial"/>
        </w:rPr>
        <w:t>0</w:t>
      </w:r>
      <w:r w:rsidRPr="009416F8">
        <w:rPr>
          <w:rFonts w:ascii="Arial" w:hAnsi="Arial" w:cs="Arial"/>
        </w:rPr>
        <w:t xml:space="preserve">. Перечень оснований для отказа в предоставлении Услуги, определенный пунктом </w:t>
      </w:r>
      <w:r w:rsidR="00C10C83">
        <w:rPr>
          <w:rFonts w:ascii="Arial" w:hAnsi="Arial" w:cs="Arial"/>
        </w:rPr>
        <w:t>39</w:t>
      </w:r>
      <w:r w:rsidRPr="009416F8">
        <w:rPr>
          <w:rFonts w:ascii="Arial" w:hAnsi="Arial" w:cs="Arial"/>
        </w:rPr>
        <w:t xml:space="preserve"> настоящего Регламента, является исчерпывающим.</w:t>
      </w:r>
    </w:p>
    <w:p w:rsidR="0015716D" w:rsidRDefault="0015716D" w:rsidP="00941436">
      <w:pPr>
        <w:autoSpaceDE w:val="0"/>
        <w:autoSpaceDN w:val="0"/>
        <w:adjustRightInd w:val="0"/>
        <w:ind w:firstLine="709"/>
        <w:jc w:val="both"/>
        <w:rPr>
          <w:rFonts w:ascii="Arial" w:hAnsi="Arial" w:cs="Arial"/>
        </w:rPr>
      </w:pPr>
    </w:p>
    <w:p w:rsidR="0015716D" w:rsidRDefault="0015716D" w:rsidP="00941436">
      <w:pPr>
        <w:autoSpaceDE w:val="0"/>
        <w:autoSpaceDN w:val="0"/>
        <w:adjustRightInd w:val="0"/>
        <w:ind w:firstLine="709"/>
        <w:jc w:val="center"/>
        <w:rPr>
          <w:rFonts w:ascii="Arial" w:hAnsi="Arial" w:cs="Arial"/>
        </w:rPr>
      </w:pPr>
      <w:r>
        <w:rPr>
          <w:rFonts w:ascii="Arial" w:hAnsi="Arial" w:cs="Arial"/>
        </w:rPr>
        <w:t>Глава 13</w:t>
      </w:r>
      <w:r w:rsidRPr="0061172F">
        <w:rPr>
          <w:rFonts w:ascii="Arial" w:hAnsi="Arial" w:cs="Arial"/>
        </w:rPr>
        <w:t xml:space="preserve">. </w:t>
      </w:r>
      <w:r w:rsidRPr="00AA21AC">
        <w:rPr>
          <w:rFonts w:ascii="Arial" w:hAnsi="Arial" w:cs="Arial"/>
        </w:rPr>
        <w:t>ПЕРЕЧЕНЬ УСЛУГ, КОТОРЫЕ ЯВЛЯЮТСЯ НЕОБХОДИМЫМИ И ОБЯЗАТЕЛЬНЫМИ ДЛЯ</w:t>
      </w:r>
      <w:r>
        <w:rPr>
          <w:rFonts w:ascii="Arial" w:hAnsi="Arial" w:cs="Arial"/>
        </w:rPr>
        <w:t xml:space="preserve"> </w:t>
      </w:r>
      <w:r w:rsidRPr="00AA21AC">
        <w:rPr>
          <w:rFonts w:ascii="Arial" w:hAnsi="Arial" w:cs="Arial"/>
        </w:rPr>
        <w:t>ПРЕДОСТАВЛЕНИЯ МУНИЦИПАЛЬНОЙ УСЛУГИ, В ТОМ ЧИСЛЕ СВЕДЕНИЯ О ДОКУМЕНТЕ</w:t>
      </w:r>
      <w:r>
        <w:rPr>
          <w:rFonts w:ascii="Arial" w:hAnsi="Arial" w:cs="Arial"/>
        </w:rPr>
        <w:t xml:space="preserve"> </w:t>
      </w:r>
      <w:r w:rsidRPr="00AA21AC">
        <w:rPr>
          <w:rFonts w:ascii="Arial" w:hAnsi="Arial" w:cs="Arial"/>
        </w:rPr>
        <w:t>(ДОКУМЕНТАХ), ВЫДАВАЕМОМ (ВЫДАВАЕМЫХ) ОРГАНИЗАЦИЯМИ, УЧАСТВУЮЩИМИ</w:t>
      </w:r>
      <w:r>
        <w:rPr>
          <w:rFonts w:ascii="Arial" w:hAnsi="Arial" w:cs="Arial"/>
        </w:rPr>
        <w:t xml:space="preserve"> </w:t>
      </w:r>
      <w:r w:rsidRPr="00AA21AC">
        <w:rPr>
          <w:rFonts w:ascii="Arial" w:hAnsi="Arial" w:cs="Arial"/>
        </w:rPr>
        <w:t>В ПРЕДОСТАВЛЕНИИ МУНИЦИПАЛЬНОЙ УСЛУГИ</w:t>
      </w:r>
    </w:p>
    <w:p w:rsidR="0015716D" w:rsidRDefault="0015716D" w:rsidP="00941436">
      <w:pPr>
        <w:autoSpaceDE w:val="0"/>
        <w:autoSpaceDN w:val="0"/>
        <w:adjustRightInd w:val="0"/>
        <w:ind w:firstLine="709"/>
        <w:jc w:val="center"/>
        <w:rPr>
          <w:rFonts w:ascii="Arial" w:hAnsi="Arial" w:cs="Arial"/>
        </w:rPr>
      </w:pPr>
    </w:p>
    <w:p w:rsidR="004206D5" w:rsidRPr="004206D5" w:rsidRDefault="0015716D" w:rsidP="00941436">
      <w:pPr>
        <w:autoSpaceDE w:val="0"/>
        <w:autoSpaceDN w:val="0"/>
        <w:adjustRightInd w:val="0"/>
        <w:ind w:firstLine="709"/>
        <w:jc w:val="both"/>
        <w:rPr>
          <w:rFonts w:ascii="Arial" w:eastAsiaTheme="minorHAnsi" w:hAnsi="Arial" w:cs="Arial"/>
          <w:color w:val="000000" w:themeColor="text1"/>
          <w:lang w:eastAsia="en-US"/>
        </w:rPr>
      </w:pPr>
      <w:r w:rsidRPr="004206D5">
        <w:rPr>
          <w:rFonts w:ascii="Arial" w:hAnsi="Arial" w:cs="Arial"/>
          <w:color w:val="000000" w:themeColor="text1"/>
        </w:rPr>
        <w:t>4</w:t>
      </w:r>
      <w:r w:rsidR="002D3AF3">
        <w:rPr>
          <w:rFonts w:ascii="Arial" w:hAnsi="Arial" w:cs="Arial"/>
          <w:color w:val="000000" w:themeColor="text1"/>
        </w:rPr>
        <w:t>1</w:t>
      </w:r>
      <w:r w:rsidRPr="004206D5">
        <w:rPr>
          <w:rFonts w:ascii="Arial" w:hAnsi="Arial" w:cs="Arial"/>
          <w:color w:val="000000" w:themeColor="text1"/>
        </w:rPr>
        <w:t xml:space="preserve">. </w:t>
      </w:r>
      <w:r w:rsidR="004206D5" w:rsidRPr="004206D5">
        <w:rPr>
          <w:rFonts w:ascii="Arial" w:hAnsi="Arial" w:cs="Arial"/>
          <w:color w:val="000000" w:themeColor="text1"/>
        </w:rPr>
        <w:t xml:space="preserve">Для получения </w:t>
      </w:r>
      <w:r w:rsidRPr="004206D5">
        <w:rPr>
          <w:rFonts w:ascii="Arial" w:hAnsi="Arial" w:cs="Arial"/>
          <w:color w:val="000000" w:themeColor="text1"/>
        </w:rPr>
        <w:t>Услуги</w:t>
      </w:r>
      <w:r w:rsidR="004206D5" w:rsidRPr="004206D5">
        <w:rPr>
          <w:rFonts w:ascii="Arial" w:hAnsi="Arial" w:cs="Arial"/>
          <w:color w:val="000000" w:themeColor="text1"/>
        </w:rPr>
        <w:t xml:space="preserve"> </w:t>
      </w:r>
      <w:r w:rsidR="002D3AF3">
        <w:rPr>
          <w:rFonts w:ascii="Arial" w:hAnsi="Arial" w:cs="Arial"/>
          <w:color w:val="000000" w:themeColor="text1"/>
        </w:rPr>
        <w:t>З</w:t>
      </w:r>
      <w:r w:rsidR="004206D5" w:rsidRPr="004206D5">
        <w:rPr>
          <w:rFonts w:ascii="Arial" w:hAnsi="Arial" w:cs="Arial"/>
          <w:color w:val="000000" w:themeColor="text1"/>
        </w:rPr>
        <w:t>аявителю или его представителю необходимо получить:</w:t>
      </w:r>
      <w:r w:rsidR="004206D5" w:rsidRPr="004206D5">
        <w:rPr>
          <w:rFonts w:ascii="Arial" w:eastAsiaTheme="minorHAnsi" w:hAnsi="Arial" w:cs="Arial"/>
          <w:color w:val="000000" w:themeColor="text1"/>
          <w:lang w:eastAsia="en-US"/>
        </w:rPr>
        <w:t xml:space="preserve"> </w:t>
      </w:r>
    </w:p>
    <w:p w:rsidR="004206D5" w:rsidRDefault="004206D5" w:rsidP="00941436">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1) </w:t>
      </w:r>
      <w:r w:rsidRPr="00994D2E">
        <w:rPr>
          <w:rFonts w:ascii="Arial" w:eastAsiaTheme="minorHAnsi" w:hAnsi="Arial" w:cs="Arial"/>
          <w:lang w:eastAsia="en-US"/>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206D5" w:rsidRDefault="004206D5" w:rsidP="00941436">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2) </w:t>
      </w:r>
      <w:r w:rsidRPr="00994D2E">
        <w:rPr>
          <w:rFonts w:ascii="Arial" w:eastAsiaTheme="minorHAnsi" w:hAnsi="Arial" w:cs="Arial"/>
          <w:lang w:eastAsia="en-US"/>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w:t>
      </w:r>
      <w:r>
        <w:rPr>
          <w:rFonts w:ascii="Arial" w:eastAsiaTheme="minorHAnsi" w:hAnsi="Arial" w:cs="Arial"/>
          <w:lang w:eastAsia="en-US"/>
        </w:rPr>
        <w:t>ющим) установленным требованиям.</w:t>
      </w:r>
    </w:p>
    <w:p w:rsidR="0026104D" w:rsidRPr="00EE3403" w:rsidRDefault="00A90FDF" w:rsidP="00941436">
      <w:pPr>
        <w:autoSpaceDE w:val="0"/>
        <w:autoSpaceDN w:val="0"/>
        <w:adjustRightInd w:val="0"/>
        <w:ind w:firstLine="709"/>
        <w:jc w:val="both"/>
        <w:rPr>
          <w:rFonts w:ascii="Arial" w:eastAsiaTheme="minorHAnsi" w:hAnsi="Arial" w:cs="Arial"/>
          <w:color w:val="000000" w:themeColor="text1"/>
          <w:lang w:eastAsia="en-US"/>
        </w:rPr>
      </w:pPr>
      <w:r w:rsidRPr="0026104D">
        <w:rPr>
          <w:rFonts w:ascii="Arial" w:eastAsiaTheme="minorHAnsi" w:hAnsi="Arial" w:cs="Arial"/>
          <w:lang w:eastAsia="en-US"/>
        </w:rPr>
        <w:t xml:space="preserve">Подготовку </w:t>
      </w:r>
      <w:r w:rsidR="001F3E4B">
        <w:rPr>
          <w:rFonts w:ascii="Arial" w:eastAsiaTheme="minorHAnsi" w:hAnsi="Arial" w:cs="Arial"/>
          <w:lang w:eastAsia="en-US"/>
        </w:rPr>
        <w:t>указанных заключений осуществляе</w:t>
      </w:r>
      <w:r w:rsidRPr="0026104D">
        <w:rPr>
          <w:rFonts w:ascii="Arial" w:eastAsiaTheme="minorHAnsi" w:hAnsi="Arial" w:cs="Arial"/>
          <w:lang w:eastAsia="en-US"/>
        </w:rPr>
        <w:t xml:space="preserve">т </w:t>
      </w:r>
      <w:r w:rsidR="001F3E4B">
        <w:rPr>
          <w:rFonts w:ascii="Arial" w:eastAsiaTheme="minorHAnsi" w:hAnsi="Arial" w:cs="Arial"/>
          <w:lang w:eastAsia="en-US"/>
        </w:rPr>
        <w:t xml:space="preserve">специализированная </w:t>
      </w:r>
      <w:r w:rsidRPr="0026104D">
        <w:rPr>
          <w:rFonts w:ascii="Arial" w:eastAsiaTheme="minorHAnsi" w:hAnsi="Arial" w:cs="Arial"/>
          <w:lang w:eastAsia="en-US"/>
        </w:rPr>
        <w:t>организаци</w:t>
      </w:r>
      <w:r w:rsidR="0026104D">
        <w:rPr>
          <w:rFonts w:ascii="Arial" w:eastAsiaTheme="minorHAnsi" w:hAnsi="Arial" w:cs="Arial"/>
          <w:lang w:eastAsia="en-US"/>
        </w:rPr>
        <w:t>я</w:t>
      </w:r>
      <w:r w:rsidR="0026104D" w:rsidRPr="0026104D">
        <w:rPr>
          <w:rFonts w:ascii="Arial" w:eastAsiaTheme="minorHAnsi" w:hAnsi="Arial" w:cs="Arial"/>
          <w:lang w:eastAsia="en-US"/>
        </w:rPr>
        <w:t xml:space="preserve"> (юридическ</w:t>
      </w:r>
      <w:r w:rsidR="0026104D">
        <w:rPr>
          <w:rFonts w:ascii="Arial" w:eastAsiaTheme="minorHAnsi" w:hAnsi="Arial" w:cs="Arial"/>
          <w:lang w:eastAsia="en-US"/>
        </w:rPr>
        <w:t>о</w:t>
      </w:r>
      <w:r w:rsidR="0026104D" w:rsidRPr="0026104D">
        <w:rPr>
          <w:rFonts w:ascii="Arial" w:eastAsiaTheme="minorHAnsi" w:hAnsi="Arial" w:cs="Arial"/>
          <w:lang w:eastAsia="en-US"/>
        </w:rPr>
        <w:t>е лиц</w:t>
      </w:r>
      <w:r w:rsidR="0026104D">
        <w:rPr>
          <w:rFonts w:ascii="Arial" w:eastAsiaTheme="minorHAnsi" w:hAnsi="Arial" w:cs="Arial"/>
          <w:lang w:eastAsia="en-US"/>
        </w:rPr>
        <w:t>о</w:t>
      </w:r>
      <w:r w:rsidR="0026104D" w:rsidRPr="0026104D">
        <w:rPr>
          <w:rFonts w:ascii="Arial" w:eastAsiaTheme="minorHAnsi" w:hAnsi="Arial" w:cs="Arial"/>
          <w:lang w:eastAsia="en-US"/>
        </w:rPr>
        <w:t>)</w:t>
      </w:r>
      <w:r w:rsidR="0026104D" w:rsidRPr="0026104D">
        <w:rPr>
          <w:rFonts w:ascii="Arial" w:eastAsiaTheme="minorHAnsi" w:hAnsi="Arial" w:cs="Arial"/>
          <w:color w:val="000000" w:themeColor="text1"/>
          <w:lang w:eastAsia="en-US"/>
        </w:rPr>
        <w:t xml:space="preserve">, </w:t>
      </w:r>
      <w:r w:rsidR="0026104D" w:rsidRPr="0026104D">
        <w:rPr>
          <w:rFonts w:ascii="Arial" w:hAnsi="Arial" w:cs="Arial"/>
        </w:rPr>
        <w:t>являющ</w:t>
      </w:r>
      <w:r w:rsidR="0026104D">
        <w:rPr>
          <w:rFonts w:ascii="Arial" w:hAnsi="Arial" w:cs="Arial"/>
        </w:rPr>
        <w:t>е</w:t>
      </w:r>
      <w:r w:rsidR="0026104D" w:rsidRPr="0026104D">
        <w:rPr>
          <w:rFonts w:ascii="Arial" w:hAnsi="Arial" w:cs="Arial"/>
        </w:rPr>
        <w:t>еся членом саморегулируемой организации, основанной на членстве лиц, выполняющих инженерные изыскания и имеющ</w:t>
      </w:r>
      <w:r w:rsidR="002F5DC0">
        <w:rPr>
          <w:rFonts w:ascii="Arial" w:hAnsi="Arial" w:cs="Arial"/>
        </w:rPr>
        <w:t>ей</w:t>
      </w:r>
      <w:r w:rsidR="0026104D" w:rsidRPr="0026104D">
        <w:rPr>
          <w:rFonts w:ascii="Arial" w:hAnsi="Arial" w:cs="Arial"/>
        </w:rPr>
        <w:t xml:space="preserve"> право на осуществление работ по обследованию состояния грунтов оснований зданий и сооружений, их строительных конструкций.</w:t>
      </w:r>
    </w:p>
    <w:p w:rsidR="0015716D" w:rsidRDefault="0015716D" w:rsidP="00941436">
      <w:pPr>
        <w:autoSpaceDE w:val="0"/>
        <w:autoSpaceDN w:val="0"/>
        <w:adjustRightInd w:val="0"/>
        <w:ind w:firstLine="709"/>
        <w:jc w:val="both"/>
        <w:rPr>
          <w:rFonts w:ascii="Arial" w:hAnsi="Arial" w:cs="Arial"/>
        </w:rPr>
      </w:pPr>
    </w:p>
    <w:p w:rsidR="0015716D" w:rsidRPr="0061172F" w:rsidRDefault="0015716D" w:rsidP="00941436">
      <w:pPr>
        <w:widowControl w:val="0"/>
        <w:autoSpaceDE w:val="0"/>
        <w:autoSpaceDN w:val="0"/>
        <w:adjustRightInd w:val="0"/>
        <w:ind w:firstLine="709"/>
        <w:jc w:val="center"/>
        <w:outlineLvl w:val="2"/>
        <w:rPr>
          <w:rFonts w:ascii="Arial" w:hAnsi="Arial" w:cs="Arial"/>
        </w:rPr>
      </w:pPr>
      <w:bookmarkStart w:id="13" w:name="Par251"/>
      <w:bookmarkStart w:id="14" w:name="Par270"/>
      <w:bookmarkEnd w:id="13"/>
      <w:bookmarkEnd w:id="14"/>
      <w:r>
        <w:rPr>
          <w:rFonts w:ascii="Arial" w:hAnsi="Arial" w:cs="Arial"/>
        </w:rPr>
        <w:t xml:space="preserve">Глава 14 </w:t>
      </w:r>
      <w:r w:rsidRPr="00C9145B">
        <w:rPr>
          <w:rFonts w:ascii="Arial" w:hAnsi="Arial" w:cs="Arial"/>
        </w:rPr>
        <w:t xml:space="preserve">РАЗМЕР ПЛАТЫ, ВЗИМАЕМОЙ С ЗАЯВИТЕЛЯ ПРИ ПРЕДОСТАВЛЕНИИ МУНИЦИПАЛЬНОЙ УСЛУГИ, И СПОСОБЫ ЕЕ ВЗИМАНИЯ </w:t>
      </w:r>
    </w:p>
    <w:p w:rsidR="0015716D" w:rsidRPr="0061172F" w:rsidRDefault="0015716D" w:rsidP="00941436">
      <w:pPr>
        <w:widowControl w:val="0"/>
        <w:autoSpaceDE w:val="0"/>
        <w:autoSpaceDN w:val="0"/>
        <w:adjustRightInd w:val="0"/>
        <w:ind w:firstLine="709"/>
        <w:jc w:val="both"/>
        <w:rPr>
          <w:rFonts w:ascii="Arial" w:hAnsi="Arial" w:cs="Arial"/>
        </w:rPr>
      </w:pPr>
    </w:p>
    <w:p w:rsidR="0015716D" w:rsidRDefault="0015716D" w:rsidP="00941436">
      <w:pPr>
        <w:autoSpaceDE w:val="0"/>
        <w:autoSpaceDN w:val="0"/>
        <w:adjustRightInd w:val="0"/>
        <w:ind w:firstLine="709"/>
        <w:jc w:val="both"/>
        <w:rPr>
          <w:rFonts w:ascii="Arial" w:hAnsi="Arial" w:cs="Arial"/>
          <w:kern w:val="2"/>
        </w:rPr>
      </w:pPr>
      <w:r>
        <w:rPr>
          <w:rFonts w:ascii="Arial" w:hAnsi="Arial" w:cs="Arial"/>
        </w:rPr>
        <w:t>4</w:t>
      </w:r>
      <w:r w:rsidR="00671F3D">
        <w:rPr>
          <w:rFonts w:ascii="Arial" w:hAnsi="Arial" w:cs="Arial"/>
        </w:rPr>
        <w:t>2</w:t>
      </w:r>
      <w:r w:rsidRPr="004433D5">
        <w:rPr>
          <w:rFonts w:ascii="Arial" w:hAnsi="Arial" w:cs="Arial"/>
          <w:kern w:val="2"/>
        </w:rPr>
        <w:t>.</w:t>
      </w:r>
      <w:r>
        <w:rPr>
          <w:rFonts w:ascii="Arial" w:hAnsi="Arial" w:cs="Arial"/>
          <w:kern w:val="2"/>
        </w:rPr>
        <w:t xml:space="preserve"> </w:t>
      </w:r>
      <w:r w:rsidRPr="004433D5">
        <w:rPr>
          <w:rFonts w:ascii="Arial" w:hAnsi="Arial" w:cs="Arial"/>
          <w:kern w:val="2"/>
        </w:rPr>
        <w:t>Предоставление Услуги осуществляется бесплатно</w:t>
      </w:r>
      <w:r w:rsidRPr="0061172F">
        <w:rPr>
          <w:rFonts w:ascii="Arial" w:hAnsi="Arial" w:cs="Arial"/>
          <w:kern w:val="2"/>
        </w:rPr>
        <w:t>.</w:t>
      </w:r>
    </w:p>
    <w:p w:rsidR="0015716D" w:rsidRPr="0061172F" w:rsidRDefault="0015716D" w:rsidP="00941436">
      <w:pPr>
        <w:autoSpaceDE w:val="0"/>
        <w:autoSpaceDN w:val="0"/>
        <w:adjustRightInd w:val="0"/>
        <w:ind w:firstLine="709"/>
        <w:jc w:val="both"/>
        <w:rPr>
          <w:rFonts w:ascii="Arial" w:hAnsi="Arial" w:cs="Arial"/>
          <w:kern w:val="2"/>
        </w:rPr>
      </w:pPr>
    </w:p>
    <w:p w:rsidR="0015716D" w:rsidRPr="0061172F" w:rsidRDefault="0015716D" w:rsidP="00941436">
      <w:pPr>
        <w:ind w:firstLine="709"/>
        <w:jc w:val="center"/>
        <w:rPr>
          <w:rFonts w:ascii="Arial" w:hAnsi="Arial" w:cs="Arial"/>
        </w:rPr>
      </w:pPr>
      <w:bookmarkStart w:id="15" w:name="Par285"/>
      <w:bookmarkEnd w:id="15"/>
      <w:r>
        <w:rPr>
          <w:rFonts w:ascii="Arial" w:hAnsi="Arial" w:cs="Arial"/>
        </w:rPr>
        <w:t>Глава 15</w:t>
      </w:r>
      <w:r w:rsidRPr="0061172F">
        <w:rPr>
          <w:rFonts w:ascii="Arial" w:hAnsi="Arial" w:cs="Arial"/>
        </w:rPr>
        <w:t xml:space="preserve">. МАКСИМАЛЬНЫЙ СРОК ОЖИДАНИЯ В ОЧЕРЕДИ ПРИ ПОДАЧЕ ЗАЯВЛЕНИЯ </w:t>
      </w:r>
      <w:r>
        <w:rPr>
          <w:rFonts w:ascii="Arial" w:hAnsi="Arial" w:cs="Arial"/>
        </w:rPr>
        <w:t xml:space="preserve">О ПРЕДОСТАВЛЕНИИ МУНИЦИПАЛЬНОЙ УСЛУГИ И </w:t>
      </w:r>
      <w:r w:rsidRPr="0061172F">
        <w:rPr>
          <w:rFonts w:ascii="Arial" w:hAnsi="Arial" w:cs="Arial"/>
        </w:rPr>
        <w:t xml:space="preserve">ПРИ ПОЛУЧЕНИИ РЕЗУЛЬТАТА ПРЕДОСТАВЛЕНИЯ </w:t>
      </w:r>
      <w:r>
        <w:rPr>
          <w:rFonts w:ascii="Arial" w:hAnsi="Arial" w:cs="Arial"/>
        </w:rPr>
        <w:t>МУНИЦИПАЛЬНОЙ</w:t>
      </w:r>
      <w:r w:rsidRPr="0061172F">
        <w:rPr>
          <w:rFonts w:ascii="Arial" w:hAnsi="Arial" w:cs="Arial"/>
        </w:rPr>
        <w:t xml:space="preserve"> УСЛУГИ</w:t>
      </w:r>
    </w:p>
    <w:p w:rsidR="0015716D" w:rsidRPr="0061172F" w:rsidRDefault="0015716D" w:rsidP="00941436">
      <w:pPr>
        <w:ind w:firstLine="709"/>
        <w:jc w:val="both"/>
        <w:rPr>
          <w:rFonts w:ascii="Arial" w:hAnsi="Arial" w:cs="Arial"/>
        </w:rPr>
      </w:pPr>
    </w:p>
    <w:p w:rsidR="0015716D" w:rsidRDefault="0015716D" w:rsidP="00941436">
      <w:pPr>
        <w:ind w:firstLine="709"/>
        <w:jc w:val="both"/>
        <w:rPr>
          <w:rFonts w:ascii="Arial" w:hAnsi="Arial" w:cs="Arial"/>
        </w:rPr>
      </w:pPr>
      <w:bookmarkStart w:id="16" w:name="Par289"/>
      <w:bookmarkEnd w:id="16"/>
      <w:r>
        <w:rPr>
          <w:rFonts w:ascii="Arial" w:hAnsi="Arial" w:cs="Arial"/>
        </w:rPr>
        <w:t>4</w:t>
      </w:r>
      <w:r w:rsidR="002B1C1C">
        <w:rPr>
          <w:rFonts w:ascii="Arial" w:hAnsi="Arial" w:cs="Arial"/>
        </w:rPr>
        <w:t>3</w:t>
      </w:r>
      <w:r>
        <w:rPr>
          <w:rFonts w:ascii="Arial" w:hAnsi="Arial" w:cs="Arial"/>
        </w:rPr>
        <w:t xml:space="preserve">. </w:t>
      </w:r>
      <w:r w:rsidRPr="004433D5">
        <w:rPr>
          <w:rFonts w:ascii="Arial" w:hAnsi="Arial" w:cs="Arial"/>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15716D" w:rsidRDefault="0015716D" w:rsidP="00941436">
      <w:pPr>
        <w:ind w:firstLine="709"/>
        <w:jc w:val="both"/>
        <w:rPr>
          <w:rFonts w:ascii="Arial" w:hAnsi="Arial" w:cs="Arial"/>
        </w:rPr>
      </w:pPr>
    </w:p>
    <w:p w:rsidR="0015716D" w:rsidRDefault="0015716D" w:rsidP="00941436">
      <w:pPr>
        <w:ind w:firstLine="709"/>
        <w:jc w:val="center"/>
        <w:rPr>
          <w:rFonts w:ascii="Arial" w:hAnsi="Arial" w:cs="Arial"/>
        </w:rPr>
      </w:pPr>
      <w:bookmarkStart w:id="17" w:name="Par293"/>
      <w:bookmarkEnd w:id="17"/>
      <w:r>
        <w:rPr>
          <w:rFonts w:ascii="Arial" w:hAnsi="Arial" w:cs="Arial"/>
        </w:rPr>
        <w:t>Глава 16</w:t>
      </w:r>
      <w:r w:rsidRPr="0061172F">
        <w:rPr>
          <w:rFonts w:ascii="Arial" w:hAnsi="Arial" w:cs="Arial"/>
        </w:rPr>
        <w:t xml:space="preserve">. СРОК РЕГИСТРАЦИИ </w:t>
      </w:r>
      <w:r>
        <w:rPr>
          <w:rFonts w:ascii="Arial" w:hAnsi="Arial" w:cs="Arial"/>
        </w:rPr>
        <w:t>ЗА</w:t>
      </w:r>
      <w:r w:rsidR="002414F9">
        <w:rPr>
          <w:rFonts w:ascii="Arial" w:hAnsi="Arial" w:cs="Arial"/>
        </w:rPr>
        <w:t>ЯВЛЕНИЯ</w:t>
      </w:r>
      <w:r>
        <w:rPr>
          <w:rFonts w:ascii="Arial" w:hAnsi="Arial" w:cs="Arial"/>
        </w:rPr>
        <w:t xml:space="preserve"> </w:t>
      </w:r>
      <w:r w:rsidRPr="0061172F">
        <w:rPr>
          <w:rFonts w:ascii="Arial" w:hAnsi="Arial" w:cs="Arial"/>
        </w:rPr>
        <w:t>ЗАЯВ</w:t>
      </w:r>
      <w:r>
        <w:rPr>
          <w:rFonts w:ascii="Arial" w:hAnsi="Arial" w:cs="Arial"/>
        </w:rPr>
        <w:t xml:space="preserve">ИТЕЛЯ </w:t>
      </w:r>
      <w:r w:rsidRPr="009B191B">
        <w:rPr>
          <w:rFonts w:ascii="Arial" w:hAnsi="Arial" w:cs="Arial"/>
        </w:rPr>
        <w:t>О ПРЕДОСТАВЛЕНИИ МУНИЦИПАЛЬНОЙ УСЛУГИ,</w:t>
      </w:r>
      <w:r w:rsidRPr="0061172F">
        <w:rPr>
          <w:rFonts w:ascii="Arial" w:hAnsi="Arial" w:cs="Arial"/>
        </w:rPr>
        <w:t xml:space="preserve"> В ТОМ ЧИСЛЕ В ЭЛЕКТРОННОЙ ФОРМ</w:t>
      </w:r>
      <w:r>
        <w:rPr>
          <w:rFonts w:ascii="Arial" w:hAnsi="Arial" w:cs="Arial"/>
        </w:rPr>
        <w:t>Е</w:t>
      </w:r>
    </w:p>
    <w:p w:rsidR="0015716D" w:rsidRPr="0061172F" w:rsidRDefault="0015716D" w:rsidP="00941436">
      <w:pPr>
        <w:ind w:firstLine="709"/>
        <w:jc w:val="center"/>
        <w:rPr>
          <w:rFonts w:ascii="Arial" w:hAnsi="Arial" w:cs="Arial"/>
        </w:rPr>
      </w:pPr>
    </w:p>
    <w:p w:rsidR="0015716D" w:rsidRDefault="0015716D" w:rsidP="00941436">
      <w:pPr>
        <w:ind w:firstLine="709"/>
        <w:jc w:val="both"/>
        <w:rPr>
          <w:rFonts w:ascii="Arial" w:hAnsi="Arial" w:cs="Arial"/>
        </w:rPr>
      </w:pPr>
      <w:r>
        <w:rPr>
          <w:rFonts w:ascii="Arial" w:hAnsi="Arial" w:cs="Arial"/>
        </w:rPr>
        <w:t>4</w:t>
      </w:r>
      <w:r w:rsidR="00550C25">
        <w:rPr>
          <w:rFonts w:ascii="Arial" w:hAnsi="Arial" w:cs="Arial"/>
        </w:rPr>
        <w:t>4</w:t>
      </w:r>
      <w:r w:rsidRPr="004433D5">
        <w:rPr>
          <w:rFonts w:ascii="Arial" w:hAnsi="Arial" w:cs="Arial"/>
        </w:rPr>
        <w:t>.</w:t>
      </w:r>
      <w:r>
        <w:rPr>
          <w:rFonts w:ascii="Arial" w:hAnsi="Arial" w:cs="Arial"/>
        </w:rPr>
        <w:t xml:space="preserve"> </w:t>
      </w:r>
      <w:r w:rsidRPr="004433D5">
        <w:rPr>
          <w:rFonts w:ascii="Arial" w:hAnsi="Arial" w:cs="Arial"/>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5716D" w:rsidRDefault="0015716D" w:rsidP="00941436">
      <w:pPr>
        <w:widowControl w:val="0"/>
        <w:autoSpaceDE w:val="0"/>
        <w:autoSpaceDN w:val="0"/>
        <w:adjustRightInd w:val="0"/>
        <w:ind w:firstLine="709"/>
        <w:jc w:val="center"/>
        <w:outlineLvl w:val="2"/>
        <w:rPr>
          <w:rFonts w:ascii="Arial" w:hAnsi="Arial" w:cs="Arial"/>
          <w:bCs/>
        </w:rPr>
      </w:pPr>
      <w:r>
        <w:rPr>
          <w:rFonts w:ascii="Arial" w:hAnsi="Arial" w:cs="Arial"/>
        </w:rPr>
        <w:t>Глава 17</w:t>
      </w:r>
      <w:r w:rsidRPr="0061172F">
        <w:rPr>
          <w:rFonts w:ascii="Arial" w:hAnsi="Arial" w:cs="Arial"/>
        </w:rPr>
        <w:t xml:space="preserve">. </w:t>
      </w:r>
      <w:r>
        <w:rPr>
          <w:rFonts w:ascii="Arial" w:hAnsi="Arial" w:cs="Arial"/>
          <w:bC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Pr>
          <w:rFonts w:ascii="Arial" w:hAnsi="Arial" w:cs="Arial"/>
          <w:bCs/>
        </w:rPr>
        <w:lastRenderedPageBreak/>
        <w:t>ПЕРЕЧНЕМ ДОКУМЕНТОВ, НЕОБХОДИМЫХ ДЛЯ ПРЕДОСТАВЛЕНИЯ КАЖДОЙ МУНИЦИПАЛЬНОЙ УСЛУГИ</w:t>
      </w:r>
    </w:p>
    <w:p w:rsidR="0015716D" w:rsidRPr="0006551F" w:rsidRDefault="0015716D" w:rsidP="00941436">
      <w:pPr>
        <w:widowControl w:val="0"/>
        <w:autoSpaceDE w:val="0"/>
        <w:autoSpaceDN w:val="0"/>
        <w:adjustRightInd w:val="0"/>
        <w:ind w:firstLine="709"/>
        <w:jc w:val="both"/>
        <w:outlineLvl w:val="2"/>
        <w:rPr>
          <w:rFonts w:ascii="Arial" w:hAnsi="Arial" w:cs="Arial"/>
        </w:rPr>
      </w:pPr>
      <w:r>
        <w:rPr>
          <w:rFonts w:ascii="Arial" w:hAnsi="Arial" w:cs="Arial"/>
        </w:rPr>
        <w:t>4</w:t>
      </w:r>
      <w:r w:rsidR="00550C25">
        <w:rPr>
          <w:rFonts w:ascii="Arial" w:hAnsi="Arial" w:cs="Arial"/>
        </w:rPr>
        <w:t>5</w:t>
      </w:r>
      <w:r>
        <w:rPr>
          <w:rFonts w:ascii="Arial" w:hAnsi="Arial" w:cs="Arial"/>
        </w:rPr>
        <w:t xml:space="preserve">. </w:t>
      </w:r>
      <w:r w:rsidRPr="0006551F">
        <w:rPr>
          <w:rFonts w:ascii="Arial" w:hAnsi="Arial" w:cs="Arial"/>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5716D" w:rsidRPr="0006551F" w:rsidRDefault="0015716D" w:rsidP="00941436">
      <w:pPr>
        <w:widowControl w:val="0"/>
        <w:autoSpaceDE w:val="0"/>
        <w:autoSpaceDN w:val="0"/>
        <w:adjustRightInd w:val="0"/>
        <w:ind w:firstLine="709"/>
        <w:jc w:val="both"/>
        <w:outlineLvl w:val="2"/>
        <w:rPr>
          <w:rFonts w:ascii="Arial" w:hAnsi="Arial" w:cs="Arial"/>
        </w:rPr>
      </w:pPr>
      <w:r w:rsidRPr="0006551F">
        <w:rPr>
          <w:rFonts w:ascii="Arial" w:hAnsi="Arial" w:cs="Arial"/>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716D" w:rsidRPr="0006551F" w:rsidRDefault="0015716D" w:rsidP="00941436">
      <w:pPr>
        <w:widowControl w:val="0"/>
        <w:autoSpaceDE w:val="0"/>
        <w:autoSpaceDN w:val="0"/>
        <w:adjustRightInd w:val="0"/>
        <w:ind w:firstLine="709"/>
        <w:jc w:val="both"/>
        <w:outlineLvl w:val="2"/>
        <w:rPr>
          <w:rFonts w:ascii="Arial" w:hAnsi="Arial" w:cs="Arial"/>
        </w:rPr>
      </w:pPr>
      <w:r w:rsidRPr="0006551F">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5716D" w:rsidRDefault="0015716D" w:rsidP="00941436">
      <w:pPr>
        <w:widowControl w:val="0"/>
        <w:autoSpaceDE w:val="0"/>
        <w:autoSpaceDN w:val="0"/>
        <w:adjustRightInd w:val="0"/>
        <w:ind w:firstLine="709"/>
        <w:jc w:val="both"/>
        <w:outlineLvl w:val="2"/>
        <w:rPr>
          <w:rFonts w:ascii="Arial" w:hAnsi="Arial" w:cs="Arial"/>
        </w:rPr>
      </w:pPr>
      <w:r w:rsidRPr="0006551F">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00ED1181">
        <w:rPr>
          <w:rFonts w:ascii="Arial" w:hAnsi="Arial" w:cs="Arial"/>
        </w:rPr>
        <w:t xml:space="preserve"> </w:t>
      </w:r>
      <w:r w:rsidRPr="0006551F">
        <w:rPr>
          <w:rFonts w:ascii="Arial" w:hAnsi="Arial" w:cs="Arial"/>
        </w:rPr>
        <w:t>пре</w:t>
      </w:r>
      <w:r w:rsidR="00ED1181">
        <w:rPr>
          <w:rFonts w:ascii="Arial" w:hAnsi="Arial" w:cs="Arial"/>
        </w:rPr>
        <w:t xml:space="preserve">дупреждающими </w:t>
      </w:r>
      <w:r>
        <w:rPr>
          <w:rFonts w:ascii="Arial" w:hAnsi="Arial" w:cs="Arial"/>
        </w:rPr>
        <w:t xml:space="preserve">элементами, иными </w:t>
      </w:r>
      <w:r w:rsidRPr="0006551F">
        <w:rPr>
          <w:rFonts w:ascii="Arial" w:hAnsi="Arial" w:cs="Arial"/>
        </w:rPr>
        <w:t>специальными</w:t>
      </w:r>
      <w:r>
        <w:rPr>
          <w:rFonts w:ascii="Arial" w:hAnsi="Arial" w:cs="Arial"/>
        </w:rPr>
        <w:t xml:space="preserve"> </w:t>
      </w:r>
      <w:r w:rsidRPr="0006551F">
        <w:rPr>
          <w:rFonts w:ascii="Arial" w:hAnsi="Arial" w:cs="Arial"/>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5716D" w:rsidRDefault="0015716D" w:rsidP="00941436">
      <w:pPr>
        <w:widowControl w:val="0"/>
        <w:autoSpaceDE w:val="0"/>
        <w:autoSpaceDN w:val="0"/>
        <w:adjustRightInd w:val="0"/>
        <w:ind w:firstLine="709"/>
        <w:jc w:val="both"/>
        <w:outlineLvl w:val="2"/>
        <w:rPr>
          <w:rFonts w:ascii="Arial" w:hAnsi="Arial" w:cs="Arial"/>
          <w:kern w:val="2"/>
        </w:rPr>
      </w:pPr>
      <w:r w:rsidRPr="00776C13">
        <w:rPr>
          <w:rFonts w:ascii="Arial" w:hAnsi="Arial" w:cs="Arial"/>
          <w:kern w:val="2"/>
        </w:rPr>
        <w:t>Центральный</w:t>
      </w:r>
      <w:r>
        <w:rPr>
          <w:rFonts w:ascii="Arial" w:hAnsi="Arial" w:cs="Arial"/>
          <w:kern w:val="2"/>
        </w:rPr>
        <w:t xml:space="preserve"> вход в здание Уполномоченного органа</w:t>
      </w:r>
      <w:r w:rsidRPr="0061172F">
        <w:rPr>
          <w:rFonts w:ascii="Arial" w:hAnsi="Arial" w:cs="Arial"/>
          <w:kern w:val="2"/>
        </w:rPr>
        <w:t xml:space="preserve"> оборудуется информационной табличкой (вывеской), содержащей</w:t>
      </w:r>
      <w:r>
        <w:rPr>
          <w:rFonts w:ascii="Arial" w:hAnsi="Arial" w:cs="Arial"/>
          <w:kern w:val="2"/>
        </w:rPr>
        <w:t xml:space="preserve"> следующую</w:t>
      </w:r>
      <w:r w:rsidR="00FF7AAD">
        <w:rPr>
          <w:rFonts w:ascii="Arial" w:hAnsi="Arial" w:cs="Arial"/>
          <w:kern w:val="2"/>
        </w:rPr>
        <w:t xml:space="preserve"> информацию</w:t>
      </w:r>
      <w:r>
        <w:rPr>
          <w:rFonts w:ascii="Arial" w:hAnsi="Arial" w:cs="Arial"/>
          <w:kern w:val="2"/>
        </w:rPr>
        <w:t>:</w:t>
      </w:r>
    </w:p>
    <w:p w:rsidR="0015716D" w:rsidRPr="00A77B19" w:rsidRDefault="0015716D" w:rsidP="00941436">
      <w:pPr>
        <w:widowControl w:val="0"/>
        <w:autoSpaceDE w:val="0"/>
        <w:autoSpaceDN w:val="0"/>
        <w:adjustRightInd w:val="0"/>
        <w:ind w:firstLine="709"/>
        <w:jc w:val="both"/>
        <w:outlineLvl w:val="2"/>
        <w:rPr>
          <w:rFonts w:ascii="Arial" w:hAnsi="Arial" w:cs="Arial"/>
          <w:kern w:val="2"/>
        </w:rPr>
      </w:pPr>
      <w:r w:rsidRPr="00A77B19">
        <w:rPr>
          <w:rFonts w:ascii="Arial" w:hAnsi="Arial" w:cs="Arial"/>
          <w:kern w:val="2"/>
        </w:rPr>
        <w:t>-</w:t>
      </w:r>
      <w:r>
        <w:rPr>
          <w:rFonts w:ascii="Arial" w:hAnsi="Arial" w:cs="Arial"/>
          <w:kern w:val="2"/>
        </w:rPr>
        <w:t xml:space="preserve"> н</w:t>
      </w:r>
      <w:r w:rsidRPr="00A77B19">
        <w:rPr>
          <w:rFonts w:ascii="Arial" w:hAnsi="Arial" w:cs="Arial"/>
          <w:kern w:val="2"/>
        </w:rPr>
        <w:t>аименование;</w:t>
      </w:r>
    </w:p>
    <w:p w:rsidR="0015716D" w:rsidRPr="00A77B19" w:rsidRDefault="0015716D" w:rsidP="00941436">
      <w:pPr>
        <w:widowControl w:val="0"/>
        <w:autoSpaceDE w:val="0"/>
        <w:autoSpaceDN w:val="0"/>
        <w:adjustRightInd w:val="0"/>
        <w:ind w:firstLine="709"/>
        <w:jc w:val="both"/>
        <w:outlineLvl w:val="2"/>
        <w:rPr>
          <w:rFonts w:ascii="Arial" w:hAnsi="Arial" w:cs="Arial"/>
          <w:kern w:val="2"/>
        </w:rPr>
      </w:pPr>
      <w:r w:rsidRPr="00A77B19">
        <w:rPr>
          <w:rFonts w:ascii="Arial" w:hAnsi="Arial" w:cs="Arial"/>
          <w:kern w:val="2"/>
        </w:rPr>
        <w:t>-</w:t>
      </w:r>
      <w:r>
        <w:rPr>
          <w:rFonts w:ascii="Arial" w:hAnsi="Arial" w:cs="Arial"/>
          <w:kern w:val="2"/>
        </w:rPr>
        <w:t xml:space="preserve"> </w:t>
      </w:r>
      <w:r w:rsidRPr="00A77B19">
        <w:rPr>
          <w:rFonts w:ascii="Arial" w:hAnsi="Arial" w:cs="Arial"/>
          <w:kern w:val="2"/>
        </w:rPr>
        <w:t>место нахождения и адрес;</w:t>
      </w:r>
    </w:p>
    <w:p w:rsidR="0015716D" w:rsidRPr="00A77B19" w:rsidRDefault="0015716D" w:rsidP="00941436">
      <w:pPr>
        <w:widowControl w:val="0"/>
        <w:autoSpaceDE w:val="0"/>
        <w:autoSpaceDN w:val="0"/>
        <w:adjustRightInd w:val="0"/>
        <w:ind w:firstLine="709"/>
        <w:jc w:val="both"/>
        <w:outlineLvl w:val="2"/>
        <w:rPr>
          <w:rFonts w:ascii="Arial" w:hAnsi="Arial" w:cs="Arial"/>
          <w:kern w:val="2"/>
        </w:rPr>
      </w:pPr>
      <w:r w:rsidRPr="00A77B19">
        <w:rPr>
          <w:rFonts w:ascii="Arial" w:hAnsi="Arial" w:cs="Arial"/>
          <w:kern w:val="2"/>
        </w:rPr>
        <w:t>-</w:t>
      </w:r>
      <w:r>
        <w:rPr>
          <w:rFonts w:ascii="Arial" w:hAnsi="Arial" w:cs="Arial"/>
          <w:kern w:val="2"/>
        </w:rPr>
        <w:t xml:space="preserve"> </w:t>
      </w:r>
      <w:r w:rsidRPr="00A77B19">
        <w:rPr>
          <w:rFonts w:ascii="Arial" w:hAnsi="Arial" w:cs="Arial"/>
          <w:kern w:val="2"/>
        </w:rPr>
        <w:t>режим работы;</w:t>
      </w:r>
    </w:p>
    <w:p w:rsidR="0015716D" w:rsidRPr="00A77B19" w:rsidRDefault="0015716D" w:rsidP="00941436">
      <w:pPr>
        <w:widowControl w:val="0"/>
        <w:autoSpaceDE w:val="0"/>
        <w:autoSpaceDN w:val="0"/>
        <w:adjustRightInd w:val="0"/>
        <w:ind w:firstLine="709"/>
        <w:jc w:val="both"/>
        <w:outlineLvl w:val="2"/>
        <w:rPr>
          <w:rFonts w:ascii="Arial" w:hAnsi="Arial" w:cs="Arial"/>
          <w:kern w:val="2"/>
        </w:rPr>
      </w:pPr>
      <w:r w:rsidRPr="00A77B19">
        <w:rPr>
          <w:rFonts w:ascii="Arial" w:hAnsi="Arial" w:cs="Arial"/>
          <w:kern w:val="2"/>
        </w:rPr>
        <w:t>-</w:t>
      </w:r>
      <w:r>
        <w:rPr>
          <w:rFonts w:ascii="Arial" w:hAnsi="Arial" w:cs="Arial"/>
          <w:kern w:val="2"/>
        </w:rPr>
        <w:t xml:space="preserve"> </w:t>
      </w:r>
      <w:r w:rsidRPr="00A77B19">
        <w:rPr>
          <w:rFonts w:ascii="Arial" w:hAnsi="Arial" w:cs="Arial"/>
          <w:kern w:val="2"/>
        </w:rPr>
        <w:t>график приема;</w:t>
      </w:r>
    </w:p>
    <w:p w:rsidR="0015716D" w:rsidRDefault="0015716D" w:rsidP="00941436">
      <w:pPr>
        <w:widowControl w:val="0"/>
        <w:autoSpaceDE w:val="0"/>
        <w:autoSpaceDN w:val="0"/>
        <w:adjustRightInd w:val="0"/>
        <w:ind w:firstLine="709"/>
        <w:jc w:val="both"/>
        <w:outlineLvl w:val="2"/>
        <w:rPr>
          <w:rFonts w:ascii="Arial" w:hAnsi="Arial" w:cs="Arial"/>
          <w:kern w:val="2"/>
        </w:rPr>
      </w:pPr>
      <w:r w:rsidRPr="00A77B19">
        <w:rPr>
          <w:rFonts w:ascii="Arial" w:hAnsi="Arial" w:cs="Arial"/>
          <w:kern w:val="2"/>
        </w:rPr>
        <w:t>-</w:t>
      </w:r>
      <w:r>
        <w:rPr>
          <w:rFonts w:ascii="Arial" w:hAnsi="Arial" w:cs="Arial"/>
          <w:kern w:val="2"/>
        </w:rPr>
        <w:t xml:space="preserve"> </w:t>
      </w:r>
      <w:r w:rsidRPr="00A77B19">
        <w:rPr>
          <w:rFonts w:ascii="Arial" w:hAnsi="Arial" w:cs="Arial"/>
          <w:kern w:val="2"/>
        </w:rPr>
        <w:t>номера телефонов для справок.</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sidRPr="00776C13">
        <w:rPr>
          <w:rFonts w:ascii="Arial" w:hAnsi="Arial" w:cs="Arial"/>
          <w:kern w:val="2"/>
        </w:rPr>
        <w:t>Помещения, в которых предоставляется Услуга, должны соответствовать санитарно-эпидемиологическим правилам и нормативам.</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sidRPr="00776C13">
        <w:rPr>
          <w:rFonts w:ascii="Arial" w:hAnsi="Arial" w:cs="Arial"/>
          <w:kern w:val="2"/>
        </w:rPr>
        <w:t>Помещения, в которых предоставляется Услуга, оснащаются:</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Pr>
          <w:rFonts w:ascii="Arial" w:hAnsi="Arial" w:cs="Arial"/>
          <w:kern w:val="2"/>
        </w:rPr>
        <w:t xml:space="preserve">- </w:t>
      </w:r>
      <w:r w:rsidRPr="00776C13">
        <w:rPr>
          <w:rFonts w:ascii="Arial" w:hAnsi="Arial" w:cs="Arial"/>
          <w:kern w:val="2"/>
        </w:rPr>
        <w:t>противопожарной системой и средствами по</w:t>
      </w:r>
      <w:r>
        <w:rPr>
          <w:rFonts w:ascii="Arial" w:hAnsi="Arial" w:cs="Arial"/>
          <w:kern w:val="2"/>
        </w:rPr>
        <w:t>ж</w:t>
      </w:r>
      <w:r w:rsidRPr="00776C13">
        <w:rPr>
          <w:rFonts w:ascii="Arial" w:hAnsi="Arial" w:cs="Arial"/>
          <w:kern w:val="2"/>
        </w:rPr>
        <w:t>аротушения;</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sidRPr="00776C13">
        <w:rPr>
          <w:rFonts w:ascii="Arial" w:hAnsi="Arial" w:cs="Arial"/>
          <w:kern w:val="2"/>
        </w:rPr>
        <w:t>-</w:t>
      </w:r>
      <w:r>
        <w:rPr>
          <w:rFonts w:ascii="Arial" w:hAnsi="Arial" w:cs="Arial"/>
          <w:kern w:val="2"/>
        </w:rPr>
        <w:t xml:space="preserve"> </w:t>
      </w:r>
      <w:r w:rsidRPr="00776C13">
        <w:rPr>
          <w:rFonts w:ascii="Arial" w:hAnsi="Arial" w:cs="Arial"/>
          <w:kern w:val="2"/>
        </w:rPr>
        <w:t>системой оповещения о возникновении чрезвычайной ситуации;</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sidRPr="00776C13">
        <w:rPr>
          <w:rFonts w:ascii="Arial" w:hAnsi="Arial" w:cs="Arial"/>
          <w:kern w:val="2"/>
        </w:rPr>
        <w:t>-</w:t>
      </w:r>
      <w:r>
        <w:rPr>
          <w:rFonts w:ascii="Arial" w:hAnsi="Arial" w:cs="Arial"/>
          <w:kern w:val="2"/>
        </w:rPr>
        <w:t xml:space="preserve"> </w:t>
      </w:r>
      <w:r w:rsidRPr="00776C13">
        <w:rPr>
          <w:rFonts w:ascii="Arial" w:hAnsi="Arial" w:cs="Arial"/>
          <w:kern w:val="2"/>
        </w:rPr>
        <w:t>средствами оказания первой медицинской помощи;</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sidRPr="00776C13">
        <w:rPr>
          <w:rFonts w:ascii="Arial" w:hAnsi="Arial" w:cs="Arial"/>
          <w:kern w:val="2"/>
        </w:rPr>
        <w:t>-</w:t>
      </w:r>
      <w:r>
        <w:rPr>
          <w:rFonts w:ascii="Arial" w:hAnsi="Arial" w:cs="Arial"/>
          <w:kern w:val="2"/>
        </w:rPr>
        <w:t xml:space="preserve"> </w:t>
      </w:r>
      <w:r w:rsidRPr="00776C13">
        <w:rPr>
          <w:rFonts w:ascii="Arial" w:hAnsi="Arial" w:cs="Arial"/>
          <w:kern w:val="2"/>
        </w:rPr>
        <w:t>туалетными комнатами для посетителей.</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sidRPr="00776C13">
        <w:rPr>
          <w:rFonts w:ascii="Arial" w:hAnsi="Arial" w:cs="Arial"/>
          <w:kern w:val="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sidRPr="00776C13">
        <w:rPr>
          <w:rFonts w:ascii="Arial" w:hAnsi="Arial" w:cs="Arial"/>
          <w:kern w:val="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sidRPr="00776C13">
        <w:rPr>
          <w:rFonts w:ascii="Arial" w:hAnsi="Arial" w:cs="Arial"/>
          <w:kern w:val="2"/>
        </w:rPr>
        <w:t>Места для заполнения заявлений оборудуются стульями, столами (стойками), бланками заявлений, письменными принадлежностями.</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sidRPr="00776C13">
        <w:rPr>
          <w:rFonts w:ascii="Arial" w:hAnsi="Arial" w:cs="Arial"/>
          <w:kern w:val="2"/>
        </w:rPr>
        <w:t>Места приема Заявителей оборудуются информационными табличками (вывесками) с указанием:</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sidRPr="00776C13">
        <w:rPr>
          <w:rFonts w:ascii="Arial" w:hAnsi="Arial" w:cs="Arial"/>
          <w:kern w:val="2"/>
        </w:rPr>
        <w:t>-</w:t>
      </w:r>
      <w:r>
        <w:rPr>
          <w:rFonts w:ascii="Arial" w:hAnsi="Arial" w:cs="Arial"/>
          <w:kern w:val="2"/>
        </w:rPr>
        <w:t xml:space="preserve"> </w:t>
      </w:r>
      <w:r w:rsidRPr="00776C13">
        <w:rPr>
          <w:rFonts w:ascii="Arial" w:hAnsi="Arial" w:cs="Arial"/>
          <w:kern w:val="2"/>
        </w:rPr>
        <w:t>номера кабинета и наименования отдела;</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sidRPr="00776C13">
        <w:rPr>
          <w:rFonts w:ascii="Arial" w:hAnsi="Arial" w:cs="Arial"/>
          <w:kern w:val="2"/>
        </w:rPr>
        <w:t>-</w:t>
      </w:r>
      <w:r>
        <w:rPr>
          <w:rFonts w:ascii="Arial" w:hAnsi="Arial" w:cs="Arial"/>
          <w:kern w:val="2"/>
        </w:rPr>
        <w:t xml:space="preserve"> </w:t>
      </w:r>
      <w:r w:rsidRPr="00776C13">
        <w:rPr>
          <w:rFonts w:ascii="Arial" w:hAnsi="Arial" w:cs="Arial"/>
          <w:kern w:val="2"/>
        </w:rPr>
        <w:t>фамилии, имени и отчества (последнее - при наличии), должности ответственного лица за прием документов;</w:t>
      </w:r>
    </w:p>
    <w:p w:rsidR="0015716D" w:rsidRPr="00776C13" w:rsidRDefault="000F66DF" w:rsidP="00941436">
      <w:pPr>
        <w:widowControl w:val="0"/>
        <w:autoSpaceDE w:val="0"/>
        <w:autoSpaceDN w:val="0"/>
        <w:adjustRightInd w:val="0"/>
        <w:ind w:firstLine="709"/>
        <w:jc w:val="both"/>
        <w:outlineLvl w:val="2"/>
        <w:rPr>
          <w:rFonts w:ascii="Arial" w:hAnsi="Arial" w:cs="Arial"/>
          <w:kern w:val="2"/>
        </w:rPr>
      </w:pPr>
      <w:r>
        <w:rPr>
          <w:rFonts w:ascii="Arial" w:hAnsi="Arial" w:cs="Arial"/>
          <w:kern w:val="2"/>
        </w:rPr>
        <w:lastRenderedPageBreak/>
        <w:t xml:space="preserve">- </w:t>
      </w:r>
      <w:r w:rsidR="0015716D" w:rsidRPr="00776C13">
        <w:rPr>
          <w:rFonts w:ascii="Arial" w:hAnsi="Arial" w:cs="Arial"/>
          <w:kern w:val="2"/>
        </w:rPr>
        <w:t>графика приема Заявителей.</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sidRPr="00776C13">
        <w:rPr>
          <w:rFonts w:ascii="Arial" w:hAnsi="Arial" w:cs="Arial"/>
          <w:kern w:val="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sidRPr="00776C13">
        <w:rPr>
          <w:rFonts w:ascii="Arial" w:hAnsi="Arial" w:cs="Arial"/>
          <w:kern w:val="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Pr>
          <w:rFonts w:ascii="Arial" w:hAnsi="Arial" w:cs="Arial"/>
          <w:kern w:val="2"/>
        </w:rPr>
        <w:t>4</w:t>
      </w:r>
      <w:r w:rsidR="000F66DF">
        <w:rPr>
          <w:rFonts w:ascii="Arial" w:hAnsi="Arial" w:cs="Arial"/>
          <w:kern w:val="2"/>
        </w:rPr>
        <w:t>6</w:t>
      </w:r>
      <w:r>
        <w:rPr>
          <w:rFonts w:ascii="Arial" w:hAnsi="Arial" w:cs="Arial"/>
          <w:kern w:val="2"/>
        </w:rPr>
        <w:t xml:space="preserve">. </w:t>
      </w:r>
      <w:r w:rsidRPr="00776C13">
        <w:rPr>
          <w:rFonts w:ascii="Arial" w:hAnsi="Arial" w:cs="Arial"/>
          <w:kern w:val="2"/>
        </w:rPr>
        <w:t>При предоставлении Услуги инвалидам обеспечиваются:</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Pr>
          <w:rFonts w:ascii="Arial" w:hAnsi="Arial" w:cs="Arial"/>
          <w:kern w:val="2"/>
        </w:rPr>
        <w:t>-</w:t>
      </w:r>
      <w:r w:rsidRPr="00776C13">
        <w:rPr>
          <w:rFonts w:ascii="Arial" w:hAnsi="Arial" w:cs="Arial"/>
          <w:kern w:val="2"/>
        </w:rPr>
        <w:t xml:space="preserve"> возможность беспрепятственного доступа к объекту (зданию, помещению), в котором предоставляется Услуга;</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Pr>
          <w:rFonts w:ascii="Arial" w:hAnsi="Arial" w:cs="Arial"/>
          <w:kern w:val="2"/>
        </w:rPr>
        <w:t xml:space="preserve">- </w:t>
      </w:r>
      <w:r w:rsidRPr="00776C13">
        <w:rPr>
          <w:rFonts w:ascii="Arial" w:hAnsi="Arial" w:cs="Arial"/>
          <w:kern w:val="2"/>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Pr>
          <w:rFonts w:ascii="Arial" w:hAnsi="Arial" w:cs="Arial"/>
          <w:kern w:val="2"/>
        </w:rPr>
        <w:t xml:space="preserve">- </w:t>
      </w:r>
      <w:r w:rsidRPr="00776C13">
        <w:rPr>
          <w:rFonts w:ascii="Arial" w:hAnsi="Arial" w:cs="Arial"/>
          <w:kern w:val="2"/>
        </w:rPr>
        <w:t>сопровождение инвалидов, имеющих стойкие расстройства функции зрения и самостоятельного передвижения;</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Pr>
          <w:rFonts w:ascii="Arial" w:hAnsi="Arial" w:cs="Arial"/>
          <w:kern w:val="2"/>
        </w:rPr>
        <w:t xml:space="preserve">- </w:t>
      </w:r>
      <w:r w:rsidRPr="00776C13">
        <w:rPr>
          <w:rFonts w:ascii="Arial" w:hAnsi="Arial" w:cs="Arial"/>
          <w:kern w:val="2"/>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Pr>
          <w:rFonts w:ascii="Arial" w:hAnsi="Arial" w:cs="Arial"/>
          <w:kern w:val="2"/>
        </w:rPr>
        <w:t xml:space="preserve">- </w:t>
      </w:r>
      <w:r w:rsidRPr="00776C13">
        <w:rPr>
          <w:rFonts w:ascii="Arial" w:hAnsi="Arial" w:cs="Arial"/>
          <w:kern w:val="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Pr>
          <w:rFonts w:ascii="Arial" w:hAnsi="Arial" w:cs="Arial"/>
          <w:kern w:val="2"/>
        </w:rPr>
        <w:t xml:space="preserve">- </w:t>
      </w:r>
      <w:r w:rsidRPr="00776C13">
        <w:rPr>
          <w:rFonts w:ascii="Arial" w:hAnsi="Arial" w:cs="Arial"/>
          <w:kern w:val="2"/>
        </w:rPr>
        <w:t xml:space="preserve">допуск сурдопереводчика и </w:t>
      </w:r>
      <w:proofErr w:type="spellStart"/>
      <w:r w:rsidRPr="00776C13">
        <w:rPr>
          <w:rFonts w:ascii="Arial" w:hAnsi="Arial" w:cs="Arial"/>
          <w:kern w:val="2"/>
        </w:rPr>
        <w:t>тифлосурдопереводчика</w:t>
      </w:r>
      <w:proofErr w:type="spellEnd"/>
      <w:r w:rsidRPr="00776C13">
        <w:rPr>
          <w:rFonts w:ascii="Arial" w:hAnsi="Arial" w:cs="Arial"/>
          <w:kern w:val="2"/>
        </w:rPr>
        <w:t>;</w:t>
      </w:r>
    </w:p>
    <w:p w:rsidR="0015716D" w:rsidRPr="00776C13" w:rsidRDefault="0015716D" w:rsidP="00941436">
      <w:pPr>
        <w:widowControl w:val="0"/>
        <w:autoSpaceDE w:val="0"/>
        <w:autoSpaceDN w:val="0"/>
        <w:adjustRightInd w:val="0"/>
        <w:ind w:firstLine="709"/>
        <w:jc w:val="both"/>
        <w:outlineLvl w:val="2"/>
        <w:rPr>
          <w:rFonts w:ascii="Arial" w:hAnsi="Arial" w:cs="Arial"/>
          <w:kern w:val="2"/>
        </w:rPr>
      </w:pPr>
      <w:r>
        <w:rPr>
          <w:rFonts w:ascii="Arial" w:hAnsi="Arial" w:cs="Arial"/>
          <w:kern w:val="2"/>
        </w:rPr>
        <w:t xml:space="preserve">- </w:t>
      </w:r>
      <w:r w:rsidRPr="00776C13">
        <w:rPr>
          <w:rFonts w:ascii="Arial" w:hAnsi="Arial" w:cs="Arial"/>
          <w:kern w:val="2"/>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5716D" w:rsidRPr="0061172F" w:rsidRDefault="0015716D" w:rsidP="00941436">
      <w:pPr>
        <w:widowControl w:val="0"/>
        <w:autoSpaceDE w:val="0"/>
        <w:autoSpaceDN w:val="0"/>
        <w:adjustRightInd w:val="0"/>
        <w:ind w:firstLine="709"/>
        <w:jc w:val="both"/>
        <w:outlineLvl w:val="2"/>
        <w:rPr>
          <w:rFonts w:ascii="Arial" w:hAnsi="Arial" w:cs="Arial"/>
          <w:kern w:val="2"/>
        </w:rPr>
      </w:pPr>
      <w:r>
        <w:rPr>
          <w:rFonts w:ascii="Arial" w:hAnsi="Arial" w:cs="Arial"/>
          <w:kern w:val="2"/>
        </w:rPr>
        <w:t xml:space="preserve">- </w:t>
      </w:r>
      <w:r w:rsidRPr="00776C13">
        <w:rPr>
          <w:rFonts w:ascii="Arial" w:hAnsi="Arial" w:cs="Arial"/>
          <w:kern w:val="2"/>
        </w:rPr>
        <w:t>оказание инвалидам помощи в преодолении барьеров, мешающих получению ими Услуги наравне с другими лицами.</w:t>
      </w:r>
    </w:p>
    <w:p w:rsidR="0015716D" w:rsidRPr="0061172F" w:rsidRDefault="0015716D" w:rsidP="00941436">
      <w:pPr>
        <w:widowControl w:val="0"/>
        <w:autoSpaceDE w:val="0"/>
        <w:autoSpaceDN w:val="0"/>
        <w:adjustRightInd w:val="0"/>
        <w:ind w:firstLine="709"/>
        <w:jc w:val="both"/>
        <w:rPr>
          <w:rFonts w:ascii="Arial" w:hAnsi="Arial" w:cs="Arial"/>
        </w:rPr>
      </w:pPr>
      <w:r>
        <w:rPr>
          <w:rFonts w:ascii="Arial" w:hAnsi="Arial" w:cs="Arial"/>
        </w:rPr>
        <w:t>4</w:t>
      </w:r>
      <w:r w:rsidR="000F66DF">
        <w:rPr>
          <w:rFonts w:ascii="Arial" w:hAnsi="Arial" w:cs="Arial"/>
        </w:rPr>
        <w:t>7</w:t>
      </w:r>
      <w:r w:rsidRPr="0061172F">
        <w:rPr>
          <w:rFonts w:ascii="Arial" w:hAnsi="Arial" w:cs="Arial"/>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w:t>
      </w:r>
      <w:r w:rsidR="00971F61">
        <w:rPr>
          <w:rFonts w:ascii="Arial" w:hAnsi="Arial" w:cs="Arial"/>
        </w:rPr>
        <w:t>У</w:t>
      </w:r>
      <w:r w:rsidRPr="0061172F">
        <w:rPr>
          <w:rFonts w:ascii="Arial" w:hAnsi="Arial" w:cs="Arial"/>
        </w:rPr>
        <w:t>слуги.</w:t>
      </w:r>
    </w:p>
    <w:p w:rsidR="0015716D" w:rsidRPr="0061172F" w:rsidRDefault="0015716D" w:rsidP="00941436">
      <w:pPr>
        <w:widowControl w:val="0"/>
        <w:autoSpaceDE w:val="0"/>
        <w:autoSpaceDN w:val="0"/>
        <w:adjustRightInd w:val="0"/>
        <w:ind w:firstLine="709"/>
        <w:jc w:val="both"/>
        <w:rPr>
          <w:rFonts w:ascii="Arial" w:hAnsi="Arial" w:cs="Arial"/>
        </w:rPr>
      </w:pPr>
      <w:r>
        <w:rPr>
          <w:rFonts w:ascii="Arial" w:hAnsi="Arial" w:cs="Arial"/>
        </w:rPr>
        <w:t>4</w:t>
      </w:r>
      <w:r w:rsidR="00106953">
        <w:rPr>
          <w:rFonts w:ascii="Arial" w:hAnsi="Arial" w:cs="Arial"/>
        </w:rPr>
        <w:t>8</w:t>
      </w:r>
      <w:r w:rsidRPr="0061172F">
        <w:rPr>
          <w:rFonts w:ascii="Arial" w:hAnsi="Arial" w:cs="Arial"/>
        </w:rPr>
        <w:t>.</w:t>
      </w:r>
      <w:r w:rsidR="00106953">
        <w:rPr>
          <w:rFonts w:ascii="Arial" w:hAnsi="Arial" w:cs="Arial"/>
        </w:rPr>
        <w:t xml:space="preserve"> </w:t>
      </w:r>
      <w:r w:rsidRPr="0061172F">
        <w:rPr>
          <w:rFonts w:ascii="Arial" w:hAnsi="Arial" w:cs="Arial"/>
        </w:rPr>
        <w:t xml:space="preserve">В целях обеспечения конфиденциальности сведений о </w:t>
      </w:r>
      <w:r w:rsidR="00971F61">
        <w:rPr>
          <w:rFonts w:ascii="Arial" w:hAnsi="Arial" w:cs="Arial"/>
        </w:rPr>
        <w:t>З</w:t>
      </w:r>
      <w:r w:rsidRPr="0061172F">
        <w:rPr>
          <w:rFonts w:ascii="Arial" w:hAnsi="Arial" w:cs="Arial"/>
        </w:rPr>
        <w:t xml:space="preserve">аявителе одним должностным лицом </w:t>
      </w:r>
      <w:r>
        <w:rPr>
          <w:rFonts w:ascii="Arial" w:hAnsi="Arial" w:cs="Arial"/>
        </w:rPr>
        <w:t>Уполномоченного органа</w:t>
      </w:r>
      <w:r w:rsidRPr="0061172F">
        <w:rPr>
          <w:rFonts w:ascii="Arial" w:hAnsi="Arial" w:cs="Arial"/>
        </w:rPr>
        <w:t xml:space="preserve"> одновременно ведется прием то</w:t>
      </w:r>
      <w:r w:rsidR="00971F61">
        <w:rPr>
          <w:rFonts w:ascii="Arial" w:hAnsi="Arial" w:cs="Arial"/>
        </w:rPr>
        <w:t>лько одного З</w:t>
      </w:r>
      <w:r w:rsidRPr="0061172F">
        <w:rPr>
          <w:rFonts w:ascii="Arial" w:hAnsi="Arial" w:cs="Arial"/>
        </w:rPr>
        <w:t>аявителя. Од</w:t>
      </w:r>
      <w:r w:rsidR="00971F61">
        <w:rPr>
          <w:rFonts w:ascii="Arial" w:hAnsi="Arial" w:cs="Arial"/>
        </w:rPr>
        <w:t>новременный прием двух и более З</w:t>
      </w:r>
      <w:r w:rsidRPr="0061172F">
        <w:rPr>
          <w:rFonts w:ascii="Arial" w:hAnsi="Arial" w:cs="Arial"/>
        </w:rPr>
        <w:t>аявителей не допускается.</w:t>
      </w:r>
    </w:p>
    <w:p w:rsidR="0015716D" w:rsidRPr="0061172F" w:rsidRDefault="0015716D" w:rsidP="00941436">
      <w:pPr>
        <w:widowControl w:val="0"/>
        <w:autoSpaceDE w:val="0"/>
        <w:autoSpaceDN w:val="0"/>
        <w:adjustRightInd w:val="0"/>
        <w:ind w:firstLine="709"/>
        <w:jc w:val="center"/>
        <w:outlineLvl w:val="2"/>
        <w:rPr>
          <w:rFonts w:ascii="Arial" w:hAnsi="Arial" w:cs="Arial"/>
        </w:rPr>
      </w:pPr>
      <w:bookmarkStart w:id="18" w:name="Par313"/>
      <w:bookmarkEnd w:id="18"/>
    </w:p>
    <w:p w:rsidR="0015716D" w:rsidRPr="003742BB" w:rsidRDefault="0015716D" w:rsidP="00941436">
      <w:pPr>
        <w:ind w:firstLine="709"/>
        <w:jc w:val="center"/>
        <w:rPr>
          <w:rFonts w:ascii="Arial" w:hAnsi="Arial" w:cs="Arial"/>
          <w:bCs/>
        </w:rPr>
      </w:pPr>
      <w:r>
        <w:rPr>
          <w:rFonts w:ascii="Arial" w:hAnsi="Arial" w:cs="Arial"/>
        </w:rPr>
        <w:t>Глава 18</w:t>
      </w:r>
      <w:r w:rsidRPr="00CD70D4">
        <w:rPr>
          <w:rFonts w:ascii="Arial" w:hAnsi="Arial" w:cs="Arial"/>
          <w:bCs/>
        </w:rPr>
        <w:t xml:space="preserve"> </w:t>
      </w:r>
      <w:r>
        <w:rPr>
          <w:rFonts w:ascii="Arial" w:hAnsi="Arial" w:cs="Arial"/>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5716D" w:rsidRPr="0061172F" w:rsidRDefault="00C80EBE" w:rsidP="00941436">
      <w:pPr>
        <w:widowControl w:val="0"/>
        <w:autoSpaceDE w:val="0"/>
        <w:autoSpaceDN w:val="0"/>
        <w:adjustRightInd w:val="0"/>
        <w:ind w:firstLine="709"/>
        <w:jc w:val="both"/>
        <w:rPr>
          <w:rFonts w:ascii="Arial" w:hAnsi="Arial" w:cs="Arial"/>
        </w:rPr>
      </w:pPr>
      <w:r>
        <w:rPr>
          <w:rFonts w:ascii="Arial" w:hAnsi="Arial" w:cs="Arial"/>
        </w:rPr>
        <w:t xml:space="preserve">49. </w:t>
      </w:r>
      <w:r w:rsidR="0015716D" w:rsidRPr="0061172F">
        <w:rPr>
          <w:rFonts w:ascii="Arial" w:hAnsi="Arial" w:cs="Arial"/>
        </w:rPr>
        <w:t xml:space="preserve">Основными показателями доступности </w:t>
      </w:r>
      <w:r w:rsidR="0015716D">
        <w:rPr>
          <w:rFonts w:ascii="Arial" w:hAnsi="Arial" w:cs="Arial"/>
        </w:rPr>
        <w:t>предоставления У</w:t>
      </w:r>
      <w:r w:rsidR="0015716D" w:rsidRPr="0061172F">
        <w:rPr>
          <w:rFonts w:ascii="Arial" w:hAnsi="Arial" w:cs="Arial"/>
        </w:rPr>
        <w:t>слуги являются:</w:t>
      </w:r>
    </w:p>
    <w:p w:rsidR="0015716D" w:rsidRPr="009122E2" w:rsidRDefault="0015716D" w:rsidP="00941436">
      <w:pPr>
        <w:widowControl w:val="0"/>
        <w:autoSpaceDE w:val="0"/>
        <w:autoSpaceDN w:val="0"/>
        <w:adjustRightInd w:val="0"/>
        <w:ind w:firstLine="709"/>
        <w:jc w:val="both"/>
        <w:rPr>
          <w:rFonts w:ascii="Arial" w:hAnsi="Arial" w:cs="Arial"/>
        </w:rPr>
      </w:pPr>
      <w:r w:rsidRPr="009122E2">
        <w:rPr>
          <w:rFonts w:ascii="Arial" w:hAnsi="Arial" w:cs="Arial"/>
        </w:rPr>
        <w:t>-</w:t>
      </w:r>
      <w:r>
        <w:rPr>
          <w:rFonts w:ascii="Arial" w:hAnsi="Arial" w:cs="Arial"/>
        </w:rPr>
        <w:t xml:space="preserve"> </w:t>
      </w:r>
      <w:r w:rsidRPr="009122E2">
        <w:rPr>
          <w:rFonts w:ascii="Arial" w:hAnsi="Arial" w:cs="Arial"/>
        </w:rPr>
        <w:t xml:space="preserve">наличие полной и понятной информации о порядке, сроках и ходе предоставления Услуги в информационно-телекоммуникационных сетях общего </w:t>
      </w:r>
      <w:r w:rsidRPr="009122E2">
        <w:rPr>
          <w:rFonts w:ascii="Arial" w:hAnsi="Arial" w:cs="Arial"/>
        </w:rPr>
        <w:lastRenderedPageBreak/>
        <w:t>пользования (в том числе в сети «Интернет»), средствах массовой информации;</w:t>
      </w:r>
    </w:p>
    <w:p w:rsidR="0015716D" w:rsidRPr="009122E2" w:rsidRDefault="0015716D" w:rsidP="00941436">
      <w:pPr>
        <w:widowControl w:val="0"/>
        <w:autoSpaceDE w:val="0"/>
        <w:autoSpaceDN w:val="0"/>
        <w:adjustRightInd w:val="0"/>
        <w:ind w:firstLine="709"/>
        <w:jc w:val="both"/>
        <w:rPr>
          <w:rFonts w:ascii="Arial" w:hAnsi="Arial" w:cs="Arial"/>
        </w:rPr>
      </w:pPr>
      <w:r w:rsidRPr="009122E2">
        <w:rPr>
          <w:rFonts w:ascii="Arial" w:hAnsi="Arial" w:cs="Arial"/>
        </w:rPr>
        <w:t>-</w:t>
      </w:r>
      <w:r>
        <w:rPr>
          <w:rFonts w:ascii="Arial" w:hAnsi="Arial" w:cs="Arial"/>
        </w:rPr>
        <w:t xml:space="preserve"> возможность получения З</w:t>
      </w:r>
      <w:r w:rsidRPr="009122E2">
        <w:rPr>
          <w:rFonts w:ascii="Arial" w:hAnsi="Arial" w:cs="Arial"/>
        </w:rPr>
        <w:t>аявителем уведомлений о предоставлении Услуги с помощью ЕПГУ или регионального портала;</w:t>
      </w:r>
    </w:p>
    <w:p w:rsidR="0015716D" w:rsidRDefault="0015716D" w:rsidP="00941436">
      <w:pPr>
        <w:widowControl w:val="0"/>
        <w:autoSpaceDE w:val="0"/>
        <w:autoSpaceDN w:val="0"/>
        <w:adjustRightInd w:val="0"/>
        <w:ind w:firstLine="709"/>
        <w:jc w:val="both"/>
        <w:rPr>
          <w:rFonts w:ascii="Arial" w:hAnsi="Arial" w:cs="Arial"/>
        </w:rPr>
      </w:pPr>
      <w:r>
        <w:rPr>
          <w:rFonts w:ascii="Arial" w:hAnsi="Arial" w:cs="Arial"/>
        </w:rPr>
        <w:t xml:space="preserve">- </w:t>
      </w:r>
      <w:r w:rsidRPr="009122E2">
        <w:rPr>
          <w:rFonts w:ascii="Arial" w:hAnsi="Arial" w:cs="Arial"/>
        </w:rPr>
        <w:t>возможность получения информации о ходе предоставления Услуги, в том числе с использованием информационно-коммуникационных технологий.</w:t>
      </w:r>
    </w:p>
    <w:p w:rsidR="0015716D" w:rsidRPr="0061172F" w:rsidRDefault="003A407F" w:rsidP="00941436">
      <w:pPr>
        <w:widowControl w:val="0"/>
        <w:autoSpaceDE w:val="0"/>
        <w:autoSpaceDN w:val="0"/>
        <w:adjustRightInd w:val="0"/>
        <w:ind w:firstLine="709"/>
        <w:jc w:val="both"/>
        <w:rPr>
          <w:rFonts w:ascii="Arial" w:hAnsi="Arial" w:cs="Arial"/>
        </w:rPr>
      </w:pPr>
      <w:r>
        <w:rPr>
          <w:rFonts w:ascii="Arial" w:hAnsi="Arial" w:cs="Arial"/>
        </w:rPr>
        <w:t>50</w:t>
      </w:r>
      <w:r w:rsidR="0015716D" w:rsidRPr="0061172F">
        <w:rPr>
          <w:rFonts w:ascii="Arial" w:hAnsi="Arial" w:cs="Arial"/>
        </w:rPr>
        <w:t xml:space="preserve">. Основными </w:t>
      </w:r>
      <w:r w:rsidR="0015716D" w:rsidRPr="009122E2">
        <w:rPr>
          <w:rFonts w:ascii="Arial" w:hAnsi="Arial" w:cs="Arial"/>
        </w:rPr>
        <w:t xml:space="preserve">показателями </w:t>
      </w:r>
      <w:r w:rsidR="0015716D">
        <w:rPr>
          <w:rFonts w:ascii="Arial" w:hAnsi="Arial" w:cs="Arial"/>
        </w:rPr>
        <w:t>качества предоставления Услуги</w:t>
      </w:r>
      <w:r w:rsidR="0015716D" w:rsidRPr="0061172F">
        <w:rPr>
          <w:rFonts w:ascii="Arial" w:hAnsi="Arial" w:cs="Arial"/>
        </w:rPr>
        <w:t xml:space="preserve"> являются:</w:t>
      </w:r>
    </w:p>
    <w:p w:rsidR="0015716D" w:rsidRPr="009122E2" w:rsidRDefault="0015716D" w:rsidP="00941436">
      <w:pPr>
        <w:widowControl w:val="0"/>
        <w:autoSpaceDE w:val="0"/>
        <w:autoSpaceDN w:val="0"/>
        <w:adjustRightInd w:val="0"/>
        <w:ind w:firstLine="709"/>
        <w:jc w:val="both"/>
        <w:rPr>
          <w:rFonts w:ascii="Arial" w:hAnsi="Arial" w:cs="Arial"/>
        </w:rPr>
      </w:pPr>
      <w:r w:rsidRPr="009122E2">
        <w:rPr>
          <w:rFonts w:ascii="Arial" w:hAnsi="Arial" w:cs="Arial"/>
        </w:rPr>
        <w:t>-</w:t>
      </w:r>
      <w:r>
        <w:rPr>
          <w:rFonts w:ascii="Arial" w:hAnsi="Arial" w:cs="Arial"/>
        </w:rPr>
        <w:t xml:space="preserve"> </w:t>
      </w:r>
      <w:r w:rsidRPr="009122E2">
        <w:rPr>
          <w:rFonts w:ascii="Arial" w:hAnsi="Arial" w:cs="Arial"/>
        </w:rPr>
        <w:t>своевременность предоставления Услуги в соответствии со стандартом ее предоставления, определенным настоящим Регламентом;</w:t>
      </w:r>
    </w:p>
    <w:p w:rsidR="0015716D" w:rsidRPr="009122E2" w:rsidRDefault="0015716D" w:rsidP="00941436">
      <w:pPr>
        <w:widowControl w:val="0"/>
        <w:autoSpaceDE w:val="0"/>
        <w:autoSpaceDN w:val="0"/>
        <w:adjustRightInd w:val="0"/>
        <w:ind w:firstLine="709"/>
        <w:jc w:val="both"/>
        <w:rPr>
          <w:rFonts w:ascii="Arial" w:hAnsi="Arial" w:cs="Arial"/>
        </w:rPr>
      </w:pPr>
      <w:r w:rsidRPr="009122E2">
        <w:rPr>
          <w:rFonts w:ascii="Arial" w:hAnsi="Arial" w:cs="Arial"/>
        </w:rPr>
        <w:t>-</w:t>
      </w:r>
      <w:r>
        <w:rPr>
          <w:rFonts w:ascii="Arial" w:hAnsi="Arial" w:cs="Arial"/>
        </w:rPr>
        <w:t xml:space="preserve"> </w:t>
      </w:r>
      <w:r w:rsidRPr="009122E2">
        <w:rPr>
          <w:rFonts w:ascii="Arial" w:hAnsi="Arial" w:cs="Arial"/>
        </w:rPr>
        <w:t xml:space="preserve">минимально возможное количество взаимодействий </w:t>
      </w:r>
      <w:r>
        <w:rPr>
          <w:rFonts w:ascii="Arial" w:hAnsi="Arial" w:cs="Arial"/>
        </w:rPr>
        <w:t>Заявителя</w:t>
      </w:r>
      <w:r w:rsidRPr="009122E2">
        <w:rPr>
          <w:rFonts w:ascii="Arial" w:hAnsi="Arial" w:cs="Arial"/>
        </w:rPr>
        <w:t xml:space="preserve"> с должностными лицами, участвующими в предоставлении Услуги;</w:t>
      </w:r>
    </w:p>
    <w:p w:rsidR="0015716D" w:rsidRPr="009122E2" w:rsidRDefault="0015716D" w:rsidP="00941436">
      <w:pPr>
        <w:widowControl w:val="0"/>
        <w:autoSpaceDE w:val="0"/>
        <w:autoSpaceDN w:val="0"/>
        <w:adjustRightInd w:val="0"/>
        <w:ind w:firstLine="709"/>
        <w:jc w:val="both"/>
        <w:rPr>
          <w:rFonts w:ascii="Arial" w:hAnsi="Arial" w:cs="Arial"/>
        </w:rPr>
      </w:pPr>
      <w:r w:rsidRPr="009122E2">
        <w:rPr>
          <w:rFonts w:ascii="Arial" w:hAnsi="Arial" w:cs="Arial"/>
        </w:rPr>
        <w:t>-</w:t>
      </w:r>
      <w:r>
        <w:rPr>
          <w:rFonts w:ascii="Arial" w:hAnsi="Arial" w:cs="Arial"/>
        </w:rPr>
        <w:t xml:space="preserve"> </w:t>
      </w:r>
      <w:r w:rsidRPr="009122E2">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15716D" w:rsidRPr="009122E2" w:rsidRDefault="0015716D" w:rsidP="00941436">
      <w:pPr>
        <w:widowControl w:val="0"/>
        <w:autoSpaceDE w:val="0"/>
        <w:autoSpaceDN w:val="0"/>
        <w:adjustRightInd w:val="0"/>
        <w:ind w:firstLine="709"/>
        <w:jc w:val="both"/>
        <w:rPr>
          <w:rFonts w:ascii="Arial" w:hAnsi="Arial" w:cs="Arial"/>
        </w:rPr>
      </w:pPr>
      <w:r w:rsidRPr="009122E2">
        <w:rPr>
          <w:rFonts w:ascii="Arial" w:hAnsi="Arial" w:cs="Arial"/>
        </w:rPr>
        <w:t>-</w:t>
      </w:r>
      <w:r>
        <w:rPr>
          <w:rFonts w:ascii="Arial" w:hAnsi="Arial" w:cs="Arial"/>
        </w:rPr>
        <w:t xml:space="preserve"> </w:t>
      </w:r>
      <w:r w:rsidRPr="009122E2">
        <w:rPr>
          <w:rFonts w:ascii="Arial" w:hAnsi="Arial" w:cs="Arial"/>
        </w:rPr>
        <w:t>отсутствие нарушений установленных сроков в процессе предоставления Услуги;</w:t>
      </w:r>
    </w:p>
    <w:p w:rsidR="0015716D" w:rsidRDefault="0015716D" w:rsidP="00941436">
      <w:pPr>
        <w:widowControl w:val="0"/>
        <w:autoSpaceDE w:val="0"/>
        <w:autoSpaceDN w:val="0"/>
        <w:adjustRightInd w:val="0"/>
        <w:ind w:firstLine="709"/>
        <w:jc w:val="both"/>
        <w:rPr>
          <w:rFonts w:ascii="Arial" w:hAnsi="Arial" w:cs="Arial"/>
        </w:rPr>
      </w:pPr>
      <w:r w:rsidRPr="009122E2">
        <w:rPr>
          <w:rFonts w:ascii="Arial" w:hAnsi="Arial" w:cs="Arial"/>
        </w:rPr>
        <w:t>-</w:t>
      </w:r>
      <w:r>
        <w:rPr>
          <w:rFonts w:ascii="Arial" w:hAnsi="Arial" w:cs="Arial"/>
        </w:rPr>
        <w:t xml:space="preserve"> </w:t>
      </w:r>
      <w:r w:rsidRPr="009122E2">
        <w:rPr>
          <w:rFonts w:ascii="Arial" w:hAnsi="Arial" w:cs="Arial"/>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15716D" w:rsidRDefault="0015716D" w:rsidP="00941436">
      <w:pPr>
        <w:widowControl w:val="0"/>
        <w:autoSpaceDE w:val="0"/>
        <w:autoSpaceDN w:val="0"/>
        <w:adjustRightInd w:val="0"/>
        <w:ind w:firstLine="709"/>
        <w:jc w:val="both"/>
        <w:rPr>
          <w:rFonts w:ascii="Arial" w:hAnsi="Arial" w:cs="Arial"/>
        </w:rPr>
      </w:pPr>
    </w:p>
    <w:p w:rsidR="0015716D" w:rsidRDefault="0015716D" w:rsidP="00941436">
      <w:pPr>
        <w:ind w:firstLine="709"/>
        <w:jc w:val="center"/>
        <w:rPr>
          <w:rFonts w:ascii="Arial" w:hAnsi="Arial" w:cs="Arial"/>
          <w:bCs/>
        </w:rPr>
      </w:pPr>
      <w:r>
        <w:rPr>
          <w:rFonts w:ascii="Arial" w:hAnsi="Arial" w:cs="Arial"/>
          <w:bCs/>
        </w:rPr>
        <w:t>Глава 19. ПОРЯДОК ПОЛУЧЕНИЯ ЗАЯВИТЕЛЕМ СВЕДЕНИЙ, В ТОМ ЧИСЛЕ В ЭЛЕКТРОННОЙ ФОРМЕ, О ХОДЕ РАССМОТРЕНИЯ ЗАЯВЛЕНИЯ</w:t>
      </w:r>
    </w:p>
    <w:p w:rsidR="0015716D" w:rsidRDefault="0015716D" w:rsidP="00941436">
      <w:pPr>
        <w:ind w:firstLine="709"/>
        <w:jc w:val="both"/>
        <w:rPr>
          <w:rFonts w:ascii="Arial" w:hAnsi="Arial" w:cs="Arial"/>
          <w:bCs/>
        </w:rPr>
      </w:pPr>
    </w:p>
    <w:p w:rsidR="0015716D" w:rsidRDefault="003A407F" w:rsidP="00941436">
      <w:pPr>
        <w:ind w:firstLine="709"/>
        <w:jc w:val="both"/>
        <w:rPr>
          <w:rFonts w:ascii="Arial" w:hAnsi="Arial" w:cs="Arial"/>
          <w:bCs/>
        </w:rPr>
      </w:pPr>
      <w:r>
        <w:rPr>
          <w:rFonts w:ascii="Arial" w:hAnsi="Arial" w:cs="Arial"/>
          <w:bCs/>
        </w:rPr>
        <w:t>51</w:t>
      </w:r>
      <w:r w:rsidR="0015716D">
        <w:rPr>
          <w:rFonts w:ascii="Arial" w:hAnsi="Arial" w:cs="Arial"/>
          <w:bCs/>
        </w:rPr>
        <w:t xml:space="preserve">. </w:t>
      </w:r>
      <w:r w:rsidR="0015716D" w:rsidRPr="00B16E1A">
        <w:rPr>
          <w:rFonts w:ascii="Arial" w:hAnsi="Arial" w:cs="Arial"/>
          <w:bCs/>
        </w:rPr>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r w:rsidR="00221DB7">
        <w:rPr>
          <w:rFonts w:ascii="Arial" w:hAnsi="Arial" w:cs="Arial"/>
          <w:bCs/>
        </w:rPr>
        <w:t>Положением</w:t>
      </w:r>
      <w:r w:rsidR="0015716D" w:rsidRPr="00B16E1A">
        <w:rPr>
          <w:rFonts w:ascii="Arial" w:hAnsi="Arial" w:cs="Arial"/>
          <w:bCs/>
        </w:rPr>
        <w:t>,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5716D" w:rsidRDefault="0015716D" w:rsidP="00941436">
      <w:pPr>
        <w:tabs>
          <w:tab w:val="left" w:pos="993"/>
        </w:tabs>
        <w:ind w:firstLine="709"/>
        <w:jc w:val="both"/>
        <w:rPr>
          <w:rFonts w:ascii="Arial" w:hAnsi="Arial" w:cs="Arial"/>
        </w:rPr>
      </w:pPr>
    </w:p>
    <w:p w:rsidR="0015716D" w:rsidRDefault="0015716D" w:rsidP="00941436">
      <w:pPr>
        <w:ind w:firstLine="709"/>
        <w:jc w:val="center"/>
        <w:rPr>
          <w:rFonts w:ascii="Arial" w:hAnsi="Arial" w:cs="Arial"/>
          <w:bCs/>
        </w:rPr>
      </w:pPr>
      <w:r>
        <w:rPr>
          <w:rFonts w:ascii="Arial" w:hAnsi="Arial" w:cs="Arial"/>
          <w:bCs/>
        </w:rPr>
        <w:t>Глава 20.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15716D" w:rsidRDefault="0015716D" w:rsidP="00941436">
      <w:pPr>
        <w:ind w:firstLine="709"/>
        <w:jc w:val="center"/>
        <w:rPr>
          <w:rFonts w:ascii="Arial" w:hAnsi="Arial" w:cs="Arial"/>
          <w:bCs/>
        </w:rPr>
      </w:pPr>
    </w:p>
    <w:p w:rsidR="0015716D" w:rsidRPr="00560370" w:rsidRDefault="0015716D" w:rsidP="00941436">
      <w:pPr>
        <w:ind w:firstLine="709"/>
        <w:jc w:val="both"/>
        <w:rPr>
          <w:rFonts w:ascii="Arial" w:hAnsi="Arial" w:cs="Arial"/>
          <w:bCs/>
        </w:rPr>
      </w:pPr>
      <w:r>
        <w:rPr>
          <w:rFonts w:ascii="Arial" w:hAnsi="Arial" w:cs="Arial"/>
          <w:bCs/>
        </w:rPr>
        <w:t>5</w:t>
      </w:r>
      <w:r w:rsidR="003A407F">
        <w:rPr>
          <w:rFonts w:ascii="Arial" w:hAnsi="Arial" w:cs="Arial"/>
          <w:bCs/>
        </w:rPr>
        <w:t>2</w:t>
      </w:r>
      <w:r w:rsidRPr="00233670">
        <w:rPr>
          <w:rFonts w:ascii="Arial" w:hAnsi="Arial" w:cs="Arial"/>
          <w:bCs/>
        </w:rPr>
        <w:t>.</w:t>
      </w:r>
      <w:r>
        <w:rPr>
          <w:rFonts w:ascii="Arial" w:hAnsi="Arial" w:cs="Arial"/>
          <w:bCs/>
        </w:rPr>
        <w:t xml:space="preserve"> В случае обнаружения У</w:t>
      </w:r>
      <w:r w:rsidRPr="00560370">
        <w:rPr>
          <w:rFonts w:ascii="Arial" w:hAnsi="Arial" w:cs="Arial"/>
          <w:bCs/>
        </w:rPr>
        <w:t>полномоченным органом опечаток и ошибок в выданных</w:t>
      </w:r>
      <w:r>
        <w:rPr>
          <w:rFonts w:ascii="Arial" w:hAnsi="Arial" w:cs="Arial"/>
          <w:bCs/>
        </w:rPr>
        <w:t xml:space="preserve"> </w:t>
      </w:r>
      <w:r w:rsidRPr="00560370">
        <w:rPr>
          <w:rFonts w:ascii="Arial" w:hAnsi="Arial" w:cs="Arial"/>
          <w:bCs/>
        </w:rPr>
        <w:t xml:space="preserve">в результате </w:t>
      </w:r>
      <w:r>
        <w:rPr>
          <w:rFonts w:ascii="Arial" w:hAnsi="Arial" w:cs="Arial"/>
          <w:bCs/>
        </w:rPr>
        <w:t>предоставления Услуги документах</w:t>
      </w:r>
      <w:r w:rsidRPr="00560370">
        <w:rPr>
          <w:rFonts w:ascii="Arial" w:hAnsi="Arial" w:cs="Arial"/>
          <w:bCs/>
        </w:rPr>
        <w:t xml:space="preserve">, </w:t>
      </w:r>
      <w:r>
        <w:rPr>
          <w:rFonts w:ascii="Arial" w:hAnsi="Arial" w:cs="Arial"/>
          <w:bCs/>
        </w:rPr>
        <w:t>структурное подразделение</w:t>
      </w:r>
      <w:r w:rsidRPr="00BE2DB7">
        <w:rPr>
          <w:rFonts w:ascii="Arial" w:hAnsi="Arial" w:cs="Arial"/>
          <w:bCs/>
        </w:rPr>
        <w:t xml:space="preserve"> </w:t>
      </w:r>
      <w:r>
        <w:rPr>
          <w:rFonts w:ascii="Arial" w:hAnsi="Arial" w:cs="Arial"/>
          <w:bCs/>
        </w:rPr>
        <w:t>У</w:t>
      </w:r>
      <w:r w:rsidRPr="00560370">
        <w:rPr>
          <w:rFonts w:ascii="Arial" w:hAnsi="Arial" w:cs="Arial"/>
          <w:bCs/>
        </w:rPr>
        <w:t>полномоченн</w:t>
      </w:r>
      <w:r w:rsidR="00634016">
        <w:rPr>
          <w:rFonts w:ascii="Arial" w:hAnsi="Arial" w:cs="Arial"/>
          <w:bCs/>
        </w:rPr>
        <w:t>ого</w:t>
      </w:r>
      <w:r w:rsidRPr="00560370">
        <w:rPr>
          <w:rFonts w:ascii="Arial" w:hAnsi="Arial" w:cs="Arial"/>
          <w:bCs/>
        </w:rPr>
        <w:t xml:space="preserve"> орган</w:t>
      </w:r>
      <w:r w:rsidR="00634016">
        <w:rPr>
          <w:rFonts w:ascii="Arial" w:hAnsi="Arial" w:cs="Arial"/>
          <w:bCs/>
        </w:rPr>
        <w:t>а</w:t>
      </w:r>
      <w:r w:rsidRPr="00560370">
        <w:rPr>
          <w:rFonts w:ascii="Arial" w:hAnsi="Arial" w:cs="Arial"/>
          <w:bCs/>
        </w:rPr>
        <w:t xml:space="preserve">, </w:t>
      </w:r>
      <w:r>
        <w:rPr>
          <w:rFonts w:ascii="Arial" w:hAnsi="Arial" w:cs="Arial"/>
          <w:bCs/>
        </w:rPr>
        <w:t>ответственно</w:t>
      </w:r>
      <w:r w:rsidR="00634016">
        <w:rPr>
          <w:rFonts w:ascii="Arial" w:hAnsi="Arial" w:cs="Arial"/>
          <w:bCs/>
        </w:rPr>
        <w:t>го</w:t>
      </w:r>
      <w:r>
        <w:rPr>
          <w:rFonts w:ascii="Arial" w:hAnsi="Arial" w:cs="Arial"/>
          <w:bCs/>
        </w:rPr>
        <w:t xml:space="preserve"> за</w:t>
      </w:r>
      <w:r w:rsidRPr="00560370">
        <w:rPr>
          <w:rFonts w:ascii="Arial" w:hAnsi="Arial" w:cs="Arial"/>
          <w:bCs/>
        </w:rPr>
        <w:t xml:space="preserve"> оказание </w:t>
      </w:r>
      <w:r w:rsidR="00971F61">
        <w:rPr>
          <w:rFonts w:ascii="Arial" w:hAnsi="Arial" w:cs="Arial"/>
          <w:bCs/>
        </w:rPr>
        <w:t>У</w:t>
      </w:r>
      <w:r w:rsidRPr="00560370">
        <w:rPr>
          <w:rFonts w:ascii="Arial" w:hAnsi="Arial" w:cs="Arial"/>
          <w:bCs/>
        </w:rPr>
        <w:t>слуги и издавш</w:t>
      </w:r>
      <w:r>
        <w:rPr>
          <w:rFonts w:ascii="Arial" w:hAnsi="Arial" w:cs="Arial"/>
          <w:bCs/>
        </w:rPr>
        <w:t>ее</w:t>
      </w:r>
      <w:r w:rsidRPr="00560370">
        <w:rPr>
          <w:rFonts w:ascii="Arial" w:hAnsi="Arial" w:cs="Arial"/>
          <w:bCs/>
        </w:rPr>
        <w:t xml:space="preserve"> акт, вносит изменение в вышеуказанный документ.</w:t>
      </w:r>
    </w:p>
    <w:p w:rsidR="0015716D" w:rsidRDefault="00971F61" w:rsidP="00941436">
      <w:pPr>
        <w:ind w:firstLine="709"/>
        <w:jc w:val="both"/>
        <w:rPr>
          <w:rFonts w:ascii="Arial" w:hAnsi="Arial" w:cs="Arial"/>
          <w:bCs/>
        </w:rPr>
      </w:pPr>
      <w:r>
        <w:rPr>
          <w:rFonts w:ascii="Arial" w:hAnsi="Arial" w:cs="Arial"/>
          <w:bCs/>
        </w:rPr>
        <w:t>В случае обнаружения З</w:t>
      </w:r>
      <w:r w:rsidR="0015716D" w:rsidRPr="00560370">
        <w:rPr>
          <w:rFonts w:ascii="Arial" w:hAnsi="Arial" w:cs="Arial"/>
          <w:bCs/>
        </w:rPr>
        <w:t>аявителем допущенных в выданн</w:t>
      </w:r>
      <w:r w:rsidR="0015716D">
        <w:rPr>
          <w:rFonts w:ascii="Arial" w:hAnsi="Arial" w:cs="Arial"/>
          <w:bCs/>
        </w:rPr>
        <w:t>ых в результате предоставления У</w:t>
      </w:r>
      <w:r w:rsidR="0015716D" w:rsidRPr="00560370">
        <w:rPr>
          <w:rFonts w:ascii="Arial" w:hAnsi="Arial" w:cs="Arial"/>
          <w:bCs/>
        </w:rPr>
        <w:t>слуги документов опечаток и</w:t>
      </w:r>
      <w:r w:rsidR="0015716D">
        <w:rPr>
          <w:rFonts w:ascii="Arial" w:hAnsi="Arial" w:cs="Arial"/>
          <w:bCs/>
        </w:rPr>
        <w:t xml:space="preserve"> ошибок </w:t>
      </w:r>
      <w:r>
        <w:rPr>
          <w:rFonts w:ascii="Arial" w:hAnsi="Arial" w:cs="Arial"/>
          <w:bCs/>
        </w:rPr>
        <w:t>З</w:t>
      </w:r>
      <w:r w:rsidR="0015716D">
        <w:rPr>
          <w:rFonts w:ascii="Arial" w:hAnsi="Arial" w:cs="Arial"/>
          <w:bCs/>
        </w:rPr>
        <w:t>аявитель направляет в У</w:t>
      </w:r>
      <w:r w:rsidR="0015716D" w:rsidRPr="00560370">
        <w:rPr>
          <w:rFonts w:ascii="Arial" w:hAnsi="Arial" w:cs="Arial"/>
          <w:bCs/>
        </w:rPr>
        <w:t>полномоченный орган письменное заявление с указанием информации о вносимых изменениях, с обоснованием необходимости внесения таких изменений. К письменному заявлению прилагаются</w:t>
      </w:r>
      <w:r w:rsidR="0015716D">
        <w:rPr>
          <w:rFonts w:ascii="Arial" w:hAnsi="Arial" w:cs="Arial"/>
          <w:bCs/>
        </w:rPr>
        <w:t>:</w:t>
      </w:r>
      <w:r w:rsidR="0015716D" w:rsidRPr="00560370">
        <w:rPr>
          <w:rFonts w:ascii="Arial" w:hAnsi="Arial" w:cs="Arial"/>
          <w:bCs/>
        </w:rPr>
        <w:t xml:space="preserve"> </w:t>
      </w:r>
    </w:p>
    <w:p w:rsidR="0015716D" w:rsidRPr="00233670" w:rsidRDefault="0015716D" w:rsidP="00941436">
      <w:pPr>
        <w:ind w:firstLine="709"/>
        <w:jc w:val="both"/>
        <w:rPr>
          <w:rFonts w:ascii="Arial" w:hAnsi="Arial" w:cs="Arial"/>
          <w:bCs/>
        </w:rPr>
      </w:pPr>
      <w:r w:rsidRPr="00233670">
        <w:rPr>
          <w:rFonts w:ascii="Arial" w:hAnsi="Arial" w:cs="Arial"/>
          <w:bCs/>
        </w:rPr>
        <w:t xml:space="preserve">- документ, выданный </w:t>
      </w:r>
      <w:r w:rsidR="00971F61">
        <w:rPr>
          <w:rFonts w:ascii="Arial" w:hAnsi="Arial" w:cs="Arial"/>
          <w:bCs/>
        </w:rPr>
        <w:t>З</w:t>
      </w:r>
      <w:r w:rsidRPr="00233670">
        <w:rPr>
          <w:rFonts w:ascii="Arial" w:hAnsi="Arial" w:cs="Arial"/>
          <w:bCs/>
        </w:rPr>
        <w:t xml:space="preserve">аявителю как результат </w:t>
      </w:r>
      <w:r>
        <w:rPr>
          <w:rFonts w:ascii="Arial" w:hAnsi="Arial" w:cs="Arial"/>
          <w:bCs/>
        </w:rPr>
        <w:t>У</w:t>
      </w:r>
      <w:r w:rsidRPr="00233670">
        <w:rPr>
          <w:rFonts w:ascii="Arial" w:hAnsi="Arial" w:cs="Arial"/>
          <w:bCs/>
        </w:rPr>
        <w:t>слуги, в котором содержится техническая ошибка;</w:t>
      </w:r>
    </w:p>
    <w:p w:rsidR="0015716D" w:rsidRPr="00233670" w:rsidRDefault="0015716D" w:rsidP="00941436">
      <w:pPr>
        <w:ind w:firstLine="709"/>
        <w:jc w:val="both"/>
        <w:rPr>
          <w:rFonts w:ascii="Arial" w:hAnsi="Arial" w:cs="Arial"/>
          <w:bCs/>
        </w:rPr>
      </w:pPr>
      <w:r w:rsidRPr="00233670">
        <w:rPr>
          <w:rFonts w:ascii="Arial" w:hAnsi="Arial" w:cs="Arial"/>
          <w:bCs/>
        </w:rPr>
        <w:t xml:space="preserve">- </w:t>
      </w:r>
      <w:r w:rsidRPr="00560370">
        <w:rPr>
          <w:rFonts w:ascii="Arial" w:hAnsi="Arial" w:cs="Arial"/>
          <w:bCs/>
        </w:rPr>
        <w:t>документы, обосновывающие необходимость вносимых изменений</w:t>
      </w:r>
      <w:r>
        <w:rPr>
          <w:rFonts w:ascii="Arial" w:hAnsi="Arial" w:cs="Arial"/>
          <w:bCs/>
        </w:rPr>
        <w:t>.</w:t>
      </w:r>
    </w:p>
    <w:p w:rsidR="0015716D" w:rsidRPr="00560370" w:rsidRDefault="0015716D" w:rsidP="00941436">
      <w:pPr>
        <w:ind w:firstLine="709"/>
        <w:jc w:val="both"/>
        <w:rPr>
          <w:rFonts w:ascii="Arial" w:hAnsi="Arial" w:cs="Arial"/>
          <w:bCs/>
        </w:rPr>
      </w:pPr>
      <w:r w:rsidRPr="00560370">
        <w:rPr>
          <w:rFonts w:ascii="Arial" w:hAnsi="Arial" w:cs="Arial"/>
          <w:bCs/>
        </w:rPr>
        <w:t>Заявление по внесению изменений в выданн</w:t>
      </w:r>
      <w:r w:rsidR="00084AE2">
        <w:rPr>
          <w:rFonts w:ascii="Arial" w:hAnsi="Arial" w:cs="Arial"/>
          <w:bCs/>
        </w:rPr>
        <w:t>ые в результате предоставления У</w:t>
      </w:r>
      <w:r w:rsidRPr="00560370">
        <w:rPr>
          <w:rFonts w:ascii="Arial" w:hAnsi="Arial" w:cs="Arial"/>
          <w:bCs/>
        </w:rPr>
        <w:t>слуги документы подлежит регист</w:t>
      </w:r>
      <w:r>
        <w:rPr>
          <w:rFonts w:ascii="Arial" w:hAnsi="Arial" w:cs="Arial"/>
          <w:bCs/>
        </w:rPr>
        <w:t>рации в день его поступления в У</w:t>
      </w:r>
      <w:r w:rsidRPr="00560370">
        <w:rPr>
          <w:rFonts w:ascii="Arial" w:hAnsi="Arial" w:cs="Arial"/>
          <w:bCs/>
        </w:rPr>
        <w:t>полномоченный орган.</w:t>
      </w:r>
    </w:p>
    <w:p w:rsidR="0015716D" w:rsidRPr="00233670" w:rsidRDefault="0015716D" w:rsidP="00941436">
      <w:pPr>
        <w:ind w:firstLine="709"/>
        <w:jc w:val="both"/>
        <w:rPr>
          <w:rFonts w:ascii="Arial" w:hAnsi="Arial" w:cs="Arial"/>
          <w:bCs/>
        </w:rPr>
      </w:pPr>
      <w:r w:rsidRPr="00A02781">
        <w:rPr>
          <w:rFonts w:ascii="Arial" w:hAnsi="Arial" w:cs="Arial"/>
          <w:bCs/>
        </w:rPr>
        <w:t>Должностное лицо</w:t>
      </w:r>
      <w:r w:rsidRPr="00560370">
        <w:rPr>
          <w:rFonts w:ascii="Arial" w:hAnsi="Arial" w:cs="Arial"/>
          <w:bCs/>
        </w:rPr>
        <w:t xml:space="preserve"> </w:t>
      </w:r>
      <w:r>
        <w:rPr>
          <w:rFonts w:ascii="Arial" w:hAnsi="Arial" w:cs="Arial"/>
          <w:bCs/>
        </w:rPr>
        <w:t>Уполномоченного</w:t>
      </w:r>
      <w:r w:rsidRPr="00560370">
        <w:rPr>
          <w:rFonts w:ascii="Arial" w:hAnsi="Arial" w:cs="Arial"/>
          <w:bCs/>
        </w:rPr>
        <w:t xml:space="preserve"> орган</w:t>
      </w:r>
      <w:r>
        <w:rPr>
          <w:rFonts w:ascii="Arial" w:hAnsi="Arial" w:cs="Arial"/>
          <w:bCs/>
        </w:rPr>
        <w:t>а,</w:t>
      </w:r>
      <w:r w:rsidRPr="00560370">
        <w:rPr>
          <w:rFonts w:ascii="Arial" w:hAnsi="Arial" w:cs="Arial"/>
          <w:bCs/>
        </w:rPr>
        <w:t xml:space="preserve"> </w:t>
      </w:r>
      <w:r w:rsidRPr="00A02781">
        <w:rPr>
          <w:rFonts w:ascii="Arial" w:hAnsi="Arial" w:cs="Arial"/>
          <w:bCs/>
        </w:rPr>
        <w:t xml:space="preserve">ответственное за предоставление </w:t>
      </w:r>
      <w:r>
        <w:rPr>
          <w:rFonts w:ascii="Arial" w:hAnsi="Arial" w:cs="Arial"/>
          <w:bCs/>
        </w:rPr>
        <w:t>У</w:t>
      </w:r>
      <w:r w:rsidRPr="00A02781">
        <w:rPr>
          <w:rFonts w:ascii="Arial" w:hAnsi="Arial" w:cs="Arial"/>
          <w:bCs/>
        </w:rPr>
        <w:t>слуги</w:t>
      </w:r>
      <w:r>
        <w:rPr>
          <w:rFonts w:ascii="Arial" w:hAnsi="Arial" w:cs="Arial"/>
          <w:bCs/>
        </w:rPr>
        <w:t>,</w:t>
      </w:r>
      <w:r w:rsidRPr="00560370">
        <w:rPr>
          <w:rFonts w:ascii="Arial" w:hAnsi="Arial" w:cs="Arial"/>
          <w:bCs/>
        </w:rPr>
        <w:t xml:space="preserve"> осуществляет проверку поступившего заявления на </w:t>
      </w:r>
      <w:r w:rsidRPr="00560370">
        <w:rPr>
          <w:rFonts w:ascii="Arial" w:hAnsi="Arial" w:cs="Arial"/>
          <w:bCs/>
        </w:rPr>
        <w:lastRenderedPageBreak/>
        <w:t xml:space="preserve">соответствие требованиям к содержанию заявления и направляет </w:t>
      </w:r>
      <w:r w:rsidR="00084AE2">
        <w:rPr>
          <w:rFonts w:ascii="Arial" w:hAnsi="Arial" w:cs="Arial"/>
          <w:bCs/>
        </w:rPr>
        <w:t>З</w:t>
      </w:r>
      <w:r w:rsidRPr="00560370">
        <w:rPr>
          <w:rFonts w:ascii="Arial" w:hAnsi="Arial" w:cs="Arial"/>
          <w:bCs/>
        </w:rPr>
        <w:t>аявителю решение о внесении изменений в выданн</w:t>
      </w:r>
      <w:r>
        <w:rPr>
          <w:rFonts w:ascii="Arial" w:hAnsi="Arial" w:cs="Arial"/>
          <w:bCs/>
        </w:rPr>
        <w:t>ые в результате предоставления У</w:t>
      </w:r>
      <w:r w:rsidRPr="00560370">
        <w:rPr>
          <w:rFonts w:ascii="Arial" w:hAnsi="Arial" w:cs="Arial"/>
          <w:bCs/>
        </w:rPr>
        <w:t xml:space="preserve">слуги документы либо решение об отказе внесения изменений в указанные документы </w:t>
      </w:r>
      <w:r w:rsidRPr="00233670">
        <w:rPr>
          <w:rFonts w:ascii="Arial" w:hAnsi="Arial" w:cs="Arial"/>
          <w:bCs/>
        </w:rPr>
        <w:t xml:space="preserve">в течение трех рабочих дней после обнаружения технической ошибки или получения от </w:t>
      </w:r>
      <w:r w:rsidR="00084AE2">
        <w:rPr>
          <w:rFonts w:ascii="Arial" w:hAnsi="Arial" w:cs="Arial"/>
          <w:bCs/>
        </w:rPr>
        <w:t>З</w:t>
      </w:r>
      <w:r w:rsidR="00705FED">
        <w:rPr>
          <w:rFonts w:ascii="Arial" w:hAnsi="Arial" w:cs="Arial"/>
          <w:bCs/>
        </w:rPr>
        <w:t>аявителя (представителя З</w:t>
      </w:r>
      <w:r w:rsidRPr="00233670">
        <w:rPr>
          <w:rFonts w:ascii="Arial" w:hAnsi="Arial" w:cs="Arial"/>
          <w:bCs/>
        </w:rPr>
        <w:t>аявителя) заявления об</w:t>
      </w:r>
      <w:r>
        <w:rPr>
          <w:rFonts w:ascii="Arial" w:hAnsi="Arial" w:cs="Arial"/>
          <w:bCs/>
        </w:rPr>
        <w:t xml:space="preserve"> исправлении технической ошибки.</w:t>
      </w:r>
    </w:p>
    <w:p w:rsidR="0015716D" w:rsidRDefault="0015716D" w:rsidP="00941436">
      <w:pPr>
        <w:widowControl w:val="0"/>
        <w:autoSpaceDE w:val="0"/>
        <w:autoSpaceDN w:val="0"/>
        <w:adjustRightInd w:val="0"/>
        <w:ind w:firstLine="709"/>
        <w:jc w:val="both"/>
        <w:rPr>
          <w:rFonts w:ascii="Arial" w:hAnsi="Arial" w:cs="Arial"/>
        </w:rPr>
      </w:pPr>
    </w:p>
    <w:p w:rsidR="007B1B55" w:rsidRDefault="007B1B55" w:rsidP="00941436">
      <w:pPr>
        <w:widowControl w:val="0"/>
        <w:autoSpaceDE w:val="0"/>
        <w:autoSpaceDN w:val="0"/>
        <w:adjustRightInd w:val="0"/>
        <w:ind w:firstLine="709"/>
        <w:jc w:val="both"/>
        <w:rPr>
          <w:rFonts w:ascii="Arial" w:hAnsi="Arial" w:cs="Arial"/>
        </w:rPr>
      </w:pPr>
    </w:p>
    <w:p w:rsidR="0015716D" w:rsidRPr="00885A5D" w:rsidRDefault="0015716D" w:rsidP="00941436">
      <w:pPr>
        <w:ind w:firstLine="709"/>
        <w:jc w:val="center"/>
        <w:rPr>
          <w:rFonts w:ascii="Arial" w:hAnsi="Arial" w:cs="Arial"/>
          <w:bCs/>
        </w:rPr>
      </w:pPr>
      <w:r>
        <w:rPr>
          <w:rFonts w:ascii="Arial" w:hAnsi="Arial" w:cs="Arial"/>
          <w:bCs/>
        </w:rPr>
        <w:t>Глава 21</w:t>
      </w:r>
      <w:r w:rsidRPr="00885A5D">
        <w:rPr>
          <w:rFonts w:ascii="Arial" w:hAnsi="Arial" w:cs="Arial"/>
          <w:bCs/>
        </w:rPr>
        <w:t xml:space="preserve">. ПОРЯДОК ВЫДАЧИ ДУБЛИКАТА ДОКУМЕНТА, </w:t>
      </w:r>
      <w:r>
        <w:rPr>
          <w:rFonts w:ascii="Arial" w:hAnsi="Arial" w:cs="Arial"/>
          <w:bCs/>
        </w:rPr>
        <w:t>ЯВЛЯЮЩЕГОСЯ</w:t>
      </w:r>
      <w:r w:rsidRPr="00885A5D">
        <w:rPr>
          <w:rFonts w:ascii="Arial" w:hAnsi="Arial" w:cs="Arial"/>
          <w:bCs/>
        </w:rPr>
        <w:t xml:space="preserve"> РЕЗУЛЬТАТ</w:t>
      </w:r>
      <w:r>
        <w:rPr>
          <w:rFonts w:ascii="Arial" w:hAnsi="Arial" w:cs="Arial"/>
          <w:bCs/>
        </w:rPr>
        <w:t>О</w:t>
      </w:r>
      <w:r w:rsidRPr="00885A5D">
        <w:rPr>
          <w:rFonts w:ascii="Arial" w:hAnsi="Arial" w:cs="Arial"/>
          <w:bCs/>
        </w:rPr>
        <w:t>М ПРЕДОСТАВЛЕНИЯ МУНИЦИПАЛЬНОЙ УСЛУГИ, В ТОМ ЧИСЛЕ ИСЧЕРПЫВАЮЩИЙ ПЕРЕЧЕНЬ ОСНОВАНИЙ ДЛЯ ОТКАЗА В ВЫДАЧЕ ДУБЛИКАТА</w:t>
      </w:r>
    </w:p>
    <w:p w:rsidR="007B1B55" w:rsidRDefault="007B1B55" w:rsidP="00941436">
      <w:pPr>
        <w:ind w:firstLine="709"/>
        <w:jc w:val="both"/>
        <w:rPr>
          <w:rFonts w:ascii="Arial" w:hAnsi="Arial" w:cs="Arial"/>
          <w:bCs/>
        </w:rPr>
      </w:pPr>
    </w:p>
    <w:p w:rsidR="00BD5A24" w:rsidRDefault="0015716D" w:rsidP="00941436">
      <w:pPr>
        <w:ind w:firstLine="709"/>
        <w:jc w:val="both"/>
        <w:rPr>
          <w:rFonts w:ascii="Arial" w:hAnsi="Arial" w:cs="Arial"/>
          <w:bCs/>
        </w:rPr>
      </w:pPr>
      <w:r>
        <w:rPr>
          <w:rFonts w:ascii="Arial" w:hAnsi="Arial" w:cs="Arial"/>
          <w:bCs/>
        </w:rPr>
        <w:t>5</w:t>
      </w:r>
      <w:r w:rsidR="00634016">
        <w:rPr>
          <w:rFonts w:ascii="Arial" w:hAnsi="Arial" w:cs="Arial"/>
          <w:bCs/>
        </w:rPr>
        <w:t>3</w:t>
      </w:r>
      <w:r>
        <w:rPr>
          <w:rFonts w:ascii="Arial" w:hAnsi="Arial" w:cs="Arial"/>
          <w:bCs/>
        </w:rPr>
        <w:t>. Выдача дубликата документа, являющегося результатом предоставления Услуги, осуществляется на основании письменного заявления</w:t>
      </w:r>
      <w:r w:rsidR="00BD5A24">
        <w:rPr>
          <w:rFonts w:ascii="Arial" w:hAnsi="Arial" w:cs="Arial"/>
          <w:bCs/>
        </w:rPr>
        <w:t>.</w:t>
      </w:r>
    </w:p>
    <w:p w:rsidR="0015716D" w:rsidRDefault="0015716D" w:rsidP="00941436">
      <w:pPr>
        <w:ind w:firstLine="709"/>
        <w:jc w:val="both"/>
        <w:rPr>
          <w:rFonts w:ascii="Arial" w:hAnsi="Arial" w:cs="Arial"/>
          <w:bCs/>
        </w:rPr>
      </w:pPr>
      <w:r>
        <w:rPr>
          <w:rFonts w:ascii="Arial" w:hAnsi="Arial" w:cs="Arial"/>
          <w:bCs/>
        </w:rPr>
        <w:t>5</w:t>
      </w:r>
      <w:r w:rsidR="00634016">
        <w:rPr>
          <w:rFonts w:ascii="Arial" w:hAnsi="Arial" w:cs="Arial"/>
          <w:bCs/>
        </w:rPr>
        <w:t>4</w:t>
      </w:r>
      <w:r>
        <w:rPr>
          <w:rFonts w:ascii="Arial" w:hAnsi="Arial" w:cs="Arial"/>
          <w:bCs/>
        </w:rPr>
        <w:t>. Дубликат документа, являющегося результатом предоставления Услуги, выдаётся в случае его утери.</w:t>
      </w:r>
    </w:p>
    <w:p w:rsidR="0015716D" w:rsidRDefault="0015716D" w:rsidP="00941436">
      <w:pPr>
        <w:ind w:firstLine="709"/>
        <w:jc w:val="both"/>
        <w:rPr>
          <w:rFonts w:ascii="Arial" w:hAnsi="Arial" w:cs="Arial"/>
          <w:bCs/>
        </w:rPr>
      </w:pPr>
      <w:r>
        <w:rPr>
          <w:rFonts w:ascii="Arial" w:hAnsi="Arial" w:cs="Arial"/>
          <w:bCs/>
        </w:rPr>
        <w:t>5</w:t>
      </w:r>
      <w:r w:rsidR="006C7AC2">
        <w:rPr>
          <w:rFonts w:ascii="Arial" w:hAnsi="Arial" w:cs="Arial"/>
          <w:bCs/>
        </w:rPr>
        <w:t>5</w:t>
      </w:r>
      <w:r>
        <w:rPr>
          <w:rFonts w:ascii="Arial" w:hAnsi="Arial" w:cs="Arial"/>
          <w:bCs/>
        </w:rPr>
        <w:t xml:space="preserve">. </w:t>
      </w:r>
      <w:r w:rsidRPr="00A02781">
        <w:rPr>
          <w:rFonts w:ascii="Arial" w:hAnsi="Arial" w:cs="Arial"/>
          <w:bCs/>
        </w:rPr>
        <w:t xml:space="preserve">Должностное лицо </w:t>
      </w:r>
      <w:r>
        <w:rPr>
          <w:rFonts w:ascii="Arial" w:hAnsi="Arial" w:cs="Arial"/>
          <w:bCs/>
        </w:rPr>
        <w:t>Уполномоченного органа</w:t>
      </w:r>
      <w:r w:rsidRPr="00A02781">
        <w:rPr>
          <w:rFonts w:ascii="Arial" w:hAnsi="Arial" w:cs="Arial"/>
          <w:bCs/>
        </w:rPr>
        <w:t xml:space="preserve">, ответственное за предоставление </w:t>
      </w:r>
      <w:r>
        <w:rPr>
          <w:rFonts w:ascii="Arial" w:hAnsi="Arial" w:cs="Arial"/>
          <w:bCs/>
        </w:rPr>
        <w:t>У</w:t>
      </w:r>
      <w:r w:rsidRPr="00A02781">
        <w:rPr>
          <w:rFonts w:ascii="Arial" w:hAnsi="Arial" w:cs="Arial"/>
          <w:bCs/>
        </w:rPr>
        <w:t xml:space="preserve">слуги, в течение одного рабочего дня со дня регистрации заявления о выдаче дубликата в </w:t>
      </w:r>
      <w:r>
        <w:rPr>
          <w:rFonts w:ascii="Arial" w:hAnsi="Arial" w:cs="Arial"/>
          <w:bCs/>
        </w:rPr>
        <w:t>Уполномоченном органе</w:t>
      </w:r>
      <w:r w:rsidRPr="00A02781">
        <w:rPr>
          <w:rFonts w:ascii="Arial" w:hAnsi="Arial" w:cs="Arial"/>
          <w:bCs/>
        </w:rPr>
        <w:t xml:space="preserve"> принимает одно и</w:t>
      </w:r>
      <w:r>
        <w:rPr>
          <w:rFonts w:ascii="Arial" w:hAnsi="Arial" w:cs="Arial"/>
          <w:bCs/>
        </w:rPr>
        <w:t>з</w:t>
      </w:r>
      <w:r w:rsidRPr="00A02781">
        <w:rPr>
          <w:rFonts w:ascii="Arial" w:hAnsi="Arial" w:cs="Arial"/>
          <w:bCs/>
        </w:rPr>
        <w:t xml:space="preserve"> следующих решений:</w:t>
      </w:r>
    </w:p>
    <w:p w:rsidR="0015716D" w:rsidRPr="00A02781" w:rsidRDefault="0015716D" w:rsidP="00941436">
      <w:pPr>
        <w:ind w:firstLine="709"/>
        <w:jc w:val="both"/>
        <w:rPr>
          <w:rFonts w:ascii="Arial" w:hAnsi="Arial" w:cs="Arial"/>
          <w:bCs/>
        </w:rPr>
      </w:pPr>
      <w:r>
        <w:rPr>
          <w:rFonts w:ascii="Arial" w:hAnsi="Arial" w:cs="Arial"/>
          <w:bCs/>
        </w:rPr>
        <w:t>1) о выдаче дубликата;</w:t>
      </w:r>
    </w:p>
    <w:p w:rsidR="0015716D" w:rsidRPr="00A02781" w:rsidRDefault="0015716D" w:rsidP="00941436">
      <w:pPr>
        <w:ind w:firstLine="709"/>
        <w:jc w:val="both"/>
        <w:rPr>
          <w:rFonts w:ascii="Arial" w:hAnsi="Arial" w:cs="Arial"/>
          <w:bCs/>
        </w:rPr>
      </w:pPr>
      <w:r w:rsidRPr="00A02781">
        <w:rPr>
          <w:rFonts w:ascii="Arial" w:hAnsi="Arial" w:cs="Arial"/>
          <w:bCs/>
        </w:rPr>
        <w:t>2) об отсутствии оснований выдачи дубликата.</w:t>
      </w:r>
    </w:p>
    <w:p w:rsidR="0015716D" w:rsidRPr="00A02781" w:rsidRDefault="0015716D" w:rsidP="00941436">
      <w:pPr>
        <w:ind w:firstLine="709"/>
        <w:jc w:val="both"/>
        <w:rPr>
          <w:rFonts w:ascii="Arial" w:hAnsi="Arial" w:cs="Arial"/>
          <w:bCs/>
        </w:rPr>
      </w:pPr>
      <w:r>
        <w:rPr>
          <w:rFonts w:ascii="Arial" w:hAnsi="Arial" w:cs="Arial"/>
          <w:bCs/>
        </w:rPr>
        <w:t>5</w:t>
      </w:r>
      <w:r w:rsidR="006C7AC2">
        <w:rPr>
          <w:rFonts w:ascii="Arial" w:hAnsi="Arial" w:cs="Arial"/>
          <w:bCs/>
        </w:rPr>
        <w:t>6</w:t>
      </w:r>
      <w:r>
        <w:rPr>
          <w:rFonts w:ascii="Arial" w:hAnsi="Arial" w:cs="Arial"/>
          <w:bCs/>
        </w:rPr>
        <w:t xml:space="preserve">. </w:t>
      </w:r>
      <w:r w:rsidRPr="00A02781">
        <w:rPr>
          <w:rFonts w:ascii="Arial" w:hAnsi="Arial" w:cs="Arial"/>
          <w:bCs/>
        </w:rPr>
        <w:t xml:space="preserve">Критерии принятия решения, указанного в пункте </w:t>
      </w:r>
      <w:r>
        <w:rPr>
          <w:rFonts w:ascii="Arial" w:hAnsi="Arial" w:cs="Arial"/>
          <w:bCs/>
        </w:rPr>
        <w:t>5</w:t>
      </w:r>
      <w:r w:rsidR="006C7AC2">
        <w:rPr>
          <w:rFonts w:ascii="Arial" w:hAnsi="Arial" w:cs="Arial"/>
          <w:bCs/>
        </w:rPr>
        <w:t>5</w:t>
      </w:r>
      <w:r w:rsidRPr="00A02781">
        <w:rPr>
          <w:rFonts w:ascii="Arial" w:hAnsi="Arial" w:cs="Arial"/>
          <w:bCs/>
        </w:rPr>
        <w:t xml:space="preserve"> настоящего </w:t>
      </w:r>
      <w:r>
        <w:rPr>
          <w:rFonts w:ascii="Arial" w:hAnsi="Arial" w:cs="Arial"/>
          <w:bCs/>
        </w:rPr>
        <w:t>Р</w:t>
      </w:r>
      <w:r w:rsidRPr="00A02781">
        <w:rPr>
          <w:rFonts w:ascii="Arial" w:hAnsi="Arial" w:cs="Arial"/>
          <w:bCs/>
        </w:rPr>
        <w:t>егламента:</w:t>
      </w:r>
    </w:p>
    <w:p w:rsidR="0015716D" w:rsidRPr="00A02781" w:rsidRDefault="0015716D" w:rsidP="00941436">
      <w:pPr>
        <w:ind w:firstLine="709"/>
        <w:jc w:val="both"/>
        <w:rPr>
          <w:rFonts w:ascii="Arial" w:hAnsi="Arial" w:cs="Arial"/>
          <w:bCs/>
        </w:rPr>
      </w:pPr>
      <w:r w:rsidRPr="00A02781">
        <w:rPr>
          <w:rFonts w:ascii="Arial" w:hAnsi="Arial" w:cs="Arial"/>
          <w:bCs/>
        </w:rPr>
        <w:t xml:space="preserve">а) предоставлялась ли ранее </w:t>
      </w:r>
      <w:r w:rsidR="00C065D8">
        <w:rPr>
          <w:rFonts w:ascii="Arial" w:hAnsi="Arial" w:cs="Arial"/>
          <w:bCs/>
        </w:rPr>
        <w:t>Услуга Заявителю</w:t>
      </w:r>
      <w:r w:rsidRPr="00A02781">
        <w:rPr>
          <w:rFonts w:ascii="Arial" w:hAnsi="Arial" w:cs="Arial"/>
          <w:bCs/>
        </w:rPr>
        <w:t>;</w:t>
      </w:r>
    </w:p>
    <w:p w:rsidR="0015716D" w:rsidRDefault="0015716D" w:rsidP="00941436">
      <w:pPr>
        <w:ind w:firstLine="709"/>
        <w:jc w:val="both"/>
        <w:rPr>
          <w:rFonts w:ascii="Arial" w:hAnsi="Arial" w:cs="Arial"/>
          <w:bCs/>
        </w:rPr>
      </w:pPr>
      <w:r w:rsidRPr="00A02781">
        <w:rPr>
          <w:rFonts w:ascii="Arial" w:hAnsi="Arial" w:cs="Arial"/>
          <w:bCs/>
        </w:rPr>
        <w:t xml:space="preserve">б) был ли выдан в результате оказания </w:t>
      </w:r>
      <w:r>
        <w:rPr>
          <w:rFonts w:ascii="Arial" w:hAnsi="Arial" w:cs="Arial"/>
          <w:bCs/>
        </w:rPr>
        <w:t>У</w:t>
      </w:r>
      <w:r w:rsidRPr="00A02781">
        <w:rPr>
          <w:rFonts w:ascii="Arial" w:hAnsi="Arial" w:cs="Arial"/>
          <w:bCs/>
        </w:rPr>
        <w:t>слуги документ,</w:t>
      </w:r>
      <w:r w:rsidR="00B3183D">
        <w:rPr>
          <w:rFonts w:ascii="Arial" w:hAnsi="Arial" w:cs="Arial"/>
          <w:bCs/>
        </w:rPr>
        <w:t xml:space="preserve"> </w:t>
      </w:r>
      <w:r w:rsidRPr="00A02781">
        <w:rPr>
          <w:rFonts w:ascii="Arial" w:hAnsi="Arial" w:cs="Arial"/>
          <w:bCs/>
        </w:rPr>
        <w:t>дубликат</w:t>
      </w:r>
      <w:r w:rsidR="00B3183D">
        <w:rPr>
          <w:rFonts w:ascii="Arial" w:hAnsi="Arial" w:cs="Arial"/>
          <w:bCs/>
        </w:rPr>
        <w:t xml:space="preserve"> </w:t>
      </w:r>
      <w:r w:rsidRPr="00A02781">
        <w:rPr>
          <w:rFonts w:ascii="Arial" w:hAnsi="Arial" w:cs="Arial"/>
          <w:bCs/>
        </w:rPr>
        <w:t>которого запрашивается;</w:t>
      </w:r>
    </w:p>
    <w:p w:rsidR="0015716D" w:rsidRDefault="00E562F2" w:rsidP="00941436">
      <w:pPr>
        <w:ind w:firstLine="709"/>
        <w:jc w:val="both"/>
        <w:rPr>
          <w:rFonts w:ascii="Arial" w:hAnsi="Arial" w:cs="Arial"/>
          <w:bCs/>
        </w:rPr>
      </w:pPr>
      <w:r>
        <w:rPr>
          <w:rFonts w:ascii="Arial" w:hAnsi="Arial" w:cs="Arial"/>
          <w:bCs/>
        </w:rPr>
        <w:t>в) имеет ли З</w:t>
      </w:r>
      <w:r w:rsidR="0015716D" w:rsidRPr="00A02781">
        <w:rPr>
          <w:rFonts w:ascii="Arial" w:hAnsi="Arial" w:cs="Arial"/>
          <w:bCs/>
        </w:rPr>
        <w:t>аявитель право на получение запрашиваемого</w:t>
      </w:r>
      <w:r w:rsidR="006F08AA">
        <w:rPr>
          <w:rFonts w:ascii="Arial" w:hAnsi="Arial" w:cs="Arial"/>
          <w:bCs/>
        </w:rPr>
        <w:t xml:space="preserve"> </w:t>
      </w:r>
      <w:r w:rsidR="0015716D" w:rsidRPr="00A02781">
        <w:rPr>
          <w:rFonts w:ascii="Arial" w:hAnsi="Arial" w:cs="Arial"/>
          <w:bCs/>
        </w:rPr>
        <w:t>дубликата</w:t>
      </w:r>
      <w:r w:rsidR="0015716D">
        <w:rPr>
          <w:rFonts w:ascii="Arial" w:hAnsi="Arial" w:cs="Arial"/>
          <w:bCs/>
        </w:rPr>
        <w:t>.</w:t>
      </w:r>
    </w:p>
    <w:p w:rsidR="0015716D" w:rsidRDefault="0015716D" w:rsidP="00941436">
      <w:pPr>
        <w:ind w:firstLine="709"/>
        <w:jc w:val="both"/>
        <w:rPr>
          <w:rFonts w:ascii="Arial" w:hAnsi="Arial" w:cs="Arial"/>
          <w:bCs/>
        </w:rPr>
      </w:pPr>
      <w:r>
        <w:rPr>
          <w:rFonts w:ascii="Arial" w:hAnsi="Arial" w:cs="Arial"/>
          <w:bCs/>
        </w:rPr>
        <w:t>5</w:t>
      </w:r>
      <w:r w:rsidR="007B16A6">
        <w:rPr>
          <w:rFonts w:ascii="Arial" w:hAnsi="Arial" w:cs="Arial"/>
          <w:bCs/>
        </w:rPr>
        <w:t>7</w:t>
      </w:r>
      <w:r>
        <w:rPr>
          <w:rFonts w:ascii="Arial" w:hAnsi="Arial" w:cs="Arial"/>
          <w:bCs/>
        </w:rPr>
        <w:t>. Исчерпывающий перечень оснований для отказа в выдаче дубликата:</w:t>
      </w:r>
    </w:p>
    <w:p w:rsidR="0015716D" w:rsidRPr="00A02781" w:rsidRDefault="0015716D" w:rsidP="00941436">
      <w:pPr>
        <w:ind w:firstLine="709"/>
        <w:jc w:val="both"/>
        <w:rPr>
          <w:rFonts w:ascii="Arial" w:hAnsi="Arial" w:cs="Arial"/>
          <w:bCs/>
        </w:rPr>
      </w:pPr>
      <w:r>
        <w:rPr>
          <w:rFonts w:ascii="Arial" w:hAnsi="Arial" w:cs="Arial"/>
          <w:bCs/>
        </w:rPr>
        <w:t xml:space="preserve">- </w:t>
      </w:r>
      <w:r w:rsidR="00E562F2">
        <w:rPr>
          <w:rFonts w:ascii="Arial" w:hAnsi="Arial" w:cs="Arial"/>
          <w:bCs/>
        </w:rPr>
        <w:t>У</w:t>
      </w:r>
      <w:r>
        <w:rPr>
          <w:rFonts w:ascii="Arial" w:hAnsi="Arial" w:cs="Arial"/>
          <w:bCs/>
        </w:rPr>
        <w:t>слуга ранее не предоставлялась;</w:t>
      </w:r>
    </w:p>
    <w:p w:rsidR="0015716D" w:rsidRPr="00A02781" w:rsidRDefault="0015716D" w:rsidP="00941436">
      <w:pPr>
        <w:ind w:firstLine="709"/>
        <w:jc w:val="both"/>
        <w:rPr>
          <w:rFonts w:ascii="Arial" w:hAnsi="Arial" w:cs="Arial"/>
          <w:bCs/>
        </w:rPr>
      </w:pPr>
      <w:r>
        <w:rPr>
          <w:rFonts w:ascii="Arial" w:hAnsi="Arial" w:cs="Arial"/>
          <w:bCs/>
        </w:rPr>
        <w:t xml:space="preserve">- в </w:t>
      </w:r>
      <w:r w:rsidRPr="00A02781">
        <w:rPr>
          <w:rFonts w:ascii="Arial" w:hAnsi="Arial" w:cs="Arial"/>
          <w:bCs/>
        </w:rPr>
        <w:t xml:space="preserve">результате оказания </w:t>
      </w:r>
      <w:r>
        <w:rPr>
          <w:rFonts w:ascii="Arial" w:hAnsi="Arial" w:cs="Arial"/>
          <w:bCs/>
        </w:rPr>
        <w:t>У</w:t>
      </w:r>
      <w:r w:rsidR="007B16A6">
        <w:rPr>
          <w:rFonts w:ascii="Arial" w:hAnsi="Arial" w:cs="Arial"/>
          <w:bCs/>
        </w:rPr>
        <w:t xml:space="preserve">слуги документ, </w:t>
      </w:r>
      <w:r w:rsidRPr="00A02781">
        <w:rPr>
          <w:rFonts w:ascii="Arial" w:hAnsi="Arial" w:cs="Arial"/>
          <w:bCs/>
        </w:rPr>
        <w:t>дубликат</w:t>
      </w:r>
      <w:r w:rsidR="007B16A6">
        <w:rPr>
          <w:rFonts w:ascii="Arial" w:hAnsi="Arial" w:cs="Arial"/>
          <w:bCs/>
        </w:rPr>
        <w:t xml:space="preserve"> </w:t>
      </w:r>
      <w:r w:rsidRPr="00A02781">
        <w:rPr>
          <w:rFonts w:ascii="Arial" w:hAnsi="Arial" w:cs="Arial"/>
          <w:bCs/>
        </w:rPr>
        <w:t>которого запрашивается, не выдавался</w:t>
      </w:r>
      <w:r>
        <w:rPr>
          <w:rFonts w:ascii="Arial" w:hAnsi="Arial" w:cs="Arial"/>
          <w:bCs/>
        </w:rPr>
        <w:t>;</w:t>
      </w:r>
    </w:p>
    <w:p w:rsidR="0015716D" w:rsidRDefault="00D44DED" w:rsidP="00941436">
      <w:pPr>
        <w:ind w:firstLine="709"/>
        <w:jc w:val="both"/>
        <w:rPr>
          <w:rFonts w:ascii="Arial" w:hAnsi="Arial" w:cs="Arial"/>
          <w:bCs/>
        </w:rPr>
      </w:pPr>
      <w:r>
        <w:rPr>
          <w:rFonts w:ascii="Arial" w:hAnsi="Arial" w:cs="Arial"/>
          <w:bCs/>
        </w:rPr>
        <w:t xml:space="preserve">- </w:t>
      </w:r>
      <w:r w:rsidR="00705FED">
        <w:rPr>
          <w:rFonts w:ascii="Arial" w:hAnsi="Arial" w:cs="Arial"/>
          <w:bCs/>
        </w:rPr>
        <w:t>З</w:t>
      </w:r>
      <w:r w:rsidR="0015716D" w:rsidRPr="00A02781">
        <w:rPr>
          <w:rFonts w:ascii="Arial" w:hAnsi="Arial" w:cs="Arial"/>
          <w:bCs/>
        </w:rPr>
        <w:t>аявитель не имеет права на получение запрашиваемого</w:t>
      </w:r>
      <w:r w:rsidR="007B16A6">
        <w:rPr>
          <w:rFonts w:ascii="Arial" w:hAnsi="Arial" w:cs="Arial"/>
          <w:bCs/>
        </w:rPr>
        <w:t xml:space="preserve"> </w:t>
      </w:r>
      <w:r w:rsidR="0015716D" w:rsidRPr="00A02781">
        <w:rPr>
          <w:rFonts w:ascii="Arial" w:hAnsi="Arial" w:cs="Arial"/>
          <w:bCs/>
        </w:rPr>
        <w:t>дубликата.</w:t>
      </w:r>
    </w:p>
    <w:p w:rsidR="0015716D" w:rsidRDefault="0015716D" w:rsidP="00941436">
      <w:pPr>
        <w:ind w:firstLine="709"/>
        <w:jc w:val="both"/>
        <w:rPr>
          <w:rFonts w:ascii="Arial" w:hAnsi="Arial" w:cs="Arial"/>
          <w:bCs/>
        </w:rPr>
      </w:pPr>
      <w:r>
        <w:rPr>
          <w:rFonts w:ascii="Arial" w:hAnsi="Arial" w:cs="Arial"/>
          <w:bCs/>
        </w:rPr>
        <w:t>5</w:t>
      </w:r>
      <w:r w:rsidR="00EF34C6">
        <w:rPr>
          <w:rFonts w:ascii="Arial" w:hAnsi="Arial" w:cs="Arial"/>
          <w:bCs/>
        </w:rPr>
        <w:t>8</w:t>
      </w:r>
      <w:r>
        <w:rPr>
          <w:rFonts w:ascii="Arial" w:hAnsi="Arial" w:cs="Arial"/>
          <w:bCs/>
        </w:rPr>
        <w:t xml:space="preserve">. </w:t>
      </w:r>
      <w:r w:rsidRPr="00A02781">
        <w:rPr>
          <w:rFonts w:ascii="Arial" w:hAnsi="Arial" w:cs="Arial"/>
          <w:bCs/>
        </w:rPr>
        <w:t xml:space="preserve">В случае принятия решения, указанного в подпункте 2 пункта </w:t>
      </w:r>
      <w:r>
        <w:rPr>
          <w:rFonts w:ascii="Arial" w:hAnsi="Arial" w:cs="Arial"/>
          <w:bCs/>
        </w:rPr>
        <w:t>5</w:t>
      </w:r>
      <w:r w:rsidR="00EF34C6">
        <w:rPr>
          <w:rFonts w:ascii="Arial" w:hAnsi="Arial" w:cs="Arial"/>
          <w:bCs/>
        </w:rPr>
        <w:t>5</w:t>
      </w:r>
      <w:r w:rsidRPr="00A02781">
        <w:rPr>
          <w:rFonts w:ascii="Arial" w:hAnsi="Arial" w:cs="Arial"/>
          <w:bCs/>
        </w:rPr>
        <w:t xml:space="preserve"> </w:t>
      </w:r>
      <w:r>
        <w:rPr>
          <w:rFonts w:ascii="Arial" w:hAnsi="Arial" w:cs="Arial"/>
          <w:bCs/>
        </w:rPr>
        <w:t>настоящего Регламента</w:t>
      </w:r>
      <w:r w:rsidRPr="00A02781">
        <w:rPr>
          <w:rFonts w:ascii="Arial" w:hAnsi="Arial" w:cs="Arial"/>
          <w:bCs/>
        </w:rPr>
        <w:t xml:space="preserve">, должностное лицо </w:t>
      </w:r>
      <w:r>
        <w:rPr>
          <w:rFonts w:ascii="Arial" w:hAnsi="Arial" w:cs="Arial"/>
          <w:bCs/>
        </w:rPr>
        <w:t>Уполномоченного органа</w:t>
      </w:r>
      <w:r w:rsidRPr="00A02781">
        <w:rPr>
          <w:rFonts w:ascii="Arial" w:hAnsi="Arial" w:cs="Arial"/>
          <w:bCs/>
        </w:rPr>
        <w:t xml:space="preserve">, ответственное за предоставление </w:t>
      </w:r>
      <w:r>
        <w:rPr>
          <w:rFonts w:ascii="Arial" w:hAnsi="Arial" w:cs="Arial"/>
          <w:bCs/>
        </w:rPr>
        <w:t>У</w:t>
      </w:r>
      <w:r w:rsidRPr="00A02781">
        <w:rPr>
          <w:rFonts w:ascii="Arial" w:hAnsi="Arial" w:cs="Arial"/>
          <w:bCs/>
        </w:rPr>
        <w:t>слуги, подготавливает проект</w:t>
      </w:r>
      <w:r w:rsidR="00EF34C6">
        <w:rPr>
          <w:rFonts w:ascii="Arial" w:hAnsi="Arial" w:cs="Arial"/>
          <w:bCs/>
        </w:rPr>
        <w:t xml:space="preserve"> уведомления об отказе в выдаче </w:t>
      </w:r>
      <w:r w:rsidRPr="00A02781">
        <w:rPr>
          <w:rFonts w:ascii="Arial" w:hAnsi="Arial" w:cs="Arial"/>
          <w:bCs/>
        </w:rPr>
        <w:t>дубликат</w:t>
      </w:r>
      <w:r>
        <w:rPr>
          <w:rFonts w:ascii="Arial" w:hAnsi="Arial" w:cs="Arial"/>
          <w:bCs/>
        </w:rPr>
        <w:t>а.</w:t>
      </w:r>
    </w:p>
    <w:p w:rsidR="0015716D" w:rsidRDefault="00EF34C6" w:rsidP="00941436">
      <w:pPr>
        <w:ind w:firstLine="709"/>
        <w:jc w:val="both"/>
        <w:rPr>
          <w:rFonts w:ascii="Arial" w:hAnsi="Arial" w:cs="Arial"/>
          <w:bCs/>
        </w:rPr>
      </w:pPr>
      <w:r>
        <w:rPr>
          <w:rFonts w:ascii="Arial" w:hAnsi="Arial" w:cs="Arial"/>
          <w:bCs/>
        </w:rPr>
        <w:t>59</w:t>
      </w:r>
      <w:r w:rsidR="0015716D" w:rsidRPr="00A02781">
        <w:rPr>
          <w:rFonts w:ascii="Arial" w:hAnsi="Arial" w:cs="Arial"/>
          <w:bCs/>
        </w:rPr>
        <w:t xml:space="preserve">. В случае принятия решения, указанного в подпункте 1 пункта </w:t>
      </w:r>
      <w:r w:rsidR="0015716D">
        <w:rPr>
          <w:rFonts w:ascii="Arial" w:hAnsi="Arial" w:cs="Arial"/>
          <w:bCs/>
        </w:rPr>
        <w:t>5</w:t>
      </w:r>
      <w:r>
        <w:rPr>
          <w:rFonts w:ascii="Arial" w:hAnsi="Arial" w:cs="Arial"/>
          <w:bCs/>
        </w:rPr>
        <w:t>5</w:t>
      </w:r>
      <w:r w:rsidR="0015716D" w:rsidRPr="00A02781">
        <w:rPr>
          <w:rFonts w:ascii="Arial" w:hAnsi="Arial" w:cs="Arial"/>
          <w:bCs/>
        </w:rPr>
        <w:t xml:space="preserve"> </w:t>
      </w:r>
      <w:r w:rsidR="0015716D">
        <w:rPr>
          <w:rFonts w:ascii="Arial" w:hAnsi="Arial" w:cs="Arial"/>
          <w:bCs/>
        </w:rPr>
        <w:t>настоящего Регламента</w:t>
      </w:r>
      <w:r w:rsidR="0015716D" w:rsidRPr="00A02781">
        <w:rPr>
          <w:rFonts w:ascii="Arial" w:hAnsi="Arial" w:cs="Arial"/>
          <w:bCs/>
        </w:rPr>
        <w:t xml:space="preserve">, должностное лицо </w:t>
      </w:r>
      <w:r w:rsidR="0015716D">
        <w:rPr>
          <w:rFonts w:ascii="Arial" w:hAnsi="Arial" w:cs="Arial"/>
          <w:bCs/>
        </w:rPr>
        <w:t>Уполномоченного органа</w:t>
      </w:r>
      <w:r w:rsidR="0015716D" w:rsidRPr="00A02781">
        <w:rPr>
          <w:rFonts w:ascii="Arial" w:hAnsi="Arial" w:cs="Arial"/>
          <w:bCs/>
        </w:rPr>
        <w:t xml:space="preserve">, ответственное за предоставление </w:t>
      </w:r>
      <w:r w:rsidR="0015716D">
        <w:rPr>
          <w:rFonts w:ascii="Arial" w:hAnsi="Arial" w:cs="Arial"/>
          <w:bCs/>
        </w:rPr>
        <w:t>У</w:t>
      </w:r>
      <w:r w:rsidR="0015716D" w:rsidRPr="00A02781">
        <w:rPr>
          <w:rFonts w:ascii="Arial" w:hAnsi="Arial" w:cs="Arial"/>
          <w:bCs/>
        </w:rPr>
        <w:t>слуги,</w:t>
      </w:r>
      <w:r w:rsidR="0015716D">
        <w:rPr>
          <w:rFonts w:ascii="Arial" w:hAnsi="Arial" w:cs="Arial"/>
          <w:bCs/>
        </w:rPr>
        <w:t xml:space="preserve"> подготавливает дубликат</w:t>
      </w:r>
      <w:r w:rsidR="0015716D" w:rsidRPr="00A02781">
        <w:rPr>
          <w:rFonts w:ascii="Arial" w:hAnsi="Arial" w:cs="Arial"/>
          <w:bCs/>
        </w:rPr>
        <w:t xml:space="preserve"> запрашиваемого документа.</w:t>
      </w:r>
    </w:p>
    <w:p w:rsidR="0015716D" w:rsidRDefault="0015716D" w:rsidP="00941436">
      <w:pPr>
        <w:ind w:firstLine="709"/>
        <w:jc w:val="both"/>
        <w:rPr>
          <w:rFonts w:ascii="Arial" w:hAnsi="Arial" w:cs="Arial"/>
          <w:bCs/>
        </w:rPr>
      </w:pPr>
      <w:r>
        <w:rPr>
          <w:rFonts w:ascii="Arial" w:hAnsi="Arial" w:cs="Arial"/>
          <w:bCs/>
        </w:rPr>
        <w:t>6</w:t>
      </w:r>
      <w:r w:rsidR="00C178A0">
        <w:rPr>
          <w:rFonts w:ascii="Arial" w:hAnsi="Arial" w:cs="Arial"/>
          <w:bCs/>
        </w:rPr>
        <w:t>0</w:t>
      </w:r>
      <w:r>
        <w:rPr>
          <w:rFonts w:ascii="Arial" w:hAnsi="Arial" w:cs="Arial"/>
          <w:bCs/>
        </w:rPr>
        <w:t xml:space="preserve">. Должностное лицо Уполномоченного органа, ответственное за предоставление Услуги, в течение </w:t>
      </w:r>
      <w:r w:rsidR="00A87653">
        <w:rPr>
          <w:rFonts w:ascii="Arial" w:hAnsi="Arial" w:cs="Arial"/>
          <w:bCs/>
        </w:rPr>
        <w:t>10</w:t>
      </w:r>
      <w:r>
        <w:rPr>
          <w:rFonts w:ascii="Arial" w:hAnsi="Arial" w:cs="Arial"/>
          <w:bCs/>
        </w:rPr>
        <w:t xml:space="preserve">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Услуги.</w:t>
      </w:r>
    </w:p>
    <w:p w:rsidR="00336DDF" w:rsidRDefault="00C178A0" w:rsidP="00941436">
      <w:pPr>
        <w:ind w:firstLine="709"/>
        <w:jc w:val="both"/>
        <w:rPr>
          <w:rFonts w:ascii="Arial" w:hAnsi="Arial" w:cs="Arial"/>
          <w:bCs/>
        </w:rPr>
      </w:pPr>
      <w:r>
        <w:rPr>
          <w:rFonts w:ascii="Arial" w:hAnsi="Arial" w:cs="Arial"/>
          <w:bCs/>
        </w:rPr>
        <w:t>61</w:t>
      </w:r>
      <w:r w:rsidR="0015716D">
        <w:rPr>
          <w:rFonts w:ascii="Arial" w:hAnsi="Arial" w:cs="Arial"/>
          <w:bCs/>
        </w:rPr>
        <w:t xml:space="preserve">.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w:t>
      </w:r>
      <w:r>
        <w:rPr>
          <w:rFonts w:ascii="Arial" w:hAnsi="Arial" w:cs="Arial"/>
          <w:bCs/>
        </w:rPr>
        <w:t>З</w:t>
      </w:r>
      <w:r w:rsidR="0015716D">
        <w:rPr>
          <w:rFonts w:ascii="Arial" w:hAnsi="Arial" w:cs="Arial"/>
          <w:bCs/>
        </w:rPr>
        <w:t>аявителю лично, либо посредством почтовой связи.</w:t>
      </w:r>
    </w:p>
    <w:p w:rsidR="007B1B55" w:rsidRDefault="007B1B55" w:rsidP="00941436">
      <w:pPr>
        <w:ind w:firstLine="709"/>
        <w:jc w:val="both"/>
        <w:rPr>
          <w:rFonts w:ascii="Arial" w:hAnsi="Arial" w:cs="Arial"/>
          <w:bCs/>
        </w:rPr>
      </w:pPr>
    </w:p>
    <w:p w:rsidR="0015716D" w:rsidRDefault="0015716D" w:rsidP="00941436">
      <w:pPr>
        <w:ind w:firstLine="709"/>
        <w:jc w:val="center"/>
        <w:rPr>
          <w:rFonts w:ascii="Arial" w:hAnsi="Arial" w:cs="Arial"/>
          <w:bCs/>
        </w:rPr>
      </w:pPr>
      <w:r>
        <w:rPr>
          <w:rFonts w:ascii="Arial" w:hAnsi="Arial" w:cs="Arial"/>
          <w:bCs/>
        </w:rPr>
        <w:lastRenderedPageBreak/>
        <w:t>Глава 22</w:t>
      </w:r>
      <w:r w:rsidRPr="008C348D">
        <w:rPr>
          <w:rFonts w:ascii="Arial" w:hAnsi="Arial" w:cs="Arial"/>
          <w:bCs/>
        </w:rPr>
        <w:t>. ПОРЯДОК ОСТАВЛЕНИЯ ЗАЯВЛЕНИЯ ЗАЯВИТЕЛЯ О ПРЕДОСТАВЛЕНИИ МУНИЦИПАЛЬНОЙ УСЛУГИ БЕЗ РАССМОТРЕНИЯ</w:t>
      </w:r>
    </w:p>
    <w:p w:rsidR="0015716D" w:rsidRDefault="0015716D" w:rsidP="00941436">
      <w:pPr>
        <w:ind w:firstLine="709"/>
        <w:rPr>
          <w:rFonts w:ascii="Arial" w:hAnsi="Arial" w:cs="Arial"/>
          <w:bCs/>
        </w:rPr>
      </w:pPr>
    </w:p>
    <w:p w:rsidR="0015716D" w:rsidRDefault="0015716D" w:rsidP="00941436">
      <w:pPr>
        <w:ind w:firstLine="709"/>
        <w:jc w:val="both"/>
        <w:rPr>
          <w:rFonts w:ascii="Arial" w:hAnsi="Arial" w:cs="Arial"/>
          <w:bCs/>
        </w:rPr>
      </w:pPr>
      <w:r>
        <w:rPr>
          <w:rFonts w:ascii="Arial" w:hAnsi="Arial" w:cs="Arial"/>
          <w:bCs/>
        </w:rPr>
        <w:t>6</w:t>
      </w:r>
      <w:r w:rsidR="00336DDF">
        <w:rPr>
          <w:rFonts w:ascii="Arial" w:hAnsi="Arial" w:cs="Arial"/>
          <w:bCs/>
        </w:rPr>
        <w:t>2</w:t>
      </w:r>
      <w:r>
        <w:rPr>
          <w:rFonts w:ascii="Arial" w:hAnsi="Arial" w:cs="Arial"/>
          <w:bCs/>
        </w:rPr>
        <w:t>. Заявитель вправе письменно проинформировать Уполномоченный орган об отсутствии намерений исполнения заявления о предоставлении Услуги посредством направления заявления об оставлении заявления без рассмотрения</w:t>
      </w:r>
      <w:r w:rsidR="00CA16E4">
        <w:rPr>
          <w:rFonts w:ascii="Arial" w:hAnsi="Arial" w:cs="Arial"/>
          <w:bCs/>
        </w:rPr>
        <w:t>.</w:t>
      </w:r>
    </w:p>
    <w:p w:rsidR="00CA16E4" w:rsidRDefault="00CA16E4" w:rsidP="00941436">
      <w:pPr>
        <w:ind w:firstLine="709"/>
        <w:jc w:val="both"/>
        <w:rPr>
          <w:rFonts w:ascii="Arial" w:hAnsi="Arial" w:cs="Arial"/>
          <w:bCs/>
        </w:rPr>
      </w:pPr>
    </w:p>
    <w:p w:rsidR="0015716D" w:rsidRPr="00D75E03" w:rsidRDefault="0015716D" w:rsidP="00941436">
      <w:pPr>
        <w:ind w:firstLine="709"/>
        <w:jc w:val="center"/>
        <w:rPr>
          <w:rFonts w:ascii="Arial" w:hAnsi="Arial" w:cs="Arial"/>
          <w:bCs/>
        </w:rPr>
      </w:pPr>
      <w:r>
        <w:rPr>
          <w:rFonts w:ascii="Arial" w:hAnsi="Arial" w:cs="Arial"/>
          <w:bCs/>
        </w:rPr>
        <w:t>Глава 23</w:t>
      </w:r>
      <w:r w:rsidRPr="00D75E03">
        <w:rPr>
          <w:rFonts w:ascii="Arial" w:hAnsi="Arial" w:cs="Arial"/>
          <w:bCs/>
        </w:rPr>
        <w:t xml:space="preserve">. ФОРМА ЗАЯВЛЕНИЯ О ПРЕДОСТАВЛЕНИИ МУНИЦИПАЛЬНОЙ УСЛУГИ, ФОРМА </w:t>
      </w:r>
      <w:r w:rsidR="00BE6FB9">
        <w:rPr>
          <w:rFonts w:ascii="Arial" w:hAnsi="Arial" w:cs="Arial"/>
          <w:bCs/>
        </w:rPr>
        <w:t>РЕШЕНИЯ</w:t>
      </w:r>
      <w:r w:rsidR="004F7CF9">
        <w:rPr>
          <w:rFonts w:ascii="Arial" w:hAnsi="Arial" w:cs="Arial"/>
          <w:bCs/>
        </w:rPr>
        <w:t xml:space="preserve"> ОБ ОТКАЗЕ В</w:t>
      </w:r>
      <w:r w:rsidRPr="00D75E03">
        <w:rPr>
          <w:rFonts w:ascii="Arial" w:hAnsi="Arial" w:cs="Arial"/>
          <w:bCs/>
        </w:rPr>
        <w:t xml:space="preserve"> ПРЕДОСТАВЛЕНИ</w:t>
      </w:r>
      <w:r w:rsidR="004F7CF9">
        <w:rPr>
          <w:rFonts w:ascii="Arial" w:hAnsi="Arial" w:cs="Arial"/>
          <w:bCs/>
        </w:rPr>
        <w:t>И</w:t>
      </w:r>
      <w:r w:rsidRPr="00D75E03">
        <w:rPr>
          <w:rFonts w:ascii="Arial" w:hAnsi="Arial" w:cs="Arial"/>
          <w:bCs/>
        </w:rPr>
        <w:t xml:space="preserve"> МУНИЦИПАЛЬНОЙ УСЛУГИ, ФОРМА ЗАЯВЛЕНИЯ ОБ ИСПРАВЛЕНИИ ТЕХНИЧЕСКОЙ ОШИБКИ В ДАННОМ ДОКУМЕНТЕ, ФОРМА ЗАЯВЛЕНИЯ О ВЫДАЧЕ ДУБЛИКАТА ДАННОГО ДОКУМЕНТА, ФОРМА ЗАЯВЛЕНИЯ ОБ ОСТАВЛЕНИИ ЗАЯВЛЕНИЯ БЕЗ РАССМОТРЕНИЯ, ЕСЛИ ИНОЕ НЕ ПРЕДУСМОТРЕНО ФЕДЕРАЛЬНЫМ ЗАКОНОМ</w:t>
      </w:r>
    </w:p>
    <w:p w:rsidR="0015716D" w:rsidRPr="00B30129" w:rsidRDefault="0015716D" w:rsidP="00941436">
      <w:pPr>
        <w:ind w:firstLine="709"/>
        <w:jc w:val="both"/>
        <w:rPr>
          <w:rFonts w:ascii="Arial" w:hAnsi="Arial" w:cs="Arial"/>
          <w:bCs/>
        </w:rPr>
      </w:pPr>
    </w:p>
    <w:p w:rsidR="0015716D" w:rsidRDefault="0015716D" w:rsidP="00941436">
      <w:pPr>
        <w:ind w:firstLine="709"/>
        <w:jc w:val="both"/>
        <w:rPr>
          <w:rFonts w:ascii="Arial" w:hAnsi="Arial" w:cs="Arial"/>
          <w:bCs/>
        </w:rPr>
      </w:pPr>
      <w:r>
        <w:rPr>
          <w:rFonts w:ascii="Arial" w:hAnsi="Arial" w:cs="Arial"/>
          <w:bCs/>
        </w:rPr>
        <w:t>6</w:t>
      </w:r>
      <w:r w:rsidR="00336DDF">
        <w:rPr>
          <w:rFonts w:ascii="Arial" w:hAnsi="Arial" w:cs="Arial"/>
          <w:bCs/>
        </w:rPr>
        <w:t>3</w:t>
      </w:r>
      <w:r>
        <w:rPr>
          <w:rFonts w:ascii="Arial" w:hAnsi="Arial" w:cs="Arial"/>
          <w:bCs/>
        </w:rPr>
        <w:t>. Форма заявления о предоставлении Услуги приведена в Приложении № </w:t>
      </w:r>
      <w:r w:rsidR="00CA16E4">
        <w:rPr>
          <w:rFonts w:ascii="Arial" w:hAnsi="Arial" w:cs="Arial"/>
          <w:bCs/>
        </w:rPr>
        <w:t>1, № 2</w:t>
      </w:r>
      <w:r>
        <w:rPr>
          <w:rFonts w:ascii="Arial" w:hAnsi="Arial" w:cs="Arial"/>
          <w:bCs/>
        </w:rPr>
        <w:t xml:space="preserve"> настояще</w:t>
      </w:r>
      <w:r w:rsidR="001959B9">
        <w:rPr>
          <w:rFonts w:ascii="Arial" w:hAnsi="Arial" w:cs="Arial"/>
          <w:bCs/>
        </w:rPr>
        <w:t>го</w:t>
      </w:r>
      <w:r>
        <w:rPr>
          <w:rFonts w:ascii="Arial" w:hAnsi="Arial" w:cs="Arial"/>
          <w:bCs/>
        </w:rPr>
        <w:t xml:space="preserve"> Регламент</w:t>
      </w:r>
      <w:r w:rsidR="001959B9">
        <w:rPr>
          <w:rFonts w:ascii="Arial" w:hAnsi="Arial" w:cs="Arial"/>
          <w:bCs/>
        </w:rPr>
        <w:t>а</w:t>
      </w:r>
      <w:r>
        <w:rPr>
          <w:rFonts w:ascii="Arial" w:hAnsi="Arial" w:cs="Arial"/>
          <w:bCs/>
        </w:rPr>
        <w:t>.</w:t>
      </w:r>
    </w:p>
    <w:p w:rsidR="00BA41BF" w:rsidRPr="00BA41BF" w:rsidRDefault="00BA41BF" w:rsidP="00941436">
      <w:pPr>
        <w:ind w:firstLine="709"/>
        <w:jc w:val="both"/>
        <w:rPr>
          <w:rFonts w:ascii="Arial" w:hAnsi="Arial" w:cs="Arial"/>
          <w:bCs/>
        </w:rPr>
      </w:pPr>
      <w:r>
        <w:rPr>
          <w:rFonts w:ascii="Arial" w:hAnsi="Arial" w:cs="Arial"/>
          <w:bCs/>
        </w:rPr>
        <w:t xml:space="preserve">64. </w:t>
      </w:r>
      <w:r w:rsidRPr="00BA41BF">
        <w:rPr>
          <w:rFonts w:ascii="Arial" w:hAnsi="Arial" w:cs="Arial"/>
          <w:bCs/>
        </w:rPr>
        <w:t xml:space="preserve">Форма решения об отказе </w:t>
      </w:r>
      <w:r w:rsidR="004F7CF9">
        <w:rPr>
          <w:rFonts w:ascii="Arial" w:hAnsi="Arial" w:cs="Arial"/>
          <w:bCs/>
        </w:rPr>
        <w:t>в рассмотрении заявления</w:t>
      </w:r>
      <w:r w:rsidRPr="00BA41BF">
        <w:rPr>
          <w:rFonts w:ascii="Arial" w:hAnsi="Arial" w:cs="Arial"/>
          <w:bCs/>
        </w:rPr>
        <w:t xml:space="preserve"> приведена в приложении № </w:t>
      </w:r>
      <w:r>
        <w:rPr>
          <w:rFonts w:ascii="Arial" w:hAnsi="Arial" w:cs="Arial"/>
          <w:bCs/>
        </w:rPr>
        <w:t>3</w:t>
      </w:r>
      <w:r w:rsidRPr="00BA41BF">
        <w:rPr>
          <w:rFonts w:ascii="Arial" w:hAnsi="Arial" w:cs="Arial"/>
          <w:bCs/>
        </w:rPr>
        <w:t xml:space="preserve"> к настоящему Регламенту.</w:t>
      </w:r>
    </w:p>
    <w:p w:rsidR="00BA41BF" w:rsidRPr="00BA41BF" w:rsidRDefault="00BA41BF" w:rsidP="00941436">
      <w:pPr>
        <w:ind w:firstLine="709"/>
        <w:jc w:val="both"/>
        <w:rPr>
          <w:rFonts w:ascii="Arial" w:hAnsi="Arial" w:cs="Arial"/>
          <w:bCs/>
        </w:rPr>
      </w:pPr>
      <w:r w:rsidRPr="00BA41BF">
        <w:rPr>
          <w:rFonts w:ascii="Arial" w:hAnsi="Arial" w:cs="Arial"/>
          <w:bCs/>
        </w:rPr>
        <w:t>6</w:t>
      </w:r>
      <w:r>
        <w:rPr>
          <w:rFonts w:ascii="Arial" w:hAnsi="Arial" w:cs="Arial"/>
          <w:bCs/>
        </w:rPr>
        <w:t>5</w:t>
      </w:r>
      <w:r w:rsidRPr="00BA41BF">
        <w:rPr>
          <w:rFonts w:ascii="Arial" w:hAnsi="Arial" w:cs="Arial"/>
          <w:bCs/>
        </w:rPr>
        <w:t xml:space="preserve">. Форма заявления об исправлении технической ошибки в документе, являющемся результатом предоставления Услуги приведена в приложении </w:t>
      </w:r>
      <w:r>
        <w:rPr>
          <w:rFonts w:ascii="Arial" w:hAnsi="Arial" w:cs="Arial"/>
          <w:bCs/>
        </w:rPr>
        <w:t>№ 4</w:t>
      </w:r>
      <w:r w:rsidRPr="00BA41BF">
        <w:rPr>
          <w:rFonts w:ascii="Arial" w:hAnsi="Arial" w:cs="Arial"/>
          <w:bCs/>
        </w:rPr>
        <w:t xml:space="preserve"> к настоящему Регламенту.</w:t>
      </w:r>
    </w:p>
    <w:p w:rsidR="00BA41BF" w:rsidRPr="00BA41BF" w:rsidRDefault="00BA41BF" w:rsidP="00941436">
      <w:pPr>
        <w:ind w:firstLine="709"/>
        <w:jc w:val="both"/>
        <w:rPr>
          <w:rFonts w:ascii="Arial" w:hAnsi="Arial" w:cs="Arial"/>
          <w:bCs/>
        </w:rPr>
      </w:pPr>
      <w:r w:rsidRPr="00BA41BF">
        <w:rPr>
          <w:rFonts w:ascii="Arial" w:hAnsi="Arial" w:cs="Arial"/>
          <w:bCs/>
        </w:rPr>
        <w:t>6</w:t>
      </w:r>
      <w:r>
        <w:rPr>
          <w:rFonts w:ascii="Arial" w:hAnsi="Arial" w:cs="Arial"/>
          <w:bCs/>
        </w:rPr>
        <w:t>6</w:t>
      </w:r>
      <w:r w:rsidRPr="00BA41BF">
        <w:rPr>
          <w:rFonts w:ascii="Arial" w:hAnsi="Arial" w:cs="Arial"/>
          <w:bCs/>
        </w:rPr>
        <w:t>. Форма заявления о выдаче дубликата документа, являющегося результатом предоставления Услуги, приведена в при</w:t>
      </w:r>
      <w:r>
        <w:rPr>
          <w:rFonts w:ascii="Arial" w:hAnsi="Arial" w:cs="Arial"/>
          <w:bCs/>
        </w:rPr>
        <w:t>ложении № 5</w:t>
      </w:r>
      <w:r w:rsidRPr="00BA41BF">
        <w:rPr>
          <w:rFonts w:ascii="Arial" w:hAnsi="Arial" w:cs="Arial"/>
          <w:bCs/>
        </w:rPr>
        <w:t xml:space="preserve"> к настоящему Регламенту.</w:t>
      </w:r>
    </w:p>
    <w:p w:rsidR="00BA41BF" w:rsidRPr="00BA41BF" w:rsidRDefault="00BA41BF" w:rsidP="00941436">
      <w:pPr>
        <w:ind w:firstLine="709"/>
        <w:jc w:val="both"/>
        <w:rPr>
          <w:rFonts w:ascii="Arial" w:hAnsi="Arial" w:cs="Arial"/>
          <w:bCs/>
        </w:rPr>
      </w:pPr>
      <w:r w:rsidRPr="00BA41BF">
        <w:rPr>
          <w:rFonts w:ascii="Arial" w:hAnsi="Arial" w:cs="Arial"/>
          <w:bCs/>
        </w:rPr>
        <w:t>6</w:t>
      </w:r>
      <w:r>
        <w:rPr>
          <w:rFonts w:ascii="Arial" w:hAnsi="Arial" w:cs="Arial"/>
          <w:bCs/>
        </w:rPr>
        <w:t>7</w:t>
      </w:r>
      <w:r w:rsidRPr="00BA41BF">
        <w:rPr>
          <w:rFonts w:ascii="Arial" w:hAnsi="Arial" w:cs="Arial"/>
          <w:bCs/>
        </w:rPr>
        <w:t>. Форма заявления об оставлении заявления о предоставлении Услуги без рассмот</w:t>
      </w:r>
      <w:r>
        <w:rPr>
          <w:rFonts w:ascii="Arial" w:hAnsi="Arial" w:cs="Arial"/>
          <w:bCs/>
        </w:rPr>
        <w:t>рения приведена в приложении № 6</w:t>
      </w:r>
      <w:r w:rsidRPr="00BA41BF">
        <w:rPr>
          <w:rFonts w:ascii="Arial" w:hAnsi="Arial" w:cs="Arial"/>
          <w:bCs/>
        </w:rPr>
        <w:t xml:space="preserve"> к настоящему Регламенту.</w:t>
      </w:r>
    </w:p>
    <w:p w:rsidR="0015716D" w:rsidRPr="00B57227" w:rsidRDefault="0015716D" w:rsidP="00941436">
      <w:pPr>
        <w:ind w:firstLine="709"/>
        <w:jc w:val="both"/>
        <w:rPr>
          <w:rFonts w:ascii="Arial" w:hAnsi="Arial" w:cs="Arial"/>
          <w:bCs/>
        </w:rPr>
      </w:pPr>
    </w:p>
    <w:p w:rsidR="0015716D" w:rsidRPr="00B57227" w:rsidRDefault="0015716D" w:rsidP="00941436">
      <w:pPr>
        <w:ind w:firstLine="709"/>
        <w:jc w:val="center"/>
        <w:rPr>
          <w:rFonts w:ascii="Arial" w:hAnsi="Arial" w:cs="Arial"/>
          <w:bCs/>
        </w:rPr>
      </w:pPr>
      <w:r w:rsidRPr="00AD2BDC">
        <w:rPr>
          <w:rFonts w:ascii="Arial" w:hAnsi="Arial" w:cs="Arial"/>
          <w:bCs/>
          <w:color w:val="000000" w:themeColor="text1"/>
        </w:rPr>
        <w:t>Глава 24. СПОСОБЫ НАПРАВЛЕНИЯ ЗАЯВИТЕЛЮ ДОКУМЕНТОВ,</w:t>
      </w:r>
      <w:r w:rsidRPr="0085757C">
        <w:rPr>
          <w:rFonts w:ascii="Arial" w:hAnsi="Arial" w:cs="Arial"/>
          <w:bCs/>
          <w:color w:val="FF0000"/>
        </w:rPr>
        <w:t xml:space="preserve"> </w:t>
      </w:r>
      <w:r w:rsidRPr="00B57227">
        <w:rPr>
          <w:rFonts w:ascii="Arial" w:hAnsi="Arial" w:cs="Arial"/>
          <w:bCs/>
        </w:rPr>
        <w:t>ЯВЛЯЮЩИХСЯ РЕЗ</w:t>
      </w:r>
      <w:r>
        <w:rPr>
          <w:rFonts w:ascii="Arial" w:hAnsi="Arial" w:cs="Arial"/>
          <w:bCs/>
        </w:rPr>
        <w:t>УЛЬТАТОМ ПРЕДОСТАВЛЕНИЯ УСЛУГИ</w:t>
      </w:r>
    </w:p>
    <w:p w:rsidR="0015716D" w:rsidRPr="00B57227" w:rsidRDefault="0015716D" w:rsidP="00941436">
      <w:pPr>
        <w:ind w:firstLine="709"/>
        <w:rPr>
          <w:rFonts w:ascii="Arial" w:hAnsi="Arial" w:cs="Arial"/>
          <w:bCs/>
        </w:rPr>
      </w:pPr>
    </w:p>
    <w:p w:rsidR="0015716D" w:rsidRDefault="00AD2BDC" w:rsidP="00941436">
      <w:pPr>
        <w:ind w:firstLine="709"/>
        <w:jc w:val="both"/>
        <w:rPr>
          <w:rFonts w:ascii="Arial" w:hAnsi="Arial" w:cs="Arial"/>
          <w:bCs/>
        </w:rPr>
      </w:pPr>
      <w:r>
        <w:rPr>
          <w:rFonts w:ascii="Arial" w:hAnsi="Arial" w:cs="Arial"/>
          <w:bCs/>
          <w:color w:val="000000" w:themeColor="text1"/>
        </w:rPr>
        <w:t>68</w:t>
      </w:r>
      <w:r w:rsidR="0015716D" w:rsidRPr="00AD2BDC">
        <w:rPr>
          <w:rFonts w:ascii="Arial" w:hAnsi="Arial" w:cs="Arial"/>
          <w:bCs/>
          <w:color w:val="000000" w:themeColor="text1"/>
        </w:rPr>
        <w:t>.</w:t>
      </w:r>
      <w:r w:rsidR="0015716D" w:rsidRPr="00B57227">
        <w:rPr>
          <w:rFonts w:ascii="Arial" w:hAnsi="Arial" w:cs="Arial"/>
          <w:bCs/>
        </w:rPr>
        <w:t xml:space="preserve"> </w:t>
      </w:r>
      <w:r w:rsidR="0015716D">
        <w:rPr>
          <w:rFonts w:ascii="Arial" w:hAnsi="Arial" w:cs="Arial"/>
          <w:bCs/>
        </w:rPr>
        <w:t>Документы, являющиеся результатом предоставления Услуги, направляется Уполномоченным органом Заявителю одним из следующих способов:</w:t>
      </w:r>
    </w:p>
    <w:p w:rsidR="0015716D" w:rsidRPr="00824F01" w:rsidRDefault="0015716D" w:rsidP="00941436">
      <w:pPr>
        <w:widowControl w:val="0"/>
        <w:tabs>
          <w:tab w:val="left" w:pos="851"/>
        </w:tabs>
        <w:autoSpaceDE w:val="0"/>
        <w:autoSpaceDN w:val="0"/>
        <w:adjustRightInd w:val="0"/>
        <w:ind w:firstLine="709"/>
        <w:jc w:val="both"/>
        <w:rPr>
          <w:rFonts w:ascii="Arial" w:hAnsi="Arial" w:cs="Arial"/>
          <w:color w:val="000000"/>
        </w:rPr>
      </w:pPr>
      <w:r>
        <w:rPr>
          <w:rFonts w:ascii="Arial" w:hAnsi="Arial" w:cs="Arial"/>
          <w:color w:val="000000"/>
        </w:rPr>
        <w:t xml:space="preserve">- </w:t>
      </w:r>
      <w:r w:rsidRPr="00824F01">
        <w:rPr>
          <w:rFonts w:ascii="Arial" w:hAnsi="Arial" w:cs="Arial"/>
          <w:color w:val="000000"/>
        </w:rPr>
        <w:t>в форме электронного документа с использованием информационно-телекоммуникац</w:t>
      </w:r>
      <w:r>
        <w:rPr>
          <w:rFonts w:ascii="Arial" w:hAnsi="Arial" w:cs="Arial"/>
          <w:color w:val="000000"/>
        </w:rPr>
        <w:t>ионных сетей общего пользования</w:t>
      </w:r>
      <w:r w:rsidRPr="00824F01">
        <w:rPr>
          <w:rFonts w:ascii="Arial" w:hAnsi="Arial" w:cs="Arial"/>
          <w:color w:val="000000"/>
        </w:rPr>
        <w:t>;</w:t>
      </w:r>
    </w:p>
    <w:p w:rsidR="0015716D" w:rsidRPr="00824F01" w:rsidRDefault="0015716D" w:rsidP="00941436">
      <w:pPr>
        <w:widowControl w:val="0"/>
        <w:tabs>
          <w:tab w:val="left" w:pos="851"/>
        </w:tabs>
        <w:autoSpaceDE w:val="0"/>
        <w:autoSpaceDN w:val="0"/>
        <w:adjustRightInd w:val="0"/>
        <w:ind w:firstLine="709"/>
        <w:jc w:val="both"/>
        <w:rPr>
          <w:rFonts w:ascii="Arial" w:hAnsi="Arial" w:cs="Arial"/>
          <w:color w:val="000000"/>
        </w:rPr>
      </w:pPr>
      <w:r>
        <w:rPr>
          <w:rFonts w:ascii="Arial" w:hAnsi="Arial" w:cs="Arial"/>
          <w:color w:val="000000"/>
        </w:rPr>
        <w:t xml:space="preserve">- </w:t>
      </w:r>
      <w:r w:rsidRPr="00824F01">
        <w:rPr>
          <w:rFonts w:ascii="Arial" w:hAnsi="Arial" w:cs="Arial"/>
          <w:color w:val="000000"/>
        </w:rPr>
        <w:t xml:space="preserve">в форме документа на бумажном носителе посредством выдачи </w:t>
      </w:r>
      <w:r>
        <w:rPr>
          <w:rFonts w:ascii="Arial" w:hAnsi="Arial" w:cs="Arial"/>
          <w:color w:val="000000"/>
        </w:rPr>
        <w:t>З</w:t>
      </w:r>
      <w:r w:rsidRPr="00824F01">
        <w:rPr>
          <w:rFonts w:ascii="Arial" w:hAnsi="Arial" w:cs="Arial"/>
          <w:color w:val="000000"/>
        </w:rPr>
        <w:t>аявителю лично под расписку</w:t>
      </w:r>
      <w:r w:rsidR="00AD2BDC">
        <w:rPr>
          <w:rFonts w:ascii="Arial" w:hAnsi="Arial" w:cs="Arial"/>
          <w:color w:val="000000"/>
        </w:rPr>
        <w:t>,</w:t>
      </w:r>
      <w:r w:rsidRPr="00824F01">
        <w:rPr>
          <w:rFonts w:ascii="Arial" w:hAnsi="Arial" w:cs="Arial"/>
          <w:color w:val="000000"/>
        </w:rPr>
        <w:t xml:space="preserve"> либо направления документа посредством почтового отправления по указанному в заявлении почтовому адресу.</w:t>
      </w:r>
    </w:p>
    <w:p w:rsidR="0015716D" w:rsidRPr="008C348D" w:rsidRDefault="0015716D" w:rsidP="00941436">
      <w:pPr>
        <w:ind w:firstLine="709"/>
        <w:jc w:val="both"/>
        <w:rPr>
          <w:rFonts w:ascii="Arial" w:hAnsi="Arial" w:cs="Arial"/>
          <w:bCs/>
        </w:rPr>
      </w:pPr>
    </w:p>
    <w:p w:rsidR="0015716D" w:rsidRPr="0061172F" w:rsidRDefault="0015716D" w:rsidP="00941436">
      <w:pPr>
        <w:autoSpaceDE w:val="0"/>
        <w:autoSpaceDN w:val="0"/>
        <w:adjustRightInd w:val="0"/>
        <w:ind w:firstLine="709"/>
        <w:jc w:val="center"/>
        <w:outlineLvl w:val="1"/>
        <w:rPr>
          <w:rFonts w:ascii="Arial" w:eastAsia="Calibri" w:hAnsi="Arial" w:cs="Arial"/>
        </w:rPr>
      </w:pPr>
      <w:bookmarkStart w:id="19" w:name="Par328"/>
      <w:bookmarkEnd w:id="19"/>
      <w:r>
        <w:rPr>
          <w:rFonts w:ascii="Arial" w:hAnsi="Arial" w:cs="Arial"/>
        </w:rPr>
        <w:t>Глава 25</w:t>
      </w:r>
      <w:r w:rsidRPr="0061172F">
        <w:rPr>
          <w:rFonts w:ascii="Arial" w:hAnsi="Arial" w:cs="Arial"/>
        </w:rPr>
        <w:t xml:space="preserve">. </w:t>
      </w:r>
      <w:r w:rsidRPr="0061172F">
        <w:rPr>
          <w:rFonts w:ascii="Arial" w:eastAsia="Calibri" w:hAnsi="Arial" w:cs="Arial"/>
        </w:rPr>
        <w:t>ИНЫЕ ТРЕБОВАНИЯ, В ТОМ ЧИСЛЕ УЧИТЫВАЮЩИЕ</w:t>
      </w:r>
    </w:p>
    <w:p w:rsidR="0015716D" w:rsidRPr="0061172F" w:rsidRDefault="0015716D" w:rsidP="00941436">
      <w:pPr>
        <w:autoSpaceDE w:val="0"/>
        <w:autoSpaceDN w:val="0"/>
        <w:adjustRightInd w:val="0"/>
        <w:ind w:firstLine="709"/>
        <w:jc w:val="center"/>
        <w:rPr>
          <w:rFonts w:ascii="Arial" w:eastAsia="Calibri" w:hAnsi="Arial" w:cs="Arial"/>
        </w:rPr>
      </w:pPr>
      <w:r w:rsidRPr="0061172F">
        <w:rPr>
          <w:rFonts w:ascii="Arial" w:eastAsia="Calibri" w:hAnsi="Arial" w:cs="Arial"/>
        </w:rPr>
        <w:t>ОСОБЕННОСТИ ПРЕДОСТАВЛЕНИЯ МУНИЦИПАЛЬНОЙ УСЛУГИ</w:t>
      </w:r>
    </w:p>
    <w:p w:rsidR="0015716D" w:rsidRDefault="0015716D" w:rsidP="00941436">
      <w:pPr>
        <w:autoSpaceDE w:val="0"/>
        <w:autoSpaceDN w:val="0"/>
        <w:adjustRightInd w:val="0"/>
        <w:ind w:firstLine="709"/>
        <w:jc w:val="center"/>
        <w:rPr>
          <w:rFonts w:ascii="Arial" w:eastAsia="Calibri" w:hAnsi="Arial" w:cs="Arial"/>
        </w:rPr>
      </w:pPr>
      <w:r w:rsidRPr="0061172F">
        <w:rPr>
          <w:rFonts w:ascii="Arial" w:eastAsia="Calibri" w:hAnsi="Arial" w:cs="Arial"/>
        </w:rPr>
        <w:t xml:space="preserve">В </w:t>
      </w:r>
      <w:r>
        <w:rPr>
          <w:rFonts w:ascii="Arial" w:eastAsia="Calibri" w:hAnsi="Arial" w:cs="Arial"/>
        </w:rPr>
        <w:t xml:space="preserve">МФЦ </w:t>
      </w:r>
      <w:r w:rsidRPr="0061172F">
        <w:rPr>
          <w:rFonts w:ascii="Arial" w:eastAsia="Calibri" w:hAnsi="Arial" w:cs="Arial"/>
        </w:rPr>
        <w:t>И ОСОБЕННОСТИ ПРЕДОСТАВЛЕНИЯ МУНИЦИПАЛЬНОЙ УСЛУГИ В ЭЛЕКТРОННОЙ ФОРМЕ</w:t>
      </w:r>
    </w:p>
    <w:p w:rsidR="0015716D" w:rsidRPr="0061172F" w:rsidRDefault="0015716D" w:rsidP="00941436">
      <w:pPr>
        <w:autoSpaceDE w:val="0"/>
        <w:autoSpaceDN w:val="0"/>
        <w:adjustRightInd w:val="0"/>
        <w:ind w:firstLine="709"/>
        <w:jc w:val="center"/>
        <w:rPr>
          <w:rFonts w:ascii="Arial" w:eastAsia="Calibri" w:hAnsi="Arial" w:cs="Arial"/>
        </w:rPr>
      </w:pPr>
    </w:p>
    <w:p w:rsidR="0015716D" w:rsidRPr="0061172F" w:rsidRDefault="001B6903" w:rsidP="00941436">
      <w:pPr>
        <w:autoSpaceDE w:val="0"/>
        <w:autoSpaceDN w:val="0"/>
        <w:adjustRightInd w:val="0"/>
        <w:ind w:firstLine="709"/>
        <w:jc w:val="both"/>
        <w:rPr>
          <w:rFonts w:ascii="Arial" w:hAnsi="Arial" w:cs="Arial"/>
          <w:kern w:val="2"/>
        </w:rPr>
      </w:pPr>
      <w:r>
        <w:rPr>
          <w:rFonts w:ascii="Arial" w:hAnsi="Arial" w:cs="Arial"/>
        </w:rPr>
        <w:t>6</w:t>
      </w:r>
      <w:r w:rsidR="00E46125">
        <w:rPr>
          <w:rFonts w:ascii="Arial" w:hAnsi="Arial" w:cs="Arial"/>
        </w:rPr>
        <w:t>9</w:t>
      </w:r>
      <w:r w:rsidR="0015716D" w:rsidRPr="0061172F">
        <w:rPr>
          <w:rFonts w:ascii="Arial" w:hAnsi="Arial" w:cs="Arial"/>
        </w:rPr>
        <w:t xml:space="preserve">. </w:t>
      </w:r>
      <w:r w:rsidR="0015716D">
        <w:rPr>
          <w:rFonts w:ascii="Arial" w:hAnsi="Arial" w:cs="Arial"/>
          <w:kern w:val="2"/>
        </w:rPr>
        <w:t>У</w:t>
      </w:r>
      <w:r w:rsidR="0015716D" w:rsidRPr="0061172F">
        <w:rPr>
          <w:rFonts w:ascii="Arial" w:hAnsi="Arial" w:cs="Arial"/>
          <w:kern w:val="2"/>
        </w:rPr>
        <w:t>слуга по экстерриториальному принципу не предоставляется.</w:t>
      </w:r>
    </w:p>
    <w:p w:rsidR="0015716D" w:rsidRPr="0061172F" w:rsidRDefault="00E46125" w:rsidP="00941436">
      <w:pPr>
        <w:autoSpaceDE w:val="0"/>
        <w:autoSpaceDN w:val="0"/>
        <w:adjustRightInd w:val="0"/>
        <w:ind w:firstLine="709"/>
        <w:jc w:val="both"/>
        <w:rPr>
          <w:rFonts w:ascii="Arial" w:eastAsia="Calibri" w:hAnsi="Arial" w:cs="Arial"/>
          <w:kern w:val="2"/>
        </w:rPr>
      </w:pPr>
      <w:bookmarkStart w:id="20" w:name="Par339"/>
      <w:bookmarkEnd w:id="20"/>
      <w:r>
        <w:rPr>
          <w:rFonts w:ascii="Arial" w:eastAsia="Calibri" w:hAnsi="Arial" w:cs="Arial"/>
          <w:kern w:val="2"/>
        </w:rPr>
        <w:t>70</w:t>
      </w:r>
      <w:r w:rsidR="002F7D22">
        <w:rPr>
          <w:rFonts w:ascii="Arial" w:eastAsia="Calibri" w:hAnsi="Arial" w:cs="Arial"/>
          <w:kern w:val="2"/>
        </w:rPr>
        <w:t>. Подача З</w:t>
      </w:r>
      <w:r w:rsidR="0015716D" w:rsidRPr="0061172F">
        <w:rPr>
          <w:rFonts w:ascii="Arial" w:eastAsia="Calibri" w:hAnsi="Arial" w:cs="Arial"/>
          <w:kern w:val="2"/>
        </w:rPr>
        <w:t xml:space="preserve">аявителем </w:t>
      </w:r>
      <w:r w:rsidR="0015716D" w:rsidRPr="0061172F">
        <w:rPr>
          <w:rFonts w:ascii="Arial" w:eastAsia="Calibri" w:hAnsi="Arial" w:cs="Arial"/>
          <w:kern w:val="2"/>
          <w:lang w:eastAsia="en-US"/>
        </w:rPr>
        <w:t>заявления</w:t>
      </w:r>
      <w:r w:rsidR="0015716D" w:rsidRPr="0061172F">
        <w:rPr>
          <w:rFonts w:ascii="Arial" w:eastAsia="Calibri" w:hAnsi="Arial" w:cs="Arial"/>
          <w:kern w:val="2"/>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5716D" w:rsidRPr="0061172F" w:rsidRDefault="0015716D" w:rsidP="00941436">
      <w:pPr>
        <w:autoSpaceDE w:val="0"/>
        <w:autoSpaceDN w:val="0"/>
        <w:adjustRightInd w:val="0"/>
        <w:ind w:firstLine="709"/>
        <w:jc w:val="both"/>
        <w:rPr>
          <w:rFonts w:ascii="Arial" w:eastAsia="Calibri" w:hAnsi="Arial" w:cs="Arial"/>
          <w:kern w:val="2"/>
        </w:rPr>
      </w:pPr>
      <w:r w:rsidRPr="0061172F">
        <w:rPr>
          <w:rFonts w:ascii="Arial" w:eastAsia="Calibri" w:hAnsi="Arial" w:cs="Arial"/>
          <w:kern w:val="2"/>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0E5E1F">
        <w:rPr>
          <w:rFonts w:ascii="Arial" w:hAnsi="Arial" w:cs="Arial"/>
        </w:rPr>
        <w:t>ZIP, PDF, JPG</w:t>
      </w:r>
      <w:r w:rsidRPr="0061172F">
        <w:rPr>
          <w:rFonts w:ascii="Arial" w:eastAsia="Calibri" w:hAnsi="Arial" w:cs="Arial"/>
          <w:kern w:val="2"/>
        </w:rPr>
        <w:t>.</w:t>
      </w:r>
    </w:p>
    <w:p w:rsidR="0015716D" w:rsidRPr="0061172F" w:rsidRDefault="002F7D22"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t>Подача З</w:t>
      </w:r>
      <w:r w:rsidR="0015716D" w:rsidRPr="0061172F">
        <w:rPr>
          <w:rFonts w:ascii="Arial" w:eastAsia="Calibri" w:hAnsi="Arial" w:cs="Arial"/>
          <w:kern w:val="2"/>
        </w:rPr>
        <w:t xml:space="preserve">аявителем </w:t>
      </w:r>
      <w:r w:rsidR="0015716D" w:rsidRPr="0061172F">
        <w:rPr>
          <w:rFonts w:ascii="Arial" w:hAnsi="Arial" w:cs="Arial"/>
          <w:kern w:val="2"/>
        </w:rPr>
        <w:t xml:space="preserve">или его представителем </w:t>
      </w:r>
      <w:r w:rsidR="0015716D" w:rsidRPr="0061172F">
        <w:rPr>
          <w:rFonts w:ascii="Arial" w:eastAsia="Calibri" w:hAnsi="Arial" w:cs="Arial"/>
          <w:kern w:val="2"/>
        </w:rPr>
        <w:t xml:space="preserve">заявления в форме электронного документа посредством электронной почты осуществляется в виде файлов в формате </w:t>
      </w:r>
      <w:r w:rsidR="0015716D" w:rsidRPr="000E5E1F">
        <w:rPr>
          <w:rFonts w:ascii="Arial" w:hAnsi="Arial" w:cs="Arial"/>
        </w:rPr>
        <w:t>ZIP, PDF, JPG</w:t>
      </w:r>
      <w:r w:rsidR="0015716D" w:rsidRPr="0061172F">
        <w:rPr>
          <w:rFonts w:ascii="Arial" w:eastAsia="Calibri" w:hAnsi="Arial" w:cs="Arial"/>
          <w:kern w:val="2"/>
        </w:rPr>
        <w:t>.</w:t>
      </w:r>
    </w:p>
    <w:p w:rsidR="0015716D" w:rsidRPr="0061172F" w:rsidRDefault="00E46125"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t>71</w:t>
      </w:r>
      <w:r w:rsidR="0015716D" w:rsidRPr="0061172F">
        <w:rPr>
          <w:rFonts w:ascii="Arial" w:eastAsia="Calibri" w:hAnsi="Arial" w:cs="Arial"/>
          <w:kern w:val="2"/>
        </w:rPr>
        <w:t xml:space="preserve">. При обращении за предоставлением </w:t>
      </w:r>
      <w:r w:rsidR="0015716D">
        <w:rPr>
          <w:rFonts w:ascii="Arial" w:eastAsia="Calibri" w:hAnsi="Arial" w:cs="Arial"/>
          <w:kern w:val="2"/>
        </w:rPr>
        <w:t>У</w:t>
      </w:r>
      <w:r w:rsidR="0015716D" w:rsidRPr="0061172F">
        <w:rPr>
          <w:rFonts w:ascii="Arial" w:eastAsia="Calibri" w:hAnsi="Arial" w:cs="Arial"/>
          <w:kern w:val="2"/>
        </w:rPr>
        <w:t xml:space="preserve">слуги в электронной форме </w:t>
      </w:r>
      <w:r w:rsidR="002F7D22">
        <w:rPr>
          <w:rFonts w:ascii="Arial" w:eastAsia="Calibri" w:hAnsi="Arial" w:cs="Arial"/>
          <w:kern w:val="2"/>
        </w:rPr>
        <w:t>З</w:t>
      </w:r>
      <w:r w:rsidR="0015716D" w:rsidRPr="0061172F">
        <w:rPr>
          <w:rFonts w:ascii="Arial" w:eastAsia="Calibri" w:hAnsi="Arial" w:cs="Arial"/>
          <w:kern w:val="2"/>
        </w:rPr>
        <w:t>аявитель</w:t>
      </w:r>
      <w:r w:rsidR="0015716D" w:rsidRPr="0061172F">
        <w:rPr>
          <w:rFonts w:ascii="Arial" w:hAnsi="Arial" w:cs="Arial"/>
          <w:kern w:val="2"/>
        </w:rPr>
        <w:t xml:space="preserve"> </w:t>
      </w:r>
      <w:r w:rsidR="0015716D" w:rsidRPr="0061172F">
        <w:rPr>
          <w:rFonts w:ascii="Arial" w:eastAsia="Calibri" w:hAnsi="Arial" w:cs="Arial"/>
          <w:kern w:val="2"/>
        </w:rPr>
        <w:t>или его представитель использует усиленную квалифицированную электронную подпись. Зая</w:t>
      </w:r>
      <w:r w:rsidR="002F7D22">
        <w:rPr>
          <w:rFonts w:ascii="Arial" w:eastAsia="Calibri" w:hAnsi="Arial" w:cs="Arial"/>
          <w:kern w:val="2"/>
        </w:rPr>
        <w:t>вление и документы, подаваемые З</w:t>
      </w:r>
      <w:r w:rsidR="0015716D" w:rsidRPr="0061172F">
        <w:rPr>
          <w:rFonts w:ascii="Arial" w:eastAsia="Calibri" w:hAnsi="Arial" w:cs="Arial"/>
          <w:kern w:val="2"/>
        </w:rPr>
        <w:t>аявителем в электронной форме с использованием Портала, могут быть подписаны простой электронной подписью.</w:t>
      </w:r>
    </w:p>
    <w:p w:rsidR="0015716D" w:rsidRPr="0061172F" w:rsidRDefault="0015716D" w:rsidP="00941436">
      <w:pPr>
        <w:autoSpaceDE w:val="0"/>
        <w:autoSpaceDN w:val="0"/>
        <w:adjustRightInd w:val="0"/>
        <w:ind w:firstLine="709"/>
        <w:jc w:val="both"/>
        <w:rPr>
          <w:rFonts w:ascii="Arial" w:hAnsi="Arial" w:cs="Arial"/>
          <w:kern w:val="2"/>
        </w:rPr>
      </w:pPr>
      <w:r>
        <w:rPr>
          <w:rFonts w:ascii="Arial" w:hAnsi="Arial" w:cs="Arial"/>
          <w:kern w:val="2"/>
        </w:rPr>
        <w:t>7</w:t>
      </w:r>
      <w:r w:rsidR="00444834">
        <w:rPr>
          <w:rFonts w:ascii="Arial" w:hAnsi="Arial" w:cs="Arial"/>
          <w:kern w:val="2"/>
        </w:rPr>
        <w:t>2</w:t>
      </w:r>
      <w:r w:rsidRPr="0061172F">
        <w:rPr>
          <w:rFonts w:ascii="Arial" w:hAnsi="Arial" w:cs="Arial"/>
          <w:kern w:val="2"/>
        </w:rPr>
        <w:t xml:space="preserve">. При направлении </w:t>
      </w:r>
      <w:r w:rsidR="00902B83">
        <w:rPr>
          <w:rFonts w:ascii="Arial" w:eastAsia="Calibri" w:hAnsi="Arial" w:cs="Arial"/>
          <w:kern w:val="2"/>
          <w:lang w:eastAsia="en-US"/>
        </w:rPr>
        <w:t>з</w:t>
      </w:r>
      <w:r w:rsidRPr="0061172F">
        <w:rPr>
          <w:rFonts w:ascii="Arial" w:eastAsia="Calibri" w:hAnsi="Arial" w:cs="Arial"/>
          <w:kern w:val="2"/>
          <w:lang w:eastAsia="en-US"/>
        </w:rPr>
        <w:t>аявления</w:t>
      </w:r>
      <w:r w:rsidRPr="0061172F">
        <w:rPr>
          <w:rFonts w:ascii="Arial" w:hAnsi="Arial" w:cs="Arial"/>
          <w:kern w:val="2"/>
        </w:rPr>
        <w:t xml:space="preserve"> и прилагаемых к нему документов в эл</w:t>
      </w:r>
      <w:r w:rsidR="00902B83">
        <w:rPr>
          <w:rFonts w:ascii="Arial" w:hAnsi="Arial" w:cs="Arial"/>
          <w:kern w:val="2"/>
        </w:rPr>
        <w:t>ектронной форме представителем З</w:t>
      </w:r>
      <w:r w:rsidRPr="0061172F">
        <w:rPr>
          <w:rFonts w:ascii="Arial" w:hAnsi="Arial" w:cs="Arial"/>
          <w:kern w:val="2"/>
        </w:rPr>
        <w:t>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5716D" w:rsidRPr="0061172F" w:rsidRDefault="0015716D" w:rsidP="00941436">
      <w:pPr>
        <w:ind w:firstLine="709"/>
        <w:jc w:val="both"/>
        <w:rPr>
          <w:rFonts w:ascii="Arial" w:eastAsia="Calibri" w:hAnsi="Arial" w:cs="Arial"/>
          <w:color w:val="000000"/>
          <w:lang w:eastAsia="en-US"/>
        </w:rPr>
      </w:pPr>
      <w:r>
        <w:rPr>
          <w:rFonts w:ascii="Arial" w:hAnsi="Arial" w:cs="Arial"/>
          <w:kern w:val="2"/>
        </w:rPr>
        <w:t>7</w:t>
      </w:r>
      <w:r w:rsidR="00444834">
        <w:rPr>
          <w:rFonts w:ascii="Arial" w:hAnsi="Arial" w:cs="Arial"/>
          <w:kern w:val="2"/>
        </w:rPr>
        <w:t>3</w:t>
      </w:r>
      <w:r w:rsidRPr="0061172F">
        <w:rPr>
          <w:rFonts w:ascii="Arial" w:hAnsi="Arial" w:cs="Arial"/>
          <w:kern w:val="2"/>
        </w:rPr>
        <w:t xml:space="preserve">. </w:t>
      </w:r>
      <w:r w:rsidRPr="0061172F">
        <w:rPr>
          <w:rFonts w:ascii="Arial" w:eastAsia="Calibri" w:hAnsi="Arial" w:cs="Arial"/>
          <w:color w:val="000000"/>
          <w:lang w:eastAsia="en-US"/>
        </w:rPr>
        <w:t>Усиленная квалифицированная электронная подпись должна соответствовать следующим требованиям:</w:t>
      </w:r>
    </w:p>
    <w:p w:rsidR="0015716D" w:rsidRPr="0061172F" w:rsidRDefault="0015716D" w:rsidP="00941436">
      <w:pPr>
        <w:ind w:firstLine="709"/>
        <w:jc w:val="both"/>
        <w:rPr>
          <w:rFonts w:ascii="Arial" w:eastAsia="Calibri" w:hAnsi="Arial" w:cs="Arial"/>
          <w:color w:val="000000"/>
          <w:lang w:eastAsia="en-US"/>
        </w:rPr>
      </w:pPr>
      <w:r w:rsidRPr="0061172F">
        <w:rPr>
          <w:rFonts w:ascii="Arial" w:eastAsia="Calibri" w:hAnsi="Arial" w:cs="Arial"/>
          <w:color w:val="000000"/>
          <w:lang w:eastAsia="en-US"/>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5716D" w:rsidRPr="0061172F" w:rsidRDefault="0015716D" w:rsidP="00941436">
      <w:pPr>
        <w:ind w:firstLine="709"/>
        <w:jc w:val="both"/>
        <w:rPr>
          <w:rFonts w:ascii="Arial" w:eastAsia="Calibri" w:hAnsi="Arial" w:cs="Arial"/>
          <w:color w:val="000000"/>
          <w:lang w:eastAsia="en-US"/>
        </w:rPr>
      </w:pPr>
      <w:r w:rsidRPr="0061172F">
        <w:rPr>
          <w:rFonts w:ascii="Arial" w:eastAsia="Calibri" w:hAnsi="Arial" w:cs="Arial"/>
          <w:color w:val="000000"/>
          <w:lang w:eastAsia="en-US"/>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5716D" w:rsidRPr="0061172F" w:rsidRDefault="0015716D" w:rsidP="00941436">
      <w:pPr>
        <w:ind w:firstLine="709"/>
        <w:jc w:val="both"/>
        <w:rPr>
          <w:rFonts w:ascii="Arial" w:eastAsia="Calibri" w:hAnsi="Arial" w:cs="Arial"/>
          <w:color w:val="000000"/>
          <w:lang w:eastAsia="en-US"/>
        </w:rPr>
      </w:pPr>
      <w:r w:rsidRPr="0061172F">
        <w:rPr>
          <w:rFonts w:ascii="Arial" w:eastAsia="Calibri" w:hAnsi="Arial" w:cs="Arial"/>
          <w:color w:val="000000"/>
          <w:lang w:eastAsia="en-US"/>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5716D" w:rsidRPr="0061172F" w:rsidRDefault="0015716D" w:rsidP="00941436">
      <w:pPr>
        <w:autoSpaceDE w:val="0"/>
        <w:autoSpaceDN w:val="0"/>
        <w:adjustRightInd w:val="0"/>
        <w:ind w:firstLine="709"/>
        <w:jc w:val="both"/>
        <w:rPr>
          <w:rFonts w:ascii="Arial" w:eastAsia="Calibri" w:hAnsi="Arial" w:cs="Arial"/>
          <w:color w:val="000000"/>
          <w:lang w:eastAsia="en-US"/>
        </w:rPr>
      </w:pPr>
      <w:r w:rsidRPr="0061172F">
        <w:rPr>
          <w:rFonts w:ascii="Arial" w:eastAsia="Calibri" w:hAnsi="Arial" w:cs="Arial"/>
          <w:color w:val="000000"/>
          <w:lang w:eastAsia="en-US"/>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5716D" w:rsidRPr="0061172F" w:rsidRDefault="0015716D" w:rsidP="00941436">
      <w:pPr>
        <w:autoSpaceDE w:val="0"/>
        <w:autoSpaceDN w:val="0"/>
        <w:adjustRightInd w:val="0"/>
        <w:ind w:firstLine="709"/>
        <w:jc w:val="both"/>
        <w:rPr>
          <w:rFonts w:ascii="Arial" w:hAnsi="Arial" w:cs="Arial"/>
        </w:rPr>
      </w:pPr>
    </w:p>
    <w:p w:rsidR="0015716D" w:rsidRPr="0061172F" w:rsidRDefault="0015716D" w:rsidP="00941436">
      <w:pPr>
        <w:widowControl w:val="0"/>
        <w:autoSpaceDE w:val="0"/>
        <w:autoSpaceDN w:val="0"/>
        <w:adjustRightInd w:val="0"/>
        <w:ind w:firstLine="709"/>
        <w:jc w:val="center"/>
        <w:rPr>
          <w:rFonts w:ascii="Arial" w:hAnsi="Arial" w:cs="Arial"/>
        </w:rPr>
      </w:pPr>
      <w:r w:rsidRPr="0061172F">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5716D" w:rsidRPr="0061172F" w:rsidRDefault="0015716D" w:rsidP="00941436">
      <w:pPr>
        <w:widowControl w:val="0"/>
        <w:autoSpaceDE w:val="0"/>
        <w:autoSpaceDN w:val="0"/>
        <w:adjustRightInd w:val="0"/>
        <w:ind w:firstLine="709"/>
        <w:jc w:val="center"/>
        <w:rPr>
          <w:rFonts w:ascii="Arial" w:hAnsi="Arial" w:cs="Arial"/>
        </w:rPr>
      </w:pPr>
      <w:bookmarkStart w:id="21" w:name="Par343"/>
      <w:bookmarkEnd w:id="21"/>
    </w:p>
    <w:p w:rsidR="0015716D" w:rsidRPr="0061172F" w:rsidRDefault="0015716D" w:rsidP="00941436">
      <w:pPr>
        <w:widowControl w:val="0"/>
        <w:autoSpaceDE w:val="0"/>
        <w:autoSpaceDN w:val="0"/>
        <w:adjustRightInd w:val="0"/>
        <w:ind w:firstLine="709"/>
        <w:jc w:val="center"/>
        <w:rPr>
          <w:rFonts w:ascii="Arial" w:hAnsi="Arial" w:cs="Arial"/>
        </w:rPr>
      </w:pPr>
      <w:r>
        <w:rPr>
          <w:rFonts w:ascii="Arial" w:hAnsi="Arial" w:cs="Arial"/>
        </w:rPr>
        <w:t>Глава 26</w:t>
      </w:r>
      <w:r w:rsidRPr="0061172F">
        <w:rPr>
          <w:rFonts w:ascii="Arial" w:hAnsi="Arial" w:cs="Arial"/>
        </w:rPr>
        <w:t>. СОСТАВ И ПОСЛЕДОВАТЕЛЬНОСТЬ АДМИНИСТРАТИВНЫХ ПРОЦЕДУР (ДЕЙСТВИЙ)</w:t>
      </w:r>
    </w:p>
    <w:p w:rsidR="0015716D" w:rsidRPr="0061172F" w:rsidRDefault="0015716D" w:rsidP="00941436">
      <w:pPr>
        <w:widowControl w:val="0"/>
        <w:autoSpaceDE w:val="0"/>
        <w:autoSpaceDN w:val="0"/>
        <w:adjustRightInd w:val="0"/>
        <w:ind w:firstLine="709"/>
        <w:jc w:val="both"/>
        <w:rPr>
          <w:rFonts w:ascii="Arial" w:hAnsi="Arial" w:cs="Arial"/>
        </w:rPr>
      </w:pPr>
    </w:p>
    <w:p w:rsidR="0015716D" w:rsidRDefault="0015716D" w:rsidP="00941436">
      <w:pPr>
        <w:widowControl w:val="0"/>
        <w:autoSpaceDE w:val="0"/>
        <w:autoSpaceDN w:val="0"/>
        <w:adjustRightInd w:val="0"/>
        <w:ind w:firstLine="709"/>
        <w:jc w:val="both"/>
        <w:rPr>
          <w:rFonts w:ascii="Arial" w:hAnsi="Arial" w:cs="Arial"/>
          <w:bCs/>
        </w:rPr>
      </w:pPr>
      <w:r>
        <w:rPr>
          <w:rFonts w:ascii="Arial" w:hAnsi="Arial" w:cs="Arial"/>
        </w:rPr>
        <w:t>7</w:t>
      </w:r>
      <w:r w:rsidR="00444834">
        <w:rPr>
          <w:rFonts w:ascii="Arial" w:hAnsi="Arial" w:cs="Arial"/>
        </w:rPr>
        <w:t xml:space="preserve">4. </w:t>
      </w:r>
      <w:r>
        <w:rPr>
          <w:rFonts w:ascii="Arial" w:hAnsi="Arial" w:cs="Arial"/>
          <w:bCs/>
        </w:rPr>
        <w:t>П</w:t>
      </w:r>
      <w:r w:rsidRPr="00502D96">
        <w:rPr>
          <w:rFonts w:ascii="Arial" w:hAnsi="Arial" w:cs="Arial"/>
          <w:bCs/>
        </w:rPr>
        <w:t xml:space="preserve">оследовательность административных процедур по предоставлению </w:t>
      </w:r>
      <w:r>
        <w:rPr>
          <w:rFonts w:ascii="Arial" w:hAnsi="Arial" w:cs="Arial"/>
          <w:bCs/>
        </w:rPr>
        <w:lastRenderedPageBreak/>
        <w:t>У</w:t>
      </w:r>
      <w:r w:rsidRPr="00502D96">
        <w:rPr>
          <w:rFonts w:ascii="Arial" w:hAnsi="Arial" w:cs="Arial"/>
          <w:bCs/>
        </w:rPr>
        <w:t xml:space="preserve">слуги </w:t>
      </w:r>
      <w:r w:rsidR="00CB5ECB">
        <w:rPr>
          <w:rFonts w:ascii="Arial" w:hAnsi="Arial" w:cs="Arial"/>
          <w:bCs/>
        </w:rPr>
        <w:t>включает в себя следующие административные процедуры:</w:t>
      </w:r>
    </w:p>
    <w:p w:rsidR="00CB5ECB" w:rsidRDefault="00CB5ECB" w:rsidP="00941436">
      <w:pPr>
        <w:widowControl w:val="0"/>
        <w:autoSpaceDE w:val="0"/>
        <w:autoSpaceDN w:val="0"/>
        <w:adjustRightInd w:val="0"/>
        <w:ind w:firstLine="709"/>
        <w:jc w:val="both"/>
        <w:rPr>
          <w:rFonts w:ascii="Arial" w:hAnsi="Arial" w:cs="Arial"/>
          <w:bCs/>
        </w:rPr>
      </w:pPr>
      <w:r>
        <w:rPr>
          <w:rFonts w:ascii="Arial" w:hAnsi="Arial" w:cs="Arial"/>
          <w:bCs/>
        </w:rPr>
        <w:t>а) прием и регистрация заявления;</w:t>
      </w:r>
    </w:p>
    <w:p w:rsidR="000B3F0C" w:rsidRDefault="000B3F0C" w:rsidP="00941436">
      <w:pPr>
        <w:widowControl w:val="0"/>
        <w:autoSpaceDE w:val="0"/>
        <w:autoSpaceDN w:val="0"/>
        <w:adjustRightInd w:val="0"/>
        <w:ind w:firstLine="709"/>
        <w:jc w:val="both"/>
        <w:rPr>
          <w:rFonts w:ascii="Arial" w:hAnsi="Arial" w:cs="Arial"/>
          <w:bCs/>
        </w:rPr>
      </w:pPr>
      <w:r>
        <w:rPr>
          <w:rFonts w:ascii="Arial" w:hAnsi="Arial" w:cs="Arial"/>
          <w:bCs/>
        </w:rPr>
        <w:t xml:space="preserve">б) проверка комплектности документов, необходимых для предоставления </w:t>
      </w:r>
      <w:r w:rsidR="00DE13C1">
        <w:rPr>
          <w:rFonts w:ascii="Arial" w:hAnsi="Arial" w:cs="Arial"/>
          <w:bCs/>
        </w:rPr>
        <w:t>У</w:t>
      </w:r>
      <w:r>
        <w:rPr>
          <w:rFonts w:ascii="Arial" w:hAnsi="Arial" w:cs="Arial"/>
          <w:bCs/>
        </w:rPr>
        <w:t>слуги;</w:t>
      </w:r>
    </w:p>
    <w:p w:rsidR="00CB5ECB" w:rsidRDefault="000B3F0C" w:rsidP="00941436">
      <w:pPr>
        <w:widowControl w:val="0"/>
        <w:autoSpaceDE w:val="0"/>
        <w:autoSpaceDN w:val="0"/>
        <w:adjustRightInd w:val="0"/>
        <w:ind w:firstLine="709"/>
        <w:jc w:val="both"/>
        <w:rPr>
          <w:rFonts w:ascii="Arial" w:hAnsi="Arial" w:cs="Arial"/>
          <w:bCs/>
          <w:color w:val="000000" w:themeColor="text1"/>
        </w:rPr>
      </w:pPr>
      <w:r w:rsidRPr="00B059F7">
        <w:rPr>
          <w:rFonts w:ascii="Arial" w:hAnsi="Arial" w:cs="Arial"/>
          <w:bCs/>
          <w:color w:val="000000" w:themeColor="text1"/>
        </w:rPr>
        <w:t>в</w:t>
      </w:r>
      <w:r w:rsidR="00CB5ECB" w:rsidRPr="00B059F7">
        <w:rPr>
          <w:rFonts w:ascii="Arial" w:hAnsi="Arial" w:cs="Arial"/>
          <w:bCs/>
          <w:color w:val="000000" w:themeColor="text1"/>
        </w:rPr>
        <w:t xml:space="preserve">) </w:t>
      </w:r>
      <w:r w:rsidR="00B059F7" w:rsidRPr="00B059F7">
        <w:rPr>
          <w:rFonts w:ascii="Arial" w:hAnsi="Arial" w:cs="Arial"/>
          <w:bCs/>
          <w:color w:val="000000" w:themeColor="text1"/>
        </w:rPr>
        <w:t>получение сведений посредством единой системы межведомственного электронного взаимодействия (далее СМЭВ)</w:t>
      </w:r>
      <w:r w:rsidR="00CB5ECB" w:rsidRPr="00B059F7">
        <w:rPr>
          <w:rFonts w:ascii="Arial" w:hAnsi="Arial" w:cs="Arial"/>
          <w:bCs/>
          <w:color w:val="000000" w:themeColor="text1"/>
        </w:rPr>
        <w:t>;</w:t>
      </w:r>
    </w:p>
    <w:p w:rsidR="008D3B5E" w:rsidRDefault="008D3B5E" w:rsidP="00941436">
      <w:pPr>
        <w:widowControl w:val="0"/>
        <w:autoSpaceDE w:val="0"/>
        <w:autoSpaceDN w:val="0"/>
        <w:adjustRightInd w:val="0"/>
        <w:ind w:firstLine="709"/>
        <w:jc w:val="both"/>
        <w:rPr>
          <w:rFonts w:ascii="Arial" w:hAnsi="Arial" w:cs="Arial"/>
          <w:bCs/>
          <w:color w:val="000000" w:themeColor="text1"/>
        </w:rPr>
      </w:pPr>
      <w:r>
        <w:rPr>
          <w:rFonts w:ascii="Arial" w:hAnsi="Arial" w:cs="Arial"/>
          <w:bCs/>
          <w:color w:val="000000" w:themeColor="text1"/>
        </w:rPr>
        <w:t>г) рассмотрение документов, необходимых для предоставления Услуги;</w:t>
      </w:r>
    </w:p>
    <w:p w:rsidR="00CC0641" w:rsidRDefault="00CC0641" w:rsidP="00941436">
      <w:pPr>
        <w:widowControl w:val="0"/>
        <w:autoSpaceDE w:val="0"/>
        <w:autoSpaceDN w:val="0"/>
        <w:adjustRightInd w:val="0"/>
        <w:ind w:firstLine="709"/>
        <w:jc w:val="both"/>
        <w:rPr>
          <w:rFonts w:ascii="Arial" w:hAnsi="Arial" w:cs="Arial"/>
          <w:bCs/>
          <w:color w:val="000000" w:themeColor="text1"/>
        </w:rPr>
      </w:pPr>
      <w:r>
        <w:rPr>
          <w:rFonts w:ascii="Arial" w:hAnsi="Arial" w:cs="Arial"/>
          <w:bCs/>
          <w:color w:val="000000" w:themeColor="text1"/>
        </w:rPr>
        <w:t>д) принятие решения по результатам оказания Услуги;</w:t>
      </w:r>
    </w:p>
    <w:p w:rsidR="001E149C" w:rsidRPr="00B059F7" w:rsidRDefault="001E149C" w:rsidP="00941436">
      <w:pPr>
        <w:widowControl w:val="0"/>
        <w:autoSpaceDE w:val="0"/>
        <w:autoSpaceDN w:val="0"/>
        <w:adjustRightInd w:val="0"/>
        <w:ind w:firstLine="709"/>
        <w:jc w:val="both"/>
        <w:rPr>
          <w:rFonts w:ascii="Arial" w:hAnsi="Arial" w:cs="Arial"/>
          <w:bCs/>
          <w:color w:val="000000" w:themeColor="text1"/>
        </w:rPr>
      </w:pPr>
      <w:r>
        <w:rPr>
          <w:rFonts w:ascii="Arial" w:hAnsi="Arial" w:cs="Arial"/>
          <w:bCs/>
          <w:color w:val="000000" w:themeColor="text1"/>
        </w:rPr>
        <w:t>е) внесение сведений на основании результата оказания Услуги в Единый государственный реестр недвижимости в порядке межведомственного информационного взаимодействия;</w:t>
      </w:r>
    </w:p>
    <w:p w:rsidR="00CB5ECB" w:rsidRPr="00485641" w:rsidRDefault="00485641" w:rsidP="00941436">
      <w:pPr>
        <w:widowControl w:val="0"/>
        <w:autoSpaceDE w:val="0"/>
        <w:autoSpaceDN w:val="0"/>
        <w:adjustRightInd w:val="0"/>
        <w:ind w:firstLine="709"/>
        <w:jc w:val="both"/>
        <w:rPr>
          <w:rFonts w:ascii="Arial" w:hAnsi="Arial" w:cs="Arial"/>
          <w:bCs/>
          <w:color w:val="000000" w:themeColor="text1"/>
        </w:rPr>
      </w:pPr>
      <w:r w:rsidRPr="00485641">
        <w:rPr>
          <w:rFonts w:ascii="Arial" w:hAnsi="Arial" w:cs="Arial"/>
          <w:bCs/>
          <w:color w:val="000000" w:themeColor="text1"/>
        </w:rPr>
        <w:t>ж</w:t>
      </w:r>
      <w:r w:rsidR="00CB5ECB" w:rsidRPr="00485641">
        <w:rPr>
          <w:rFonts w:ascii="Arial" w:hAnsi="Arial" w:cs="Arial"/>
          <w:bCs/>
          <w:color w:val="000000" w:themeColor="text1"/>
        </w:rPr>
        <w:t>) выдача</w:t>
      </w:r>
      <w:r>
        <w:rPr>
          <w:rFonts w:ascii="Arial" w:hAnsi="Arial" w:cs="Arial"/>
          <w:bCs/>
          <w:color w:val="000000" w:themeColor="text1"/>
        </w:rPr>
        <w:t xml:space="preserve"> результата оказания Услуги</w:t>
      </w:r>
      <w:r w:rsidR="00CB5ECB" w:rsidRPr="00485641">
        <w:rPr>
          <w:rFonts w:ascii="Arial" w:hAnsi="Arial" w:cs="Arial"/>
          <w:bCs/>
          <w:color w:val="000000" w:themeColor="text1"/>
        </w:rPr>
        <w:t>;</w:t>
      </w:r>
    </w:p>
    <w:p w:rsidR="000A19CA" w:rsidRPr="00485641" w:rsidRDefault="000A19CA" w:rsidP="00941436">
      <w:pPr>
        <w:widowControl w:val="0"/>
        <w:autoSpaceDE w:val="0"/>
        <w:autoSpaceDN w:val="0"/>
        <w:adjustRightInd w:val="0"/>
        <w:ind w:firstLine="709"/>
        <w:jc w:val="both"/>
        <w:rPr>
          <w:rFonts w:ascii="Arial" w:hAnsi="Arial" w:cs="Arial"/>
          <w:color w:val="000000" w:themeColor="text1"/>
        </w:rPr>
      </w:pPr>
      <w:r w:rsidRPr="00485641">
        <w:rPr>
          <w:rFonts w:ascii="Arial" w:hAnsi="Arial" w:cs="Arial"/>
          <w:bCs/>
          <w:color w:val="000000" w:themeColor="text1"/>
        </w:rPr>
        <w:t>з</w:t>
      </w:r>
      <w:r w:rsidR="00635299">
        <w:rPr>
          <w:rFonts w:ascii="Arial" w:hAnsi="Arial" w:cs="Arial"/>
          <w:bCs/>
          <w:color w:val="000000" w:themeColor="text1"/>
        </w:rPr>
        <w:t xml:space="preserve">) </w:t>
      </w:r>
      <w:r w:rsidRPr="00485641">
        <w:rPr>
          <w:rFonts w:ascii="Arial" w:hAnsi="Arial" w:cs="Arial"/>
          <w:bCs/>
          <w:color w:val="000000" w:themeColor="text1"/>
        </w:rPr>
        <w:t xml:space="preserve">блок-схема предоставления </w:t>
      </w:r>
      <w:r w:rsidR="00AC3925">
        <w:rPr>
          <w:rFonts w:ascii="Arial" w:hAnsi="Arial" w:cs="Arial"/>
          <w:bCs/>
          <w:color w:val="000000" w:themeColor="text1"/>
        </w:rPr>
        <w:t>У</w:t>
      </w:r>
      <w:r w:rsidRPr="00485641">
        <w:rPr>
          <w:rFonts w:ascii="Arial" w:hAnsi="Arial" w:cs="Arial"/>
          <w:bCs/>
          <w:color w:val="000000" w:themeColor="text1"/>
        </w:rPr>
        <w:t xml:space="preserve">слуги приведена в приложении № </w:t>
      </w:r>
      <w:r w:rsidR="006F51AF">
        <w:rPr>
          <w:rFonts w:ascii="Arial" w:hAnsi="Arial" w:cs="Arial"/>
          <w:bCs/>
          <w:color w:val="000000" w:themeColor="text1"/>
        </w:rPr>
        <w:t>7</w:t>
      </w:r>
      <w:r w:rsidR="008A1596" w:rsidRPr="00485641">
        <w:rPr>
          <w:rFonts w:ascii="Arial" w:hAnsi="Arial" w:cs="Arial"/>
          <w:bCs/>
          <w:color w:val="000000" w:themeColor="text1"/>
        </w:rPr>
        <w:t xml:space="preserve"> </w:t>
      </w:r>
      <w:r w:rsidRPr="00485641">
        <w:rPr>
          <w:rFonts w:ascii="Arial" w:hAnsi="Arial" w:cs="Arial"/>
          <w:bCs/>
          <w:color w:val="000000" w:themeColor="text1"/>
        </w:rPr>
        <w:t>к настоящему Регламенту.</w:t>
      </w:r>
    </w:p>
    <w:p w:rsidR="0015716D" w:rsidRDefault="0015716D" w:rsidP="00941436">
      <w:pPr>
        <w:autoSpaceDE w:val="0"/>
        <w:autoSpaceDN w:val="0"/>
        <w:ind w:firstLine="709"/>
        <w:jc w:val="both"/>
        <w:rPr>
          <w:rFonts w:ascii="Arial" w:hAnsi="Arial" w:cs="Arial"/>
          <w:lang w:eastAsia="en-US"/>
        </w:rPr>
      </w:pPr>
      <w:bookmarkStart w:id="22" w:name="Par353"/>
      <w:bookmarkEnd w:id="22"/>
    </w:p>
    <w:p w:rsidR="0015716D" w:rsidRDefault="0015716D" w:rsidP="00941436">
      <w:pPr>
        <w:autoSpaceDE w:val="0"/>
        <w:autoSpaceDN w:val="0"/>
        <w:ind w:firstLine="709"/>
        <w:jc w:val="center"/>
        <w:rPr>
          <w:rFonts w:ascii="Arial" w:hAnsi="Arial" w:cs="Arial"/>
          <w:color w:val="000000"/>
        </w:rPr>
      </w:pPr>
      <w:r>
        <w:rPr>
          <w:rFonts w:ascii="Arial" w:hAnsi="Arial" w:cs="Arial"/>
          <w:color w:val="000000"/>
        </w:rPr>
        <w:t>Глава 2</w:t>
      </w:r>
      <w:r w:rsidR="000B3F0C">
        <w:rPr>
          <w:rFonts w:ascii="Arial" w:hAnsi="Arial" w:cs="Arial"/>
          <w:color w:val="000000"/>
        </w:rPr>
        <w:t>7</w:t>
      </w:r>
      <w:r w:rsidRPr="008E540C">
        <w:rPr>
          <w:rFonts w:ascii="Arial" w:hAnsi="Arial" w:cs="Arial"/>
          <w:color w:val="000000"/>
        </w:rPr>
        <w:t xml:space="preserve">. </w:t>
      </w:r>
      <w:r w:rsidR="000B3F0C">
        <w:rPr>
          <w:rFonts w:ascii="Arial" w:hAnsi="Arial" w:cs="Arial"/>
          <w:color w:val="000000"/>
        </w:rPr>
        <w:t xml:space="preserve">ПРИЕМ И </w:t>
      </w:r>
      <w:r>
        <w:rPr>
          <w:rFonts w:ascii="Arial" w:hAnsi="Arial" w:cs="Arial"/>
          <w:color w:val="000000"/>
        </w:rPr>
        <w:t>РЕГИСТРАЦИЯ ЗАЯВЛЕНИЯ</w:t>
      </w:r>
      <w:r w:rsidRPr="008E540C">
        <w:rPr>
          <w:rFonts w:ascii="Arial" w:hAnsi="Arial" w:cs="Arial"/>
          <w:color w:val="000000"/>
        </w:rPr>
        <w:t>.</w:t>
      </w:r>
    </w:p>
    <w:p w:rsidR="0015716D" w:rsidRPr="008E540C" w:rsidRDefault="0015716D" w:rsidP="00941436">
      <w:pPr>
        <w:autoSpaceDE w:val="0"/>
        <w:autoSpaceDN w:val="0"/>
        <w:ind w:firstLine="709"/>
        <w:jc w:val="center"/>
        <w:rPr>
          <w:rFonts w:ascii="Arial" w:hAnsi="Arial" w:cs="Arial"/>
          <w:lang w:eastAsia="en-US"/>
        </w:rPr>
      </w:pPr>
    </w:p>
    <w:p w:rsidR="0015716D" w:rsidRPr="005D5955" w:rsidRDefault="0015716D" w:rsidP="00941436">
      <w:pPr>
        <w:autoSpaceDE w:val="0"/>
        <w:autoSpaceDN w:val="0"/>
        <w:ind w:firstLine="709"/>
        <w:jc w:val="both"/>
        <w:rPr>
          <w:rFonts w:ascii="Arial" w:hAnsi="Arial" w:cs="Arial"/>
          <w:lang w:eastAsia="en-US"/>
        </w:rPr>
      </w:pPr>
      <w:r w:rsidRPr="005D5955">
        <w:rPr>
          <w:rFonts w:ascii="Arial" w:hAnsi="Arial" w:cs="Arial"/>
          <w:lang w:eastAsia="en-US"/>
        </w:rPr>
        <w:t>7</w:t>
      </w:r>
      <w:r w:rsidR="009847A4">
        <w:rPr>
          <w:rFonts w:ascii="Arial" w:hAnsi="Arial" w:cs="Arial"/>
          <w:lang w:eastAsia="en-US"/>
        </w:rPr>
        <w:t xml:space="preserve">5. </w:t>
      </w:r>
      <w:r w:rsidRPr="005D5955">
        <w:rPr>
          <w:rFonts w:ascii="Arial" w:hAnsi="Arial" w:cs="Arial"/>
          <w:kern w:val="2"/>
        </w:rPr>
        <w:t xml:space="preserve">В день поступления (получения через организации почтовой связи, по адресу электронной почты администрации, от МФЦ) заявление регистрируется </w:t>
      </w:r>
      <w:r>
        <w:rPr>
          <w:rFonts w:ascii="Arial" w:hAnsi="Arial" w:cs="Arial"/>
          <w:kern w:val="2"/>
        </w:rPr>
        <w:t>должностным лицом У</w:t>
      </w:r>
      <w:r w:rsidRPr="005D5955">
        <w:rPr>
          <w:rFonts w:ascii="Arial" w:hAnsi="Arial" w:cs="Arial"/>
          <w:kern w:val="2"/>
        </w:rPr>
        <w:t>полномоченного органа, ответственным за регистрацию входящей корреспонденции.</w:t>
      </w:r>
      <w:r w:rsidRPr="005D5955">
        <w:rPr>
          <w:rFonts w:ascii="Arial" w:hAnsi="Arial" w:cs="Arial"/>
          <w:lang w:eastAsia="en-US"/>
        </w:rPr>
        <w:t xml:space="preserve"> Регистрация заявления производится в единой системе электронного документооборота (далее – ЕСЭД (1С Предприятие).</w:t>
      </w:r>
    </w:p>
    <w:p w:rsidR="0015716D" w:rsidRPr="005D5955" w:rsidRDefault="0015716D" w:rsidP="00941436">
      <w:pPr>
        <w:autoSpaceDE w:val="0"/>
        <w:autoSpaceDN w:val="0"/>
        <w:ind w:firstLine="709"/>
        <w:jc w:val="both"/>
        <w:rPr>
          <w:rFonts w:ascii="Arial" w:hAnsi="Arial" w:cs="Arial"/>
          <w:i/>
          <w:kern w:val="2"/>
        </w:rPr>
      </w:pPr>
      <w:r w:rsidRPr="005D5955">
        <w:rPr>
          <w:rFonts w:ascii="Arial" w:hAnsi="Arial" w:cs="Arial"/>
          <w:lang w:eastAsia="en-US"/>
        </w:rPr>
        <w:t xml:space="preserve">Срок регистрации представленных в </w:t>
      </w:r>
      <w:r>
        <w:rPr>
          <w:rFonts w:ascii="Arial" w:hAnsi="Arial" w:cs="Arial"/>
          <w:lang w:eastAsia="en-US"/>
        </w:rPr>
        <w:t>У</w:t>
      </w:r>
      <w:r w:rsidRPr="005D5955">
        <w:rPr>
          <w:rFonts w:ascii="Arial" w:hAnsi="Arial" w:cs="Arial"/>
          <w:lang w:eastAsia="en-US"/>
        </w:rPr>
        <w:t xml:space="preserve">полномоченный орган заявления и документов при непосредственном обращении заявителя или его представителя в </w:t>
      </w:r>
      <w:r>
        <w:rPr>
          <w:rFonts w:ascii="Arial" w:hAnsi="Arial" w:cs="Arial"/>
          <w:lang w:eastAsia="en-US"/>
        </w:rPr>
        <w:t>Уполномоченный орган</w:t>
      </w:r>
      <w:r w:rsidRPr="005D5955">
        <w:rPr>
          <w:rFonts w:ascii="Arial" w:hAnsi="Arial" w:cs="Arial"/>
          <w:lang w:eastAsia="en-US"/>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ascii="Arial" w:hAnsi="Arial" w:cs="Arial"/>
          <w:lang w:eastAsia="en-US"/>
        </w:rPr>
        <w:t>Уполномоченным органом</w:t>
      </w:r>
      <w:r w:rsidRPr="005D5955">
        <w:rPr>
          <w:rFonts w:ascii="Arial" w:hAnsi="Arial" w:cs="Arial"/>
          <w:lang w:eastAsia="en-US"/>
        </w:rPr>
        <w:t xml:space="preserve"> указанных документов.</w:t>
      </w:r>
    </w:p>
    <w:p w:rsidR="0015716D" w:rsidRPr="005D5955" w:rsidRDefault="0015716D" w:rsidP="00941436">
      <w:pPr>
        <w:autoSpaceDE w:val="0"/>
        <w:autoSpaceDN w:val="0"/>
        <w:adjustRightInd w:val="0"/>
        <w:ind w:firstLine="709"/>
        <w:jc w:val="both"/>
        <w:rPr>
          <w:rFonts w:ascii="Arial" w:hAnsi="Arial" w:cs="Arial"/>
          <w:lang w:eastAsia="en-US"/>
        </w:rPr>
      </w:pPr>
      <w:r w:rsidRPr="005D5955">
        <w:rPr>
          <w:rFonts w:ascii="Arial" w:hAnsi="Arial" w:cs="Arial"/>
          <w:lang w:eastAsia="en-US"/>
        </w:rPr>
        <w:t>7</w:t>
      </w:r>
      <w:r w:rsidR="009847A4">
        <w:rPr>
          <w:rFonts w:ascii="Arial" w:hAnsi="Arial" w:cs="Arial"/>
          <w:lang w:eastAsia="en-US"/>
        </w:rPr>
        <w:t>6</w:t>
      </w:r>
      <w:r w:rsidRPr="005D5955">
        <w:rPr>
          <w:rFonts w:ascii="Arial" w:hAnsi="Arial" w:cs="Arial"/>
          <w:lang w:eastAsia="en-US"/>
        </w:rPr>
        <w:t xml:space="preserve">. Днем регистрации обращения является день его поступления в </w:t>
      </w:r>
      <w:r>
        <w:rPr>
          <w:rFonts w:ascii="Arial" w:hAnsi="Arial" w:cs="Arial"/>
          <w:lang w:eastAsia="en-US"/>
        </w:rPr>
        <w:t>У</w:t>
      </w:r>
      <w:r w:rsidRPr="005D5955">
        <w:rPr>
          <w:rFonts w:ascii="Arial" w:hAnsi="Arial" w:cs="Arial"/>
          <w:lang w:eastAsia="en-US"/>
        </w:rPr>
        <w:t>полномоченный орган (до 16-00). При поступлении обращения после 16-00 его регистрация происходит следующим рабочим днем.</w:t>
      </w:r>
    </w:p>
    <w:p w:rsidR="0015716D" w:rsidRDefault="000B3F0C" w:rsidP="00941436">
      <w:pPr>
        <w:ind w:firstLine="709"/>
        <w:jc w:val="both"/>
        <w:rPr>
          <w:rFonts w:ascii="Arial" w:hAnsi="Arial" w:cs="Arial"/>
          <w:bCs/>
        </w:rPr>
      </w:pPr>
      <w:r>
        <w:rPr>
          <w:rFonts w:ascii="Arial" w:hAnsi="Arial" w:cs="Arial"/>
          <w:lang w:eastAsia="en-US"/>
        </w:rPr>
        <w:t>7</w:t>
      </w:r>
      <w:r w:rsidR="009847A4">
        <w:rPr>
          <w:rFonts w:ascii="Arial" w:hAnsi="Arial" w:cs="Arial"/>
          <w:lang w:eastAsia="en-US"/>
        </w:rPr>
        <w:t>7</w:t>
      </w:r>
      <w:r w:rsidR="0015716D" w:rsidRPr="005D5955">
        <w:rPr>
          <w:rFonts w:ascii="Arial" w:hAnsi="Arial" w:cs="Arial"/>
          <w:lang w:eastAsia="en-US"/>
        </w:rPr>
        <w:t xml:space="preserve">. </w:t>
      </w:r>
      <w:r w:rsidR="0015716D">
        <w:rPr>
          <w:rFonts w:ascii="Arial" w:hAnsi="Arial" w:cs="Arial"/>
          <w:bCs/>
        </w:rPr>
        <w:t>Р</w:t>
      </w:r>
      <w:r w:rsidR="0015716D" w:rsidRPr="00EE623E">
        <w:rPr>
          <w:rFonts w:ascii="Arial" w:hAnsi="Arial" w:cs="Arial"/>
          <w:bCs/>
        </w:rPr>
        <w:t xml:space="preserve">езультатом административной процедуры является регистрация </w:t>
      </w:r>
      <w:r w:rsidR="0015716D">
        <w:rPr>
          <w:rFonts w:ascii="Arial" w:hAnsi="Arial" w:cs="Arial"/>
          <w:bCs/>
        </w:rPr>
        <w:t xml:space="preserve"> заявления в </w:t>
      </w:r>
      <w:r w:rsidR="0015716D">
        <w:rPr>
          <w:rFonts w:ascii="Arial" w:hAnsi="Arial" w:cs="Arial"/>
        </w:rPr>
        <w:t>ЕСЭД (</w:t>
      </w:r>
      <w:r w:rsidR="0015716D" w:rsidRPr="00C64221">
        <w:rPr>
          <w:rFonts w:ascii="Arial" w:hAnsi="Arial" w:cs="Arial"/>
        </w:rPr>
        <w:t>1С Предприятие</w:t>
      </w:r>
      <w:r w:rsidR="0015716D">
        <w:rPr>
          <w:rFonts w:ascii="Arial" w:hAnsi="Arial" w:cs="Arial"/>
        </w:rPr>
        <w:t>) и</w:t>
      </w:r>
      <w:r w:rsidR="0015716D" w:rsidRPr="00EE623E">
        <w:rPr>
          <w:rFonts w:ascii="Arial" w:hAnsi="Arial" w:cs="Arial"/>
          <w:bCs/>
        </w:rPr>
        <w:t xml:space="preserve"> направление заявления и прилагаемых документов специалисту </w:t>
      </w:r>
      <w:r w:rsidR="0015716D">
        <w:rPr>
          <w:rFonts w:ascii="Arial" w:hAnsi="Arial" w:cs="Arial"/>
          <w:bCs/>
        </w:rPr>
        <w:t>Уполномоченного органа</w:t>
      </w:r>
      <w:r w:rsidR="0015716D" w:rsidRPr="00EE623E">
        <w:rPr>
          <w:rFonts w:ascii="Arial" w:hAnsi="Arial" w:cs="Arial"/>
          <w:bCs/>
        </w:rPr>
        <w:t xml:space="preserve"> для рассмотрения</w:t>
      </w:r>
      <w:r w:rsidR="0015716D">
        <w:rPr>
          <w:rFonts w:ascii="Arial" w:hAnsi="Arial" w:cs="Arial"/>
          <w:bCs/>
        </w:rPr>
        <w:t xml:space="preserve">. Действия </w:t>
      </w:r>
      <w:r w:rsidR="0015716D" w:rsidRPr="00EE623E">
        <w:rPr>
          <w:rFonts w:ascii="Arial" w:hAnsi="Arial" w:cs="Arial"/>
          <w:bCs/>
        </w:rPr>
        <w:t xml:space="preserve">по настоящей административной процедуре осуществляются в течение одного рабочего дня </w:t>
      </w:r>
      <w:r w:rsidR="0015716D">
        <w:rPr>
          <w:rFonts w:ascii="Arial" w:hAnsi="Arial" w:cs="Arial"/>
          <w:bCs/>
        </w:rPr>
        <w:t xml:space="preserve">с момента подачи </w:t>
      </w:r>
      <w:r w:rsidR="0015716D" w:rsidRPr="00EE623E">
        <w:rPr>
          <w:rFonts w:ascii="Arial" w:hAnsi="Arial" w:cs="Arial"/>
          <w:bCs/>
        </w:rPr>
        <w:t xml:space="preserve">заявления </w:t>
      </w:r>
      <w:r w:rsidR="009847A4">
        <w:rPr>
          <w:rFonts w:ascii="Arial" w:hAnsi="Arial" w:cs="Arial"/>
          <w:bCs/>
        </w:rPr>
        <w:t>З</w:t>
      </w:r>
      <w:r w:rsidR="0015716D">
        <w:rPr>
          <w:rFonts w:ascii="Arial" w:hAnsi="Arial" w:cs="Arial"/>
          <w:bCs/>
        </w:rPr>
        <w:t>аявителем или его представителем.</w:t>
      </w:r>
    </w:p>
    <w:p w:rsidR="0015716D" w:rsidRDefault="0015716D" w:rsidP="00941436">
      <w:pPr>
        <w:widowControl w:val="0"/>
        <w:autoSpaceDE w:val="0"/>
        <w:autoSpaceDN w:val="0"/>
        <w:adjustRightInd w:val="0"/>
        <w:ind w:firstLine="709"/>
        <w:jc w:val="center"/>
        <w:rPr>
          <w:rFonts w:ascii="Arial" w:hAnsi="Arial" w:cs="Arial"/>
          <w:color w:val="000000"/>
        </w:rPr>
      </w:pPr>
    </w:p>
    <w:p w:rsidR="0015716D" w:rsidRPr="00372CDF" w:rsidRDefault="0015716D" w:rsidP="00941436">
      <w:pPr>
        <w:widowControl w:val="0"/>
        <w:autoSpaceDE w:val="0"/>
        <w:autoSpaceDN w:val="0"/>
        <w:adjustRightInd w:val="0"/>
        <w:ind w:firstLine="709"/>
        <w:jc w:val="center"/>
        <w:rPr>
          <w:rFonts w:ascii="Arial" w:hAnsi="Arial" w:cs="Arial"/>
          <w:color w:val="000000" w:themeColor="text1"/>
        </w:rPr>
      </w:pPr>
      <w:r w:rsidRPr="00372CDF">
        <w:rPr>
          <w:rFonts w:ascii="Arial" w:hAnsi="Arial" w:cs="Arial"/>
          <w:color w:val="000000" w:themeColor="text1"/>
        </w:rPr>
        <w:t>Глава 2</w:t>
      </w:r>
      <w:r w:rsidR="000B3F0C">
        <w:rPr>
          <w:rFonts w:ascii="Arial" w:hAnsi="Arial" w:cs="Arial"/>
          <w:color w:val="000000" w:themeColor="text1"/>
        </w:rPr>
        <w:t>8</w:t>
      </w:r>
      <w:r w:rsidRPr="00372CDF">
        <w:rPr>
          <w:rFonts w:ascii="Arial" w:hAnsi="Arial" w:cs="Arial"/>
          <w:color w:val="000000" w:themeColor="text1"/>
        </w:rPr>
        <w:t>. ПРОВЕРКА КОМПЛЕКТНОСТИ ДОКУМЕНТОВ, НЕОБХОДИМЫХ ДЛЯ ПРЕДОСТАВЛЕНИЯ УСЛУГИ.</w:t>
      </w:r>
    </w:p>
    <w:p w:rsidR="0015716D" w:rsidRPr="00FB6879" w:rsidRDefault="0015716D" w:rsidP="00941436">
      <w:pPr>
        <w:autoSpaceDE w:val="0"/>
        <w:autoSpaceDN w:val="0"/>
        <w:adjustRightInd w:val="0"/>
        <w:ind w:firstLine="709"/>
        <w:jc w:val="center"/>
        <w:rPr>
          <w:rFonts w:ascii="Arial" w:hAnsi="Arial" w:cs="Arial"/>
          <w:color w:val="000000" w:themeColor="text1"/>
        </w:rPr>
      </w:pPr>
    </w:p>
    <w:p w:rsidR="0015716D" w:rsidRPr="00E43DD9" w:rsidRDefault="000B3F0C" w:rsidP="00941436">
      <w:pPr>
        <w:pStyle w:val="ConsPlusNormal"/>
        <w:ind w:firstLine="709"/>
        <w:jc w:val="both"/>
        <w:rPr>
          <w:rFonts w:ascii="Arial" w:hAnsi="Arial" w:cs="Arial"/>
          <w:kern w:val="2"/>
          <w:sz w:val="24"/>
          <w:szCs w:val="24"/>
        </w:rPr>
      </w:pPr>
      <w:r>
        <w:rPr>
          <w:rFonts w:ascii="Arial" w:hAnsi="Arial" w:cs="Arial"/>
          <w:sz w:val="24"/>
          <w:szCs w:val="24"/>
          <w:lang w:eastAsia="en-US"/>
        </w:rPr>
        <w:t>7</w:t>
      </w:r>
      <w:r w:rsidR="00FB6879">
        <w:rPr>
          <w:rFonts w:ascii="Arial" w:hAnsi="Arial" w:cs="Arial"/>
          <w:sz w:val="24"/>
          <w:szCs w:val="24"/>
          <w:lang w:eastAsia="en-US"/>
        </w:rPr>
        <w:t>8</w:t>
      </w:r>
      <w:r w:rsidR="0015716D" w:rsidRPr="00E43DD9">
        <w:rPr>
          <w:rFonts w:ascii="Arial" w:hAnsi="Arial" w:cs="Arial"/>
          <w:sz w:val="24"/>
          <w:szCs w:val="24"/>
          <w:lang w:eastAsia="en-US"/>
        </w:rPr>
        <w:t xml:space="preserve">. </w:t>
      </w:r>
      <w:r w:rsidR="0015716D" w:rsidRPr="00E43DD9">
        <w:rPr>
          <w:rFonts w:ascii="Arial" w:hAnsi="Arial" w:cs="Arial"/>
          <w:sz w:val="24"/>
          <w:szCs w:val="24"/>
        </w:rPr>
        <w:t>Основанием для начала административной процедуры является регистрация заявления в ЕСЭД (</w:t>
      </w:r>
      <w:r w:rsidR="0015716D" w:rsidRPr="00E43DD9">
        <w:rPr>
          <w:rFonts w:ascii="Arial" w:hAnsi="Arial" w:cs="Arial"/>
          <w:kern w:val="2"/>
          <w:sz w:val="24"/>
          <w:szCs w:val="24"/>
        </w:rPr>
        <w:t xml:space="preserve">1С Предприятие). </w:t>
      </w:r>
    </w:p>
    <w:p w:rsidR="0015716D" w:rsidRPr="00E43DD9" w:rsidRDefault="000B3F0C" w:rsidP="00941436">
      <w:pPr>
        <w:pStyle w:val="ConsPlusNormal"/>
        <w:ind w:firstLine="709"/>
        <w:jc w:val="both"/>
        <w:rPr>
          <w:rFonts w:ascii="Arial" w:hAnsi="Arial" w:cs="Arial"/>
          <w:sz w:val="24"/>
          <w:szCs w:val="24"/>
        </w:rPr>
      </w:pPr>
      <w:r>
        <w:rPr>
          <w:rFonts w:ascii="Arial" w:hAnsi="Arial" w:cs="Arial"/>
          <w:kern w:val="2"/>
          <w:sz w:val="24"/>
          <w:szCs w:val="24"/>
        </w:rPr>
        <w:t>7</w:t>
      </w:r>
      <w:r w:rsidR="00FB6879">
        <w:rPr>
          <w:rFonts w:ascii="Arial" w:hAnsi="Arial" w:cs="Arial"/>
          <w:kern w:val="2"/>
          <w:sz w:val="24"/>
          <w:szCs w:val="24"/>
        </w:rPr>
        <w:t>8</w:t>
      </w:r>
      <w:r>
        <w:rPr>
          <w:rFonts w:ascii="Arial" w:hAnsi="Arial" w:cs="Arial"/>
          <w:kern w:val="2"/>
          <w:sz w:val="24"/>
          <w:szCs w:val="24"/>
        </w:rPr>
        <w:t>.1</w:t>
      </w:r>
      <w:r w:rsidR="0015716D" w:rsidRPr="00E43DD9">
        <w:rPr>
          <w:rFonts w:ascii="Arial" w:hAnsi="Arial" w:cs="Arial"/>
          <w:kern w:val="2"/>
          <w:sz w:val="24"/>
          <w:szCs w:val="24"/>
        </w:rPr>
        <w:t xml:space="preserve"> Должностное лицо Уполномоченного органа,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FB6879">
        <w:rPr>
          <w:rFonts w:ascii="Arial" w:hAnsi="Arial" w:cs="Arial"/>
          <w:kern w:val="2"/>
          <w:sz w:val="24"/>
          <w:szCs w:val="24"/>
        </w:rPr>
        <w:t>7</w:t>
      </w:r>
      <w:r w:rsidR="0015716D" w:rsidRPr="00E43DD9">
        <w:rPr>
          <w:rFonts w:ascii="Arial" w:hAnsi="Arial" w:cs="Arial"/>
          <w:kern w:val="2"/>
          <w:sz w:val="24"/>
          <w:szCs w:val="24"/>
        </w:rPr>
        <w:t xml:space="preserve"> настоящего Регламента, не позднее трех рабочих дней со дня получения заявления и документов. </w:t>
      </w:r>
    </w:p>
    <w:p w:rsidR="0015716D" w:rsidRPr="00EA2B84" w:rsidRDefault="001B6903" w:rsidP="00941436">
      <w:pPr>
        <w:autoSpaceDE w:val="0"/>
        <w:autoSpaceDN w:val="0"/>
        <w:adjustRightInd w:val="0"/>
        <w:ind w:firstLine="709"/>
        <w:jc w:val="both"/>
        <w:rPr>
          <w:rFonts w:ascii="Arial" w:hAnsi="Arial" w:cs="Arial"/>
          <w:color w:val="000000"/>
          <w:kern w:val="2"/>
        </w:rPr>
      </w:pPr>
      <w:r>
        <w:rPr>
          <w:rFonts w:ascii="Arial" w:hAnsi="Arial" w:cs="Arial"/>
          <w:color w:val="000000"/>
          <w:kern w:val="2"/>
        </w:rPr>
        <w:t>7</w:t>
      </w:r>
      <w:r w:rsidR="00FB6879">
        <w:rPr>
          <w:rFonts w:ascii="Arial" w:hAnsi="Arial" w:cs="Arial"/>
          <w:color w:val="000000"/>
          <w:kern w:val="2"/>
        </w:rPr>
        <w:t>9</w:t>
      </w:r>
      <w:r w:rsidR="0015716D" w:rsidRPr="00EA2B84">
        <w:rPr>
          <w:rFonts w:ascii="Arial" w:hAnsi="Arial" w:cs="Arial"/>
          <w:color w:val="000000"/>
          <w:kern w:val="2"/>
        </w:rPr>
        <w:t xml:space="preserve">. В случае поступления заявления, подписанного усиленной квалифицированной электронной подписью, должностным лицом </w:t>
      </w:r>
      <w:r w:rsidR="0015716D">
        <w:rPr>
          <w:rFonts w:ascii="Arial" w:eastAsia="Calibri" w:hAnsi="Arial" w:cs="Arial"/>
          <w:color w:val="000000"/>
          <w:lang w:eastAsia="en-US"/>
        </w:rPr>
        <w:t>У</w:t>
      </w:r>
      <w:r w:rsidR="0015716D" w:rsidRPr="00EA2B84">
        <w:rPr>
          <w:rFonts w:ascii="Arial" w:eastAsia="Calibri" w:hAnsi="Arial" w:cs="Arial"/>
          <w:color w:val="000000"/>
          <w:lang w:eastAsia="en-US"/>
        </w:rPr>
        <w:t>полномоченного органа</w:t>
      </w:r>
      <w:r w:rsidR="0015716D" w:rsidRPr="00EA2B84">
        <w:rPr>
          <w:rFonts w:ascii="Arial" w:hAnsi="Arial" w:cs="Arial"/>
          <w:color w:val="000000"/>
          <w:kern w:val="2"/>
        </w:rPr>
        <w:t>, ответственным за прием и регистрацию документов, в ходе про</w:t>
      </w:r>
      <w:r w:rsidR="00782015">
        <w:rPr>
          <w:rFonts w:ascii="Arial" w:hAnsi="Arial" w:cs="Arial"/>
          <w:color w:val="000000"/>
          <w:kern w:val="2"/>
        </w:rPr>
        <w:t>верки, предусмотренной пунктом 7</w:t>
      </w:r>
      <w:r w:rsidR="00451379">
        <w:rPr>
          <w:rFonts w:ascii="Arial" w:hAnsi="Arial" w:cs="Arial"/>
          <w:color w:val="000000"/>
          <w:kern w:val="2"/>
        </w:rPr>
        <w:t>8.1</w:t>
      </w:r>
      <w:r w:rsidR="0015716D" w:rsidRPr="00EA2B84">
        <w:rPr>
          <w:rFonts w:ascii="Arial" w:hAnsi="Arial" w:cs="Arial"/>
          <w:color w:val="000000"/>
          <w:kern w:val="2"/>
        </w:rPr>
        <w:t xml:space="preserve"> настоящего </w:t>
      </w:r>
      <w:r w:rsidR="0015716D">
        <w:rPr>
          <w:rFonts w:ascii="Arial" w:hAnsi="Arial" w:cs="Arial"/>
          <w:color w:val="000000"/>
          <w:kern w:val="2"/>
        </w:rPr>
        <w:t>Р</w:t>
      </w:r>
      <w:r w:rsidR="0015716D" w:rsidRPr="00EA2B84">
        <w:rPr>
          <w:rFonts w:ascii="Arial" w:hAnsi="Arial" w:cs="Arial"/>
          <w:color w:val="000000"/>
          <w:kern w:val="2"/>
        </w:rPr>
        <w:t xml:space="preserve">егламента, проводится проверка действительности усиленной квалифицированной </w:t>
      </w:r>
      <w:r w:rsidR="0015716D" w:rsidRPr="00EA2B84">
        <w:rPr>
          <w:rFonts w:ascii="Arial" w:hAnsi="Arial" w:cs="Arial"/>
          <w:color w:val="000000"/>
          <w:kern w:val="2"/>
        </w:rPr>
        <w:lastRenderedPageBreak/>
        <w:t>электронной подписи, с использованием которой подписан запрос, на соблюдение требований, предусмотренных пун</w:t>
      </w:r>
      <w:r w:rsidR="009A4463">
        <w:rPr>
          <w:rFonts w:ascii="Arial" w:hAnsi="Arial" w:cs="Arial"/>
          <w:color w:val="000000"/>
          <w:kern w:val="2"/>
        </w:rPr>
        <w:t>ктом 73</w:t>
      </w:r>
      <w:r w:rsidR="0015716D">
        <w:rPr>
          <w:rFonts w:ascii="Arial" w:hAnsi="Arial" w:cs="Arial"/>
          <w:color w:val="000000"/>
          <w:kern w:val="2"/>
        </w:rPr>
        <w:t xml:space="preserve"> настоящего Р</w:t>
      </w:r>
      <w:r w:rsidR="0015716D" w:rsidRPr="00EA2B84">
        <w:rPr>
          <w:rFonts w:ascii="Arial" w:hAnsi="Arial" w:cs="Arial"/>
          <w:color w:val="000000"/>
          <w:kern w:val="2"/>
        </w:rPr>
        <w:t xml:space="preserve">егламента. </w:t>
      </w:r>
    </w:p>
    <w:p w:rsidR="0015716D" w:rsidRPr="00EA2B84" w:rsidRDefault="0002517D" w:rsidP="00941436">
      <w:pPr>
        <w:autoSpaceDE w:val="0"/>
        <w:autoSpaceDN w:val="0"/>
        <w:adjustRightInd w:val="0"/>
        <w:ind w:firstLine="709"/>
        <w:jc w:val="both"/>
        <w:rPr>
          <w:rFonts w:ascii="Arial" w:hAnsi="Arial" w:cs="Arial"/>
          <w:color w:val="000000"/>
          <w:kern w:val="2"/>
        </w:rPr>
      </w:pPr>
      <w:r>
        <w:rPr>
          <w:rFonts w:ascii="Arial" w:hAnsi="Arial" w:cs="Arial"/>
          <w:color w:val="000000"/>
          <w:kern w:val="2"/>
        </w:rPr>
        <w:t>80</w:t>
      </w:r>
      <w:r w:rsidR="0015716D" w:rsidRPr="00EA2B84">
        <w:rPr>
          <w:rFonts w:ascii="Arial" w:hAnsi="Arial" w:cs="Arial"/>
          <w:color w:val="000000"/>
          <w:kern w:val="2"/>
        </w:rPr>
        <w:t>. Проверка усиленной квалифицированной электронной подписи может осуществляться</w:t>
      </w:r>
      <w:r w:rsidR="0015716D">
        <w:rPr>
          <w:rFonts w:ascii="Arial" w:hAnsi="Arial" w:cs="Arial"/>
          <w:color w:val="000000"/>
          <w:kern w:val="2"/>
        </w:rPr>
        <w:t xml:space="preserve"> должностным лицом У</w:t>
      </w:r>
      <w:r w:rsidR="0015716D" w:rsidRPr="00EA2B84">
        <w:rPr>
          <w:rFonts w:ascii="Arial" w:hAnsi="Arial" w:cs="Arial"/>
          <w:color w:val="000000"/>
          <w:kern w:val="2"/>
        </w:rPr>
        <w:t xml:space="preserve">полномоченного органа,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w:t>
      </w:r>
      <w:r w:rsidR="0015716D">
        <w:rPr>
          <w:rFonts w:ascii="Arial" w:hAnsi="Arial" w:cs="Arial"/>
          <w:color w:val="000000"/>
          <w:kern w:val="2"/>
        </w:rPr>
        <w:t>У</w:t>
      </w:r>
      <w:r w:rsidR="0015716D" w:rsidRPr="00EA2B84">
        <w:rPr>
          <w:rFonts w:ascii="Arial" w:hAnsi="Arial" w:cs="Arial"/>
          <w:color w:val="000000"/>
          <w:kern w:val="2"/>
        </w:rPr>
        <w:t>слуг в электронной форме.</w:t>
      </w:r>
    </w:p>
    <w:p w:rsidR="0015716D" w:rsidRPr="0021313B" w:rsidRDefault="0015716D" w:rsidP="00941436">
      <w:pPr>
        <w:autoSpaceDE w:val="0"/>
        <w:autoSpaceDN w:val="0"/>
        <w:adjustRightInd w:val="0"/>
        <w:ind w:firstLine="709"/>
        <w:jc w:val="both"/>
        <w:rPr>
          <w:rFonts w:ascii="Arial" w:hAnsi="Arial" w:cs="Arial"/>
          <w:kern w:val="2"/>
        </w:rPr>
      </w:pPr>
      <w:r w:rsidRPr="00EA2B84">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r w:rsidRPr="00EA2B84">
        <w:rPr>
          <w:rFonts w:ascii="Arial" w:hAnsi="Arial" w:cs="Arial"/>
        </w:rPr>
        <w:t xml:space="preserve"> </w:t>
      </w:r>
    </w:p>
    <w:p w:rsidR="0015716D" w:rsidRPr="0021313B" w:rsidRDefault="0002517D" w:rsidP="00941436">
      <w:pPr>
        <w:pStyle w:val="ConsPlusNormal"/>
        <w:ind w:firstLine="709"/>
        <w:jc w:val="both"/>
        <w:rPr>
          <w:rFonts w:ascii="Arial" w:hAnsi="Arial" w:cs="Arial"/>
          <w:sz w:val="24"/>
          <w:szCs w:val="24"/>
        </w:rPr>
      </w:pPr>
      <w:r>
        <w:rPr>
          <w:rFonts w:ascii="Arial" w:hAnsi="Arial" w:cs="Arial"/>
          <w:sz w:val="24"/>
          <w:szCs w:val="24"/>
        </w:rPr>
        <w:t>81</w:t>
      </w:r>
      <w:r w:rsidR="0021313B" w:rsidRPr="0021313B">
        <w:rPr>
          <w:rFonts w:ascii="Arial" w:hAnsi="Arial" w:cs="Arial"/>
          <w:sz w:val="24"/>
          <w:szCs w:val="24"/>
        </w:rPr>
        <w:t>.</w:t>
      </w:r>
      <w:r w:rsidR="000B3F0C">
        <w:rPr>
          <w:rFonts w:ascii="Arial" w:hAnsi="Arial" w:cs="Arial"/>
          <w:sz w:val="24"/>
          <w:szCs w:val="24"/>
        </w:rPr>
        <w:t xml:space="preserve"> </w:t>
      </w:r>
      <w:r w:rsidR="0015716D" w:rsidRPr="0021313B">
        <w:rPr>
          <w:rFonts w:ascii="Arial" w:hAnsi="Arial" w:cs="Arial"/>
          <w:sz w:val="24"/>
          <w:szCs w:val="24"/>
        </w:rPr>
        <w:t xml:space="preserve">В случае поступления в Уполномоченный орган заявления с приложенными к нему документами, необходимыми для предоставления Услуги, в электронной форме посредством Портала специалист ответственный за регистрацию: </w:t>
      </w:r>
    </w:p>
    <w:p w:rsidR="0015716D" w:rsidRPr="0021313B" w:rsidRDefault="0015716D" w:rsidP="00941436">
      <w:pPr>
        <w:pStyle w:val="ConsPlusNormal"/>
        <w:ind w:firstLine="709"/>
        <w:jc w:val="both"/>
        <w:rPr>
          <w:rFonts w:ascii="Arial" w:hAnsi="Arial" w:cs="Arial"/>
          <w:sz w:val="24"/>
          <w:szCs w:val="24"/>
        </w:rPr>
      </w:pPr>
      <w:r w:rsidRPr="0021313B">
        <w:rPr>
          <w:rFonts w:ascii="Arial" w:hAnsi="Arial" w:cs="Arial"/>
          <w:sz w:val="24"/>
          <w:szCs w:val="24"/>
        </w:rPr>
        <w:t>1) просматривает электронные образы запроса и прилагаемых к нему документов и осуществляет контроль полученных электронных образов запроса и прилагаемых к нему документов на предмет целостности, заверения электронной подписью, соответствия электронной подписи требованиям законодательства Российской Федерации и настоящего Регламента;</w:t>
      </w:r>
    </w:p>
    <w:p w:rsidR="0015716D" w:rsidRPr="0021313B" w:rsidRDefault="0015716D" w:rsidP="00941436">
      <w:pPr>
        <w:pStyle w:val="ConsPlusNormal"/>
        <w:ind w:firstLine="709"/>
        <w:jc w:val="both"/>
        <w:rPr>
          <w:rFonts w:ascii="Arial" w:hAnsi="Arial" w:cs="Arial"/>
          <w:sz w:val="24"/>
          <w:szCs w:val="24"/>
        </w:rPr>
      </w:pPr>
      <w:r w:rsidRPr="0021313B">
        <w:rPr>
          <w:rFonts w:ascii="Arial" w:hAnsi="Arial" w:cs="Arial"/>
          <w:sz w:val="24"/>
          <w:szCs w:val="24"/>
        </w:rPr>
        <w:t>2) фиксирует дату получения заявления и прилагаемых к нему документов</w:t>
      </w:r>
      <w:r w:rsidR="0021313B" w:rsidRPr="0021313B">
        <w:rPr>
          <w:rFonts w:ascii="Arial" w:hAnsi="Arial" w:cs="Arial"/>
          <w:sz w:val="24"/>
          <w:szCs w:val="24"/>
        </w:rPr>
        <w:t>.</w:t>
      </w:r>
    </w:p>
    <w:p w:rsidR="0015716D" w:rsidRPr="00385D82" w:rsidRDefault="0015716D" w:rsidP="00941436">
      <w:pPr>
        <w:pStyle w:val="ConsPlusNormal"/>
        <w:ind w:firstLine="709"/>
        <w:jc w:val="both"/>
        <w:rPr>
          <w:rFonts w:ascii="Arial" w:hAnsi="Arial" w:cs="Arial"/>
          <w:sz w:val="24"/>
          <w:szCs w:val="24"/>
          <w:lang w:eastAsia="en-US"/>
        </w:rPr>
      </w:pPr>
      <w:r w:rsidRPr="00385D82">
        <w:rPr>
          <w:rFonts w:ascii="Arial" w:hAnsi="Arial" w:cs="Arial"/>
          <w:sz w:val="24"/>
          <w:szCs w:val="24"/>
          <w:lang w:eastAsia="en-US"/>
        </w:rPr>
        <w:t>8</w:t>
      </w:r>
      <w:r w:rsidR="00B50BBB">
        <w:rPr>
          <w:rFonts w:ascii="Arial" w:hAnsi="Arial" w:cs="Arial"/>
          <w:sz w:val="24"/>
          <w:szCs w:val="24"/>
          <w:lang w:eastAsia="en-US"/>
        </w:rPr>
        <w:t>2</w:t>
      </w:r>
      <w:r w:rsidRPr="00385D82">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5716D" w:rsidRPr="00CB2995" w:rsidRDefault="0015716D" w:rsidP="00941436">
      <w:pPr>
        <w:autoSpaceDE w:val="0"/>
        <w:autoSpaceDN w:val="0"/>
        <w:adjustRightInd w:val="0"/>
        <w:ind w:firstLine="709"/>
        <w:jc w:val="both"/>
        <w:rPr>
          <w:rFonts w:ascii="Arial" w:hAnsi="Arial" w:cs="Arial"/>
          <w:lang w:eastAsia="en-US"/>
        </w:rPr>
      </w:pPr>
      <w:r w:rsidRPr="00CB2995">
        <w:rPr>
          <w:rFonts w:ascii="Arial" w:hAnsi="Arial" w:cs="Arial"/>
          <w:lang w:eastAsia="en-US"/>
        </w:rPr>
        <w:t>1)</w:t>
      </w:r>
      <w:r w:rsidR="00B50BBB">
        <w:rPr>
          <w:rFonts w:ascii="Arial" w:hAnsi="Arial" w:cs="Arial"/>
          <w:lang w:eastAsia="en-US"/>
        </w:rPr>
        <w:t xml:space="preserve"> </w:t>
      </w:r>
      <w:r w:rsidRPr="00CB2995">
        <w:rPr>
          <w:rFonts w:ascii="Arial" w:hAnsi="Arial" w:cs="Arial"/>
          <w:lang w:eastAsia="en-US"/>
        </w:rPr>
        <w:t>просматривает электронные образы заявления и прилагаемых к нему документов;</w:t>
      </w:r>
    </w:p>
    <w:p w:rsidR="0015716D" w:rsidRPr="00CB2995" w:rsidRDefault="0015716D" w:rsidP="00941436">
      <w:pPr>
        <w:autoSpaceDE w:val="0"/>
        <w:autoSpaceDN w:val="0"/>
        <w:adjustRightInd w:val="0"/>
        <w:ind w:firstLine="709"/>
        <w:jc w:val="both"/>
        <w:rPr>
          <w:rFonts w:ascii="Arial" w:hAnsi="Arial" w:cs="Arial"/>
          <w:lang w:eastAsia="en-US"/>
        </w:rPr>
      </w:pPr>
      <w:r w:rsidRPr="00CB2995">
        <w:rPr>
          <w:rFonts w:ascii="Arial" w:hAnsi="Arial" w:cs="Arial"/>
          <w:lang w:eastAsia="en-US"/>
        </w:rPr>
        <w:t>2)</w:t>
      </w:r>
      <w:r w:rsidR="00B50BBB">
        <w:rPr>
          <w:rFonts w:ascii="Arial" w:hAnsi="Arial" w:cs="Arial"/>
          <w:lang w:eastAsia="en-US"/>
        </w:rPr>
        <w:t xml:space="preserve"> </w:t>
      </w:r>
      <w:r w:rsidRPr="00CB2995">
        <w:rPr>
          <w:rFonts w:ascii="Arial" w:hAnsi="Arial" w:cs="Arial"/>
          <w:lang w:eastAsia="en-US"/>
        </w:rPr>
        <w:t>осуществляет контроль полученных электронных образов заявления и прилагаемых к нему документов на предмет целостности;</w:t>
      </w:r>
    </w:p>
    <w:p w:rsidR="0015716D" w:rsidRPr="00CB2995" w:rsidRDefault="0015716D" w:rsidP="00941436">
      <w:pPr>
        <w:autoSpaceDE w:val="0"/>
        <w:autoSpaceDN w:val="0"/>
        <w:adjustRightInd w:val="0"/>
        <w:ind w:firstLine="709"/>
        <w:jc w:val="both"/>
        <w:rPr>
          <w:rFonts w:ascii="Arial" w:hAnsi="Arial" w:cs="Arial"/>
          <w:lang w:eastAsia="en-US"/>
        </w:rPr>
      </w:pPr>
      <w:r w:rsidRPr="00CB2995">
        <w:rPr>
          <w:rFonts w:ascii="Arial" w:hAnsi="Arial" w:cs="Arial"/>
          <w:lang w:eastAsia="en-US"/>
        </w:rPr>
        <w:t>3)</w:t>
      </w:r>
      <w:r w:rsidR="00B50BBB">
        <w:rPr>
          <w:rFonts w:ascii="Arial" w:hAnsi="Arial" w:cs="Arial"/>
          <w:lang w:eastAsia="en-US"/>
        </w:rPr>
        <w:t xml:space="preserve"> </w:t>
      </w:r>
      <w:r w:rsidRPr="00CB2995">
        <w:rPr>
          <w:rFonts w:ascii="Arial" w:hAnsi="Arial" w:cs="Arial"/>
          <w:lang w:eastAsia="en-US"/>
        </w:rPr>
        <w:t>фиксирует дату получения заявления и прилагаемых к нему документов</w:t>
      </w:r>
      <w:r w:rsidR="00385D82">
        <w:rPr>
          <w:rFonts w:ascii="Arial" w:hAnsi="Arial" w:cs="Arial"/>
          <w:lang w:eastAsia="en-US"/>
        </w:rPr>
        <w:t>.</w:t>
      </w:r>
    </w:p>
    <w:p w:rsidR="0015716D" w:rsidRPr="00CB2995" w:rsidRDefault="00627C7D" w:rsidP="00941436">
      <w:pPr>
        <w:autoSpaceDE w:val="0"/>
        <w:autoSpaceDN w:val="0"/>
        <w:adjustRightInd w:val="0"/>
        <w:ind w:firstLine="709"/>
        <w:jc w:val="both"/>
        <w:rPr>
          <w:rFonts w:ascii="Arial" w:hAnsi="Arial" w:cs="Arial"/>
          <w:lang w:eastAsia="en-US"/>
        </w:rPr>
      </w:pPr>
      <w:r>
        <w:rPr>
          <w:rFonts w:ascii="Arial" w:hAnsi="Arial" w:cs="Arial"/>
          <w:lang w:eastAsia="en-US"/>
        </w:rPr>
        <w:t>8</w:t>
      </w:r>
      <w:r w:rsidR="00B50BBB">
        <w:rPr>
          <w:rFonts w:ascii="Arial" w:hAnsi="Arial" w:cs="Arial"/>
          <w:lang w:eastAsia="en-US"/>
        </w:rPr>
        <w:t>3</w:t>
      </w:r>
      <w:r w:rsidR="0015716D" w:rsidRPr="00CB2995">
        <w:rPr>
          <w:rFonts w:ascii="Arial" w:hAnsi="Arial" w:cs="Arial"/>
          <w:lang w:eastAsia="en-US"/>
        </w:rPr>
        <w:t xml:space="preserve">. Заявление и прилагаемые к нему документы передаются должностным лицом </w:t>
      </w:r>
      <w:r w:rsidR="0015716D">
        <w:rPr>
          <w:rFonts w:ascii="Arial" w:hAnsi="Arial" w:cs="Arial"/>
          <w:lang w:eastAsia="en-US"/>
        </w:rPr>
        <w:t>У</w:t>
      </w:r>
      <w:r w:rsidR="0015716D" w:rsidRPr="00CB2995">
        <w:rPr>
          <w:rFonts w:ascii="Arial" w:hAnsi="Arial" w:cs="Arial"/>
          <w:lang w:eastAsia="en-US"/>
        </w:rPr>
        <w:t xml:space="preserve">полномоченного органа, принявшему указанные документы, должностному лицу </w:t>
      </w:r>
      <w:r w:rsidR="0015716D">
        <w:rPr>
          <w:rFonts w:ascii="Arial" w:hAnsi="Arial" w:cs="Arial"/>
          <w:lang w:eastAsia="en-US"/>
        </w:rPr>
        <w:t>У</w:t>
      </w:r>
      <w:r w:rsidR="0015716D" w:rsidRPr="00CB2995">
        <w:rPr>
          <w:rFonts w:ascii="Arial" w:hAnsi="Arial" w:cs="Arial"/>
          <w:lang w:eastAsia="en-US"/>
        </w:rPr>
        <w:t xml:space="preserve">полномоченного органа, ответственному за подготовку документов по </w:t>
      </w:r>
      <w:r w:rsidR="0015716D">
        <w:rPr>
          <w:rFonts w:ascii="Arial" w:hAnsi="Arial" w:cs="Arial"/>
          <w:lang w:eastAsia="en-US"/>
        </w:rPr>
        <w:t>У</w:t>
      </w:r>
      <w:r w:rsidR="0015716D" w:rsidRPr="00CB2995">
        <w:rPr>
          <w:rFonts w:ascii="Arial" w:hAnsi="Arial" w:cs="Arial"/>
          <w:lang w:eastAsia="en-US"/>
        </w:rPr>
        <w:t>слуге, до 12 часов рабочего дня, следующего за днем регистрации.</w:t>
      </w:r>
    </w:p>
    <w:p w:rsidR="0015716D" w:rsidRPr="00CB2995" w:rsidRDefault="00F20537" w:rsidP="00941436">
      <w:pPr>
        <w:autoSpaceDE w:val="0"/>
        <w:autoSpaceDN w:val="0"/>
        <w:ind w:firstLine="709"/>
        <w:jc w:val="both"/>
        <w:rPr>
          <w:rFonts w:ascii="Arial" w:hAnsi="Arial" w:cs="Arial"/>
          <w:color w:val="000000"/>
          <w:kern w:val="2"/>
        </w:rPr>
      </w:pPr>
      <w:r>
        <w:rPr>
          <w:rFonts w:ascii="Arial" w:hAnsi="Arial" w:cs="Arial"/>
          <w:color w:val="000000" w:themeColor="text1"/>
          <w:lang w:eastAsia="en-US"/>
        </w:rPr>
        <w:t>8</w:t>
      </w:r>
      <w:r w:rsidR="00B50BBB">
        <w:rPr>
          <w:rFonts w:ascii="Arial" w:hAnsi="Arial" w:cs="Arial"/>
          <w:color w:val="000000" w:themeColor="text1"/>
          <w:lang w:eastAsia="en-US"/>
        </w:rPr>
        <w:t>4</w:t>
      </w:r>
      <w:r w:rsidR="0015716D" w:rsidRPr="00035E39">
        <w:rPr>
          <w:rFonts w:ascii="Arial" w:hAnsi="Arial" w:cs="Arial"/>
          <w:color w:val="000000" w:themeColor="text1"/>
          <w:lang w:eastAsia="en-US"/>
        </w:rPr>
        <w:t xml:space="preserve">. </w:t>
      </w:r>
      <w:r w:rsidR="0015716D" w:rsidRPr="00035E39">
        <w:rPr>
          <w:rFonts w:ascii="Arial" w:hAnsi="Arial" w:cs="Arial"/>
          <w:color w:val="000000" w:themeColor="text1"/>
          <w:kern w:val="2"/>
        </w:rPr>
        <w:t xml:space="preserve">В случае выявления в представленных документах хотя бы одного из обстоятельств, предусмотренных пунктом </w:t>
      </w:r>
      <w:r w:rsidR="009C6973">
        <w:rPr>
          <w:rFonts w:ascii="Arial" w:hAnsi="Arial" w:cs="Arial"/>
          <w:color w:val="000000" w:themeColor="text1"/>
          <w:kern w:val="2"/>
        </w:rPr>
        <w:t>39</w:t>
      </w:r>
      <w:r w:rsidR="0015716D" w:rsidRPr="00035E39">
        <w:rPr>
          <w:rFonts w:ascii="Arial" w:hAnsi="Arial" w:cs="Arial"/>
          <w:color w:val="000000" w:themeColor="text1"/>
          <w:kern w:val="2"/>
        </w:rPr>
        <w:t xml:space="preserve"> </w:t>
      </w:r>
      <w:r w:rsidR="0015716D" w:rsidRPr="00035E39">
        <w:rPr>
          <w:rFonts w:ascii="Arial" w:eastAsia="Calibri" w:hAnsi="Arial" w:cs="Arial"/>
          <w:color w:val="000000" w:themeColor="text1"/>
          <w:lang w:eastAsia="en-US"/>
        </w:rPr>
        <w:t>настоящего Регламента,</w:t>
      </w:r>
      <w:r w:rsidR="0015716D" w:rsidRPr="00035E39">
        <w:rPr>
          <w:rFonts w:ascii="Arial" w:hAnsi="Arial" w:cs="Arial"/>
          <w:color w:val="000000" w:themeColor="text1"/>
          <w:kern w:val="2"/>
        </w:rPr>
        <w:t xml:space="preserve"> должностное лицо</w:t>
      </w:r>
      <w:r w:rsidR="0015716D" w:rsidRPr="00CB2995">
        <w:rPr>
          <w:rFonts w:ascii="Arial" w:hAnsi="Arial" w:cs="Arial"/>
          <w:kern w:val="2"/>
        </w:rPr>
        <w:t xml:space="preserve"> </w:t>
      </w:r>
      <w:r w:rsidR="0015716D">
        <w:rPr>
          <w:rFonts w:ascii="Arial" w:eastAsia="Calibri" w:hAnsi="Arial" w:cs="Arial"/>
          <w:lang w:eastAsia="en-US"/>
        </w:rPr>
        <w:t>У</w:t>
      </w:r>
      <w:r w:rsidR="0015716D" w:rsidRPr="00CB2995">
        <w:rPr>
          <w:rFonts w:ascii="Arial" w:eastAsia="Calibri" w:hAnsi="Arial" w:cs="Arial"/>
          <w:lang w:eastAsia="en-US"/>
        </w:rPr>
        <w:t>полномоченного органа</w:t>
      </w:r>
      <w:r w:rsidR="0015716D" w:rsidRPr="00CB2995">
        <w:rPr>
          <w:rFonts w:ascii="Arial" w:hAnsi="Arial" w:cs="Arial"/>
          <w:kern w:val="2"/>
        </w:rPr>
        <w:t xml:space="preserve">, ответственное за прием и регистрацию документов, не позднее срока, предусмотренного </w:t>
      </w:r>
      <w:r w:rsidR="0015716D" w:rsidRPr="00CB2995">
        <w:rPr>
          <w:rFonts w:ascii="Arial" w:hAnsi="Arial" w:cs="Arial"/>
          <w:color w:val="000000"/>
          <w:kern w:val="2"/>
        </w:rPr>
        <w:t xml:space="preserve">пунктом </w:t>
      </w:r>
      <w:r w:rsidR="00A65005">
        <w:rPr>
          <w:rFonts w:ascii="Arial" w:hAnsi="Arial" w:cs="Arial"/>
          <w:color w:val="000000"/>
          <w:kern w:val="2"/>
        </w:rPr>
        <w:t>7</w:t>
      </w:r>
      <w:r w:rsidR="009C6973">
        <w:rPr>
          <w:rFonts w:ascii="Arial" w:hAnsi="Arial" w:cs="Arial"/>
          <w:color w:val="000000"/>
          <w:kern w:val="2"/>
        </w:rPr>
        <w:t>8</w:t>
      </w:r>
      <w:r w:rsidR="0015716D">
        <w:rPr>
          <w:rFonts w:ascii="Arial" w:hAnsi="Arial" w:cs="Arial"/>
          <w:color w:val="000000"/>
          <w:kern w:val="2"/>
        </w:rPr>
        <w:t>.1</w:t>
      </w:r>
      <w:r w:rsidR="0015716D" w:rsidRPr="00CB2995">
        <w:rPr>
          <w:rFonts w:ascii="Arial" w:hAnsi="Arial" w:cs="Arial"/>
          <w:kern w:val="2"/>
        </w:rPr>
        <w:t xml:space="preserve"> настоящего </w:t>
      </w:r>
      <w:r w:rsidR="0015716D">
        <w:rPr>
          <w:rFonts w:ascii="Arial" w:hAnsi="Arial" w:cs="Arial"/>
          <w:kern w:val="2"/>
        </w:rPr>
        <w:t>Р</w:t>
      </w:r>
      <w:r w:rsidR="0015716D" w:rsidRPr="00CB2995">
        <w:rPr>
          <w:rFonts w:ascii="Arial" w:hAnsi="Arial" w:cs="Arial"/>
          <w:kern w:val="2"/>
        </w:rPr>
        <w:t xml:space="preserve">егламента, </w:t>
      </w:r>
      <w:r w:rsidR="0015716D" w:rsidRPr="00CB2995">
        <w:rPr>
          <w:rFonts w:ascii="Arial" w:hAnsi="Arial" w:cs="Arial"/>
          <w:color w:val="000000"/>
          <w:kern w:val="2"/>
        </w:rPr>
        <w:t>принимает решение об отказе в приеме документов.</w:t>
      </w:r>
    </w:p>
    <w:p w:rsidR="0015716D" w:rsidRPr="00652AEA" w:rsidRDefault="00F20537" w:rsidP="00941436">
      <w:pPr>
        <w:autoSpaceDE w:val="0"/>
        <w:autoSpaceDN w:val="0"/>
        <w:ind w:firstLine="709"/>
        <w:jc w:val="both"/>
        <w:rPr>
          <w:rFonts w:ascii="Arial" w:hAnsi="Arial" w:cs="Arial"/>
          <w:color w:val="000000" w:themeColor="text1"/>
          <w:kern w:val="2"/>
        </w:rPr>
      </w:pPr>
      <w:r>
        <w:rPr>
          <w:rFonts w:ascii="Arial" w:hAnsi="Arial" w:cs="Arial"/>
          <w:color w:val="000000"/>
          <w:lang w:eastAsia="en-US"/>
        </w:rPr>
        <w:t>8</w:t>
      </w:r>
      <w:r w:rsidR="00652AEA">
        <w:rPr>
          <w:rFonts w:ascii="Arial" w:hAnsi="Arial" w:cs="Arial"/>
          <w:color w:val="000000"/>
          <w:lang w:eastAsia="en-US"/>
        </w:rPr>
        <w:t>5</w:t>
      </w:r>
      <w:r w:rsidR="0015716D" w:rsidRPr="00CB2995">
        <w:rPr>
          <w:rFonts w:ascii="Arial" w:hAnsi="Arial" w:cs="Arial"/>
          <w:color w:val="000000"/>
          <w:lang w:eastAsia="en-US"/>
        </w:rPr>
        <w:t xml:space="preserve">. </w:t>
      </w:r>
      <w:r w:rsidR="0015716D" w:rsidRPr="00CB2995">
        <w:rPr>
          <w:rFonts w:ascii="Arial" w:eastAsia="Calibri" w:hAnsi="Arial" w:cs="Arial"/>
          <w:color w:val="000000"/>
          <w:lang w:eastAsia="en-US"/>
        </w:rPr>
        <w:t xml:space="preserve">В случае отказа в приеме документов, поданных путем личного обращения, </w:t>
      </w:r>
      <w:r w:rsidR="0015716D" w:rsidRPr="00CB2995">
        <w:rPr>
          <w:rFonts w:ascii="Arial" w:hAnsi="Arial" w:cs="Arial"/>
          <w:color w:val="000000"/>
          <w:kern w:val="2"/>
        </w:rPr>
        <w:t>должностное</w:t>
      </w:r>
      <w:r w:rsidR="0015716D" w:rsidRPr="00CB2995">
        <w:rPr>
          <w:rFonts w:ascii="Arial" w:hAnsi="Arial" w:cs="Arial"/>
          <w:kern w:val="2"/>
        </w:rPr>
        <w:t xml:space="preserve"> л</w:t>
      </w:r>
      <w:r w:rsidR="0015716D">
        <w:rPr>
          <w:rFonts w:ascii="Arial" w:hAnsi="Arial" w:cs="Arial"/>
          <w:kern w:val="2"/>
        </w:rPr>
        <w:t>ицо У</w:t>
      </w:r>
      <w:r w:rsidR="0015716D" w:rsidRPr="00CB2995">
        <w:rPr>
          <w:rFonts w:ascii="Arial" w:hAnsi="Arial" w:cs="Arial"/>
          <w:kern w:val="2"/>
        </w:rPr>
        <w:t xml:space="preserve">полномоченного органа, ответственное за прием и регистрацию документов, </w:t>
      </w:r>
      <w:r w:rsidR="0015716D" w:rsidRPr="00CB2995">
        <w:rPr>
          <w:rFonts w:ascii="Arial" w:eastAsia="Calibri" w:hAnsi="Arial" w:cs="Arial"/>
          <w:lang w:eastAsia="en-US"/>
        </w:rPr>
        <w:t>в течение трех рабочих дней со дня получения заявлен</w:t>
      </w:r>
      <w:r w:rsidR="00D91B14">
        <w:rPr>
          <w:rFonts w:ascii="Arial" w:eastAsia="Calibri" w:hAnsi="Arial" w:cs="Arial"/>
          <w:lang w:eastAsia="en-US"/>
        </w:rPr>
        <w:t>ия и документов направляет З</w:t>
      </w:r>
      <w:r w:rsidR="0015716D" w:rsidRPr="00CB2995">
        <w:rPr>
          <w:rFonts w:ascii="Arial" w:eastAsia="Calibri" w:hAnsi="Arial" w:cs="Arial"/>
          <w:lang w:eastAsia="en-US"/>
        </w:rPr>
        <w:t xml:space="preserve">аявителю </w:t>
      </w:r>
      <w:r w:rsidR="0015716D" w:rsidRPr="00CB2995">
        <w:rPr>
          <w:rFonts w:ascii="Arial" w:hAnsi="Arial" w:cs="Arial"/>
          <w:kern w:val="2"/>
        </w:rPr>
        <w:t xml:space="preserve">или его представителю </w:t>
      </w:r>
      <w:r w:rsidR="009E0040">
        <w:rPr>
          <w:rFonts w:ascii="Arial" w:eastAsia="Calibri" w:hAnsi="Arial" w:cs="Arial"/>
          <w:lang w:eastAsia="en-US"/>
        </w:rPr>
        <w:t>решение</w:t>
      </w:r>
      <w:r w:rsidR="0015716D" w:rsidRPr="00CB2995">
        <w:rPr>
          <w:rFonts w:ascii="Arial" w:eastAsia="Calibri" w:hAnsi="Arial" w:cs="Arial"/>
          <w:lang w:eastAsia="en-US"/>
        </w:rPr>
        <w:t xml:space="preserve"> об отказе в приеме документов почтовым отправлением по почтовому адресу, указанному в заявлении, либо по обращению </w:t>
      </w:r>
      <w:r w:rsidR="009E0040">
        <w:rPr>
          <w:rFonts w:ascii="Arial" w:eastAsia="Calibri" w:hAnsi="Arial" w:cs="Arial"/>
          <w:lang w:eastAsia="en-US"/>
        </w:rPr>
        <w:t>З</w:t>
      </w:r>
      <w:r w:rsidR="0015716D" w:rsidRPr="00CB2995">
        <w:rPr>
          <w:rFonts w:ascii="Arial" w:eastAsia="Calibri" w:hAnsi="Arial" w:cs="Arial"/>
          <w:lang w:eastAsia="en-US"/>
        </w:rPr>
        <w:t>аявителя или его представителя вручает его лично.</w:t>
      </w:r>
    </w:p>
    <w:p w:rsidR="0015716D" w:rsidRPr="00CB2995" w:rsidRDefault="0015716D" w:rsidP="00941436">
      <w:pPr>
        <w:autoSpaceDE w:val="0"/>
        <w:autoSpaceDN w:val="0"/>
        <w:adjustRightInd w:val="0"/>
        <w:ind w:firstLine="709"/>
        <w:jc w:val="both"/>
        <w:rPr>
          <w:rFonts w:ascii="Arial" w:eastAsia="Calibri" w:hAnsi="Arial" w:cs="Arial"/>
          <w:lang w:eastAsia="en-US"/>
        </w:rPr>
      </w:pPr>
      <w:r w:rsidRPr="00CB2995">
        <w:rPr>
          <w:rFonts w:ascii="Arial" w:eastAsia="Calibri" w:hAnsi="Arial" w:cs="Arial"/>
          <w:lang w:eastAsia="en-US"/>
        </w:rPr>
        <w:t xml:space="preserve">В случае отказа в приеме документов, поданных через организации почтовой связи, </w:t>
      </w:r>
      <w:r>
        <w:rPr>
          <w:rFonts w:ascii="Arial" w:hAnsi="Arial" w:cs="Arial"/>
          <w:kern w:val="2"/>
        </w:rPr>
        <w:t>должностное лицо У</w:t>
      </w:r>
      <w:r w:rsidRPr="00CB2995">
        <w:rPr>
          <w:rFonts w:ascii="Arial" w:hAnsi="Arial" w:cs="Arial"/>
          <w:kern w:val="2"/>
        </w:rPr>
        <w:t xml:space="preserve">полномоченного органа, ответственное за прием и регистрацию документов, </w:t>
      </w:r>
      <w:r w:rsidRPr="00CB2995">
        <w:rPr>
          <w:rFonts w:ascii="Arial" w:eastAsia="Calibri" w:hAnsi="Arial" w:cs="Arial"/>
          <w:lang w:eastAsia="en-US"/>
        </w:rPr>
        <w:t xml:space="preserve">не позднее трех рабочих дней со дня получения </w:t>
      </w:r>
      <w:r w:rsidRPr="00CB2995">
        <w:rPr>
          <w:rFonts w:ascii="Arial" w:eastAsia="Calibri" w:hAnsi="Arial" w:cs="Arial"/>
          <w:lang w:eastAsia="en-US"/>
        </w:rPr>
        <w:lastRenderedPageBreak/>
        <w:t xml:space="preserve">заявления и документов направляет </w:t>
      </w:r>
      <w:r w:rsidR="0033525B">
        <w:rPr>
          <w:rFonts w:ascii="Arial" w:eastAsia="Calibri" w:hAnsi="Arial" w:cs="Arial"/>
          <w:lang w:eastAsia="en-US"/>
        </w:rPr>
        <w:t>З</w:t>
      </w:r>
      <w:r w:rsidRPr="00CB2995">
        <w:rPr>
          <w:rFonts w:ascii="Arial" w:eastAsia="Calibri" w:hAnsi="Arial" w:cs="Arial"/>
          <w:lang w:eastAsia="en-US"/>
        </w:rPr>
        <w:t xml:space="preserve">аявителю </w:t>
      </w:r>
      <w:r w:rsidRPr="00CB2995">
        <w:rPr>
          <w:rFonts w:ascii="Arial" w:hAnsi="Arial" w:cs="Arial"/>
          <w:kern w:val="2"/>
        </w:rPr>
        <w:t xml:space="preserve">или его представителю </w:t>
      </w:r>
      <w:r w:rsidRPr="00CB2995">
        <w:rPr>
          <w:rFonts w:ascii="Arial" w:eastAsia="Calibri" w:hAnsi="Arial" w:cs="Arial"/>
          <w:lang w:eastAsia="en-US"/>
        </w:rPr>
        <w:t xml:space="preserve">почтовым отправлением </w:t>
      </w:r>
      <w:r w:rsidR="0033525B">
        <w:rPr>
          <w:rFonts w:ascii="Arial" w:eastAsia="Calibri" w:hAnsi="Arial" w:cs="Arial"/>
          <w:lang w:eastAsia="en-US"/>
        </w:rPr>
        <w:t>решение</w:t>
      </w:r>
      <w:r w:rsidRPr="00CB2995">
        <w:rPr>
          <w:rFonts w:ascii="Arial" w:eastAsia="Calibri" w:hAnsi="Arial" w:cs="Arial"/>
          <w:lang w:eastAsia="en-US"/>
        </w:rPr>
        <w:t xml:space="preserve"> об отказе в приеме документов по почтовому адресу, указанному в заявлении.</w:t>
      </w:r>
    </w:p>
    <w:p w:rsidR="0015716D" w:rsidRPr="00CB2995" w:rsidRDefault="0015716D" w:rsidP="00941436">
      <w:pPr>
        <w:autoSpaceDE w:val="0"/>
        <w:autoSpaceDN w:val="0"/>
        <w:adjustRightInd w:val="0"/>
        <w:ind w:firstLine="709"/>
        <w:jc w:val="both"/>
        <w:rPr>
          <w:rFonts w:ascii="Arial" w:eastAsia="Calibri" w:hAnsi="Arial" w:cs="Arial"/>
          <w:lang w:eastAsia="en-US"/>
        </w:rPr>
      </w:pPr>
      <w:r w:rsidRPr="00CB2995">
        <w:rPr>
          <w:rFonts w:ascii="Arial" w:eastAsia="Calibri" w:hAnsi="Arial" w:cs="Arial"/>
          <w:lang w:eastAsia="en-US"/>
        </w:rPr>
        <w:t xml:space="preserve">В случае отказа в приеме документов, поданных через личный кабинет на Портале, </w:t>
      </w:r>
      <w:r>
        <w:rPr>
          <w:rFonts w:ascii="Arial" w:hAnsi="Arial" w:cs="Arial"/>
          <w:kern w:val="2"/>
        </w:rPr>
        <w:t>должностное лицо У</w:t>
      </w:r>
      <w:r w:rsidRPr="00CB2995">
        <w:rPr>
          <w:rFonts w:ascii="Arial" w:hAnsi="Arial" w:cs="Arial"/>
          <w:kern w:val="2"/>
        </w:rPr>
        <w:t xml:space="preserve">полномоченного органа, ответственное за прием и регистрацию документов, </w:t>
      </w:r>
      <w:r w:rsidRPr="00CB2995">
        <w:rPr>
          <w:rFonts w:ascii="Arial" w:eastAsia="Calibri" w:hAnsi="Arial" w:cs="Arial"/>
          <w:lang w:eastAsia="en-US"/>
        </w:rPr>
        <w:t xml:space="preserve">не позднее трех рабочих дней со дня получения заявления и документов направляет </w:t>
      </w:r>
      <w:r w:rsidR="0033525B">
        <w:rPr>
          <w:rFonts w:ascii="Arial" w:eastAsia="Calibri" w:hAnsi="Arial" w:cs="Arial"/>
          <w:lang w:eastAsia="en-US"/>
        </w:rPr>
        <w:t>З</w:t>
      </w:r>
      <w:r w:rsidRPr="00CB2995">
        <w:rPr>
          <w:rFonts w:ascii="Arial" w:eastAsia="Calibri" w:hAnsi="Arial" w:cs="Arial"/>
          <w:lang w:eastAsia="en-US"/>
        </w:rPr>
        <w:t xml:space="preserve">аявителю </w:t>
      </w:r>
      <w:r w:rsidRPr="00CB2995">
        <w:rPr>
          <w:rFonts w:ascii="Arial" w:hAnsi="Arial" w:cs="Arial"/>
          <w:kern w:val="2"/>
        </w:rPr>
        <w:t xml:space="preserve">или его представителю </w:t>
      </w:r>
      <w:r w:rsidR="0033525B">
        <w:rPr>
          <w:rFonts w:ascii="Arial" w:eastAsia="Calibri" w:hAnsi="Arial" w:cs="Arial"/>
          <w:lang w:eastAsia="en-US"/>
        </w:rPr>
        <w:t>решение</w:t>
      </w:r>
      <w:r w:rsidRPr="00CB2995">
        <w:rPr>
          <w:rFonts w:ascii="Arial" w:eastAsia="Calibri" w:hAnsi="Arial" w:cs="Arial"/>
          <w:lang w:eastAsia="en-US"/>
        </w:rPr>
        <w:t xml:space="preserve"> об отказе в приеме документов в личный кабинет на Портале.</w:t>
      </w:r>
    </w:p>
    <w:p w:rsidR="0015716D" w:rsidRPr="00CB2995" w:rsidRDefault="0015716D" w:rsidP="00941436">
      <w:pPr>
        <w:autoSpaceDE w:val="0"/>
        <w:autoSpaceDN w:val="0"/>
        <w:adjustRightInd w:val="0"/>
        <w:ind w:firstLine="709"/>
        <w:jc w:val="both"/>
        <w:rPr>
          <w:rFonts w:ascii="Arial" w:eastAsia="Calibri" w:hAnsi="Arial" w:cs="Arial"/>
          <w:lang w:eastAsia="en-US"/>
        </w:rPr>
      </w:pPr>
      <w:r w:rsidRPr="00CB2995">
        <w:rPr>
          <w:rFonts w:ascii="Arial" w:eastAsia="Calibri" w:hAnsi="Arial" w:cs="Arial"/>
          <w:lang w:eastAsia="en-US"/>
        </w:rPr>
        <w:t>В случае отказа в приеме документов, поданных путем направления на официальный адрес</w:t>
      </w:r>
      <w:r>
        <w:rPr>
          <w:rFonts w:ascii="Arial" w:eastAsia="Calibri" w:hAnsi="Arial" w:cs="Arial"/>
          <w:lang w:eastAsia="en-US"/>
        </w:rPr>
        <w:t xml:space="preserve"> электронной почты У</w:t>
      </w:r>
      <w:r w:rsidRPr="00CB2995">
        <w:rPr>
          <w:rFonts w:ascii="Arial" w:eastAsia="Calibri" w:hAnsi="Arial" w:cs="Arial"/>
          <w:lang w:eastAsia="en-US"/>
        </w:rPr>
        <w:t xml:space="preserve">полномоченного органа, должностное лицо </w:t>
      </w:r>
      <w:r>
        <w:rPr>
          <w:rFonts w:ascii="Arial" w:hAnsi="Arial" w:cs="Arial"/>
          <w:kern w:val="2"/>
        </w:rPr>
        <w:t>У</w:t>
      </w:r>
      <w:r w:rsidRPr="00CB2995">
        <w:rPr>
          <w:rFonts w:ascii="Arial" w:hAnsi="Arial" w:cs="Arial"/>
          <w:kern w:val="2"/>
        </w:rPr>
        <w:t xml:space="preserve">полномоченного органа, ответственное за прием и регистрацию документов, </w:t>
      </w:r>
      <w:r w:rsidRPr="00CB2995">
        <w:rPr>
          <w:rFonts w:ascii="Arial" w:eastAsia="Calibri" w:hAnsi="Arial" w:cs="Arial"/>
          <w:lang w:eastAsia="en-US"/>
        </w:rPr>
        <w:t xml:space="preserve">не позднее трех рабочих дней со дня получения заявления и документов направляет </w:t>
      </w:r>
      <w:r w:rsidR="00BC7ABA">
        <w:rPr>
          <w:rFonts w:ascii="Arial" w:eastAsia="Calibri" w:hAnsi="Arial" w:cs="Arial"/>
          <w:lang w:eastAsia="en-US"/>
        </w:rPr>
        <w:t>решение</w:t>
      </w:r>
      <w:r w:rsidRPr="00CB2995">
        <w:rPr>
          <w:rFonts w:ascii="Arial" w:eastAsia="Calibri" w:hAnsi="Arial" w:cs="Arial"/>
          <w:lang w:eastAsia="en-US"/>
        </w:rPr>
        <w:t xml:space="preserve"> об отказе в приеме документов на адрес электронной почты, указанный в заявлении.</w:t>
      </w:r>
    </w:p>
    <w:p w:rsidR="0015716D" w:rsidRPr="00CB2995" w:rsidRDefault="0015716D" w:rsidP="00941436">
      <w:pPr>
        <w:autoSpaceDE w:val="0"/>
        <w:autoSpaceDN w:val="0"/>
        <w:adjustRightInd w:val="0"/>
        <w:ind w:firstLine="709"/>
        <w:jc w:val="both"/>
        <w:rPr>
          <w:rFonts w:ascii="Arial" w:eastAsia="Calibri" w:hAnsi="Arial" w:cs="Arial"/>
          <w:lang w:eastAsia="en-US"/>
        </w:rPr>
      </w:pPr>
      <w:r w:rsidRPr="00CB2995">
        <w:rPr>
          <w:rFonts w:ascii="Arial" w:eastAsia="Calibri" w:hAnsi="Arial" w:cs="Arial"/>
          <w:lang w:eastAsia="en-US"/>
        </w:rPr>
        <w:t xml:space="preserve">В случае отказа в приеме документов, поданных через МФЦ, </w:t>
      </w:r>
      <w:r>
        <w:rPr>
          <w:rFonts w:ascii="Arial" w:hAnsi="Arial" w:cs="Arial"/>
          <w:kern w:val="2"/>
        </w:rPr>
        <w:t>должностное лицо У</w:t>
      </w:r>
      <w:r w:rsidRPr="00CB2995">
        <w:rPr>
          <w:rFonts w:ascii="Arial" w:hAnsi="Arial" w:cs="Arial"/>
          <w:kern w:val="2"/>
        </w:rPr>
        <w:t xml:space="preserve">полномоченного органа, ответственное за прием и регистрацию документов, </w:t>
      </w:r>
      <w:r w:rsidRPr="00CB2995">
        <w:rPr>
          <w:rFonts w:ascii="Arial" w:eastAsia="Calibri" w:hAnsi="Arial" w:cs="Arial"/>
          <w:lang w:eastAsia="en-US"/>
        </w:rPr>
        <w:t xml:space="preserve">не позднее трех рабочих дней со дня получения заявления и документов направляет (выдает) в МФЦ </w:t>
      </w:r>
      <w:r w:rsidR="00BC7ABA">
        <w:rPr>
          <w:rFonts w:ascii="Arial" w:eastAsia="Calibri" w:hAnsi="Arial" w:cs="Arial"/>
          <w:lang w:eastAsia="en-US"/>
        </w:rPr>
        <w:t>решение</w:t>
      </w:r>
      <w:r w:rsidRPr="00CB2995">
        <w:rPr>
          <w:rFonts w:ascii="Arial" w:eastAsia="Calibri" w:hAnsi="Arial" w:cs="Arial"/>
          <w:lang w:eastAsia="en-US"/>
        </w:rPr>
        <w:t xml:space="preserve"> об отказе в приеме документов. Не позднее рабочего дня, следующего за днем поступления указанного </w:t>
      </w:r>
      <w:r w:rsidR="00BC7ABA">
        <w:rPr>
          <w:rFonts w:ascii="Arial" w:eastAsia="Calibri" w:hAnsi="Arial" w:cs="Arial"/>
          <w:lang w:eastAsia="en-US"/>
        </w:rPr>
        <w:t>решения</w:t>
      </w:r>
      <w:r w:rsidRPr="00CB2995">
        <w:rPr>
          <w:rFonts w:ascii="Arial" w:eastAsia="Calibri" w:hAnsi="Arial" w:cs="Arial"/>
          <w:lang w:eastAsia="en-US"/>
        </w:rPr>
        <w:t xml:space="preserve">, МФЦ направляет (выдает) </w:t>
      </w:r>
      <w:r w:rsidR="00BC7ABA">
        <w:rPr>
          <w:rFonts w:ascii="Arial" w:eastAsia="Calibri" w:hAnsi="Arial" w:cs="Arial"/>
          <w:lang w:eastAsia="en-US"/>
        </w:rPr>
        <w:t>З</w:t>
      </w:r>
      <w:r w:rsidRPr="00CB2995">
        <w:rPr>
          <w:rFonts w:ascii="Arial" w:eastAsia="Calibri" w:hAnsi="Arial" w:cs="Arial"/>
          <w:lang w:eastAsia="en-US"/>
        </w:rPr>
        <w:t xml:space="preserve">аявителю </w:t>
      </w:r>
      <w:r w:rsidRPr="00CB2995">
        <w:rPr>
          <w:rFonts w:ascii="Arial" w:hAnsi="Arial" w:cs="Arial"/>
          <w:kern w:val="2"/>
        </w:rPr>
        <w:t xml:space="preserve">или его представителю </w:t>
      </w:r>
      <w:r w:rsidR="00BC7ABA">
        <w:rPr>
          <w:rFonts w:ascii="Arial" w:hAnsi="Arial" w:cs="Arial"/>
          <w:kern w:val="2"/>
        </w:rPr>
        <w:t>решение</w:t>
      </w:r>
      <w:r w:rsidRPr="00CB2995">
        <w:rPr>
          <w:rFonts w:ascii="Arial" w:eastAsia="Calibri" w:hAnsi="Arial" w:cs="Arial"/>
          <w:lang w:eastAsia="en-US"/>
        </w:rPr>
        <w:t xml:space="preserve"> об отказе в приеме документов.</w:t>
      </w:r>
    </w:p>
    <w:p w:rsidR="0015716D" w:rsidRPr="00667326" w:rsidRDefault="00F20537" w:rsidP="00941436">
      <w:pPr>
        <w:autoSpaceDE w:val="0"/>
        <w:autoSpaceDN w:val="0"/>
        <w:ind w:firstLine="709"/>
        <w:jc w:val="both"/>
        <w:rPr>
          <w:rFonts w:ascii="Arial" w:hAnsi="Arial" w:cs="Arial"/>
          <w:color w:val="000000" w:themeColor="text1"/>
          <w:kern w:val="2"/>
        </w:rPr>
      </w:pPr>
      <w:r w:rsidRPr="00667326">
        <w:rPr>
          <w:rFonts w:ascii="Arial" w:hAnsi="Arial" w:cs="Arial"/>
          <w:color w:val="000000" w:themeColor="text1"/>
          <w:lang w:eastAsia="en-US"/>
        </w:rPr>
        <w:t>8</w:t>
      </w:r>
      <w:r w:rsidR="005D19B9" w:rsidRPr="00667326">
        <w:rPr>
          <w:rFonts w:ascii="Arial" w:hAnsi="Arial" w:cs="Arial"/>
          <w:color w:val="000000" w:themeColor="text1"/>
          <w:lang w:eastAsia="en-US"/>
        </w:rPr>
        <w:t>6</w:t>
      </w:r>
      <w:r w:rsidR="0015716D" w:rsidRPr="00667326">
        <w:rPr>
          <w:rFonts w:ascii="Arial" w:hAnsi="Arial" w:cs="Arial"/>
          <w:color w:val="000000" w:themeColor="text1"/>
          <w:lang w:eastAsia="en-US"/>
        </w:rPr>
        <w:t>.</w:t>
      </w:r>
      <w:r w:rsidR="0015716D" w:rsidRPr="00667326">
        <w:rPr>
          <w:rFonts w:ascii="Arial" w:hAnsi="Arial" w:cs="Arial"/>
          <w:color w:val="000000" w:themeColor="text1"/>
          <w:kern w:val="2"/>
        </w:rPr>
        <w:t xml:space="preserve"> При отсутствии</w:t>
      </w:r>
      <w:r w:rsidR="005D19B9" w:rsidRPr="00667326">
        <w:rPr>
          <w:rFonts w:ascii="Arial" w:hAnsi="Arial" w:cs="Arial"/>
          <w:color w:val="000000" w:themeColor="text1"/>
          <w:kern w:val="2"/>
        </w:rPr>
        <w:t xml:space="preserve"> в представленных З</w:t>
      </w:r>
      <w:r w:rsidR="0015716D" w:rsidRPr="00667326">
        <w:rPr>
          <w:rFonts w:ascii="Arial" w:hAnsi="Arial" w:cs="Arial"/>
          <w:color w:val="000000" w:themeColor="text1"/>
          <w:kern w:val="2"/>
        </w:rPr>
        <w:t xml:space="preserve">аявителем или его представителем документах оснований, предусмотренных пунктом </w:t>
      </w:r>
      <w:r w:rsidR="00AC5373" w:rsidRPr="00667326">
        <w:rPr>
          <w:rFonts w:ascii="Arial" w:hAnsi="Arial" w:cs="Arial"/>
          <w:color w:val="000000" w:themeColor="text1"/>
          <w:kern w:val="2"/>
        </w:rPr>
        <w:t>39</w:t>
      </w:r>
      <w:r w:rsidR="0015716D" w:rsidRPr="00667326">
        <w:rPr>
          <w:rFonts w:ascii="Arial" w:hAnsi="Arial" w:cs="Arial"/>
          <w:color w:val="000000" w:themeColor="text1"/>
          <w:kern w:val="2"/>
        </w:rPr>
        <w:t xml:space="preserve"> </w:t>
      </w:r>
      <w:r w:rsidR="0015716D" w:rsidRPr="00667326">
        <w:rPr>
          <w:rFonts w:ascii="Arial" w:eastAsia="Calibri" w:hAnsi="Arial" w:cs="Arial"/>
          <w:color w:val="000000" w:themeColor="text1"/>
          <w:lang w:eastAsia="en-US"/>
        </w:rPr>
        <w:t>настоящего Регламента</w:t>
      </w:r>
      <w:r w:rsidR="0015716D" w:rsidRPr="00667326">
        <w:rPr>
          <w:rFonts w:ascii="Arial" w:hAnsi="Arial" w:cs="Arial"/>
          <w:color w:val="000000" w:themeColor="text1"/>
          <w:kern w:val="2"/>
        </w:rPr>
        <w:t xml:space="preserve">, должностное лицо </w:t>
      </w:r>
      <w:r w:rsidR="0015716D" w:rsidRPr="00667326">
        <w:rPr>
          <w:rFonts w:ascii="Arial" w:eastAsia="Calibri" w:hAnsi="Arial" w:cs="Arial"/>
          <w:color w:val="000000" w:themeColor="text1"/>
          <w:lang w:eastAsia="en-US"/>
        </w:rPr>
        <w:t>Уполномоченного органа</w:t>
      </w:r>
      <w:r w:rsidR="0015716D" w:rsidRPr="00667326">
        <w:rPr>
          <w:rFonts w:ascii="Arial" w:hAnsi="Arial" w:cs="Arial"/>
          <w:color w:val="000000" w:themeColor="text1"/>
          <w:kern w:val="2"/>
        </w:rPr>
        <w:t xml:space="preserve">, ответственное за прием и регистрацию документов, не позднее срока, предусмотренного пунктом </w:t>
      </w:r>
      <w:r w:rsidR="00667326">
        <w:rPr>
          <w:rFonts w:ascii="Arial" w:hAnsi="Arial" w:cs="Arial"/>
          <w:color w:val="000000" w:themeColor="text1"/>
          <w:kern w:val="2"/>
        </w:rPr>
        <w:t>85</w:t>
      </w:r>
      <w:r w:rsidR="0015716D" w:rsidRPr="00667326">
        <w:rPr>
          <w:rFonts w:ascii="Arial" w:hAnsi="Arial" w:cs="Arial"/>
          <w:color w:val="000000" w:themeColor="text1"/>
          <w:kern w:val="2"/>
        </w:rPr>
        <w:t xml:space="preserve"> настоящего Регламента, принимает решение о передаче представленных документов должностному лицу </w:t>
      </w:r>
      <w:r w:rsidR="0015716D" w:rsidRPr="00667326">
        <w:rPr>
          <w:rFonts w:ascii="Arial" w:eastAsia="Calibri" w:hAnsi="Arial" w:cs="Arial"/>
          <w:color w:val="000000" w:themeColor="text1"/>
          <w:lang w:eastAsia="en-US"/>
        </w:rPr>
        <w:t>Уполномоченного органа</w:t>
      </w:r>
      <w:r w:rsidR="0015716D" w:rsidRPr="00667326">
        <w:rPr>
          <w:rFonts w:ascii="Arial" w:hAnsi="Arial" w:cs="Arial"/>
          <w:color w:val="000000" w:themeColor="text1"/>
          <w:kern w:val="2"/>
        </w:rPr>
        <w:t>, ответственному за предоставление Услуги.</w:t>
      </w:r>
    </w:p>
    <w:p w:rsidR="0015716D" w:rsidRPr="007B43ED" w:rsidRDefault="00F20537" w:rsidP="00941436">
      <w:pPr>
        <w:autoSpaceDE w:val="0"/>
        <w:autoSpaceDN w:val="0"/>
        <w:ind w:firstLine="709"/>
        <w:jc w:val="both"/>
        <w:rPr>
          <w:rFonts w:ascii="Arial" w:hAnsi="Arial" w:cs="Arial"/>
          <w:kern w:val="2"/>
        </w:rPr>
      </w:pPr>
      <w:r>
        <w:rPr>
          <w:rFonts w:ascii="Arial" w:hAnsi="Arial" w:cs="Arial"/>
          <w:kern w:val="2"/>
        </w:rPr>
        <w:t>8</w:t>
      </w:r>
      <w:r w:rsidR="00667326">
        <w:rPr>
          <w:rFonts w:ascii="Arial" w:hAnsi="Arial" w:cs="Arial"/>
          <w:kern w:val="2"/>
        </w:rPr>
        <w:t>7</w:t>
      </w:r>
      <w:r w:rsidR="0015716D" w:rsidRPr="007B43ED">
        <w:rPr>
          <w:rFonts w:ascii="Arial" w:hAnsi="Arial" w:cs="Arial"/>
          <w:kern w:val="2"/>
        </w:rPr>
        <w:t xml:space="preserve">. В случае принятия указанного в </w:t>
      </w:r>
      <w:r w:rsidR="00667326">
        <w:rPr>
          <w:rFonts w:ascii="Arial" w:hAnsi="Arial" w:cs="Arial"/>
          <w:color w:val="000000"/>
          <w:kern w:val="2"/>
        </w:rPr>
        <w:t>пункте 86</w:t>
      </w:r>
      <w:r w:rsidR="0015716D" w:rsidRPr="007B43ED">
        <w:rPr>
          <w:rFonts w:ascii="Arial" w:hAnsi="Arial" w:cs="Arial"/>
          <w:kern w:val="2"/>
        </w:rPr>
        <w:t xml:space="preserve"> </w:t>
      </w:r>
      <w:r w:rsidR="0015716D" w:rsidRPr="007B43ED">
        <w:rPr>
          <w:rFonts w:ascii="Arial" w:eastAsia="Calibri" w:hAnsi="Arial" w:cs="Arial"/>
          <w:lang w:eastAsia="en-US"/>
        </w:rPr>
        <w:t xml:space="preserve">настоящего </w:t>
      </w:r>
      <w:r w:rsidR="0015716D">
        <w:rPr>
          <w:rFonts w:ascii="Arial" w:eastAsia="Calibri" w:hAnsi="Arial" w:cs="Arial"/>
          <w:lang w:eastAsia="en-US"/>
        </w:rPr>
        <w:t>Р</w:t>
      </w:r>
      <w:r w:rsidR="0015716D" w:rsidRPr="007B43ED">
        <w:rPr>
          <w:rFonts w:ascii="Arial" w:eastAsia="Calibri" w:hAnsi="Arial" w:cs="Arial"/>
          <w:lang w:eastAsia="en-US"/>
        </w:rPr>
        <w:t>егламента</w:t>
      </w:r>
      <w:r w:rsidR="0015716D" w:rsidRPr="007B43ED">
        <w:rPr>
          <w:rFonts w:ascii="Arial" w:hAnsi="Arial" w:cs="Arial"/>
          <w:kern w:val="2"/>
        </w:rPr>
        <w:t xml:space="preserve"> решения:</w:t>
      </w:r>
    </w:p>
    <w:p w:rsidR="0015716D" w:rsidRPr="007B43ED" w:rsidRDefault="0015716D" w:rsidP="00941436">
      <w:pPr>
        <w:autoSpaceDE w:val="0"/>
        <w:autoSpaceDN w:val="0"/>
        <w:ind w:firstLine="709"/>
        <w:jc w:val="both"/>
        <w:rPr>
          <w:rFonts w:ascii="Arial" w:hAnsi="Arial" w:cs="Arial"/>
          <w:kern w:val="2"/>
        </w:rPr>
      </w:pPr>
      <w:r w:rsidRPr="007B43ED">
        <w:rPr>
          <w:rFonts w:ascii="Arial" w:hAnsi="Arial" w:cs="Arial"/>
          <w:kern w:val="2"/>
        </w:rPr>
        <w:t xml:space="preserve">1) если заявление и документы, указанные в </w:t>
      </w:r>
      <w:r w:rsidRPr="007B43ED">
        <w:rPr>
          <w:rFonts w:ascii="Arial" w:hAnsi="Arial" w:cs="Arial"/>
          <w:color w:val="000000"/>
          <w:kern w:val="2"/>
        </w:rPr>
        <w:t>пунктах 3</w:t>
      </w:r>
      <w:r w:rsidR="00667326">
        <w:rPr>
          <w:rFonts w:ascii="Arial" w:hAnsi="Arial" w:cs="Arial"/>
          <w:color w:val="000000"/>
          <w:kern w:val="2"/>
        </w:rPr>
        <w:t>1</w:t>
      </w:r>
      <w:r w:rsidRPr="007B43ED">
        <w:rPr>
          <w:rFonts w:ascii="Arial" w:hAnsi="Arial" w:cs="Arial"/>
          <w:color w:val="000000"/>
          <w:kern w:val="2"/>
        </w:rPr>
        <w:t>, 3</w:t>
      </w:r>
      <w:r w:rsidR="00667326">
        <w:rPr>
          <w:rFonts w:ascii="Arial" w:hAnsi="Arial" w:cs="Arial"/>
          <w:color w:val="000000"/>
          <w:kern w:val="2"/>
        </w:rPr>
        <w:t>2</w:t>
      </w:r>
      <w:r w:rsidRPr="007B43ED">
        <w:rPr>
          <w:rFonts w:ascii="Arial" w:hAnsi="Arial" w:cs="Arial"/>
          <w:kern w:val="2"/>
        </w:rPr>
        <w:t xml:space="preserve"> настоящего </w:t>
      </w:r>
      <w:r>
        <w:rPr>
          <w:rFonts w:ascii="Arial" w:hAnsi="Arial" w:cs="Arial"/>
          <w:kern w:val="2"/>
        </w:rPr>
        <w:t>Р</w:t>
      </w:r>
      <w:r w:rsidR="00B8250C">
        <w:rPr>
          <w:rFonts w:ascii="Arial" w:hAnsi="Arial" w:cs="Arial"/>
          <w:kern w:val="2"/>
        </w:rPr>
        <w:t>егламента, представлены З</w:t>
      </w:r>
      <w:r w:rsidRPr="007B43ED">
        <w:rPr>
          <w:rFonts w:ascii="Arial" w:hAnsi="Arial" w:cs="Arial"/>
          <w:kern w:val="2"/>
        </w:rPr>
        <w:t xml:space="preserve">аявителем (представителем </w:t>
      </w:r>
      <w:r w:rsidR="00B8250C">
        <w:rPr>
          <w:rFonts w:ascii="Arial" w:hAnsi="Arial" w:cs="Arial"/>
          <w:kern w:val="2"/>
        </w:rPr>
        <w:t>З</w:t>
      </w:r>
      <w:r w:rsidRPr="007B43ED">
        <w:rPr>
          <w:rFonts w:ascii="Arial" w:hAnsi="Arial" w:cs="Arial"/>
          <w:kern w:val="2"/>
        </w:rPr>
        <w:t xml:space="preserve">аявителя) в уполномоченный орган лично, должностное лицо </w:t>
      </w:r>
      <w:r>
        <w:rPr>
          <w:rFonts w:ascii="Arial" w:eastAsia="Calibri" w:hAnsi="Arial" w:cs="Arial"/>
          <w:lang w:eastAsia="en-US"/>
        </w:rPr>
        <w:t>У</w:t>
      </w:r>
      <w:r w:rsidRPr="007B43ED">
        <w:rPr>
          <w:rFonts w:ascii="Arial" w:eastAsia="Calibri" w:hAnsi="Arial" w:cs="Arial"/>
          <w:lang w:eastAsia="en-US"/>
        </w:rPr>
        <w:t>полномоченного органа</w:t>
      </w:r>
      <w:r w:rsidRPr="007B43ED">
        <w:rPr>
          <w:rFonts w:ascii="Arial" w:hAnsi="Arial" w:cs="Arial"/>
          <w:kern w:val="2"/>
        </w:rPr>
        <w:t xml:space="preserve">, ответственное за прием и регистрацию документов, оформляет расписку в получении документов </w:t>
      </w:r>
      <w:r w:rsidRPr="007B43ED">
        <w:rPr>
          <w:rFonts w:ascii="Arial" w:eastAsia="Calibri" w:hAnsi="Arial" w:cs="Arial"/>
          <w:lang w:eastAsia="en-US"/>
        </w:rPr>
        <w:t>с указанием их перечня и даты получения</w:t>
      </w:r>
      <w:r w:rsidRPr="007B43ED">
        <w:rPr>
          <w:rFonts w:ascii="Arial" w:hAnsi="Arial" w:cs="Arial"/>
          <w:kern w:val="2"/>
        </w:rPr>
        <w:t xml:space="preserve"> в двух экземплярах, один из которых </w:t>
      </w:r>
      <w:r w:rsidRPr="007B43ED">
        <w:rPr>
          <w:rFonts w:ascii="Arial" w:eastAsia="Calibri" w:hAnsi="Arial" w:cs="Arial"/>
          <w:lang w:eastAsia="en-US"/>
        </w:rPr>
        <w:t>выдает</w:t>
      </w:r>
      <w:r w:rsidR="00B8250C">
        <w:rPr>
          <w:rFonts w:ascii="Arial" w:eastAsia="Calibri" w:hAnsi="Arial" w:cs="Arial"/>
          <w:lang w:eastAsia="en-US"/>
        </w:rPr>
        <w:t>ся указанным должностным лицом Заявителю (представителю З</w:t>
      </w:r>
      <w:r w:rsidRPr="007B43ED">
        <w:rPr>
          <w:rFonts w:ascii="Arial" w:eastAsia="Calibri" w:hAnsi="Arial" w:cs="Arial"/>
          <w:lang w:eastAsia="en-US"/>
        </w:rPr>
        <w:t>аявителя)</w:t>
      </w:r>
      <w:r>
        <w:rPr>
          <w:rFonts w:ascii="Arial" w:eastAsia="Calibri" w:hAnsi="Arial" w:cs="Arial"/>
          <w:lang w:eastAsia="en-US"/>
        </w:rPr>
        <w:t xml:space="preserve"> в день получения У</w:t>
      </w:r>
      <w:r w:rsidRPr="007B43ED">
        <w:rPr>
          <w:rFonts w:ascii="Arial" w:eastAsia="Calibri" w:hAnsi="Arial" w:cs="Arial"/>
          <w:lang w:eastAsia="en-US"/>
        </w:rPr>
        <w:t xml:space="preserve">полномоченным органом </w:t>
      </w:r>
      <w:r w:rsidRPr="007B43ED">
        <w:rPr>
          <w:rFonts w:ascii="Arial" w:hAnsi="Arial" w:cs="Arial"/>
          <w:kern w:val="2"/>
        </w:rPr>
        <w:t xml:space="preserve">заявления. Второй экземпляр расписки приобщается к представленным в </w:t>
      </w:r>
      <w:r>
        <w:rPr>
          <w:rFonts w:ascii="Arial" w:eastAsia="Calibri" w:hAnsi="Arial" w:cs="Arial"/>
          <w:lang w:eastAsia="en-US"/>
        </w:rPr>
        <w:t>Уполномоченный орган</w:t>
      </w:r>
      <w:r w:rsidRPr="007B43ED">
        <w:rPr>
          <w:rFonts w:ascii="Arial" w:eastAsia="Calibri" w:hAnsi="Arial" w:cs="Arial"/>
          <w:kern w:val="2"/>
          <w:lang w:eastAsia="en-US"/>
        </w:rPr>
        <w:t xml:space="preserve"> документам;</w:t>
      </w:r>
    </w:p>
    <w:p w:rsidR="0015716D" w:rsidRPr="007B43ED" w:rsidRDefault="0015716D" w:rsidP="00941436">
      <w:pPr>
        <w:widowControl w:val="0"/>
        <w:autoSpaceDE w:val="0"/>
        <w:autoSpaceDN w:val="0"/>
        <w:adjustRightInd w:val="0"/>
        <w:ind w:firstLine="709"/>
        <w:jc w:val="both"/>
        <w:rPr>
          <w:rFonts w:ascii="Arial" w:hAnsi="Arial" w:cs="Arial"/>
        </w:rPr>
      </w:pPr>
      <w:r w:rsidRPr="007B43ED">
        <w:rPr>
          <w:rFonts w:ascii="Arial" w:hAnsi="Arial" w:cs="Arial"/>
        </w:rPr>
        <w:t xml:space="preserve">2) </w:t>
      </w:r>
      <w:r w:rsidRPr="007B43ED">
        <w:rPr>
          <w:rFonts w:ascii="Arial" w:hAnsi="Arial" w:cs="Arial"/>
          <w:kern w:val="2"/>
        </w:rPr>
        <w:t xml:space="preserve">если заявление и документы, указанные в пунктах </w:t>
      </w:r>
      <w:r w:rsidRPr="007B43ED">
        <w:rPr>
          <w:rFonts w:ascii="Arial" w:hAnsi="Arial" w:cs="Arial"/>
          <w:color w:val="000000"/>
          <w:kern w:val="2"/>
        </w:rPr>
        <w:t>3</w:t>
      </w:r>
      <w:r w:rsidR="000D67B3">
        <w:rPr>
          <w:rFonts w:ascii="Arial" w:hAnsi="Arial" w:cs="Arial"/>
          <w:color w:val="000000"/>
          <w:kern w:val="2"/>
        </w:rPr>
        <w:t>1</w:t>
      </w:r>
      <w:r w:rsidRPr="007B43ED">
        <w:rPr>
          <w:rFonts w:ascii="Arial" w:hAnsi="Arial" w:cs="Arial"/>
          <w:color w:val="000000"/>
          <w:kern w:val="2"/>
        </w:rPr>
        <w:t>, 3</w:t>
      </w:r>
      <w:r w:rsidR="000D67B3">
        <w:rPr>
          <w:rFonts w:ascii="Arial" w:hAnsi="Arial" w:cs="Arial"/>
          <w:color w:val="000000"/>
          <w:kern w:val="2"/>
        </w:rPr>
        <w:t>2</w:t>
      </w:r>
      <w:r w:rsidRPr="007B43ED">
        <w:rPr>
          <w:rFonts w:ascii="Arial" w:hAnsi="Arial" w:cs="Arial"/>
          <w:kern w:val="2"/>
        </w:rPr>
        <w:t xml:space="preserve"> настоящего </w:t>
      </w:r>
      <w:r>
        <w:rPr>
          <w:rFonts w:ascii="Arial" w:hAnsi="Arial" w:cs="Arial"/>
          <w:kern w:val="2"/>
        </w:rPr>
        <w:t>Р</w:t>
      </w:r>
      <w:r w:rsidR="000D67B3">
        <w:rPr>
          <w:rFonts w:ascii="Arial" w:hAnsi="Arial" w:cs="Arial"/>
          <w:kern w:val="2"/>
        </w:rPr>
        <w:t>егламента, представлены Заявителем (представителем З</w:t>
      </w:r>
      <w:r w:rsidRPr="007B43ED">
        <w:rPr>
          <w:rFonts w:ascii="Arial" w:hAnsi="Arial" w:cs="Arial"/>
          <w:kern w:val="2"/>
        </w:rPr>
        <w:t xml:space="preserve">аявителя) в уполномоченный орган </w:t>
      </w:r>
      <w:r w:rsidRPr="007B43ED">
        <w:rPr>
          <w:rFonts w:ascii="Arial" w:hAnsi="Arial" w:cs="Arial"/>
        </w:rPr>
        <w:t>посредством почтовог</w:t>
      </w:r>
      <w:r w:rsidR="00AC7872">
        <w:rPr>
          <w:rFonts w:ascii="Arial" w:hAnsi="Arial" w:cs="Arial"/>
        </w:rPr>
        <w:t>о отправления или представлены Заявителем (представителем З</w:t>
      </w:r>
      <w:r w:rsidRPr="007B43ED">
        <w:rPr>
          <w:rFonts w:ascii="Arial" w:hAnsi="Arial" w:cs="Arial"/>
        </w:rPr>
        <w:t>аявителя) лично через многофункциональный центр</w:t>
      </w:r>
      <w:r w:rsidRPr="007B43ED">
        <w:rPr>
          <w:rFonts w:ascii="Arial" w:hAnsi="Arial" w:cs="Arial"/>
          <w:kern w:val="2"/>
        </w:rPr>
        <w:t xml:space="preserve">, должностное лицо </w:t>
      </w:r>
      <w:r>
        <w:rPr>
          <w:rFonts w:ascii="Arial" w:hAnsi="Arial" w:cs="Arial"/>
        </w:rPr>
        <w:t>У</w:t>
      </w:r>
      <w:r w:rsidRPr="007B43ED">
        <w:rPr>
          <w:rFonts w:ascii="Arial" w:hAnsi="Arial" w:cs="Arial"/>
        </w:rPr>
        <w:t>полномоченного органа</w:t>
      </w:r>
      <w:r w:rsidRPr="007B43ED">
        <w:rPr>
          <w:rFonts w:ascii="Arial" w:hAnsi="Arial" w:cs="Arial"/>
          <w:kern w:val="2"/>
        </w:rPr>
        <w:t>, ответственное за прием и регистрацию документов, оформляет</w:t>
      </w:r>
      <w:r w:rsidRPr="007B43ED">
        <w:rPr>
          <w:rFonts w:ascii="Arial" w:hAnsi="Arial" w:cs="Arial"/>
        </w:rPr>
        <w:t xml:space="preserve"> </w:t>
      </w:r>
      <w:r w:rsidRPr="007B43ED">
        <w:rPr>
          <w:rFonts w:ascii="Arial" w:hAnsi="Arial" w:cs="Arial"/>
          <w:kern w:val="2"/>
        </w:rPr>
        <w:t xml:space="preserve">расписку в получении документов </w:t>
      </w:r>
      <w:r w:rsidRPr="007B43ED">
        <w:rPr>
          <w:rFonts w:ascii="Arial" w:hAnsi="Arial" w:cs="Arial"/>
        </w:rPr>
        <w:t>с указанием их перечня и даты получения</w:t>
      </w:r>
      <w:r w:rsidRPr="007B43ED">
        <w:rPr>
          <w:rFonts w:ascii="Arial" w:hAnsi="Arial" w:cs="Arial"/>
          <w:kern w:val="2"/>
        </w:rPr>
        <w:t xml:space="preserve"> в двух экземплярах, один из которых</w:t>
      </w:r>
      <w:r w:rsidRPr="007B43ED">
        <w:rPr>
          <w:rFonts w:ascii="Arial" w:hAnsi="Arial" w:cs="Arial"/>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7B43ED">
        <w:rPr>
          <w:rFonts w:ascii="Arial" w:hAnsi="Arial" w:cs="Arial"/>
          <w:kern w:val="2"/>
        </w:rPr>
        <w:t xml:space="preserve">Второй экземпляр расписки приобщается к представленным в </w:t>
      </w:r>
      <w:r>
        <w:rPr>
          <w:rFonts w:ascii="Arial" w:hAnsi="Arial" w:cs="Arial"/>
        </w:rPr>
        <w:t>Уполномоченный орган</w:t>
      </w:r>
      <w:r w:rsidRPr="007B43ED">
        <w:rPr>
          <w:rFonts w:ascii="Arial" w:hAnsi="Arial" w:cs="Arial"/>
          <w:kern w:val="2"/>
        </w:rPr>
        <w:t xml:space="preserve"> документам;</w:t>
      </w:r>
    </w:p>
    <w:p w:rsidR="0015716D" w:rsidRPr="007B43ED" w:rsidRDefault="0015716D" w:rsidP="00941436">
      <w:pPr>
        <w:widowControl w:val="0"/>
        <w:autoSpaceDE w:val="0"/>
        <w:autoSpaceDN w:val="0"/>
        <w:adjustRightInd w:val="0"/>
        <w:ind w:firstLine="709"/>
        <w:jc w:val="both"/>
        <w:rPr>
          <w:rFonts w:ascii="Arial" w:hAnsi="Arial" w:cs="Arial"/>
        </w:rPr>
      </w:pPr>
      <w:r w:rsidRPr="007B43ED">
        <w:rPr>
          <w:rFonts w:ascii="Arial" w:hAnsi="Arial" w:cs="Arial"/>
        </w:rPr>
        <w:t xml:space="preserve">3) </w:t>
      </w:r>
      <w:r w:rsidRPr="007B43ED">
        <w:rPr>
          <w:rFonts w:ascii="Arial" w:hAnsi="Arial" w:cs="Arial"/>
          <w:kern w:val="2"/>
        </w:rPr>
        <w:t xml:space="preserve">если заявление и документы, указанные в </w:t>
      </w:r>
      <w:r w:rsidRPr="007B43ED">
        <w:rPr>
          <w:rFonts w:ascii="Arial" w:hAnsi="Arial" w:cs="Arial"/>
          <w:color w:val="000000"/>
          <w:kern w:val="2"/>
        </w:rPr>
        <w:t>пунктах 3</w:t>
      </w:r>
      <w:r w:rsidR="000D67B3">
        <w:rPr>
          <w:rFonts w:ascii="Arial" w:hAnsi="Arial" w:cs="Arial"/>
          <w:color w:val="000000"/>
          <w:kern w:val="2"/>
        </w:rPr>
        <w:t>1, 32</w:t>
      </w:r>
      <w:r w:rsidRPr="007B43ED">
        <w:rPr>
          <w:rFonts w:ascii="Arial" w:hAnsi="Arial" w:cs="Arial"/>
          <w:kern w:val="2"/>
        </w:rPr>
        <w:t xml:space="preserve"> настоящего </w:t>
      </w:r>
      <w:r>
        <w:rPr>
          <w:rFonts w:ascii="Arial" w:hAnsi="Arial" w:cs="Arial"/>
          <w:kern w:val="2"/>
        </w:rPr>
        <w:t>Р</w:t>
      </w:r>
      <w:r w:rsidR="000D67B3">
        <w:rPr>
          <w:rFonts w:ascii="Arial" w:hAnsi="Arial" w:cs="Arial"/>
          <w:kern w:val="2"/>
        </w:rPr>
        <w:t>егламента, представлены Заявителем (представителем З</w:t>
      </w:r>
      <w:r w:rsidRPr="007B43ED">
        <w:rPr>
          <w:rFonts w:ascii="Arial" w:hAnsi="Arial" w:cs="Arial"/>
          <w:kern w:val="2"/>
        </w:rPr>
        <w:t xml:space="preserve">аявителя) в </w:t>
      </w:r>
      <w:r w:rsidRPr="007B43ED">
        <w:rPr>
          <w:rFonts w:ascii="Arial" w:hAnsi="Arial" w:cs="Arial"/>
          <w:kern w:val="2"/>
        </w:rPr>
        <w:lastRenderedPageBreak/>
        <w:t>уполномоченный орган</w:t>
      </w:r>
      <w:r w:rsidRPr="007B43ED">
        <w:rPr>
          <w:rFonts w:ascii="Arial" w:hAnsi="Arial" w:cs="Arial"/>
        </w:rPr>
        <w:t xml:space="preserve"> в форме электронных документов, их получен</w:t>
      </w:r>
      <w:r>
        <w:rPr>
          <w:rFonts w:ascii="Arial" w:hAnsi="Arial" w:cs="Arial"/>
        </w:rPr>
        <w:t>ие подтверждается У</w:t>
      </w:r>
      <w:r w:rsidRPr="007B43ED">
        <w:rPr>
          <w:rFonts w:ascii="Arial" w:hAnsi="Arial" w:cs="Arial"/>
        </w:rPr>
        <w:t>полномоче</w:t>
      </w:r>
      <w:r w:rsidR="000D67B3">
        <w:rPr>
          <w:rFonts w:ascii="Arial" w:hAnsi="Arial" w:cs="Arial"/>
        </w:rPr>
        <w:t>нным органом путем направления З</w:t>
      </w:r>
      <w:r w:rsidRPr="007B43ED">
        <w:rPr>
          <w:rFonts w:ascii="Arial" w:hAnsi="Arial" w:cs="Arial"/>
        </w:rPr>
        <w:t xml:space="preserve">аявителю (представителю </w:t>
      </w:r>
      <w:r w:rsidR="000D67B3">
        <w:rPr>
          <w:rFonts w:ascii="Arial" w:hAnsi="Arial" w:cs="Arial"/>
        </w:rPr>
        <w:t>З</w:t>
      </w:r>
      <w:r w:rsidRPr="007B43ED">
        <w:rPr>
          <w:rFonts w:ascii="Arial" w:hAnsi="Arial" w:cs="Arial"/>
        </w:rPr>
        <w:t>аявителя) сообщения о получении заявления и документов с указанием входящего регистрационного номера заявлени</w:t>
      </w:r>
      <w:r>
        <w:rPr>
          <w:rFonts w:ascii="Arial" w:hAnsi="Arial" w:cs="Arial"/>
        </w:rPr>
        <w:t>я, даты получения У</w:t>
      </w:r>
      <w:r w:rsidRPr="007B43ED">
        <w:rPr>
          <w:rFonts w:ascii="Arial" w:hAnsi="Arial" w:cs="Arial"/>
        </w:rPr>
        <w:t>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w:t>
      </w:r>
      <w:r>
        <w:rPr>
          <w:rFonts w:ascii="Arial" w:hAnsi="Arial" w:cs="Arial"/>
        </w:rPr>
        <w:t>пления заявления в У</w:t>
      </w:r>
      <w:r w:rsidRPr="007B43ED">
        <w:rPr>
          <w:rFonts w:ascii="Arial" w:hAnsi="Arial" w:cs="Arial"/>
        </w:rPr>
        <w:t>полномоченный орган;</w:t>
      </w:r>
    </w:p>
    <w:p w:rsidR="0015716D" w:rsidRPr="007B43ED" w:rsidRDefault="0015716D" w:rsidP="00941436">
      <w:pPr>
        <w:widowControl w:val="0"/>
        <w:autoSpaceDE w:val="0"/>
        <w:autoSpaceDN w:val="0"/>
        <w:adjustRightInd w:val="0"/>
        <w:ind w:firstLine="709"/>
        <w:jc w:val="both"/>
        <w:rPr>
          <w:rFonts w:ascii="Arial" w:hAnsi="Arial" w:cs="Arial"/>
        </w:rPr>
      </w:pPr>
      <w:r w:rsidRPr="007B43ED">
        <w:rPr>
          <w:rFonts w:ascii="Arial" w:hAnsi="Arial" w:cs="Arial"/>
        </w:rPr>
        <w:t xml:space="preserve">4) </w:t>
      </w:r>
      <w:r w:rsidRPr="007B43ED">
        <w:rPr>
          <w:rFonts w:ascii="Arial" w:hAnsi="Arial" w:cs="Arial"/>
          <w:kern w:val="2"/>
        </w:rPr>
        <w:t xml:space="preserve">если заявление и документы, указанные в </w:t>
      </w:r>
      <w:r w:rsidRPr="007B43ED">
        <w:rPr>
          <w:rFonts w:ascii="Arial" w:hAnsi="Arial" w:cs="Arial"/>
          <w:color w:val="000000"/>
          <w:kern w:val="2"/>
        </w:rPr>
        <w:t>пунктах 3</w:t>
      </w:r>
      <w:r w:rsidR="00510C08">
        <w:rPr>
          <w:rFonts w:ascii="Arial" w:hAnsi="Arial" w:cs="Arial"/>
          <w:color w:val="000000"/>
          <w:kern w:val="2"/>
        </w:rPr>
        <w:t>1</w:t>
      </w:r>
      <w:r w:rsidRPr="007B43ED">
        <w:rPr>
          <w:rFonts w:ascii="Arial" w:hAnsi="Arial" w:cs="Arial"/>
          <w:color w:val="000000"/>
          <w:kern w:val="2"/>
        </w:rPr>
        <w:t>, 3</w:t>
      </w:r>
      <w:r w:rsidR="00510C08">
        <w:rPr>
          <w:rFonts w:ascii="Arial" w:hAnsi="Arial" w:cs="Arial"/>
          <w:color w:val="000000"/>
          <w:kern w:val="2"/>
        </w:rPr>
        <w:t>2</w:t>
      </w:r>
      <w:r w:rsidRPr="007B43ED">
        <w:rPr>
          <w:rFonts w:ascii="Arial" w:hAnsi="Arial" w:cs="Arial"/>
          <w:kern w:val="2"/>
        </w:rPr>
        <w:t xml:space="preserve"> настоящего </w:t>
      </w:r>
      <w:r>
        <w:rPr>
          <w:rFonts w:ascii="Arial" w:hAnsi="Arial" w:cs="Arial"/>
          <w:kern w:val="2"/>
        </w:rPr>
        <w:t>Р</w:t>
      </w:r>
      <w:r w:rsidRPr="007B43ED">
        <w:rPr>
          <w:rFonts w:ascii="Arial" w:hAnsi="Arial" w:cs="Arial"/>
          <w:kern w:val="2"/>
        </w:rPr>
        <w:t xml:space="preserve">егламента, представлены </w:t>
      </w:r>
      <w:r w:rsidR="00510C08">
        <w:rPr>
          <w:rFonts w:ascii="Arial" w:hAnsi="Arial" w:cs="Arial"/>
          <w:kern w:val="2"/>
        </w:rPr>
        <w:t>З</w:t>
      </w:r>
      <w:r w:rsidRPr="007B43ED">
        <w:rPr>
          <w:rFonts w:ascii="Arial" w:hAnsi="Arial" w:cs="Arial"/>
          <w:kern w:val="2"/>
        </w:rPr>
        <w:t>аявителем (представи</w:t>
      </w:r>
      <w:r w:rsidR="00510C08">
        <w:rPr>
          <w:rFonts w:ascii="Arial" w:hAnsi="Arial" w:cs="Arial"/>
          <w:kern w:val="2"/>
        </w:rPr>
        <w:t>телем З</w:t>
      </w:r>
      <w:r>
        <w:rPr>
          <w:rFonts w:ascii="Arial" w:hAnsi="Arial" w:cs="Arial"/>
          <w:kern w:val="2"/>
        </w:rPr>
        <w:t>аявителя) в У</w:t>
      </w:r>
      <w:r w:rsidRPr="007B43ED">
        <w:rPr>
          <w:rFonts w:ascii="Arial" w:hAnsi="Arial" w:cs="Arial"/>
          <w:kern w:val="2"/>
        </w:rPr>
        <w:t xml:space="preserve">полномоченный орган через Портал, </w:t>
      </w:r>
      <w:r w:rsidRPr="007B43ED">
        <w:rPr>
          <w:rFonts w:ascii="Arial" w:hAnsi="Arial" w:cs="Arial"/>
        </w:rPr>
        <w:t xml:space="preserve">их получение подтверждается </w:t>
      </w:r>
      <w:r>
        <w:rPr>
          <w:rFonts w:ascii="Arial" w:hAnsi="Arial" w:cs="Arial"/>
        </w:rPr>
        <w:t>У</w:t>
      </w:r>
      <w:r w:rsidRPr="007B43ED">
        <w:rPr>
          <w:rFonts w:ascii="Arial" w:hAnsi="Arial" w:cs="Arial"/>
        </w:rPr>
        <w:t>полномоче</w:t>
      </w:r>
      <w:r w:rsidR="00510C08">
        <w:rPr>
          <w:rFonts w:ascii="Arial" w:hAnsi="Arial" w:cs="Arial"/>
        </w:rPr>
        <w:t>нным органом путем направления Заявителю (представителю З</w:t>
      </w:r>
      <w:r w:rsidRPr="007B43ED">
        <w:rPr>
          <w:rFonts w:ascii="Arial" w:hAnsi="Arial" w:cs="Arial"/>
        </w:rPr>
        <w:t>аявителя) сообщения о получении заявления и документов по указанному в заявлении адресу электрон</w:t>
      </w:r>
      <w:r w:rsidR="00AC7872">
        <w:rPr>
          <w:rFonts w:ascii="Arial" w:hAnsi="Arial" w:cs="Arial"/>
        </w:rPr>
        <w:t>ной почты или в личный кабинет З</w:t>
      </w:r>
      <w:r w:rsidRPr="007B43ED">
        <w:rPr>
          <w:rFonts w:ascii="Arial" w:hAnsi="Arial" w:cs="Arial"/>
        </w:rPr>
        <w:t xml:space="preserve">аявителя (представителя </w:t>
      </w:r>
      <w:r w:rsidR="00AC7872">
        <w:rPr>
          <w:rFonts w:ascii="Arial" w:hAnsi="Arial" w:cs="Arial"/>
        </w:rPr>
        <w:t>З</w:t>
      </w:r>
      <w:r w:rsidRPr="007B43ED">
        <w:rPr>
          <w:rFonts w:ascii="Arial" w:hAnsi="Arial" w:cs="Arial"/>
        </w:rPr>
        <w:t>аявителя) в Портале не позднее рабочего дня, следующего за днем посту</w:t>
      </w:r>
      <w:r>
        <w:rPr>
          <w:rFonts w:ascii="Arial" w:hAnsi="Arial" w:cs="Arial"/>
        </w:rPr>
        <w:t>пления заявления в У</w:t>
      </w:r>
      <w:r w:rsidRPr="007B43ED">
        <w:rPr>
          <w:rFonts w:ascii="Arial" w:hAnsi="Arial" w:cs="Arial"/>
        </w:rPr>
        <w:t>полномоченный орган.</w:t>
      </w:r>
    </w:p>
    <w:p w:rsidR="0015716D" w:rsidRPr="00980E3A" w:rsidRDefault="0015716D" w:rsidP="00941436">
      <w:pPr>
        <w:autoSpaceDE w:val="0"/>
        <w:autoSpaceDN w:val="0"/>
        <w:adjustRightInd w:val="0"/>
        <w:ind w:firstLine="709"/>
        <w:jc w:val="both"/>
        <w:rPr>
          <w:rFonts w:ascii="Arial" w:hAnsi="Arial" w:cs="Arial"/>
          <w:highlight w:val="yellow"/>
          <w:lang w:eastAsia="en-US"/>
        </w:rPr>
      </w:pPr>
    </w:p>
    <w:p w:rsidR="0015716D" w:rsidRPr="00BE5FE1" w:rsidRDefault="0015716D" w:rsidP="00941436">
      <w:pPr>
        <w:widowControl w:val="0"/>
        <w:autoSpaceDE w:val="0"/>
        <w:autoSpaceDN w:val="0"/>
        <w:adjustRightInd w:val="0"/>
        <w:ind w:firstLine="709"/>
        <w:jc w:val="center"/>
        <w:rPr>
          <w:rFonts w:ascii="Arial" w:hAnsi="Arial" w:cs="Arial"/>
        </w:rPr>
      </w:pPr>
      <w:r>
        <w:rPr>
          <w:rFonts w:ascii="Arial" w:hAnsi="Arial" w:cs="Arial"/>
        </w:rPr>
        <w:t xml:space="preserve">Глава </w:t>
      </w:r>
      <w:r w:rsidR="001E149C">
        <w:rPr>
          <w:rFonts w:ascii="Arial" w:hAnsi="Arial" w:cs="Arial"/>
        </w:rPr>
        <w:t>29</w:t>
      </w:r>
      <w:r w:rsidRPr="00BE5FE1">
        <w:rPr>
          <w:rFonts w:ascii="Arial" w:hAnsi="Arial" w:cs="Arial"/>
        </w:rPr>
        <w:t>.</w:t>
      </w:r>
      <w:r w:rsidR="001E149C">
        <w:rPr>
          <w:rFonts w:ascii="Arial" w:hAnsi="Arial" w:cs="Arial"/>
        </w:rPr>
        <w:t xml:space="preserve"> </w:t>
      </w:r>
      <w:r w:rsidRPr="00BE5FE1">
        <w:rPr>
          <w:rFonts w:ascii="Arial" w:hAnsi="Arial" w:cs="Arial"/>
        </w:rPr>
        <w:t xml:space="preserve">ПОЛУЧЕНИЕ СВЕДЕНИЙ ПОСРЕДСТВОМ ЕДИНОЙ СИСТЕМЫ МЕЖВЕДОМСТВЕННОГО ЭЛЕКТРОННОГО ВЗАИМОДЕЙСТВИЯ (ДАЛЕЕ СМЭВ).  </w:t>
      </w:r>
    </w:p>
    <w:p w:rsidR="0015716D" w:rsidRPr="00BE5FE1" w:rsidRDefault="0015716D" w:rsidP="00941436">
      <w:pPr>
        <w:widowControl w:val="0"/>
        <w:autoSpaceDE w:val="0"/>
        <w:autoSpaceDN w:val="0"/>
        <w:adjustRightInd w:val="0"/>
        <w:ind w:firstLine="709"/>
        <w:jc w:val="center"/>
        <w:rPr>
          <w:rFonts w:ascii="Arial" w:hAnsi="Arial" w:cs="Arial"/>
        </w:rPr>
      </w:pPr>
    </w:p>
    <w:p w:rsidR="0015716D" w:rsidRPr="007B43ED" w:rsidRDefault="005E5917" w:rsidP="00941436">
      <w:pPr>
        <w:autoSpaceDE w:val="0"/>
        <w:autoSpaceDN w:val="0"/>
        <w:adjustRightInd w:val="0"/>
        <w:ind w:firstLine="709"/>
        <w:jc w:val="both"/>
        <w:rPr>
          <w:rFonts w:ascii="Arial" w:hAnsi="Arial" w:cs="Arial"/>
          <w:color w:val="000000"/>
          <w:kern w:val="2"/>
          <w:lang w:eastAsia="en-US"/>
        </w:rPr>
      </w:pPr>
      <w:r>
        <w:rPr>
          <w:rFonts w:ascii="Arial" w:hAnsi="Arial" w:cs="Arial"/>
          <w:color w:val="000000"/>
        </w:rPr>
        <w:t>8</w:t>
      </w:r>
      <w:r w:rsidR="00A91DFC">
        <w:rPr>
          <w:rFonts w:ascii="Arial" w:hAnsi="Arial" w:cs="Arial"/>
          <w:color w:val="000000"/>
        </w:rPr>
        <w:t>8</w:t>
      </w:r>
      <w:r w:rsidR="0015716D" w:rsidRPr="007B43ED">
        <w:rPr>
          <w:rFonts w:ascii="Arial" w:hAnsi="Arial" w:cs="Arial"/>
          <w:color w:val="000000"/>
        </w:rPr>
        <w:t xml:space="preserve">. </w:t>
      </w:r>
      <w:r w:rsidR="0015716D" w:rsidRPr="007B43ED">
        <w:rPr>
          <w:rFonts w:ascii="Arial" w:hAnsi="Arial" w:cs="Arial"/>
          <w:color w:val="000000"/>
          <w:kern w:val="2"/>
          <w:lang w:eastAsia="en-US"/>
        </w:rPr>
        <w:t xml:space="preserve">Основанием для начала административной процедуры является представление </w:t>
      </w:r>
      <w:r w:rsidR="00A91DFC">
        <w:rPr>
          <w:rFonts w:ascii="Arial" w:hAnsi="Arial" w:cs="Arial"/>
          <w:color w:val="000000"/>
          <w:kern w:val="2"/>
          <w:lang w:eastAsia="en-US"/>
        </w:rPr>
        <w:t>З</w:t>
      </w:r>
      <w:r w:rsidR="0015716D" w:rsidRPr="007B43ED">
        <w:rPr>
          <w:rFonts w:ascii="Arial" w:hAnsi="Arial" w:cs="Arial"/>
          <w:color w:val="000000"/>
          <w:kern w:val="2"/>
          <w:lang w:eastAsia="en-US"/>
        </w:rPr>
        <w:t xml:space="preserve">аявителем </w:t>
      </w:r>
      <w:r w:rsidR="0015716D" w:rsidRPr="007B43ED">
        <w:rPr>
          <w:rFonts w:ascii="Arial" w:hAnsi="Arial" w:cs="Arial"/>
          <w:color w:val="000000"/>
          <w:kern w:val="2"/>
        </w:rPr>
        <w:t xml:space="preserve">или его представителем </w:t>
      </w:r>
      <w:r w:rsidR="0015716D" w:rsidRPr="007B43ED">
        <w:rPr>
          <w:rFonts w:ascii="Arial" w:hAnsi="Arial" w:cs="Arial"/>
          <w:color w:val="000000"/>
          <w:kern w:val="2"/>
          <w:lang w:eastAsia="en-US"/>
        </w:rPr>
        <w:t>д</w:t>
      </w:r>
      <w:r w:rsidR="00A91DFC">
        <w:rPr>
          <w:rFonts w:ascii="Arial" w:hAnsi="Arial" w:cs="Arial"/>
          <w:color w:val="000000"/>
          <w:kern w:val="2"/>
          <w:lang w:eastAsia="en-US"/>
        </w:rPr>
        <w:t>окументов, указанных в пункте 3</w:t>
      </w:r>
      <w:r w:rsidR="001E445C">
        <w:rPr>
          <w:rFonts w:ascii="Arial" w:hAnsi="Arial" w:cs="Arial"/>
          <w:color w:val="000000"/>
          <w:kern w:val="2"/>
          <w:lang w:eastAsia="en-US"/>
        </w:rPr>
        <w:t>2</w:t>
      </w:r>
      <w:r w:rsidR="0015716D" w:rsidRPr="007B43ED">
        <w:rPr>
          <w:rFonts w:ascii="Arial" w:hAnsi="Arial" w:cs="Arial"/>
          <w:color w:val="000000"/>
          <w:kern w:val="2"/>
          <w:lang w:eastAsia="en-US"/>
        </w:rPr>
        <w:t xml:space="preserve"> </w:t>
      </w:r>
      <w:r w:rsidR="0015716D">
        <w:rPr>
          <w:rFonts w:ascii="Arial" w:hAnsi="Arial" w:cs="Arial"/>
          <w:color w:val="000000"/>
          <w:kern w:val="2"/>
          <w:lang w:eastAsia="en-US"/>
        </w:rPr>
        <w:t>настоящего Р</w:t>
      </w:r>
      <w:r w:rsidR="0015716D" w:rsidRPr="007B43ED">
        <w:rPr>
          <w:rFonts w:ascii="Arial" w:hAnsi="Arial" w:cs="Arial"/>
          <w:color w:val="000000"/>
          <w:kern w:val="2"/>
          <w:lang w:eastAsia="en-US"/>
        </w:rPr>
        <w:t>егламента.</w:t>
      </w:r>
    </w:p>
    <w:p w:rsidR="0015716D" w:rsidRPr="007B43ED" w:rsidRDefault="00AD68FD" w:rsidP="00941436">
      <w:pPr>
        <w:widowControl w:val="0"/>
        <w:tabs>
          <w:tab w:val="left" w:pos="142"/>
        </w:tabs>
        <w:autoSpaceDE w:val="0"/>
        <w:autoSpaceDN w:val="0"/>
        <w:adjustRightInd w:val="0"/>
        <w:ind w:firstLine="709"/>
        <w:jc w:val="both"/>
        <w:rPr>
          <w:rFonts w:ascii="Arial" w:hAnsi="Arial" w:cs="Arial"/>
          <w:color w:val="000000"/>
          <w:kern w:val="2"/>
          <w:lang w:eastAsia="en-US"/>
        </w:rPr>
      </w:pPr>
      <w:r>
        <w:rPr>
          <w:rFonts w:ascii="Arial" w:hAnsi="Arial" w:cs="Arial"/>
          <w:color w:val="000000"/>
        </w:rPr>
        <w:t>8</w:t>
      </w:r>
      <w:r w:rsidR="001E445C">
        <w:rPr>
          <w:rFonts w:ascii="Arial" w:hAnsi="Arial" w:cs="Arial"/>
          <w:color w:val="000000"/>
        </w:rPr>
        <w:t>9</w:t>
      </w:r>
      <w:r w:rsidR="0015716D" w:rsidRPr="007B43ED">
        <w:rPr>
          <w:rFonts w:ascii="Arial" w:hAnsi="Arial" w:cs="Arial"/>
          <w:color w:val="000000"/>
        </w:rPr>
        <w:t xml:space="preserve">. </w:t>
      </w:r>
      <w:r w:rsidR="0015716D">
        <w:rPr>
          <w:rFonts w:ascii="Arial" w:hAnsi="Arial" w:cs="Arial"/>
          <w:color w:val="000000"/>
          <w:kern w:val="2"/>
          <w:lang w:eastAsia="en-US"/>
        </w:rPr>
        <w:t>Должностное лицо У</w:t>
      </w:r>
      <w:r w:rsidR="0015716D" w:rsidRPr="007B43ED">
        <w:rPr>
          <w:rFonts w:ascii="Arial" w:hAnsi="Arial" w:cs="Arial"/>
          <w:color w:val="000000"/>
          <w:kern w:val="2"/>
          <w:lang w:eastAsia="en-US"/>
        </w:rPr>
        <w:t xml:space="preserve">полномоченного органа, ответственное за предоставление </w:t>
      </w:r>
      <w:r w:rsidR="00EB6B68">
        <w:rPr>
          <w:rFonts w:ascii="Arial" w:hAnsi="Arial" w:cs="Arial"/>
          <w:color w:val="000000"/>
          <w:kern w:val="2"/>
          <w:lang w:eastAsia="en-US"/>
        </w:rPr>
        <w:t>У</w:t>
      </w:r>
      <w:r w:rsidR="0015716D" w:rsidRPr="007B43ED">
        <w:rPr>
          <w:rFonts w:ascii="Arial" w:hAnsi="Arial" w:cs="Arial"/>
          <w:color w:val="000000"/>
          <w:kern w:val="2"/>
          <w:lang w:eastAsia="en-US"/>
        </w:rPr>
        <w:t xml:space="preserve">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w:t>
      </w:r>
      <w:r w:rsidR="001E445C">
        <w:rPr>
          <w:rFonts w:ascii="Arial" w:hAnsi="Arial" w:cs="Arial"/>
          <w:color w:val="000000"/>
          <w:kern w:val="2"/>
          <w:lang w:eastAsia="en-US"/>
        </w:rPr>
        <w:t>З</w:t>
      </w:r>
      <w:r w:rsidR="0015716D" w:rsidRPr="007B43ED">
        <w:rPr>
          <w:rFonts w:ascii="Arial" w:hAnsi="Arial" w:cs="Arial"/>
          <w:color w:val="000000"/>
          <w:kern w:val="2"/>
          <w:lang w:eastAsia="en-US"/>
        </w:rPr>
        <w:t>аявителя или его представителя с заявлением в МФЦ формирует и направляет межведомственные запросы:</w:t>
      </w:r>
    </w:p>
    <w:p w:rsidR="0015716D" w:rsidRPr="007B43ED" w:rsidRDefault="0015716D" w:rsidP="00941436">
      <w:pPr>
        <w:autoSpaceDE w:val="0"/>
        <w:autoSpaceDN w:val="0"/>
        <w:adjustRightInd w:val="0"/>
        <w:ind w:firstLine="709"/>
        <w:jc w:val="both"/>
        <w:rPr>
          <w:rFonts w:ascii="Arial" w:hAnsi="Arial" w:cs="Arial"/>
          <w:color w:val="000000"/>
          <w:kern w:val="2"/>
          <w:lang w:eastAsia="en-US"/>
        </w:rPr>
      </w:pPr>
      <w:r w:rsidRPr="007B43ED">
        <w:rPr>
          <w:rFonts w:ascii="Arial" w:hAnsi="Arial" w:cs="Arial"/>
          <w:color w:val="000000"/>
          <w:kern w:val="2"/>
          <w:lang w:eastAsia="en-US"/>
        </w:rPr>
        <w:t>1) в Федеральную службу государственной регис</w:t>
      </w:r>
      <w:r w:rsidR="00914831">
        <w:rPr>
          <w:rFonts w:ascii="Arial" w:hAnsi="Arial" w:cs="Arial"/>
          <w:color w:val="000000"/>
          <w:kern w:val="2"/>
          <w:lang w:eastAsia="en-US"/>
        </w:rPr>
        <w:t xml:space="preserve">трации, кадастра и картографии </w:t>
      </w:r>
      <w:r w:rsidRPr="007B43ED">
        <w:rPr>
          <w:rFonts w:ascii="Arial" w:hAnsi="Arial" w:cs="Arial"/>
          <w:color w:val="000000"/>
          <w:kern w:val="2"/>
          <w:lang w:eastAsia="en-US"/>
        </w:rPr>
        <w:t>в целях получения:</w:t>
      </w:r>
    </w:p>
    <w:p w:rsidR="00254EE5" w:rsidRPr="00B2282C" w:rsidRDefault="00254EE5" w:rsidP="00941436">
      <w:pPr>
        <w:pStyle w:val="ConsPlusNormal"/>
        <w:ind w:firstLine="709"/>
        <w:jc w:val="both"/>
        <w:rPr>
          <w:rFonts w:ascii="Arial" w:hAnsi="Arial" w:cs="Arial"/>
          <w:sz w:val="24"/>
          <w:szCs w:val="24"/>
        </w:rPr>
      </w:pPr>
      <w:r w:rsidRPr="004712A7">
        <w:rPr>
          <w:rFonts w:ascii="Arial" w:hAnsi="Arial" w:cs="Arial"/>
          <w:sz w:val="24"/>
          <w:szCs w:val="24"/>
        </w:rPr>
        <w:t>- выписк</w:t>
      </w:r>
      <w:r w:rsidR="001E445C">
        <w:rPr>
          <w:rFonts w:ascii="Arial" w:hAnsi="Arial" w:cs="Arial"/>
          <w:sz w:val="24"/>
          <w:szCs w:val="24"/>
        </w:rPr>
        <w:t>и</w:t>
      </w:r>
      <w:r w:rsidRPr="004712A7">
        <w:rPr>
          <w:rFonts w:ascii="Arial" w:hAnsi="Arial" w:cs="Arial"/>
          <w:sz w:val="24"/>
          <w:szCs w:val="24"/>
        </w:rPr>
        <w:t xml:space="preserve"> из Единого государственного реестра прав на недвижимое имущество и сделок с ним</w:t>
      </w:r>
      <w:r w:rsidRPr="00B2282C">
        <w:rPr>
          <w:rFonts w:ascii="Arial" w:hAnsi="Arial" w:cs="Arial"/>
          <w:sz w:val="24"/>
          <w:szCs w:val="24"/>
        </w:rPr>
        <w:t>;</w:t>
      </w:r>
    </w:p>
    <w:p w:rsidR="00254EE5" w:rsidRDefault="00254EE5" w:rsidP="00941436">
      <w:pPr>
        <w:pStyle w:val="ConsPlusNormal"/>
        <w:ind w:firstLine="709"/>
        <w:jc w:val="both"/>
        <w:rPr>
          <w:rFonts w:ascii="Arial" w:hAnsi="Arial" w:cs="Arial"/>
          <w:sz w:val="24"/>
          <w:szCs w:val="24"/>
        </w:rPr>
      </w:pPr>
      <w:r w:rsidRPr="00B2282C">
        <w:rPr>
          <w:rFonts w:ascii="Arial" w:hAnsi="Arial" w:cs="Arial"/>
          <w:sz w:val="24"/>
          <w:szCs w:val="24"/>
        </w:rPr>
        <w:t xml:space="preserve">- </w:t>
      </w:r>
      <w:r w:rsidR="00914831">
        <w:rPr>
          <w:rFonts w:ascii="Arial" w:hAnsi="Arial" w:cs="Arial"/>
          <w:sz w:val="24"/>
          <w:szCs w:val="24"/>
        </w:rPr>
        <w:t>технического</w:t>
      </w:r>
      <w:r>
        <w:rPr>
          <w:rFonts w:ascii="Arial" w:hAnsi="Arial" w:cs="Arial"/>
          <w:sz w:val="24"/>
          <w:szCs w:val="24"/>
        </w:rPr>
        <w:t xml:space="preserve"> </w:t>
      </w:r>
      <w:r w:rsidRPr="00B2282C">
        <w:rPr>
          <w:rFonts w:ascii="Arial" w:hAnsi="Arial" w:cs="Arial"/>
          <w:sz w:val="24"/>
          <w:szCs w:val="24"/>
        </w:rPr>
        <w:t>паспорт</w:t>
      </w:r>
      <w:r w:rsidR="00914831">
        <w:rPr>
          <w:rFonts w:ascii="Arial" w:hAnsi="Arial" w:cs="Arial"/>
          <w:sz w:val="24"/>
          <w:szCs w:val="24"/>
        </w:rPr>
        <w:t>а</w:t>
      </w:r>
      <w:r w:rsidRPr="00B2282C">
        <w:rPr>
          <w:rFonts w:ascii="Arial" w:hAnsi="Arial" w:cs="Arial"/>
          <w:sz w:val="24"/>
          <w:szCs w:val="24"/>
        </w:rPr>
        <w:t xml:space="preserve"> здания</w:t>
      </w:r>
      <w:r>
        <w:rPr>
          <w:rFonts w:ascii="Arial" w:hAnsi="Arial" w:cs="Arial"/>
          <w:sz w:val="24"/>
          <w:szCs w:val="24"/>
        </w:rPr>
        <w:t>, либо помещения.</w:t>
      </w:r>
    </w:p>
    <w:p w:rsidR="0015716D" w:rsidRPr="007B43ED" w:rsidRDefault="002634A8" w:rsidP="00941436">
      <w:pPr>
        <w:widowControl w:val="0"/>
        <w:tabs>
          <w:tab w:val="left" w:pos="142"/>
        </w:tabs>
        <w:autoSpaceDE w:val="0"/>
        <w:autoSpaceDN w:val="0"/>
        <w:adjustRightInd w:val="0"/>
        <w:ind w:firstLine="709"/>
        <w:jc w:val="both"/>
        <w:rPr>
          <w:rFonts w:ascii="Arial" w:hAnsi="Arial" w:cs="Arial"/>
        </w:rPr>
      </w:pPr>
      <w:r>
        <w:rPr>
          <w:rFonts w:ascii="Arial" w:hAnsi="Arial" w:cs="Arial"/>
        </w:rPr>
        <w:t>90</w:t>
      </w:r>
      <w:r w:rsidR="0015716D" w:rsidRPr="007B43ED">
        <w:rPr>
          <w:rFonts w:ascii="Arial" w:hAnsi="Arial" w:cs="Arial"/>
        </w:rPr>
        <w:t xml:space="preserve">. Направление межведомственного запроса и представление документов и информации, перечисленных </w:t>
      </w:r>
      <w:r>
        <w:rPr>
          <w:rFonts w:ascii="Arial" w:hAnsi="Arial" w:cs="Arial"/>
          <w:color w:val="000000"/>
        </w:rPr>
        <w:t>в пункте 31</w:t>
      </w:r>
      <w:r w:rsidR="0015716D" w:rsidRPr="007B43ED">
        <w:rPr>
          <w:rFonts w:ascii="Arial" w:hAnsi="Arial" w:cs="Arial"/>
        </w:rPr>
        <w:t xml:space="preserve"> настоящего </w:t>
      </w:r>
      <w:r w:rsidR="0015716D">
        <w:rPr>
          <w:rFonts w:ascii="Arial" w:hAnsi="Arial" w:cs="Arial"/>
        </w:rPr>
        <w:t>Р</w:t>
      </w:r>
      <w:r w:rsidR="0015716D" w:rsidRPr="007B43ED">
        <w:rPr>
          <w:rFonts w:ascii="Arial" w:hAnsi="Arial" w:cs="Arial"/>
        </w:rPr>
        <w:t xml:space="preserve">егламента, допускаются только в целях, связанных с предоставлением </w:t>
      </w:r>
      <w:r w:rsidR="0015716D">
        <w:rPr>
          <w:rFonts w:ascii="Arial" w:hAnsi="Arial" w:cs="Arial"/>
        </w:rPr>
        <w:t>У</w:t>
      </w:r>
      <w:r w:rsidR="0015716D" w:rsidRPr="007B43ED">
        <w:rPr>
          <w:rFonts w:ascii="Arial" w:hAnsi="Arial" w:cs="Arial"/>
        </w:rPr>
        <w:t>слуги.</w:t>
      </w:r>
    </w:p>
    <w:p w:rsidR="0015716D" w:rsidRPr="007B43ED" w:rsidRDefault="002634A8" w:rsidP="00941436">
      <w:pPr>
        <w:widowControl w:val="0"/>
        <w:autoSpaceDE w:val="0"/>
        <w:autoSpaceDN w:val="0"/>
        <w:adjustRightInd w:val="0"/>
        <w:ind w:firstLine="709"/>
        <w:jc w:val="both"/>
        <w:rPr>
          <w:rFonts w:ascii="Arial" w:hAnsi="Arial" w:cs="Arial"/>
        </w:rPr>
      </w:pPr>
      <w:r>
        <w:rPr>
          <w:rFonts w:ascii="Arial" w:hAnsi="Arial" w:cs="Arial"/>
        </w:rPr>
        <w:t>91</w:t>
      </w:r>
      <w:r w:rsidR="0015716D" w:rsidRPr="007B43ED">
        <w:rPr>
          <w:rFonts w:ascii="Arial" w:hAnsi="Arial" w:cs="Arial"/>
        </w:rPr>
        <w:t xml:space="preserve">. Межведомственный запрос о представлении документов, указанных в </w:t>
      </w:r>
      <w:r w:rsidR="0015716D" w:rsidRPr="007B43ED">
        <w:rPr>
          <w:rFonts w:ascii="Arial" w:hAnsi="Arial" w:cs="Arial"/>
          <w:color w:val="000000"/>
        </w:rPr>
        <w:t>пункте 3</w:t>
      </w:r>
      <w:r>
        <w:rPr>
          <w:rFonts w:ascii="Arial" w:hAnsi="Arial" w:cs="Arial"/>
          <w:color w:val="000000"/>
        </w:rPr>
        <w:t>1</w:t>
      </w:r>
      <w:r w:rsidR="0015716D" w:rsidRPr="007B43ED">
        <w:rPr>
          <w:rFonts w:ascii="Arial" w:hAnsi="Arial" w:cs="Arial"/>
        </w:rPr>
        <w:t xml:space="preserve"> </w:t>
      </w:r>
      <w:r w:rsidR="0015716D">
        <w:rPr>
          <w:rFonts w:ascii="Arial" w:hAnsi="Arial" w:cs="Arial"/>
        </w:rPr>
        <w:t>настоящего Р</w:t>
      </w:r>
      <w:r w:rsidR="0015716D" w:rsidRPr="007B43ED">
        <w:rPr>
          <w:rFonts w:ascii="Arial" w:hAnsi="Arial" w:cs="Arial"/>
        </w:rPr>
        <w:t xml:space="preserve">егламента, для предоставления </w:t>
      </w:r>
      <w:r w:rsidR="0015716D">
        <w:rPr>
          <w:rFonts w:ascii="Arial" w:hAnsi="Arial" w:cs="Arial"/>
        </w:rPr>
        <w:t>У</w:t>
      </w:r>
      <w:r w:rsidR="0015716D" w:rsidRPr="007B43ED">
        <w:rPr>
          <w:rFonts w:ascii="Arial" w:hAnsi="Arial" w:cs="Arial"/>
        </w:rPr>
        <w:t xml:space="preserve">слуги с использованием межведомственного информационного взаимодействия формируется в соответствии с требованиями </w:t>
      </w:r>
      <w:hyperlink r:id="rId18" w:history="1">
        <w:r w:rsidR="0015716D" w:rsidRPr="007B43ED">
          <w:rPr>
            <w:rFonts w:ascii="Arial" w:hAnsi="Arial" w:cs="Arial"/>
          </w:rPr>
          <w:t>статьи 7.2</w:t>
        </w:r>
      </w:hyperlink>
      <w:r w:rsidR="0015716D" w:rsidRPr="007B43ED">
        <w:rPr>
          <w:rFonts w:ascii="Arial" w:hAnsi="Arial" w:cs="Arial"/>
        </w:rPr>
        <w:t xml:space="preserve"> Федерального закона № 210-ФЗ «Об организации предоставления государственных и муниципальных услуг».</w:t>
      </w:r>
    </w:p>
    <w:p w:rsidR="0015716D" w:rsidRPr="007B43ED" w:rsidRDefault="005E5917" w:rsidP="00941436">
      <w:pPr>
        <w:autoSpaceDE w:val="0"/>
        <w:autoSpaceDN w:val="0"/>
        <w:adjustRightInd w:val="0"/>
        <w:ind w:firstLine="709"/>
        <w:jc w:val="both"/>
        <w:rPr>
          <w:rFonts w:ascii="Arial" w:hAnsi="Arial" w:cs="Arial"/>
          <w:kern w:val="2"/>
          <w:lang w:eastAsia="en-US"/>
        </w:rPr>
      </w:pPr>
      <w:r>
        <w:rPr>
          <w:rFonts w:ascii="Arial" w:hAnsi="Arial" w:cs="Arial"/>
          <w:kern w:val="2"/>
          <w:lang w:eastAsia="en-US"/>
        </w:rPr>
        <w:t>9</w:t>
      </w:r>
      <w:r w:rsidR="002634A8">
        <w:rPr>
          <w:rFonts w:ascii="Arial" w:hAnsi="Arial" w:cs="Arial"/>
          <w:kern w:val="2"/>
          <w:lang w:eastAsia="en-US"/>
        </w:rPr>
        <w:t>2</w:t>
      </w:r>
      <w:r w:rsidR="0015716D" w:rsidRPr="007B43ED">
        <w:rPr>
          <w:rFonts w:ascii="Arial" w:hAnsi="Arial" w:cs="Arial"/>
          <w:kern w:val="2"/>
          <w:lang w:eastAsia="en-US"/>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5716D" w:rsidRPr="007B43ED" w:rsidRDefault="005E5917" w:rsidP="00941436">
      <w:pPr>
        <w:widowControl w:val="0"/>
        <w:autoSpaceDE w:val="0"/>
        <w:autoSpaceDN w:val="0"/>
        <w:adjustRightInd w:val="0"/>
        <w:ind w:firstLine="709"/>
        <w:jc w:val="both"/>
        <w:rPr>
          <w:rFonts w:ascii="Arial" w:hAnsi="Arial" w:cs="Arial"/>
        </w:rPr>
      </w:pPr>
      <w:r>
        <w:rPr>
          <w:rFonts w:ascii="Arial" w:hAnsi="Arial" w:cs="Arial"/>
        </w:rPr>
        <w:t>9</w:t>
      </w:r>
      <w:r w:rsidR="002634A8">
        <w:rPr>
          <w:rFonts w:ascii="Arial" w:hAnsi="Arial" w:cs="Arial"/>
        </w:rPr>
        <w:t>3</w:t>
      </w:r>
      <w:r w:rsidR="0015716D" w:rsidRPr="007B43ED">
        <w:rPr>
          <w:rFonts w:ascii="Arial" w:hAnsi="Arial" w:cs="Arial"/>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w:t>
      </w:r>
      <w:r w:rsidR="0015716D">
        <w:rPr>
          <w:rFonts w:ascii="Arial" w:hAnsi="Arial" w:cs="Arial"/>
        </w:rPr>
        <w:t>я предоставления У</w:t>
      </w:r>
      <w:r w:rsidR="0015716D" w:rsidRPr="007B43ED">
        <w:rPr>
          <w:rFonts w:ascii="Arial" w:hAnsi="Arial" w:cs="Arial"/>
        </w:rPr>
        <w:t>слуги.</w:t>
      </w:r>
    </w:p>
    <w:p w:rsidR="0015716D" w:rsidRPr="007B43ED" w:rsidRDefault="002634A8" w:rsidP="00941436">
      <w:pPr>
        <w:widowControl w:val="0"/>
        <w:autoSpaceDE w:val="0"/>
        <w:autoSpaceDN w:val="0"/>
        <w:adjustRightInd w:val="0"/>
        <w:ind w:firstLine="709"/>
        <w:jc w:val="both"/>
        <w:rPr>
          <w:rFonts w:ascii="Arial" w:hAnsi="Arial" w:cs="Arial"/>
        </w:rPr>
      </w:pPr>
      <w:r>
        <w:rPr>
          <w:rFonts w:ascii="Arial" w:hAnsi="Arial" w:cs="Arial"/>
        </w:rPr>
        <w:t>94</w:t>
      </w:r>
      <w:r w:rsidR="0015716D" w:rsidRPr="007B43ED">
        <w:rPr>
          <w:rFonts w:ascii="Arial" w:hAnsi="Arial" w:cs="Arial"/>
        </w:rPr>
        <w:t xml:space="preserve">. Должностное лицо </w:t>
      </w:r>
      <w:r w:rsidR="0015716D">
        <w:rPr>
          <w:rFonts w:ascii="Arial" w:hAnsi="Arial" w:cs="Arial"/>
        </w:rPr>
        <w:t>У</w:t>
      </w:r>
      <w:r w:rsidR="0015716D" w:rsidRPr="007B43ED">
        <w:rPr>
          <w:rFonts w:ascii="Arial" w:hAnsi="Arial" w:cs="Arial"/>
        </w:rPr>
        <w:t>полномоченного органа, ответственное з</w:t>
      </w:r>
      <w:r w:rsidR="0015716D">
        <w:rPr>
          <w:rFonts w:ascii="Arial" w:hAnsi="Arial" w:cs="Arial"/>
        </w:rPr>
        <w:t>а предоставление У</w:t>
      </w:r>
      <w:r w:rsidR="0015716D" w:rsidRPr="007B43ED">
        <w:rPr>
          <w:rFonts w:ascii="Arial" w:hAnsi="Arial" w:cs="Arial"/>
        </w:rPr>
        <w:t>слуги, приобщает ответы на межведомственные запросы к соответствующему запросу.</w:t>
      </w:r>
    </w:p>
    <w:p w:rsidR="0015716D" w:rsidRPr="007B43ED" w:rsidRDefault="005E5917" w:rsidP="00941436">
      <w:pPr>
        <w:widowControl w:val="0"/>
        <w:autoSpaceDE w:val="0"/>
        <w:autoSpaceDN w:val="0"/>
        <w:adjustRightInd w:val="0"/>
        <w:ind w:firstLine="709"/>
        <w:jc w:val="both"/>
        <w:rPr>
          <w:rFonts w:ascii="Arial" w:hAnsi="Arial" w:cs="Arial"/>
        </w:rPr>
      </w:pPr>
      <w:r>
        <w:rPr>
          <w:rFonts w:ascii="Arial" w:hAnsi="Arial" w:cs="Arial"/>
        </w:rPr>
        <w:t>9</w:t>
      </w:r>
      <w:r w:rsidR="00C24911">
        <w:rPr>
          <w:rFonts w:ascii="Arial" w:hAnsi="Arial" w:cs="Arial"/>
        </w:rPr>
        <w:t>5</w:t>
      </w:r>
      <w:r w:rsidR="0015716D" w:rsidRPr="007B43ED">
        <w:rPr>
          <w:rFonts w:ascii="Arial" w:hAnsi="Arial" w:cs="Arial"/>
        </w:rPr>
        <w:t xml:space="preserve">. В случае </w:t>
      </w:r>
      <w:proofErr w:type="spellStart"/>
      <w:r w:rsidR="0015716D" w:rsidRPr="007B43ED">
        <w:rPr>
          <w:rFonts w:ascii="Arial" w:hAnsi="Arial" w:cs="Arial"/>
        </w:rPr>
        <w:t>непоступления</w:t>
      </w:r>
      <w:proofErr w:type="spellEnd"/>
      <w:r w:rsidR="0015716D" w:rsidRPr="007B43ED">
        <w:rPr>
          <w:rFonts w:ascii="Arial" w:hAnsi="Arial" w:cs="Arial"/>
        </w:rPr>
        <w:t xml:space="preserve"> ответа на межведомственный запрос в </w:t>
      </w:r>
      <w:r w:rsidR="0015716D" w:rsidRPr="007B43ED">
        <w:rPr>
          <w:rFonts w:ascii="Arial" w:hAnsi="Arial" w:cs="Arial"/>
        </w:rPr>
        <w:lastRenderedPageBreak/>
        <w:t xml:space="preserve">установленный срок должностным лицом </w:t>
      </w:r>
      <w:r w:rsidR="0015716D">
        <w:rPr>
          <w:rFonts w:ascii="Arial" w:hAnsi="Arial" w:cs="Arial"/>
        </w:rPr>
        <w:t>У</w:t>
      </w:r>
      <w:r w:rsidR="0015716D" w:rsidRPr="007B43ED">
        <w:rPr>
          <w:rFonts w:ascii="Arial" w:hAnsi="Arial" w:cs="Arial"/>
        </w:rPr>
        <w:t>полномоченного органа принимаются меры, предусмотренные законодательством Российской Федерации.</w:t>
      </w:r>
    </w:p>
    <w:p w:rsidR="0015716D" w:rsidRPr="007B43ED" w:rsidRDefault="005E5917" w:rsidP="00941436">
      <w:pPr>
        <w:widowControl w:val="0"/>
        <w:autoSpaceDE w:val="0"/>
        <w:autoSpaceDN w:val="0"/>
        <w:adjustRightInd w:val="0"/>
        <w:ind w:firstLine="709"/>
        <w:jc w:val="both"/>
        <w:rPr>
          <w:rFonts w:ascii="Arial" w:hAnsi="Arial" w:cs="Arial"/>
        </w:rPr>
      </w:pPr>
      <w:r>
        <w:rPr>
          <w:rFonts w:ascii="Arial" w:hAnsi="Arial" w:cs="Arial"/>
        </w:rPr>
        <w:t>9</w:t>
      </w:r>
      <w:r w:rsidR="00C24911">
        <w:rPr>
          <w:rFonts w:ascii="Arial" w:hAnsi="Arial" w:cs="Arial"/>
        </w:rPr>
        <w:t>6</w:t>
      </w:r>
      <w:r w:rsidR="0015716D" w:rsidRPr="007B43ED">
        <w:rPr>
          <w:rFonts w:ascii="Arial" w:hAnsi="Arial" w:cs="Arial"/>
        </w:rPr>
        <w:t>.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w:t>
      </w:r>
      <w:r w:rsidR="00C362C2">
        <w:rPr>
          <w:rFonts w:ascii="Arial" w:hAnsi="Arial" w:cs="Arial"/>
        </w:rPr>
        <w:t>о самоуправления организациях, З</w:t>
      </w:r>
      <w:r w:rsidR="0015716D" w:rsidRPr="007B43ED">
        <w:rPr>
          <w:rFonts w:ascii="Arial" w:hAnsi="Arial" w:cs="Arial"/>
        </w:rPr>
        <w:t xml:space="preserve">аявителю может быть отказано в предоставлении </w:t>
      </w:r>
      <w:r w:rsidR="00C362C2">
        <w:rPr>
          <w:rFonts w:ascii="Arial" w:hAnsi="Arial" w:cs="Arial"/>
        </w:rPr>
        <w:t>У</w:t>
      </w:r>
      <w:r w:rsidR="0015716D" w:rsidRPr="007B43ED">
        <w:rPr>
          <w:rFonts w:ascii="Arial" w:hAnsi="Arial" w:cs="Arial"/>
        </w:rPr>
        <w:t xml:space="preserve">слуги в соответствии с пунктом </w:t>
      </w:r>
      <w:r w:rsidR="002E67DE">
        <w:rPr>
          <w:rFonts w:ascii="Arial" w:hAnsi="Arial" w:cs="Arial"/>
        </w:rPr>
        <w:t>39</w:t>
      </w:r>
      <w:r w:rsidR="0015716D" w:rsidRPr="007B43ED">
        <w:rPr>
          <w:rFonts w:ascii="Arial" w:hAnsi="Arial" w:cs="Arial"/>
        </w:rPr>
        <w:t xml:space="preserve"> настоящего </w:t>
      </w:r>
      <w:r w:rsidR="0015716D">
        <w:rPr>
          <w:rFonts w:ascii="Arial" w:hAnsi="Arial" w:cs="Arial"/>
        </w:rPr>
        <w:t>Р</w:t>
      </w:r>
      <w:r w:rsidR="0015716D" w:rsidRPr="007B43ED">
        <w:rPr>
          <w:rFonts w:ascii="Arial" w:hAnsi="Arial" w:cs="Arial"/>
        </w:rPr>
        <w:t>егламента.</w:t>
      </w:r>
    </w:p>
    <w:p w:rsidR="0015716D" w:rsidRPr="007B43ED" w:rsidRDefault="005E5917" w:rsidP="00941436">
      <w:pPr>
        <w:widowControl w:val="0"/>
        <w:autoSpaceDE w:val="0"/>
        <w:autoSpaceDN w:val="0"/>
        <w:adjustRightInd w:val="0"/>
        <w:ind w:firstLine="709"/>
        <w:jc w:val="both"/>
        <w:rPr>
          <w:rFonts w:ascii="Arial" w:hAnsi="Arial" w:cs="Arial"/>
        </w:rPr>
      </w:pPr>
      <w:r>
        <w:rPr>
          <w:rFonts w:ascii="Arial" w:hAnsi="Arial" w:cs="Arial"/>
          <w:lang w:eastAsia="en-US"/>
        </w:rPr>
        <w:t>9</w:t>
      </w:r>
      <w:r w:rsidR="002E67DE">
        <w:rPr>
          <w:rFonts w:ascii="Arial" w:hAnsi="Arial" w:cs="Arial"/>
          <w:lang w:eastAsia="en-US"/>
        </w:rPr>
        <w:t>7</w:t>
      </w:r>
      <w:r w:rsidR="0015716D" w:rsidRPr="007B43ED">
        <w:rPr>
          <w:rFonts w:ascii="Arial" w:hAnsi="Arial" w:cs="Arial"/>
          <w:lang w:eastAsia="en-US"/>
        </w:rPr>
        <w:t xml:space="preserve">. </w:t>
      </w:r>
      <w:r w:rsidR="0015716D" w:rsidRPr="007B43ED">
        <w:rPr>
          <w:rFonts w:ascii="Arial" w:hAnsi="Arial" w:cs="Arial"/>
          <w:kern w:val="2"/>
          <w:lang w:eastAsia="en-US"/>
        </w:rPr>
        <w:t>Результатом административной процедуры является получение в рамках межведомственного взаимодействия информации (документов</w:t>
      </w:r>
      <w:r w:rsidR="004D38DF">
        <w:rPr>
          <w:rFonts w:ascii="Arial" w:hAnsi="Arial" w:cs="Arial"/>
          <w:kern w:val="2"/>
          <w:lang w:eastAsia="en-US"/>
        </w:rPr>
        <w:t>).</w:t>
      </w:r>
    </w:p>
    <w:p w:rsidR="0015716D" w:rsidRPr="007B43ED" w:rsidRDefault="005E5917" w:rsidP="00941436">
      <w:pPr>
        <w:autoSpaceDE w:val="0"/>
        <w:autoSpaceDN w:val="0"/>
        <w:adjustRightInd w:val="0"/>
        <w:ind w:firstLine="709"/>
        <w:jc w:val="both"/>
        <w:rPr>
          <w:rFonts w:ascii="Arial" w:hAnsi="Arial" w:cs="Arial"/>
          <w:kern w:val="2"/>
          <w:lang w:eastAsia="en-US"/>
        </w:rPr>
      </w:pPr>
      <w:r>
        <w:rPr>
          <w:rFonts w:ascii="Arial" w:hAnsi="Arial" w:cs="Arial"/>
        </w:rPr>
        <w:t>9</w:t>
      </w:r>
      <w:r w:rsidR="002E67DE">
        <w:rPr>
          <w:rFonts w:ascii="Arial" w:hAnsi="Arial" w:cs="Arial"/>
        </w:rPr>
        <w:t>8</w:t>
      </w:r>
      <w:r w:rsidR="0015716D" w:rsidRPr="007B43ED">
        <w:rPr>
          <w:rFonts w:ascii="Arial" w:hAnsi="Arial" w:cs="Arial"/>
        </w:rPr>
        <w:t xml:space="preserve">. </w:t>
      </w:r>
      <w:r w:rsidR="0015716D" w:rsidRPr="007B43ED">
        <w:rPr>
          <w:rFonts w:ascii="Arial" w:hAnsi="Arial" w:cs="Arial"/>
          <w:lang w:eastAsia="en-US"/>
        </w:rPr>
        <w:t xml:space="preserve">При отказе в предоставлении </w:t>
      </w:r>
      <w:r w:rsidR="00C362C2">
        <w:rPr>
          <w:rFonts w:ascii="Arial" w:hAnsi="Arial" w:cs="Arial"/>
          <w:lang w:eastAsia="en-US"/>
        </w:rPr>
        <w:t>У</w:t>
      </w:r>
      <w:r w:rsidR="0015716D" w:rsidRPr="007B43ED">
        <w:rPr>
          <w:rFonts w:ascii="Arial" w:hAnsi="Arial" w:cs="Arial"/>
          <w:lang w:eastAsia="en-US"/>
        </w:rPr>
        <w:t>слуг</w:t>
      </w:r>
      <w:r w:rsidR="0015716D">
        <w:rPr>
          <w:rFonts w:ascii="Arial" w:hAnsi="Arial" w:cs="Arial"/>
          <w:lang w:eastAsia="en-US"/>
        </w:rPr>
        <w:t>и должностное лицо У</w:t>
      </w:r>
      <w:r w:rsidR="0015716D" w:rsidRPr="007B43ED">
        <w:rPr>
          <w:rFonts w:ascii="Arial" w:hAnsi="Arial" w:cs="Arial"/>
          <w:lang w:eastAsia="en-US"/>
        </w:rPr>
        <w:t xml:space="preserve">полномоченного органа, ответственное за предоставление </w:t>
      </w:r>
      <w:r w:rsidR="00C362C2">
        <w:rPr>
          <w:rFonts w:ascii="Arial" w:hAnsi="Arial" w:cs="Arial"/>
          <w:lang w:eastAsia="en-US"/>
        </w:rPr>
        <w:t>У</w:t>
      </w:r>
      <w:r w:rsidR="0015716D" w:rsidRPr="007B43ED">
        <w:rPr>
          <w:rFonts w:ascii="Arial" w:hAnsi="Arial" w:cs="Arial"/>
          <w:lang w:eastAsia="en-US"/>
        </w:rPr>
        <w:t xml:space="preserve">слуги в течение </w:t>
      </w:r>
      <w:r w:rsidR="004F6F66">
        <w:rPr>
          <w:rFonts w:ascii="Arial" w:hAnsi="Arial" w:cs="Arial"/>
          <w:lang w:eastAsia="en-US"/>
        </w:rPr>
        <w:t>5</w:t>
      </w:r>
      <w:r w:rsidR="0015716D" w:rsidRPr="007B43ED">
        <w:rPr>
          <w:rFonts w:ascii="Arial" w:hAnsi="Arial" w:cs="Arial"/>
          <w:lang w:eastAsia="en-US"/>
        </w:rPr>
        <w:t xml:space="preserve"> рабоч</w:t>
      </w:r>
      <w:r w:rsidR="004F6F66">
        <w:rPr>
          <w:rFonts w:ascii="Arial" w:hAnsi="Arial" w:cs="Arial"/>
          <w:lang w:eastAsia="en-US"/>
        </w:rPr>
        <w:t>их дней</w:t>
      </w:r>
      <w:r w:rsidR="0015716D" w:rsidRPr="007B43ED">
        <w:rPr>
          <w:rFonts w:ascii="Arial" w:hAnsi="Arial" w:cs="Arial"/>
          <w:lang w:eastAsia="en-US"/>
        </w:rPr>
        <w:t xml:space="preserve"> со дня поступления информации об отсутствии необходимых сведений подготавливает и направляет</w:t>
      </w:r>
      <w:r w:rsidR="002E67DE">
        <w:rPr>
          <w:rFonts w:ascii="Arial" w:hAnsi="Arial" w:cs="Arial"/>
          <w:lang w:eastAsia="en-US"/>
        </w:rPr>
        <w:t xml:space="preserve"> З</w:t>
      </w:r>
      <w:r w:rsidR="0015716D" w:rsidRPr="007B43ED">
        <w:rPr>
          <w:rFonts w:ascii="Arial" w:hAnsi="Arial" w:cs="Arial"/>
          <w:lang w:eastAsia="en-US"/>
        </w:rPr>
        <w:t xml:space="preserve">аявителю </w:t>
      </w:r>
      <w:r w:rsidR="002E67DE">
        <w:rPr>
          <w:rFonts w:ascii="Arial" w:hAnsi="Arial" w:cs="Arial"/>
          <w:lang w:eastAsia="en-US"/>
        </w:rPr>
        <w:t>решени</w:t>
      </w:r>
      <w:r w:rsidR="0015716D" w:rsidRPr="007B43ED">
        <w:rPr>
          <w:rFonts w:ascii="Arial" w:hAnsi="Arial" w:cs="Arial"/>
          <w:lang w:eastAsia="en-US"/>
        </w:rPr>
        <w:t>е об отказе с указанием причин отказа.</w:t>
      </w:r>
    </w:p>
    <w:p w:rsidR="0015716D" w:rsidRDefault="00AD68FD" w:rsidP="00941436">
      <w:pPr>
        <w:autoSpaceDE w:val="0"/>
        <w:autoSpaceDN w:val="0"/>
        <w:adjustRightInd w:val="0"/>
        <w:ind w:firstLine="709"/>
        <w:jc w:val="both"/>
        <w:rPr>
          <w:rFonts w:ascii="Arial" w:hAnsi="Arial" w:cs="Arial"/>
        </w:rPr>
      </w:pPr>
      <w:r>
        <w:rPr>
          <w:rFonts w:ascii="Arial" w:hAnsi="Arial" w:cs="Arial"/>
          <w:lang w:eastAsia="en-US"/>
        </w:rPr>
        <w:t>9</w:t>
      </w:r>
      <w:r w:rsidR="00FF1972">
        <w:rPr>
          <w:rFonts w:ascii="Arial" w:hAnsi="Arial" w:cs="Arial"/>
          <w:lang w:eastAsia="en-US"/>
        </w:rPr>
        <w:t>9</w:t>
      </w:r>
      <w:r w:rsidR="0015716D" w:rsidRPr="007B43ED">
        <w:rPr>
          <w:rFonts w:ascii="Arial" w:hAnsi="Arial" w:cs="Arial"/>
          <w:lang w:eastAsia="en-US"/>
        </w:rPr>
        <w:t xml:space="preserve">. Критерием принятия решения по административной процедуре является наличие (отсутствие) запрашиваемых документов по запрашиваемой тематике </w:t>
      </w:r>
      <w:r w:rsidR="0015716D" w:rsidRPr="007B43ED">
        <w:rPr>
          <w:rFonts w:ascii="Arial" w:hAnsi="Arial" w:cs="Arial"/>
        </w:rPr>
        <w:t>в государственных органах, органах местного самоуправления и подведомственных государственным органам или органам местн</w:t>
      </w:r>
      <w:r w:rsidR="0015716D">
        <w:rPr>
          <w:rFonts w:ascii="Arial" w:hAnsi="Arial" w:cs="Arial"/>
        </w:rPr>
        <w:t>ого самоуправления организациях</w:t>
      </w:r>
      <w:r w:rsidR="0015716D" w:rsidRPr="007B43ED">
        <w:rPr>
          <w:rFonts w:ascii="Arial" w:hAnsi="Arial" w:cs="Arial"/>
        </w:rPr>
        <w:t>.</w:t>
      </w:r>
    </w:p>
    <w:p w:rsidR="0015716D" w:rsidRDefault="0015716D" w:rsidP="00941436">
      <w:pPr>
        <w:autoSpaceDE w:val="0"/>
        <w:autoSpaceDN w:val="0"/>
        <w:adjustRightInd w:val="0"/>
        <w:ind w:firstLine="709"/>
        <w:jc w:val="both"/>
        <w:rPr>
          <w:rFonts w:ascii="Arial" w:hAnsi="Arial" w:cs="Arial"/>
        </w:rPr>
      </w:pPr>
    </w:p>
    <w:p w:rsidR="0015716D" w:rsidRDefault="0015716D" w:rsidP="00941436">
      <w:pPr>
        <w:autoSpaceDE w:val="0"/>
        <w:autoSpaceDN w:val="0"/>
        <w:adjustRightInd w:val="0"/>
        <w:ind w:firstLine="709"/>
        <w:jc w:val="center"/>
        <w:rPr>
          <w:rFonts w:ascii="Arial" w:hAnsi="Arial" w:cs="Arial"/>
        </w:rPr>
      </w:pPr>
      <w:r w:rsidRPr="00003864">
        <w:rPr>
          <w:rFonts w:ascii="Arial" w:hAnsi="Arial" w:cs="Arial"/>
        </w:rPr>
        <w:t xml:space="preserve">Глава </w:t>
      </w:r>
      <w:r w:rsidR="001E149C">
        <w:rPr>
          <w:rFonts w:ascii="Arial" w:hAnsi="Arial" w:cs="Arial"/>
        </w:rPr>
        <w:t>30</w:t>
      </w:r>
      <w:r>
        <w:rPr>
          <w:rFonts w:ascii="Arial" w:hAnsi="Arial" w:cs="Arial"/>
        </w:rPr>
        <w:t>. РАССМО</w:t>
      </w:r>
      <w:r w:rsidR="00FF1972">
        <w:rPr>
          <w:rFonts w:ascii="Arial" w:hAnsi="Arial" w:cs="Arial"/>
        </w:rPr>
        <w:t xml:space="preserve">ТРЕНИЕ ДОКУМЕНТОВ, НЕОБХОДИМЫХ </w:t>
      </w:r>
      <w:r>
        <w:rPr>
          <w:rFonts w:ascii="Arial" w:hAnsi="Arial" w:cs="Arial"/>
        </w:rPr>
        <w:t>ДЛЯ ПРЕДОСТАВЛЕНИЯ УСЛУГИ</w:t>
      </w:r>
    </w:p>
    <w:p w:rsidR="0015716D" w:rsidRDefault="0015716D" w:rsidP="00941436">
      <w:pPr>
        <w:autoSpaceDE w:val="0"/>
        <w:autoSpaceDN w:val="0"/>
        <w:adjustRightInd w:val="0"/>
        <w:ind w:firstLine="709"/>
        <w:jc w:val="center"/>
        <w:rPr>
          <w:rFonts w:ascii="Arial" w:hAnsi="Arial" w:cs="Arial"/>
        </w:rPr>
      </w:pPr>
    </w:p>
    <w:p w:rsidR="0015716D" w:rsidRDefault="00010C44" w:rsidP="00941436">
      <w:pPr>
        <w:autoSpaceDE w:val="0"/>
        <w:autoSpaceDN w:val="0"/>
        <w:adjustRightInd w:val="0"/>
        <w:ind w:firstLine="709"/>
        <w:jc w:val="both"/>
        <w:rPr>
          <w:rFonts w:ascii="Arial" w:hAnsi="Arial" w:cs="Arial"/>
        </w:rPr>
      </w:pPr>
      <w:r>
        <w:rPr>
          <w:rFonts w:ascii="Arial" w:hAnsi="Arial" w:cs="Arial"/>
        </w:rPr>
        <w:t>100</w:t>
      </w:r>
      <w:r w:rsidR="0015716D">
        <w:rPr>
          <w:rFonts w:ascii="Arial" w:hAnsi="Arial" w:cs="Arial"/>
        </w:rPr>
        <w:t xml:space="preserve">. Основанием для рассмотрения документов, необходимых для предоставления </w:t>
      </w:r>
      <w:r w:rsidR="00960886">
        <w:rPr>
          <w:rFonts w:ascii="Arial" w:hAnsi="Arial" w:cs="Arial"/>
        </w:rPr>
        <w:t>У</w:t>
      </w:r>
      <w:r w:rsidR="0015716D">
        <w:rPr>
          <w:rFonts w:ascii="Arial" w:hAnsi="Arial" w:cs="Arial"/>
        </w:rPr>
        <w:t xml:space="preserve">слуги является получения результата через межведомственный запрос. </w:t>
      </w:r>
    </w:p>
    <w:p w:rsidR="0015716D" w:rsidRDefault="00010C44" w:rsidP="00941436">
      <w:pPr>
        <w:autoSpaceDE w:val="0"/>
        <w:autoSpaceDN w:val="0"/>
        <w:adjustRightInd w:val="0"/>
        <w:ind w:firstLine="709"/>
        <w:jc w:val="both"/>
        <w:rPr>
          <w:rFonts w:ascii="Arial" w:hAnsi="Arial" w:cs="Arial"/>
        </w:rPr>
      </w:pPr>
      <w:r>
        <w:rPr>
          <w:rFonts w:ascii="Arial" w:hAnsi="Arial" w:cs="Arial"/>
        </w:rPr>
        <w:t>101</w:t>
      </w:r>
      <w:r w:rsidR="0015716D">
        <w:rPr>
          <w:rFonts w:ascii="Arial" w:hAnsi="Arial" w:cs="Arial"/>
        </w:rPr>
        <w:t>. При получении всех необходимых документов ответственное лицо Уполномоченного органа подготавливает проект решения согласно пункту 15 настояще</w:t>
      </w:r>
      <w:r w:rsidR="00354D0E">
        <w:rPr>
          <w:rFonts w:ascii="Arial" w:hAnsi="Arial" w:cs="Arial"/>
        </w:rPr>
        <w:t>го</w:t>
      </w:r>
      <w:r w:rsidR="0015716D">
        <w:rPr>
          <w:rFonts w:ascii="Arial" w:hAnsi="Arial" w:cs="Arial"/>
        </w:rPr>
        <w:t xml:space="preserve"> Регламент</w:t>
      </w:r>
      <w:r w:rsidR="00354D0E">
        <w:rPr>
          <w:rFonts w:ascii="Arial" w:hAnsi="Arial" w:cs="Arial"/>
        </w:rPr>
        <w:t>а</w:t>
      </w:r>
      <w:r w:rsidR="0015716D">
        <w:rPr>
          <w:rFonts w:ascii="Arial" w:hAnsi="Arial" w:cs="Arial"/>
        </w:rPr>
        <w:t xml:space="preserve">. </w:t>
      </w:r>
    </w:p>
    <w:p w:rsidR="0015716D" w:rsidRPr="007B43ED" w:rsidRDefault="0015716D" w:rsidP="00941436">
      <w:pPr>
        <w:autoSpaceDE w:val="0"/>
        <w:autoSpaceDN w:val="0"/>
        <w:adjustRightInd w:val="0"/>
        <w:ind w:firstLine="709"/>
        <w:jc w:val="both"/>
        <w:rPr>
          <w:rFonts w:ascii="Arial" w:hAnsi="Arial" w:cs="Arial"/>
        </w:rPr>
      </w:pPr>
    </w:p>
    <w:p w:rsidR="00666121" w:rsidRDefault="001E149C" w:rsidP="00941436">
      <w:pPr>
        <w:widowControl w:val="0"/>
        <w:autoSpaceDE w:val="0"/>
        <w:autoSpaceDN w:val="0"/>
        <w:adjustRightInd w:val="0"/>
        <w:ind w:firstLine="709"/>
        <w:rPr>
          <w:rFonts w:ascii="Arial" w:hAnsi="Arial" w:cs="Arial"/>
          <w:color w:val="000000" w:themeColor="text1"/>
        </w:rPr>
      </w:pPr>
      <w:r>
        <w:rPr>
          <w:rFonts w:ascii="Arial" w:hAnsi="Arial" w:cs="Arial"/>
          <w:color w:val="000000" w:themeColor="text1"/>
        </w:rPr>
        <w:t>Глава 31</w:t>
      </w:r>
      <w:r w:rsidR="0015716D" w:rsidRPr="00CD6D78">
        <w:rPr>
          <w:rFonts w:ascii="Arial" w:hAnsi="Arial" w:cs="Arial"/>
          <w:color w:val="000000" w:themeColor="text1"/>
        </w:rPr>
        <w:t>. ПРИНЯТИЕ РЕШЕНИЯ ПО РЕЗУЛЬТАТАМ ОКАЗАНИЯ УСЛУГИ</w:t>
      </w:r>
    </w:p>
    <w:p w:rsidR="0015716D" w:rsidRDefault="0015716D" w:rsidP="00941436">
      <w:pPr>
        <w:widowControl w:val="0"/>
        <w:autoSpaceDE w:val="0"/>
        <w:autoSpaceDN w:val="0"/>
        <w:adjustRightInd w:val="0"/>
        <w:ind w:firstLine="709"/>
        <w:rPr>
          <w:rFonts w:ascii="Arial" w:hAnsi="Arial" w:cs="Arial"/>
          <w:color w:val="000000" w:themeColor="text1"/>
        </w:rPr>
      </w:pPr>
    </w:p>
    <w:p w:rsidR="00666121" w:rsidRDefault="00CC0641" w:rsidP="00941436">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10</w:t>
      </w:r>
      <w:r w:rsidR="00010C44">
        <w:rPr>
          <w:rFonts w:ascii="Arial" w:hAnsi="Arial" w:cs="Arial"/>
          <w:color w:val="000000" w:themeColor="text1"/>
          <w:sz w:val="24"/>
          <w:szCs w:val="24"/>
        </w:rPr>
        <w:t>2</w:t>
      </w:r>
      <w:r w:rsidR="00666121" w:rsidRPr="00666121">
        <w:rPr>
          <w:rFonts w:ascii="Arial" w:hAnsi="Arial" w:cs="Arial"/>
          <w:color w:val="000000" w:themeColor="text1"/>
          <w:sz w:val="24"/>
          <w:szCs w:val="24"/>
        </w:rPr>
        <w:t xml:space="preserve">. Комиссия на основании заявления собственника помещения или заявления гражданина (нанимателя) проводит оценку соответствия помещения установленным в </w:t>
      </w:r>
      <w:hyperlink r:id="rId19"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00666121" w:rsidRPr="00666121">
          <w:rPr>
            <w:rFonts w:ascii="Arial" w:hAnsi="Arial" w:cs="Arial"/>
            <w:color w:val="000000" w:themeColor="text1"/>
            <w:sz w:val="24"/>
            <w:szCs w:val="24"/>
          </w:rPr>
          <w:t>Положении</w:t>
        </w:r>
      </w:hyperlink>
      <w:r w:rsidR="00666121" w:rsidRPr="00666121">
        <w:rPr>
          <w:rFonts w:ascii="Arial" w:hAnsi="Arial" w:cs="Arial"/>
          <w:color w:val="000000" w:themeColor="text1"/>
          <w:sz w:val="24"/>
          <w:szCs w:val="24"/>
        </w:rPr>
        <w:t xml:space="preserve">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5F7A4F" w:rsidRDefault="00666121" w:rsidP="00941436">
      <w:pPr>
        <w:pStyle w:val="ConsPlusNormal"/>
        <w:ind w:firstLine="709"/>
        <w:jc w:val="both"/>
        <w:rPr>
          <w:rFonts w:ascii="Arial" w:hAnsi="Arial" w:cs="Arial"/>
          <w:color w:val="000000" w:themeColor="text1"/>
          <w:sz w:val="24"/>
          <w:szCs w:val="24"/>
        </w:rPr>
      </w:pPr>
      <w:r w:rsidRPr="00666121">
        <w:rPr>
          <w:rFonts w:ascii="Arial" w:hAnsi="Arial" w:cs="Arial"/>
          <w:sz w:val="24"/>
          <w:szCs w:val="24"/>
        </w:rPr>
        <w:t>1</w:t>
      </w:r>
      <w:r w:rsidR="00CC0641">
        <w:rPr>
          <w:rFonts w:ascii="Arial" w:hAnsi="Arial" w:cs="Arial"/>
          <w:sz w:val="24"/>
          <w:szCs w:val="24"/>
        </w:rPr>
        <w:t>0</w:t>
      </w:r>
      <w:r w:rsidR="00010C44">
        <w:rPr>
          <w:rFonts w:ascii="Arial" w:hAnsi="Arial" w:cs="Arial"/>
          <w:sz w:val="24"/>
          <w:szCs w:val="24"/>
        </w:rPr>
        <w:t>3</w:t>
      </w:r>
      <w:r w:rsidRPr="00666121">
        <w:rPr>
          <w:rFonts w:ascii="Arial" w:hAnsi="Arial" w:cs="Arial"/>
          <w:sz w:val="24"/>
          <w:szCs w:val="24"/>
        </w:rPr>
        <w:t xml:space="preserve">. При оценке соответствия находящегося в эксплуатации помещения установленным </w:t>
      </w:r>
      <w:r w:rsidRPr="005F7A4F">
        <w:rPr>
          <w:rFonts w:ascii="Arial" w:hAnsi="Arial" w:cs="Arial"/>
          <w:color w:val="000000" w:themeColor="text1"/>
          <w:sz w:val="24"/>
          <w:szCs w:val="24"/>
        </w:rPr>
        <w:t xml:space="preserve">в </w:t>
      </w:r>
      <w:hyperlink r:id="rId20"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Pr="005F7A4F">
          <w:rPr>
            <w:rFonts w:ascii="Arial" w:hAnsi="Arial" w:cs="Arial"/>
            <w:color w:val="000000" w:themeColor="text1"/>
            <w:sz w:val="24"/>
            <w:szCs w:val="24"/>
          </w:rPr>
          <w:t>Положении</w:t>
        </w:r>
      </w:hyperlink>
      <w:r w:rsidRPr="00666121">
        <w:rPr>
          <w:rFonts w:ascii="Arial" w:hAnsi="Arial" w:cs="Arial"/>
          <w:sz w:val="24"/>
          <w:szCs w:val="24"/>
        </w:rPr>
        <w:t xml:space="preserve">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w:t>
      </w:r>
      <w:r w:rsidRPr="005F7A4F">
        <w:rPr>
          <w:rFonts w:ascii="Arial" w:hAnsi="Arial" w:cs="Arial"/>
          <w:sz w:val="24"/>
          <w:szCs w:val="24"/>
        </w:rPr>
        <w:t>помещения.</w:t>
      </w:r>
      <w:bookmarkStart w:id="23" w:name="Par456"/>
      <w:bookmarkEnd w:id="23"/>
    </w:p>
    <w:p w:rsidR="005F7A4F" w:rsidRDefault="008175A1" w:rsidP="00941436">
      <w:pPr>
        <w:pStyle w:val="ConsPlusNormal"/>
        <w:ind w:firstLine="709"/>
        <w:jc w:val="both"/>
        <w:rPr>
          <w:rFonts w:ascii="Arial" w:hAnsi="Arial" w:cs="Arial"/>
          <w:color w:val="000000" w:themeColor="text1"/>
          <w:sz w:val="24"/>
          <w:szCs w:val="24"/>
        </w:rPr>
      </w:pPr>
      <w:r>
        <w:rPr>
          <w:rFonts w:ascii="Arial" w:hAnsi="Arial" w:cs="Arial"/>
          <w:sz w:val="24"/>
          <w:szCs w:val="24"/>
        </w:rPr>
        <w:t>10</w:t>
      </w:r>
      <w:r w:rsidR="007975CF">
        <w:rPr>
          <w:rFonts w:ascii="Arial" w:hAnsi="Arial" w:cs="Arial"/>
          <w:sz w:val="24"/>
          <w:szCs w:val="24"/>
        </w:rPr>
        <w:t>4</w:t>
      </w:r>
      <w:r w:rsidR="00666121" w:rsidRPr="005F7A4F">
        <w:rPr>
          <w:rFonts w:ascii="Arial" w:hAnsi="Arial" w:cs="Arial"/>
          <w:sz w:val="24"/>
          <w:szCs w:val="24"/>
        </w:rPr>
        <w:t>. Процедура проведения оценки соответствия помещения установленным федеральным законодательством требованиям включает:</w:t>
      </w:r>
    </w:p>
    <w:p w:rsidR="005F7A4F" w:rsidRDefault="00666121" w:rsidP="00941436">
      <w:pPr>
        <w:pStyle w:val="ConsPlusNormal"/>
        <w:ind w:firstLine="709"/>
        <w:jc w:val="both"/>
        <w:rPr>
          <w:rFonts w:ascii="Arial" w:hAnsi="Arial" w:cs="Arial"/>
          <w:color w:val="000000" w:themeColor="text1"/>
          <w:sz w:val="24"/>
          <w:szCs w:val="24"/>
        </w:rPr>
      </w:pPr>
      <w:r>
        <w:t xml:space="preserve">- </w:t>
      </w:r>
      <w:r w:rsidRPr="005F7A4F">
        <w:rPr>
          <w:rFonts w:ascii="Arial" w:hAnsi="Arial" w:cs="Arial"/>
          <w:sz w:val="24"/>
          <w:szCs w:val="24"/>
        </w:rPr>
        <w:t>прием и рассмотрение заявления и прилагаемых к нему обосновывающих документов;</w:t>
      </w:r>
    </w:p>
    <w:p w:rsidR="005F7A4F" w:rsidRDefault="00666121" w:rsidP="00941436">
      <w:pPr>
        <w:pStyle w:val="ConsPlusNormal"/>
        <w:ind w:firstLine="709"/>
        <w:jc w:val="both"/>
        <w:rPr>
          <w:rFonts w:ascii="Arial" w:hAnsi="Arial" w:cs="Arial"/>
          <w:color w:val="000000" w:themeColor="text1"/>
          <w:sz w:val="24"/>
          <w:szCs w:val="24"/>
        </w:rPr>
      </w:pPr>
      <w:r w:rsidRPr="005F7A4F">
        <w:rPr>
          <w:rFonts w:ascii="Arial" w:hAnsi="Arial" w:cs="Arial"/>
          <w:sz w:val="24"/>
          <w:szCs w:val="24"/>
        </w:rPr>
        <w:t xml:space="preserve">- определение перечня дополнительных документов (заключения (акты) </w:t>
      </w:r>
      <w:r w:rsidRPr="005F7A4F">
        <w:rPr>
          <w:rFonts w:ascii="Arial" w:hAnsi="Arial" w:cs="Arial"/>
          <w:sz w:val="24"/>
          <w:szCs w:val="24"/>
        </w:rPr>
        <w:lastRenderedPageBreak/>
        <w:t>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666121" w:rsidRPr="005F7A4F" w:rsidRDefault="00666121" w:rsidP="00941436">
      <w:pPr>
        <w:pStyle w:val="ConsPlusNormal"/>
        <w:ind w:firstLine="709"/>
        <w:jc w:val="both"/>
        <w:rPr>
          <w:rFonts w:ascii="Arial" w:hAnsi="Arial" w:cs="Arial"/>
          <w:color w:val="000000" w:themeColor="text1"/>
          <w:sz w:val="24"/>
          <w:szCs w:val="24"/>
        </w:rPr>
      </w:pPr>
      <w:r w:rsidRPr="005F7A4F">
        <w:rPr>
          <w:rFonts w:ascii="Arial" w:hAnsi="Arial" w:cs="Arial"/>
          <w:sz w:val="24"/>
          <w:szCs w:val="24"/>
        </w:rPr>
        <w:t>- определение состава привлекаемых экспертов проектно-изыскательских организаций</w:t>
      </w:r>
      <w:r w:rsidR="007975CF">
        <w:rPr>
          <w:rFonts w:ascii="Arial" w:hAnsi="Arial" w:cs="Arial"/>
          <w:sz w:val="24"/>
          <w:szCs w:val="24"/>
        </w:rPr>
        <w:t>,</w:t>
      </w:r>
      <w:r w:rsidRPr="005F7A4F">
        <w:rPr>
          <w:rFonts w:ascii="Arial" w:hAnsi="Arial" w:cs="Arial"/>
          <w:sz w:val="24"/>
          <w:szCs w:val="24"/>
        </w:rPr>
        <w:t xml:space="preserve">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F7A4F" w:rsidRDefault="00666121" w:rsidP="00941436">
      <w:pPr>
        <w:pStyle w:val="ConsPlusNormal"/>
        <w:ind w:firstLine="709"/>
        <w:jc w:val="both"/>
        <w:rPr>
          <w:rFonts w:ascii="Arial" w:hAnsi="Arial" w:cs="Arial"/>
          <w:sz w:val="24"/>
          <w:szCs w:val="24"/>
        </w:rPr>
      </w:pPr>
      <w:r w:rsidRPr="005F7A4F">
        <w:rPr>
          <w:rFonts w:ascii="Arial" w:hAnsi="Arial" w:cs="Arial"/>
          <w:sz w:val="24"/>
          <w:szCs w:val="24"/>
        </w:rPr>
        <w:t>- работу Комиссии по оценке пригодности (непригодности) жилых помещений для постоянного проживания;</w:t>
      </w:r>
    </w:p>
    <w:p w:rsidR="005F7A4F" w:rsidRDefault="00666121" w:rsidP="00941436">
      <w:pPr>
        <w:pStyle w:val="ConsPlusNormal"/>
        <w:ind w:firstLine="709"/>
        <w:jc w:val="both"/>
        <w:rPr>
          <w:rFonts w:ascii="Arial" w:hAnsi="Arial" w:cs="Arial"/>
          <w:sz w:val="24"/>
          <w:szCs w:val="24"/>
        </w:rPr>
      </w:pPr>
      <w:r w:rsidRPr="005F7A4F">
        <w:rPr>
          <w:rFonts w:ascii="Arial" w:hAnsi="Arial" w:cs="Arial"/>
          <w:sz w:val="24"/>
          <w:szCs w:val="24"/>
        </w:rPr>
        <w:t>- 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AF3EB7" w:rsidRDefault="00666121" w:rsidP="00941436">
      <w:pPr>
        <w:pStyle w:val="ConsPlusNormal"/>
        <w:ind w:firstLine="709"/>
        <w:jc w:val="both"/>
        <w:rPr>
          <w:rFonts w:ascii="Arial" w:hAnsi="Arial" w:cs="Arial"/>
          <w:sz w:val="24"/>
          <w:szCs w:val="24"/>
        </w:rPr>
      </w:pPr>
      <w:r w:rsidRPr="005F7A4F">
        <w:rPr>
          <w:rFonts w:ascii="Arial" w:hAnsi="Arial" w:cs="Arial"/>
          <w:sz w:val="24"/>
          <w:szCs w:val="24"/>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w:t>
      </w:r>
      <w:r w:rsidR="007506EE">
        <w:rPr>
          <w:rFonts w:ascii="Arial" w:hAnsi="Arial" w:cs="Arial"/>
          <w:sz w:val="24"/>
          <w:szCs w:val="24"/>
        </w:rPr>
        <w:t xml:space="preserve"> или реконструкции</w:t>
      </w:r>
      <w:r w:rsidRPr="005F7A4F">
        <w:rPr>
          <w:rFonts w:ascii="Arial" w:hAnsi="Arial" w:cs="Arial"/>
          <w:sz w:val="24"/>
          <w:szCs w:val="24"/>
        </w:rPr>
        <w:t xml:space="preserve"> может основываться только на результатах, изложенных в заключении специализированной организации, проводящей обследование;</w:t>
      </w:r>
    </w:p>
    <w:p w:rsidR="00AF3EB7" w:rsidRDefault="00666121" w:rsidP="00941436">
      <w:pPr>
        <w:pStyle w:val="ConsPlusNormal"/>
        <w:ind w:firstLine="709"/>
        <w:jc w:val="both"/>
        <w:rPr>
          <w:rFonts w:ascii="Arial" w:hAnsi="Arial" w:cs="Arial"/>
          <w:sz w:val="24"/>
          <w:szCs w:val="24"/>
        </w:rPr>
      </w:pPr>
      <w:r w:rsidRPr="005F7A4F">
        <w:rPr>
          <w:rFonts w:ascii="Arial" w:hAnsi="Arial" w:cs="Arial"/>
          <w:sz w:val="24"/>
          <w:szCs w:val="24"/>
        </w:rPr>
        <w:t xml:space="preserve">- принятие решения об отказе в предоставлении муниципальной услуги по основаниям, предусмотренным </w:t>
      </w:r>
      <w:hyperlink w:anchor="Par276" w:tooltip="55. Основания для приостановления предоставления муниципальной услуги законодательством Российской Федерации и Иркутской области не предусмотрены." w:history="1">
        <w:r w:rsidRPr="00AF3EB7">
          <w:rPr>
            <w:rFonts w:ascii="Arial" w:hAnsi="Arial" w:cs="Arial"/>
            <w:color w:val="000000" w:themeColor="text1"/>
            <w:sz w:val="24"/>
            <w:szCs w:val="24"/>
          </w:rPr>
          <w:t>пунктом</w:t>
        </w:r>
        <w:r w:rsidRPr="005F7A4F">
          <w:rPr>
            <w:rFonts w:ascii="Arial" w:hAnsi="Arial" w:cs="Arial"/>
            <w:color w:val="0000FF"/>
            <w:sz w:val="24"/>
            <w:szCs w:val="24"/>
          </w:rPr>
          <w:t xml:space="preserve"> </w:t>
        </w:r>
      </w:hyperlink>
      <w:r w:rsidR="007975CF" w:rsidRPr="007975CF">
        <w:rPr>
          <w:rFonts w:ascii="Arial" w:hAnsi="Arial" w:cs="Arial"/>
          <w:color w:val="000000" w:themeColor="text1"/>
          <w:sz w:val="24"/>
          <w:szCs w:val="24"/>
        </w:rPr>
        <w:t>39</w:t>
      </w:r>
      <w:r w:rsidRPr="007975CF">
        <w:rPr>
          <w:rFonts w:ascii="Arial" w:hAnsi="Arial" w:cs="Arial"/>
          <w:color w:val="000000" w:themeColor="text1"/>
          <w:sz w:val="24"/>
          <w:szCs w:val="24"/>
        </w:rPr>
        <w:t xml:space="preserve"> н</w:t>
      </w:r>
      <w:r w:rsidRPr="005F7A4F">
        <w:rPr>
          <w:rFonts w:ascii="Arial" w:hAnsi="Arial" w:cs="Arial"/>
          <w:sz w:val="24"/>
          <w:szCs w:val="24"/>
        </w:rPr>
        <w:t xml:space="preserve">астоящего </w:t>
      </w:r>
      <w:r w:rsidR="00AF3EB7">
        <w:rPr>
          <w:rFonts w:ascii="Arial" w:hAnsi="Arial" w:cs="Arial"/>
          <w:sz w:val="24"/>
          <w:szCs w:val="24"/>
        </w:rPr>
        <w:t>Регламента</w:t>
      </w:r>
      <w:r w:rsidRPr="005F7A4F">
        <w:rPr>
          <w:rFonts w:ascii="Arial" w:hAnsi="Arial" w:cs="Arial"/>
          <w:sz w:val="24"/>
          <w:szCs w:val="24"/>
        </w:rPr>
        <w:t>.</w:t>
      </w:r>
    </w:p>
    <w:p w:rsidR="00AF3EB7" w:rsidRDefault="00666121" w:rsidP="00941436">
      <w:pPr>
        <w:pStyle w:val="ConsPlusNormal"/>
        <w:ind w:firstLine="709"/>
        <w:jc w:val="both"/>
        <w:rPr>
          <w:rFonts w:ascii="Arial" w:hAnsi="Arial" w:cs="Arial"/>
          <w:sz w:val="24"/>
          <w:szCs w:val="24"/>
        </w:rPr>
      </w:pPr>
      <w:r w:rsidRPr="005F7A4F">
        <w:rPr>
          <w:rFonts w:ascii="Arial" w:hAnsi="Arial" w:cs="Arial"/>
          <w:sz w:val="24"/>
          <w:szCs w:val="24"/>
        </w:rPr>
        <w:t>1</w:t>
      </w:r>
      <w:r w:rsidR="00CC0641">
        <w:rPr>
          <w:rFonts w:ascii="Arial" w:hAnsi="Arial" w:cs="Arial"/>
          <w:sz w:val="24"/>
          <w:szCs w:val="24"/>
        </w:rPr>
        <w:t>0</w:t>
      </w:r>
      <w:r w:rsidR="00BC6EA8">
        <w:rPr>
          <w:rFonts w:ascii="Arial" w:hAnsi="Arial" w:cs="Arial"/>
          <w:sz w:val="24"/>
          <w:szCs w:val="24"/>
        </w:rPr>
        <w:t>5</w:t>
      </w:r>
      <w:r w:rsidRPr="005F7A4F">
        <w:rPr>
          <w:rFonts w:ascii="Arial" w:hAnsi="Arial" w:cs="Arial"/>
          <w:sz w:val="24"/>
          <w:szCs w:val="24"/>
        </w:rPr>
        <w:t>. Продолжительность и (или) максимальный срок выполнения административной процедуры по оценке соответствия помещения требованиям, установленным федеральным законодательством, составляет 30 дней.</w:t>
      </w:r>
    </w:p>
    <w:p w:rsidR="00AF3EB7" w:rsidRDefault="00666121" w:rsidP="00941436">
      <w:pPr>
        <w:pStyle w:val="ConsPlusNormal"/>
        <w:ind w:firstLine="709"/>
        <w:jc w:val="both"/>
        <w:rPr>
          <w:rFonts w:ascii="Arial" w:hAnsi="Arial" w:cs="Arial"/>
          <w:sz w:val="24"/>
          <w:szCs w:val="24"/>
        </w:rPr>
      </w:pPr>
      <w:r w:rsidRPr="005F7A4F">
        <w:rPr>
          <w:rFonts w:ascii="Arial" w:hAnsi="Arial" w:cs="Arial"/>
          <w:sz w:val="24"/>
          <w:szCs w:val="24"/>
        </w:rPr>
        <w:t>1</w:t>
      </w:r>
      <w:r w:rsidR="00CC0641">
        <w:rPr>
          <w:rFonts w:ascii="Arial" w:hAnsi="Arial" w:cs="Arial"/>
          <w:sz w:val="24"/>
          <w:szCs w:val="24"/>
        </w:rPr>
        <w:t>0</w:t>
      </w:r>
      <w:r w:rsidR="00BC6EA8">
        <w:rPr>
          <w:rFonts w:ascii="Arial" w:hAnsi="Arial" w:cs="Arial"/>
          <w:sz w:val="24"/>
          <w:szCs w:val="24"/>
        </w:rPr>
        <w:t>6</w:t>
      </w:r>
      <w:r w:rsidRPr="005F7A4F">
        <w:rPr>
          <w:rFonts w:ascii="Arial" w:hAnsi="Arial" w:cs="Arial"/>
          <w:sz w:val="24"/>
          <w:szCs w:val="24"/>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F3EB7" w:rsidRDefault="00CC0641" w:rsidP="00941436">
      <w:pPr>
        <w:pStyle w:val="ConsPlusNormal"/>
        <w:ind w:firstLine="709"/>
        <w:jc w:val="both"/>
        <w:rPr>
          <w:rFonts w:ascii="Arial" w:hAnsi="Arial" w:cs="Arial"/>
          <w:sz w:val="24"/>
          <w:szCs w:val="24"/>
        </w:rPr>
      </w:pPr>
      <w:r>
        <w:rPr>
          <w:rFonts w:ascii="Arial" w:hAnsi="Arial" w:cs="Arial"/>
          <w:sz w:val="24"/>
          <w:szCs w:val="24"/>
        </w:rPr>
        <w:t>10</w:t>
      </w:r>
      <w:r w:rsidR="00BC6EA8">
        <w:rPr>
          <w:rFonts w:ascii="Arial" w:hAnsi="Arial" w:cs="Arial"/>
          <w:sz w:val="24"/>
          <w:szCs w:val="24"/>
        </w:rPr>
        <w:t>7</w:t>
      </w:r>
      <w:r w:rsidR="00666121" w:rsidRPr="00AF3EB7">
        <w:rPr>
          <w:rFonts w:ascii="Arial" w:hAnsi="Arial" w:cs="Arial"/>
          <w:sz w:val="24"/>
          <w:szCs w:val="24"/>
        </w:rPr>
        <w:t>. По результатам работы Комиссия принимает одно из следующих решений</w:t>
      </w:r>
      <w:r w:rsidR="008353EB">
        <w:rPr>
          <w:rFonts w:ascii="Arial" w:hAnsi="Arial" w:cs="Arial"/>
          <w:sz w:val="24"/>
          <w:szCs w:val="24"/>
        </w:rPr>
        <w:t xml:space="preserve">, </w:t>
      </w:r>
      <w:proofErr w:type="gramStart"/>
      <w:r w:rsidR="008353EB">
        <w:rPr>
          <w:rFonts w:ascii="Arial" w:hAnsi="Arial" w:cs="Arial"/>
          <w:sz w:val="24"/>
          <w:szCs w:val="24"/>
        </w:rPr>
        <w:t>согласно пункта</w:t>
      </w:r>
      <w:proofErr w:type="gramEnd"/>
      <w:r w:rsidR="008353EB">
        <w:rPr>
          <w:rFonts w:ascii="Arial" w:hAnsi="Arial" w:cs="Arial"/>
          <w:sz w:val="24"/>
          <w:szCs w:val="24"/>
        </w:rPr>
        <w:t xml:space="preserve"> 47 Положения</w:t>
      </w:r>
      <w:r w:rsidR="00666121" w:rsidRPr="00AF3EB7">
        <w:rPr>
          <w:rFonts w:ascii="Arial" w:hAnsi="Arial" w:cs="Arial"/>
          <w:sz w:val="24"/>
          <w:szCs w:val="24"/>
        </w:rPr>
        <w:t>:</w:t>
      </w:r>
    </w:p>
    <w:p w:rsidR="00AF3EB7" w:rsidRDefault="00666121" w:rsidP="00941436">
      <w:pPr>
        <w:pStyle w:val="ConsPlusNormal"/>
        <w:ind w:firstLine="709"/>
        <w:jc w:val="both"/>
        <w:rPr>
          <w:rFonts w:ascii="Arial" w:hAnsi="Arial" w:cs="Arial"/>
          <w:sz w:val="24"/>
          <w:szCs w:val="24"/>
        </w:rPr>
      </w:pPr>
      <w:r w:rsidRPr="00AF3EB7">
        <w:rPr>
          <w:rFonts w:ascii="Arial" w:hAnsi="Arial" w:cs="Arial"/>
          <w:sz w:val="24"/>
          <w:szCs w:val="24"/>
        </w:rPr>
        <w:t>1) о соответствии помещения требованиям, предъявляемым к жилому помещению, и его пригодности для проживания;</w:t>
      </w:r>
    </w:p>
    <w:p w:rsidR="00AF3EB7" w:rsidRDefault="00666121" w:rsidP="00941436">
      <w:pPr>
        <w:pStyle w:val="ConsPlusNormal"/>
        <w:ind w:firstLine="709"/>
        <w:jc w:val="both"/>
        <w:rPr>
          <w:rFonts w:ascii="Arial" w:hAnsi="Arial" w:cs="Arial"/>
          <w:sz w:val="24"/>
          <w:szCs w:val="24"/>
        </w:rPr>
      </w:pPr>
      <w:r w:rsidRPr="00AF3EB7">
        <w:rPr>
          <w:rFonts w:ascii="Arial" w:hAnsi="Arial" w:cs="Arial"/>
          <w:sz w:val="24"/>
          <w:szCs w:val="24"/>
        </w:rPr>
        <w:t xml:space="preserve">2) о </w:t>
      </w:r>
      <w:r w:rsidR="00AF3EB7">
        <w:rPr>
          <w:rFonts w:ascii="Arial" w:hAnsi="Arial" w:cs="Arial"/>
          <w:sz w:val="24"/>
          <w:szCs w:val="24"/>
        </w:rPr>
        <w:t>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AF3EB7" w:rsidRDefault="00666121" w:rsidP="00941436">
      <w:pPr>
        <w:pStyle w:val="ConsPlusNormal"/>
        <w:ind w:firstLine="709"/>
        <w:jc w:val="both"/>
        <w:rPr>
          <w:rFonts w:ascii="Arial" w:hAnsi="Arial" w:cs="Arial"/>
          <w:sz w:val="24"/>
          <w:szCs w:val="24"/>
        </w:rPr>
      </w:pPr>
      <w:r w:rsidRPr="00AF3EB7">
        <w:rPr>
          <w:rFonts w:ascii="Arial" w:hAnsi="Arial" w:cs="Arial"/>
          <w:sz w:val="24"/>
          <w:szCs w:val="24"/>
        </w:rPr>
        <w:t>3)</w:t>
      </w:r>
      <w:r w:rsidR="00AF3EB7">
        <w:rPr>
          <w:rFonts w:ascii="Arial" w:hAnsi="Arial" w:cs="Arial"/>
          <w:sz w:val="24"/>
          <w:szCs w:val="24"/>
        </w:rPr>
        <w:t xml:space="preserve"> о выявлении оснований для признания помещения непригодным для проживания;</w:t>
      </w:r>
    </w:p>
    <w:p w:rsidR="00AF3EB7" w:rsidRDefault="00AF3EB7" w:rsidP="00941436">
      <w:pPr>
        <w:pStyle w:val="ConsPlusNormal"/>
        <w:ind w:firstLine="709"/>
        <w:jc w:val="both"/>
        <w:rPr>
          <w:rFonts w:ascii="Arial" w:hAnsi="Arial" w:cs="Arial"/>
          <w:sz w:val="24"/>
          <w:szCs w:val="24"/>
        </w:rPr>
      </w:pPr>
      <w:r>
        <w:rPr>
          <w:rFonts w:ascii="Arial" w:hAnsi="Arial" w:cs="Arial"/>
          <w:sz w:val="24"/>
          <w:szCs w:val="24"/>
        </w:rPr>
        <w:t>4) об отсутствии оснований для признания жилого помещения непригодным для проживания;</w:t>
      </w:r>
    </w:p>
    <w:p w:rsidR="009E4A91" w:rsidRDefault="00AF3EB7" w:rsidP="00941436">
      <w:pPr>
        <w:pStyle w:val="ConsPlusNormal"/>
        <w:ind w:firstLine="709"/>
        <w:jc w:val="both"/>
        <w:rPr>
          <w:rFonts w:ascii="Arial" w:hAnsi="Arial" w:cs="Arial"/>
          <w:sz w:val="24"/>
          <w:szCs w:val="24"/>
        </w:rPr>
      </w:pPr>
      <w:r>
        <w:rPr>
          <w:rFonts w:ascii="Arial" w:hAnsi="Arial" w:cs="Arial"/>
          <w:sz w:val="24"/>
          <w:szCs w:val="24"/>
        </w:rPr>
        <w:t>5</w:t>
      </w:r>
      <w:r w:rsidR="00666121" w:rsidRPr="00AF3EB7">
        <w:rPr>
          <w:rFonts w:ascii="Arial" w:hAnsi="Arial" w:cs="Arial"/>
          <w:sz w:val="24"/>
          <w:szCs w:val="24"/>
        </w:rPr>
        <w:t xml:space="preserve">) о </w:t>
      </w:r>
      <w:r>
        <w:rPr>
          <w:rFonts w:ascii="Arial" w:hAnsi="Arial" w:cs="Arial"/>
          <w:sz w:val="24"/>
          <w:szCs w:val="24"/>
        </w:rPr>
        <w:t>выявлении оснований для признания</w:t>
      </w:r>
      <w:r w:rsidR="00666121" w:rsidRPr="00AF3EB7">
        <w:rPr>
          <w:rFonts w:ascii="Arial" w:hAnsi="Arial" w:cs="Arial"/>
          <w:sz w:val="24"/>
          <w:szCs w:val="24"/>
        </w:rPr>
        <w:t xml:space="preserve"> многоквартирного дома аварийным и подлежащим </w:t>
      </w:r>
      <w:r w:rsidR="009E4A91">
        <w:rPr>
          <w:rFonts w:ascii="Arial" w:hAnsi="Arial" w:cs="Arial"/>
          <w:sz w:val="24"/>
          <w:szCs w:val="24"/>
        </w:rPr>
        <w:t>реконструкции</w:t>
      </w:r>
      <w:r w:rsidR="00666121" w:rsidRPr="00AF3EB7">
        <w:rPr>
          <w:rFonts w:ascii="Arial" w:hAnsi="Arial" w:cs="Arial"/>
          <w:sz w:val="24"/>
          <w:szCs w:val="24"/>
        </w:rPr>
        <w:t>;</w:t>
      </w:r>
    </w:p>
    <w:p w:rsidR="00C779A1" w:rsidRDefault="009E4A91" w:rsidP="00941436">
      <w:pPr>
        <w:pStyle w:val="ConsPlusNormal"/>
        <w:ind w:firstLine="709"/>
        <w:jc w:val="both"/>
        <w:rPr>
          <w:rFonts w:ascii="Arial" w:hAnsi="Arial" w:cs="Arial"/>
          <w:sz w:val="24"/>
          <w:szCs w:val="24"/>
        </w:rPr>
      </w:pPr>
      <w:r>
        <w:rPr>
          <w:rFonts w:ascii="Arial" w:hAnsi="Arial" w:cs="Arial"/>
          <w:sz w:val="24"/>
          <w:szCs w:val="24"/>
        </w:rPr>
        <w:t>6</w:t>
      </w:r>
      <w:r w:rsidR="00666121" w:rsidRPr="00AF3EB7">
        <w:rPr>
          <w:rFonts w:ascii="Arial" w:hAnsi="Arial" w:cs="Arial"/>
          <w:sz w:val="24"/>
          <w:szCs w:val="24"/>
        </w:rPr>
        <w:t xml:space="preserve">) о </w:t>
      </w:r>
      <w:r>
        <w:rPr>
          <w:rFonts w:ascii="Arial" w:hAnsi="Arial" w:cs="Arial"/>
          <w:sz w:val="24"/>
          <w:szCs w:val="24"/>
        </w:rPr>
        <w:t xml:space="preserve">выявлении оснований для </w:t>
      </w:r>
      <w:r w:rsidR="00666121" w:rsidRPr="00AF3EB7">
        <w:rPr>
          <w:rFonts w:ascii="Arial" w:hAnsi="Arial" w:cs="Arial"/>
          <w:sz w:val="24"/>
          <w:szCs w:val="24"/>
        </w:rPr>
        <w:t>признани</w:t>
      </w:r>
      <w:r>
        <w:rPr>
          <w:rFonts w:ascii="Arial" w:hAnsi="Arial" w:cs="Arial"/>
          <w:sz w:val="24"/>
          <w:szCs w:val="24"/>
        </w:rPr>
        <w:t>я</w:t>
      </w:r>
      <w:r w:rsidR="00666121" w:rsidRPr="00AF3EB7">
        <w:rPr>
          <w:rFonts w:ascii="Arial" w:hAnsi="Arial" w:cs="Arial"/>
          <w:sz w:val="24"/>
          <w:szCs w:val="24"/>
        </w:rPr>
        <w:t xml:space="preserve"> многоквартирного дома аварийным и подлежащим </w:t>
      </w:r>
      <w:r>
        <w:rPr>
          <w:rFonts w:ascii="Arial" w:hAnsi="Arial" w:cs="Arial"/>
          <w:sz w:val="24"/>
          <w:szCs w:val="24"/>
        </w:rPr>
        <w:t>сносу</w:t>
      </w:r>
      <w:r w:rsidR="00666121" w:rsidRPr="00AF3EB7">
        <w:rPr>
          <w:rFonts w:ascii="Arial" w:hAnsi="Arial" w:cs="Arial"/>
          <w:sz w:val="24"/>
          <w:szCs w:val="24"/>
        </w:rPr>
        <w:t>;</w:t>
      </w:r>
    </w:p>
    <w:p w:rsidR="00C779A1" w:rsidRDefault="00C779A1" w:rsidP="00941436">
      <w:pPr>
        <w:pStyle w:val="ConsPlusNormal"/>
        <w:ind w:firstLine="709"/>
        <w:jc w:val="both"/>
        <w:rPr>
          <w:rFonts w:ascii="Arial" w:hAnsi="Arial" w:cs="Arial"/>
          <w:sz w:val="24"/>
          <w:szCs w:val="24"/>
        </w:rPr>
      </w:pPr>
      <w:r>
        <w:rPr>
          <w:rFonts w:ascii="Arial" w:hAnsi="Arial" w:cs="Arial"/>
          <w:sz w:val="24"/>
          <w:szCs w:val="24"/>
        </w:rPr>
        <w:t>7</w:t>
      </w:r>
      <w:r w:rsidR="00666121" w:rsidRPr="00AF3EB7">
        <w:rPr>
          <w:rFonts w:ascii="Arial" w:hAnsi="Arial" w:cs="Arial"/>
          <w:sz w:val="24"/>
          <w:szCs w:val="24"/>
        </w:rPr>
        <w:t xml:space="preserve">) </w:t>
      </w:r>
      <w:r>
        <w:rPr>
          <w:rFonts w:ascii="Arial" w:hAnsi="Arial" w:cs="Arial"/>
          <w:sz w:val="24"/>
          <w:szCs w:val="24"/>
        </w:rPr>
        <w:t xml:space="preserve">об отсутствии оснований для признания многоквартирного </w:t>
      </w:r>
      <w:r w:rsidR="00EE4C8E">
        <w:rPr>
          <w:rFonts w:ascii="Arial" w:hAnsi="Arial" w:cs="Arial"/>
          <w:sz w:val="24"/>
          <w:szCs w:val="24"/>
        </w:rPr>
        <w:t>д</w:t>
      </w:r>
      <w:r>
        <w:rPr>
          <w:rFonts w:ascii="Arial" w:hAnsi="Arial" w:cs="Arial"/>
          <w:sz w:val="24"/>
          <w:szCs w:val="24"/>
        </w:rPr>
        <w:t>ома аварийным и подлежащим сносу или реконструкции</w:t>
      </w:r>
      <w:r w:rsidR="00666121" w:rsidRPr="00AF3EB7">
        <w:rPr>
          <w:rFonts w:ascii="Arial" w:hAnsi="Arial" w:cs="Arial"/>
          <w:sz w:val="24"/>
          <w:szCs w:val="24"/>
        </w:rPr>
        <w:t>.</w:t>
      </w:r>
    </w:p>
    <w:p w:rsidR="00C779A1" w:rsidRDefault="00666121" w:rsidP="00941436">
      <w:pPr>
        <w:pStyle w:val="ConsPlusNormal"/>
        <w:ind w:firstLine="709"/>
        <w:jc w:val="both"/>
        <w:rPr>
          <w:rFonts w:ascii="Arial" w:hAnsi="Arial" w:cs="Arial"/>
          <w:sz w:val="24"/>
          <w:szCs w:val="24"/>
        </w:rPr>
      </w:pPr>
      <w:r w:rsidRPr="00AF3EB7">
        <w:rPr>
          <w:rFonts w:ascii="Arial" w:hAnsi="Arial" w:cs="Arial"/>
          <w:sz w:val="24"/>
          <w:szCs w:val="24"/>
        </w:rPr>
        <w:t>1</w:t>
      </w:r>
      <w:r w:rsidR="00CC0641">
        <w:rPr>
          <w:rFonts w:ascii="Arial" w:hAnsi="Arial" w:cs="Arial"/>
          <w:sz w:val="24"/>
          <w:szCs w:val="24"/>
        </w:rPr>
        <w:t>0</w:t>
      </w:r>
      <w:r w:rsidR="00BC6EA8">
        <w:rPr>
          <w:rFonts w:ascii="Arial" w:hAnsi="Arial" w:cs="Arial"/>
          <w:sz w:val="24"/>
          <w:szCs w:val="24"/>
        </w:rPr>
        <w:t>8</w:t>
      </w:r>
      <w:r w:rsidRPr="00AF3EB7">
        <w:rPr>
          <w:rFonts w:ascii="Arial" w:hAnsi="Arial" w:cs="Arial"/>
          <w:sz w:val="24"/>
          <w:szCs w:val="24"/>
        </w:rPr>
        <w:t>.</w:t>
      </w:r>
      <w:r w:rsidR="00C779A1">
        <w:rPr>
          <w:rFonts w:ascii="Arial" w:hAnsi="Arial" w:cs="Arial"/>
          <w:sz w:val="24"/>
          <w:szCs w:val="24"/>
        </w:rPr>
        <w:t xml:space="preserve"> </w:t>
      </w:r>
      <w:r w:rsidRPr="00AF3EB7">
        <w:rPr>
          <w:rFonts w:ascii="Arial" w:hAnsi="Arial" w:cs="Arial"/>
          <w:sz w:val="24"/>
          <w:szCs w:val="24"/>
        </w:rPr>
        <w:t>Решение принимается большинством голосов членов Комиссии и оформляется в виде заключения. Если число го</w:t>
      </w:r>
      <w:r w:rsidR="0035746C">
        <w:rPr>
          <w:rFonts w:ascii="Arial" w:hAnsi="Arial" w:cs="Arial"/>
          <w:sz w:val="24"/>
          <w:szCs w:val="24"/>
        </w:rPr>
        <w:t>лосов «</w:t>
      </w:r>
      <w:r w:rsidRPr="00AF3EB7">
        <w:rPr>
          <w:rFonts w:ascii="Arial" w:hAnsi="Arial" w:cs="Arial"/>
          <w:sz w:val="24"/>
          <w:szCs w:val="24"/>
        </w:rPr>
        <w:t>за</w:t>
      </w:r>
      <w:r w:rsidR="0035746C">
        <w:rPr>
          <w:rFonts w:ascii="Arial" w:hAnsi="Arial" w:cs="Arial"/>
          <w:sz w:val="24"/>
          <w:szCs w:val="24"/>
        </w:rPr>
        <w:t>» и «против»</w:t>
      </w:r>
      <w:r w:rsidRPr="00AF3EB7">
        <w:rPr>
          <w:rFonts w:ascii="Arial" w:hAnsi="Arial" w:cs="Arial"/>
          <w:sz w:val="24"/>
          <w:szCs w:val="24"/>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w:t>
      </w:r>
      <w:r w:rsidRPr="00AF3EB7">
        <w:rPr>
          <w:rFonts w:ascii="Arial" w:hAnsi="Arial" w:cs="Arial"/>
          <w:sz w:val="24"/>
          <w:szCs w:val="24"/>
        </w:rPr>
        <w:lastRenderedPageBreak/>
        <w:t>особое мнение в письменной форме и приложить его к заключению.</w:t>
      </w:r>
    </w:p>
    <w:p w:rsidR="00C715A6" w:rsidRDefault="00666121" w:rsidP="00941436">
      <w:pPr>
        <w:pStyle w:val="ConsPlusNormal"/>
        <w:ind w:firstLine="709"/>
        <w:jc w:val="both"/>
        <w:rPr>
          <w:rFonts w:ascii="Arial" w:hAnsi="Arial" w:cs="Arial"/>
          <w:sz w:val="24"/>
          <w:szCs w:val="24"/>
        </w:rPr>
      </w:pPr>
      <w:r w:rsidRPr="00C779A1">
        <w:rPr>
          <w:rFonts w:ascii="Arial" w:hAnsi="Arial" w:cs="Arial"/>
          <w:sz w:val="24"/>
          <w:szCs w:val="24"/>
        </w:rPr>
        <w:t>1</w:t>
      </w:r>
      <w:r w:rsidR="007D3F3D">
        <w:rPr>
          <w:rFonts w:ascii="Arial" w:hAnsi="Arial" w:cs="Arial"/>
          <w:sz w:val="24"/>
          <w:szCs w:val="24"/>
        </w:rPr>
        <w:t>0</w:t>
      </w:r>
      <w:r w:rsidR="00837EC9">
        <w:rPr>
          <w:rFonts w:ascii="Arial" w:hAnsi="Arial" w:cs="Arial"/>
          <w:sz w:val="24"/>
          <w:szCs w:val="24"/>
        </w:rPr>
        <w:t>9</w:t>
      </w:r>
      <w:r w:rsidRPr="00C779A1">
        <w:rPr>
          <w:rFonts w:ascii="Arial" w:hAnsi="Arial" w:cs="Arial"/>
          <w:sz w:val="24"/>
          <w:szCs w:val="24"/>
        </w:rPr>
        <w:t xml:space="preserve">. По окончании работы Комиссия составляет в 3 экземплярах </w:t>
      </w:r>
      <w:hyperlink r:id="rId21"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Pr="00C779A1">
          <w:rPr>
            <w:rFonts w:ascii="Arial" w:hAnsi="Arial" w:cs="Arial"/>
            <w:color w:val="000000" w:themeColor="text1"/>
            <w:sz w:val="24"/>
            <w:szCs w:val="24"/>
          </w:rPr>
          <w:t>заключение</w:t>
        </w:r>
      </w:hyperlink>
      <w:r w:rsidRPr="00C779A1">
        <w:rPr>
          <w:rFonts w:ascii="Arial" w:hAnsi="Arial" w:cs="Arial"/>
          <w:sz w:val="24"/>
          <w:szCs w:val="24"/>
        </w:rPr>
        <w:t xml:space="preserve"> </w:t>
      </w:r>
      <w:r w:rsidR="00C779A1" w:rsidRPr="00C779A1">
        <w:rPr>
          <w:rFonts w:ascii="Arial" w:hAnsi="Arial" w:cs="Arial"/>
          <w:sz w:val="24"/>
          <w:szCs w:val="24"/>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C779A1">
        <w:rPr>
          <w:rFonts w:ascii="Arial" w:hAnsi="Arial" w:cs="Arial"/>
          <w:sz w:val="24"/>
          <w:szCs w:val="24"/>
        </w:rPr>
        <w:t xml:space="preserve"> по форме</w:t>
      </w:r>
      <w:r w:rsidR="00C779A1">
        <w:rPr>
          <w:rFonts w:ascii="Arial" w:hAnsi="Arial" w:cs="Arial"/>
          <w:sz w:val="24"/>
          <w:szCs w:val="24"/>
        </w:rPr>
        <w:t>, утвержденной</w:t>
      </w:r>
      <w:r w:rsidRPr="00C779A1">
        <w:rPr>
          <w:rFonts w:ascii="Arial" w:hAnsi="Arial" w:cs="Arial"/>
          <w:sz w:val="24"/>
          <w:szCs w:val="24"/>
        </w:rPr>
        <w:t xml:space="preserve"> Положени</w:t>
      </w:r>
      <w:r w:rsidR="00C779A1">
        <w:rPr>
          <w:rFonts w:ascii="Arial" w:hAnsi="Arial" w:cs="Arial"/>
          <w:sz w:val="24"/>
          <w:szCs w:val="24"/>
        </w:rPr>
        <w:t>ем</w:t>
      </w:r>
      <w:r w:rsidRPr="00C779A1">
        <w:rPr>
          <w:rFonts w:ascii="Arial" w:hAnsi="Arial" w:cs="Arial"/>
          <w:sz w:val="24"/>
          <w:szCs w:val="24"/>
        </w:rPr>
        <w:t>.</w:t>
      </w:r>
    </w:p>
    <w:p w:rsidR="00666121" w:rsidRDefault="00CC0641" w:rsidP="00941436">
      <w:pPr>
        <w:pStyle w:val="ConsPlusNormal"/>
        <w:ind w:firstLine="709"/>
        <w:jc w:val="both"/>
        <w:rPr>
          <w:rFonts w:ascii="Arial" w:hAnsi="Arial" w:cs="Arial"/>
          <w:sz w:val="24"/>
          <w:szCs w:val="24"/>
        </w:rPr>
      </w:pPr>
      <w:r>
        <w:rPr>
          <w:rFonts w:ascii="Arial" w:hAnsi="Arial" w:cs="Arial"/>
          <w:sz w:val="24"/>
          <w:szCs w:val="24"/>
        </w:rPr>
        <w:t>1</w:t>
      </w:r>
      <w:r w:rsidR="00837EC9">
        <w:rPr>
          <w:rFonts w:ascii="Arial" w:hAnsi="Arial" w:cs="Arial"/>
          <w:sz w:val="24"/>
          <w:szCs w:val="24"/>
        </w:rPr>
        <w:t>10</w:t>
      </w:r>
      <w:r w:rsidR="00666121" w:rsidRPr="00AF3EB7">
        <w:rPr>
          <w:rFonts w:ascii="Arial" w:hAnsi="Arial" w:cs="Arial"/>
          <w:sz w:val="24"/>
          <w:szCs w:val="24"/>
        </w:rPr>
        <w:t xml:space="preserve">. В случае обследования помещения Комиссия составляет в 3 экземплярах </w:t>
      </w:r>
      <w:hyperlink r:id="rId22"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00666121" w:rsidRPr="00C715A6">
          <w:rPr>
            <w:rFonts w:ascii="Arial" w:hAnsi="Arial" w:cs="Arial"/>
            <w:color w:val="000000" w:themeColor="text1"/>
            <w:sz w:val="24"/>
            <w:szCs w:val="24"/>
          </w:rPr>
          <w:t>акт</w:t>
        </w:r>
      </w:hyperlink>
      <w:r w:rsidR="00666121" w:rsidRPr="00AF3EB7">
        <w:rPr>
          <w:rFonts w:ascii="Arial" w:hAnsi="Arial" w:cs="Arial"/>
          <w:sz w:val="24"/>
          <w:szCs w:val="24"/>
        </w:rPr>
        <w:t xml:space="preserve"> обследования помещения</w:t>
      </w:r>
      <w:r w:rsidR="00C715A6">
        <w:rPr>
          <w:rFonts w:ascii="Arial" w:hAnsi="Arial" w:cs="Arial"/>
          <w:sz w:val="24"/>
          <w:szCs w:val="24"/>
        </w:rPr>
        <w:t xml:space="preserve"> (многоквартирного дома)</w:t>
      </w:r>
      <w:r w:rsidR="00666121" w:rsidRPr="00AF3EB7">
        <w:rPr>
          <w:rFonts w:ascii="Arial" w:hAnsi="Arial" w:cs="Arial"/>
          <w:sz w:val="24"/>
          <w:szCs w:val="24"/>
        </w:rPr>
        <w:t xml:space="preserve"> по форме</w:t>
      </w:r>
      <w:r w:rsidR="00C715A6">
        <w:rPr>
          <w:rFonts w:ascii="Arial" w:hAnsi="Arial" w:cs="Arial"/>
          <w:sz w:val="24"/>
          <w:szCs w:val="24"/>
        </w:rPr>
        <w:t>, утвержденной Положением.</w:t>
      </w:r>
      <w:r w:rsidR="00666121" w:rsidRPr="00AF3EB7">
        <w:rPr>
          <w:rFonts w:ascii="Arial" w:hAnsi="Arial" w:cs="Arial"/>
          <w:sz w:val="24"/>
          <w:szCs w:val="24"/>
        </w:rPr>
        <w:t xml:space="preserve"> </w:t>
      </w:r>
    </w:p>
    <w:p w:rsidR="000D17F4" w:rsidRDefault="000D17F4" w:rsidP="00941436">
      <w:pPr>
        <w:pStyle w:val="ConsPlusNormal"/>
        <w:ind w:firstLine="709"/>
        <w:jc w:val="both"/>
        <w:rPr>
          <w:rFonts w:ascii="Arial" w:hAnsi="Arial" w:cs="Arial"/>
          <w:sz w:val="24"/>
          <w:szCs w:val="24"/>
        </w:rPr>
      </w:pPr>
      <w:r>
        <w:rPr>
          <w:rFonts w:ascii="Arial" w:hAnsi="Arial" w:cs="Arial"/>
          <w:sz w:val="24"/>
          <w:szCs w:val="24"/>
        </w:rPr>
        <w:t>1</w:t>
      </w:r>
      <w:r w:rsidR="00837EC9">
        <w:rPr>
          <w:rFonts w:ascii="Arial" w:hAnsi="Arial" w:cs="Arial"/>
          <w:sz w:val="24"/>
          <w:szCs w:val="24"/>
        </w:rPr>
        <w:t>11</w:t>
      </w:r>
      <w:r>
        <w:rPr>
          <w:rFonts w:ascii="Arial" w:hAnsi="Arial" w:cs="Arial"/>
          <w:sz w:val="24"/>
          <w:szCs w:val="24"/>
        </w:rPr>
        <w:t xml:space="preserve">. По итогам работы Комиссии на основании заключения Комиссии Уполномоченный орган </w:t>
      </w:r>
      <w:r w:rsidR="00C618BC">
        <w:rPr>
          <w:rFonts w:ascii="Arial" w:hAnsi="Arial" w:cs="Arial"/>
          <w:sz w:val="24"/>
          <w:szCs w:val="24"/>
        </w:rPr>
        <w:t xml:space="preserve"> в соответствии с Положением </w:t>
      </w:r>
      <w:r>
        <w:rPr>
          <w:rFonts w:ascii="Arial" w:hAnsi="Arial" w:cs="Arial"/>
          <w:sz w:val="24"/>
          <w:szCs w:val="24"/>
        </w:rPr>
        <w:t>принимает одно из следующих решений:</w:t>
      </w:r>
    </w:p>
    <w:p w:rsidR="00C618BC" w:rsidRDefault="00C618BC" w:rsidP="00941436">
      <w:pPr>
        <w:pStyle w:val="ConsPlusNormal"/>
        <w:ind w:firstLine="709"/>
        <w:jc w:val="both"/>
        <w:rPr>
          <w:rFonts w:ascii="Arial" w:hAnsi="Arial" w:cs="Arial"/>
          <w:sz w:val="24"/>
          <w:szCs w:val="24"/>
        </w:rPr>
      </w:pPr>
      <w:r>
        <w:rPr>
          <w:rFonts w:ascii="Arial" w:hAnsi="Arial" w:cs="Arial"/>
          <w:sz w:val="24"/>
          <w:szCs w:val="24"/>
        </w:rPr>
        <w:t>- о признании помещения жилым помещением;</w:t>
      </w:r>
    </w:p>
    <w:p w:rsidR="00C618BC" w:rsidRDefault="00C618BC" w:rsidP="00941436">
      <w:pPr>
        <w:pStyle w:val="ConsPlusNormal"/>
        <w:ind w:firstLine="709"/>
        <w:jc w:val="both"/>
        <w:rPr>
          <w:rFonts w:ascii="Arial" w:hAnsi="Arial" w:cs="Arial"/>
          <w:sz w:val="24"/>
          <w:szCs w:val="24"/>
        </w:rPr>
      </w:pPr>
      <w:r>
        <w:rPr>
          <w:rFonts w:ascii="Arial" w:hAnsi="Arial" w:cs="Arial"/>
          <w:sz w:val="24"/>
          <w:szCs w:val="24"/>
        </w:rPr>
        <w:t>- о признании жилого помещения подлежащим капитальному ремонту;</w:t>
      </w:r>
    </w:p>
    <w:p w:rsidR="00C618BC" w:rsidRDefault="00C618BC" w:rsidP="00941436">
      <w:pPr>
        <w:pStyle w:val="ConsPlusNormal"/>
        <w:ind w:firstLine="709"/>
        <w:jc w:val="both"/>
        <w:rPr>
          <w:rFonts w:ascii="Arial" w:hAnsi="Arial" w:cs="Arial"/>
          <w:sz w:val="24"/>
          <w:szCs w:val="24"/>
        </w:rPr>
      </w:pPr>
      <w:r>
        <w:rPr>
          <w:rFonts w:ascii="Arial" w:hAnsi="Arial" w:cs="Arial"/>
          <w:sz w:val="24"/>
          <w:szCs w:val="24"/>
        </w:rPr>
        <w:t>- о признании жилого помещения пригодным (непригодным) для проживания;</w:t>
      </w:r>
    </w:p>
    <w:p w:rsidR="00C618BC" w:rsidRDefault="00C618BC" w:rsidP="00941436">
      <w:pPr>
        <w:pStyle w:val="ConsPlusNormal"/>
        <w:ind w:firstLine="709"/>
        <w:jc w:val="both"/>
        <w:rPr>
          <w:rFonts w:ascii="Arial" w:hAnsi="Arial" w:cs="Arial"/>
          <w:sz w:val="24"/>
          <w:szCs w:val="24"/>
        </w:rPr>
      </w:pPr>
      <w:r>
        <w:rPr>
          <w:rFonts w:ascii="Arial" w:hAnsi="Arial" w:cs="Arial"/>
          <w:sz w:val="24"/>
          <w:szCs w:val="24"/>
        </w:rPr>
        <w:t>- о признании многоквартирного дома аварийным и подлежащим реконструкции;</w:t>
      </w:r>
    </w:p>
    <w:p w:rsidR="005E6863" w:rsidRDefault="00C618BC" w:rsidP="00941436">
      <w:pPr>
        <w:pStyle w:val="ConsPlusNormal"/>
        <w:ind w:firstLine="709"/>
        <w:jc w:val="both"/>
        <w:rPr>
          <w:rFonts w:ascii="Arial" w:hAnsi="Arial" w:cs="Arial"/>
          <w:sz w:val="24"/>
          <w:szCs w:val="24"/>
        </w:rPr>
      </w:pPr>
      <w:r>
        <w:rPr>
          <w:rFonts w:ascii="Arial" w:hAnsi="Arial" w:cs="Arial"/>
          <w:sz w:val="24"/>
          <w:szCs w:val="24"/>
        </w:rPr>
        <w:t>- о признании многоквартирного дома аварийным и подлежащим сн</w:t>
      </w:r>
      <w:r w:rsidR="005E6863">
        <w:rPr>
          <w:rFonts w:ascii="Arial" w:hAnsi="Arial" w:cs="Arial"/>
          <w:sz w:val="24"/>
          <w:szCs w:val="24"/>
        </w:rPr>
        <w:t>о</w:t>
      </w:r>
      <w:r>
        <w:rPr>
          <w:rFonts w:ascii="Arial" w:hAnsi="Arial" w:cs="Arial"/>
          <w:sz w:val="24"/>
          <w:szCs w:val="24"/>
        </w:rPr>
        <w:t>су</w:t>
      </w:r>
      <w:r w:rsidR="00B237A6">
        <w:rPr>
          <w:rFonts w:ascii="Arial" w:hAnsi="Arial" w:cs="Arial"/>
          <w:sz w:val="24"/>
          <w:szCs w:val="24"/>
        </w:rPr>
        <w:t>.</w:t>
      </w:r>
    </w:p>
    <w:p w:rsidR="0015716D" w:rsidRPr="00FF2AE6" w:rsidRDefault="0015716D" w:rsidP="00941436">
      <w:pPr>
        <w:autoSpaceDE w:val="0"/>
        <w:autoSpaceDN w:val="0"/>
        <w:adjustRightInd w:val="0"/>
        <w:ind w:firstLine="709"/>
        <w:jc w:val="both"/>
        <w:rPr>
          <w:rFonts w:ascii="Arial" w:hAnsi="Arial" w:cs="Arial"/>
          <w:color w:val="000000"/>
          <w:shd w:val="clear" w:color="auto" w:fill="FFFFFF"/>
        </w:rPr>
      </w:pPr>
    </w:p>
    <w:p w:rsidR="0015716D" w:rsidRDefault="0015716D" w:rsidP="00941436">
      <w:pPr>
        <w:keepNext/>
        <w:keepLines/>
        <w:autoSpaceDE w:val="0"/>
        <w:autoSpaceDN w:val="0"/>
        <w:adjustRightInd w:val="0"/>
        <w:ind w:firstLine="709"/>
        <w:jc w:val="center"/>
        <w:outlineLvl w:val="2"/>
        <w:rPr>
          <w:rFonts w:ascii="Arial" w:hAnsi="Arial" w:cs="Arial"/>
        </w:rPr>
      </w:pPr>
      <w:r>
        <w:rPr>
          <w:rFonts w:ascii="Arial" w:hAnsi="Arial" w:cs="Arial"/>
        </w:rPr>
        <w:t>ГЛАВА 3</w:t>
      </w:r>
      <w:r w:rsidR="001E149C">
        <w:rPr>
          <w:rFonts w:ascii="Arial" w:hAnsi="Arial" w:cs="Arial"/>
        </w:rPr>
        <w:t>2</w:t>
      </w:r>
      <w:r>
        <w:rPr>
          <w:rFonts w:ascii="Arial" w:hAnsi="Arial" w:cs="Arial"/>
        </w:rPr>
        <w:t xml:space="preserve">. ВНЕСЕНИЕ </w:t>
      </w:r>
      <w:r w:rsidR="007A5F68">
        <w:rPr>
          <w:rFonts w:ascii="Arial" w:hAnsi="Arial" w:cs="Arial"/>
        </w:rPr>
        <w:t xml:space="preserve">СВЕДЕНИЙ НА ОСНОВАНИИ </w:t>
      </w:r>
      <w:r>
        <w:rPr>
          <w:rFonts w:ascii="Arial" w:hAnsi="Arial" w:cs="Arial"/>
        </w:rPr>
        <w:t xml:space="preserve">РЕЗУЛЬТАТА ОКАЗАНИЯ УСЛУГИ В </w:t>
      </w:r>
      <w:r w:rsidR="008F4FE8">
        <w:rPr>
          <w:rFonts w:ascii="Arial" w:hAnsi="Arial" w:cs="Arial"/>
        </w:rPr>
        <w:t>ЕДИНЫЙ</w:t>
      </w:r>
      <w:r>
        <w:rPr>
          <w:rFonts w:ascii="Arial" w:hAnsi="Arial" w:cs="Arial"/>
        </w:rPr>
        <w:t>ГОСУДАРСТВЕННЫЙ РЕЕСТР</w:t>
      </w:r>
      <w:r w:rsidR="007A5F68">
        <w:rPr>
          <w:rFonts w:ascii="Arial" w:hAnsi="Arial" w:cs="Arial"/>
        </w:rPr>
        <w:t xml:space="preserve"> НЕДВИЖИМОСТИ В ПОРЯДКЕ МЕЖВЕДОМСТВЕННОГО ИНФОРМАЦИОННОГО ВЗАИМОДЕЙСТВИЯ</w:t>
      </w:r>
    </w:p>
    <w:p w:rsidR="0015716D" w:rsidRDefault="0015716D" w:rsidP="00941436">
      <w:pPr>
        <w:keepNext/>
        <w:keepLines/>
        <w:autoSpaceDE w:val="0"/>
        <w:autoSpaceDN w:val="0"/>
        <w:adjustRightInd w:val="0"/>
        <w:ind w:firstLine="709"/>
        <w:jc w:val="center"/>
        <w:outlineLvl w:val="2"/>
        <w:rPr>
          <w:rFonts w:ascii="Arial" w:hAnsi="Arial" w:cs="Arial"/>
        </w:rPr>
      </w:pPr>
    </w:p>
    <w:p w:rsidR="0015716D" w:rsidRPr="00F9716B" w:rsidRDefault="0015716D" w:rsidP="00941436">
      <w:pPr>
        <w:pStyle w:val="ConsPlusNormal"/>
        <w:ind w:firstLine="709"/>
        <w:jc w:val="both"/>
        <w:rPr>
          <w:rFonts w:ascii="Arial" w:hAnsi="Arial" w:cs="Arial"/>
          <w:sz w:val="24"/>
          <w:szCs w:val="24"/>
        </w:rPr>
      </w:pPr>
      <w:r w:rsidRPr="00F9716B">
        <w:rPr>
          <w:rFonts w:ascii="Arial" w:hAnsi="Arial" w:cs="Arial"/>
          <w:sz w:val="24"/>
          <w:szCs w:val="24"/>
        </w:rPr>
        <w:t>1</w:t>
      </w:r>
      <w:r w:rsidR="001E149C">
        <w:rPr>
          <w:rFonts w:ascii="Arial" w:hAnsi="Arial" w:cs="Arial"/>
          <w:sz w:val="24"/>
          <w:szCs w:val="24"/>
        </w:rPr>
        <w:t>1</w:t>
      </w:r>
      <w:r w:rsidR="00837EC9">
        <w:rPr>
          <w:rFonts w:ascii="Arial" w:hAnsi="Arial" w:cs="Arial"/>
          <w:sz w:val="24"/>
          <w:szCs w:val="24"/>
        </w:rPr>
        <w:t>2</w:t>
      </w:r>
      <w:r w:rsidRPr="00F9716B">
        <w:rPr>
          <w:rFonts w:ascii="Arial" w:hAnsi="Arial" w:cs="Arial"/>
          <w:sz w:val="24"/>
          <w:szCs w:val="24"/>
        </w:rPr>
        <w:t xml:space="preserve">. </w:t>
      </w:r>
      <w:r w:rsidR="006D16A5">
        <w:rPr>
          <w:rFonts w:ascii="Arial" w:hAnsi="Arial" w:cs="Arial"/>
          <w:sz w:val="24"/>
          <w:szCs w:val="24"/>
        </w:rPr>
        <w:t>Решение о признании помещения непригодным для проживания, а так же решение о признании многоквартирного дома аварийным и подлежащим сносу</w:t>
      </w:r>
      <w:r w:rsidRPr="00F9716B">
        <w:rPr>
          <w:rFonts w:ascii="Arial" w:hAnsi="Arial" w:cs="Arial"/>
          <w:sz w:val="24"/>
          <w:szCs w:val="24"/>
        </w:rPr>
        <w:t xml:space="preserve"> подлежит обязательному </w:t>
      </w:r>
      <w:r w:rsidR="002F65EB">
        <w:rPr>
          <w:rFonts w:ascii="Arial" w:hAnsi="Arial" w:cs="Arial"/>
          <w:sz w:val="24"/>
          <w:szCs w:val="24"/>
        </w:rPr>
        <w:t>направлению</w:t>
      </w:r>
      <w:r w:rsidRPr="00F9716B">
        <w:rPr>
          <w:rFonts w:ascii="Arial" w:hAnsi="Arial" w:cs="Arial"/>
          <w:sz w:val="24"/>
          <w:szCs w:val="24"/>
        </w:rPr>
        <w:t xml:space="preserve"> должностным лицом Уполномоченного органа</w:t>
      </w:r>
      <w:r w:rsidR="002F65EB">
        <w:rPr>
          <w:rFonts w:ascii="Arial" w:hAnsi="Arial" w:cs="Arial"/>
          <w:sz w:val="24"/>
          <w:szCs w:val="24"/>
        </w:rPr>
        <w:t xml:space="preserve"> в порядке межведомственного информационного взаимодействия </w:t>
      </w:r>
      <w:r w:rsidR="00752506" w:rsidRPr="00F9716B">
        <w:rPr>
          <w:rFonts w:ascii="Arial" w:hAnsi="Arial" w:cs="Arial"/>
          <w:sz w:val="24"/>
          <w:szCs w:val="24"/>
        </w:rPr>
        <w:t xml:space="preserve">в течение </w:t>
      </w:r>
      <w:r w:rsidR="00752506">
        <w:rPr>
          <w:rFonts w:ascii="Arial" w:hAnsi="Arial" w:cs="Arial"/>
          <w:sz w:val="24"/>
          <w:szCs w:val="24"/>
        </w:rPr>
        <w:t>5</w:t>
      </w:r>
      <w:r w:rsidR="00752506" w:rsidRPr="00F9716B">
        <w:rPr>
          <w:rFonts w:ascii="Arial" w:hAnsi="Arial" w:cs="Arial"/>
          <w:sz w:val="24"/>
          <w:szCs w:val="24"/>
        </w:rPr>
        <w:t xml:space="preserve"> рабочих дней со дня принятия такого решения</w:t>
      </w:r>
      <w:r w:rsidR="00752506">
        <w:rPr>
          <w:rFonts w:ascii="Arial" w:hAnsi="Arial" w:cs="Arial"/>
          <w:sz w:val="24"/>
          <w:szCs w:val="24"/>
        </w:rPr>
        <w:t xml:space="preserve"> </w:t>
      </w:r>
      <w:r w:rsidR="002F65EB">
        <w:rPr>
          <w:rFonts w:ascii="Arial" w:hAnsi="Arial" w:cs="Arial"/>
          <w:sz w:val="24"/>
          <w:szCs w:val="24"/>
        </w:rPr>
        <w:t>для внесения сведений</w:t>
      </w:r>
      <w:r w:rsidRPr="00F9716B">
        <w:rPr>
          <w:rFonts w:ascii="Arial" w:hAnsi="Arial" w:cs="Arial"/>
          <w:sz w:val="24"/>
          <w:szCs w:val="24"/>
        </w:rPr>
        <w:t xml:space="preserve"> в </w:t>
      </w:r>
      <w:r w:rsidR="00460CB2">
        <w:rPr>
          <w:rFonts w:ascii="Arial" w:hAnsi="Arial" w:cs="Arial"/>
          <w:sz w:val="24"/>
          <w:szCs w:val="24"/>
        </w:rPr>
        <w:t xml:space="preserve">Единый </w:t>
      </w:r>
      <w:r w:rsidRPr="00F9716B">
        <w:rPr>
          <w:rFonts w:ascii="Arial" w:hAnsi="Arial" w:cs="Arial"/>
          <w:sz w:val="24"/>
          <w:szCs w:val="24"/>
        </w:rPr>
        <w:t>государственный реестр</w:t>
      </w:r>
      <w:r w:rsidR="00F9716B">
        <w:rPr>
          <w:rFonts w:ascii="Arial" w:hAnsi="Arial" w:cs="Arial"/>
          <w:sz w:val="24"/>
          <w:szCs w:val="24"/>
        </w:rPr>
        <w:t xml:space="preserve"> недвижимости</w:t>
      </w:r>
      <w:r w:rsidRPr="00F9716B">
        <w:rPr>
          <w:rFonts w:ascii="Arial" w:hAnsi="Arial" w:cs="Arial"/>
          <w:sz w:val="24"/>
          <w:szCs w:val="24"/>
        </w:rPr>
        <w:t>.</w:t>
      </w:r>
    </w:p>
    <w:p w:rsidR="0015716D" w:rsidRPr="00F9716B" w:rsidRDefault="0015716D" w:rsidP="00941436">
      <w:pPr>
        <w:keepNext/>
        <w:keepLines/>
        <w:autoSpaceDE w:val="0"/>
        <w:autoSpaceDN w:val="0"/>
        <w:adjustRightInd w:val="0"/>
        <w:ind w:firstLine="709"/>
        <w:jc w:val="center"/>
        <w:outlineLvl w:val="2"/>
        <w:rPr>
          <w:rFonts w:ascii="Arial" w:hAnsi="Arial" w:cs="Arial"/>
        </w:rPr>
      </w:pPr>
    </w:p>
    <w:p w:rsidR="0015716D" w:rsidRDefault="0015716D" w:rsidP="00941436">
      <w:pPr>
        <w:keepNext/>
        <w:keepLines/>
        <w:autoSpaceDE w:val="0"/>
        <w:autoSpaceDN w:val="0"/>
        <w:adjustRightInd w:val="0"/>
        <w:ind w:firstLine="709"/>
        <w:jc w:val="center"/>
        <w:outlineLvl w:val="2"/>
        <w:rPr>
          <w:rFonts w:ascii="Arial" w:hAnsi="Arial" w:cs="Arial"/>
        </w:rPr>
      </w:pPr>
      <w:r>
        <w:rPr>
          <w:rFonts w:ascii="Arial" w:hAnsi="Arial" w:cs="Arial"/>
        </w:rPr>
        <w:t>ГЛАВА 3</w:t>
      </w:r>
      <w:r w:rsidR="00C52F2C">
        <w:rPr>
          <w:rFonts w:ascii="Arial" w:hAnsi="Arial" w:cs="Arial"/>
        </w:rPr>
        <w:t>3</w:t>
      </w:r>
      <w:r>
        <w:rPr>
          <w:rFonts w:ascii="Arial" w:hAnsi="Arial" w:cs="Arial"/>
        </w:rPr>
        <w:t>. ВЫДАЧА РЕЗУЛЬТАТА ОКАЗАНИЯ УСЛУГИ.</w:t>
      </w:r>
    </w:p>
    <w:p w:rsidR="0015716D" w:rsidRDefault="0015716D" w:rsidP="00941436">
      <w:pPr>
        <w:keepNext/>
        <w:keepLines/>
        <w:autoSpaceDE w:val="0"/>
        <w:autoSpaceDN w:val="0"/>
        <w:adjustRightInd w:val="0"/>
        <w:ind w:firstLine="709"/>
        <w:jc w:val="center"/>
        <w:outlineLvl w:val="2"/>
        <w:rPr>
          <w:rFonts w:ascii="Arial" w:hAnsi="Arial" w:cs="Arial"/>
        </w:rPr>
      </w:pPr>
    </w:p>
    <w:p w:rsidR="0015716D" w:rsidRDefault="00793336" w:rsidP="00941436">
      <w:pPr>
        <w:widowControl w:val="0"/>
        <w:autoSpaceDE w:val="0"/>
        <w:autoSpaceDN w:val="0"/>
        <w:adjustRightInd w:val="0"/>
        <w:ind w:firstLine="709"/>
        <w:jc w:val="both"/>
        <w:rPr>
          <w:rFonts w:ascii="Arial" w:hAnsi="Arial" w:cs="Arial"/>
        </w:rPr>
      </w:pPr>
      <w:r>
        <w:rPr>
          <w:rFonts w:ascii="Arial" w:hAnsi="Arial" w:cs="Arial"/>
          <w:lang w:eastAsia="en-US"/>
        </w:rPr>
        <w:t>11</w:t>
      </w:r>
      <w:r w:rsidR="00837EC9">
        <w:rPr>
          <w:rFonts w:ascii="Arial" w:hAnsi="Arial" w:cs="Arial"/>
          <w:lang w:eastAsia="en-US"/>
        </w:rPr>
        <w:t>3</w:t>
      </w:r>
      <w:r w:rsidR="0015716D" w:rsidRPr="00FF2AE6">
        <w:rPr>
          <w:rFonts w:ascii="Arial" w:hAnsi="Arial" w:cs="Arial"/>
          <w:lang w:eastAsia="en-US"/>
        </w:rPr>
        <w:t>. Результатом администрати</w:t>
      </w:r>
      <w:r w:rsidR="0015716D">
        <w:rPr>
          <w:rFonts w:ascii="Arial" w:hAnsi="Arial" w:cs="Arial"/>
          <w:lang w:eastAsia="en-US"/>
        </w:rPr>
        <w:t>вной процедуры является выдача З</w:t>
      </w:r>
      <w:r w:rsidR="0015716D" w:rsidRPr="00FF2AE6">
        <w:rPr>
          <w:rFonts w:ascii="Arial" w:hAnsi="Arial" w:cs="Arial"/>
          <w:lang w:eastAsia="en-US"/>
        </w:rPr>
        <w:t xml:space="preserve">аявителю </w:t>
      </w:r>
      <w:r w:rsidR="0015716D">
        <w:rPr>
          <w:rFonts w:ascii="Arial" w:hAnsi="Arial" w:cs="Arial"/>
        </w:rPr>
        <w:t>решения У</w:t>
      </w:r>
      <w:r w:rsidR="0015716D" w:rsidRPr="00FF2AE6">
        <w:rPr>
          <w:rFonts w:ascii="Arial" w:hAnsi="Arial" w:cs="Arial"/>
        </w:rPr>
        <w:t>полномоченного органа</w:t>
      </w:r>
      <w:r w:rsidR="00C16179">
        <w:rPr>
          <w:rFonts w:ascii="Arial" w:hAnsi="Arial" w:cs="Arial"/>
        </w:rPr>
        <w:t>, указанного в пункте 1</w:t>
      </w:r>
      <w:r w:rsidR="00837EC9">
        <w:rPr>
          <w:rFonts w:ascii="Arial" w:hAnsi="Arial" w:cs="Arial"/>
        </w:rPr>
        <w:t>11</w:t>
      </w:r>
      <w:r w:rsidR="00267CB8">
        <w:rPr>
          <w:rFonts w:ascii="Arial" w:hAnsi="Arial" w:cs="Arial"/>
        </w:rPr>
        <w:t xml:space="preserve"> настоящего Регламента.</w:t>
      </w:r>
    </w:p>
    <w:p w:rsidR="00267CB8" w:rsidRPr="00FF2AE6" w:rsidRDefault="00267CB8" w:rsidP="00941436">
      <w:pPr>
        <w:widowControl w:val="0"/>
        <w:autoSpaceDE w:val="0"/>
        <w:autoSpaceDN w:val="0"/>
        <w:adjustRightInd w:val="0"/>
        <w:ind w:firstLine="709"/>
        <w:jc w:val="both"/>
        <w:rPr>
          <w:rFonts w:ascii="Arial" w:hAnsi="Arial" w:cs="Arial"/>
          <w:kern w:val="2"/>
        </w:rPr>
      </w:pPr>
    </w:p>
    <w:p w:rsidR="0015716D" w:rsidRDefault="0015716D" w:rsidP="00941436">
      <w:pPr>
        <w:keepNext/>
        <w:keepLines/>
        <w:autoSpaceDE w:val="0"/>
        <w:autoSpaceDN w:val="0"/>
        <w:adjustRightInd w:val="0"/>
        <w:ind w:firstLine="709"/>
        <w:jc w:val="center"/>
        <w:outlineLvl w:val="2"/>
        <w:rPr>
          <w:rFonts w:ascii="Arial" w:hAnsi="Arial" w:cs="Arial"/>
          <w:kern w:val="2"/>
        </w:rPr>
      </w:pPr>
      <w:r>
        <w:rPr>
          <w:rFonts w:ascii="Arial" w:hAnsi="Arial" w:cs="Arial"/>
          <w:kern w:val="2"/>
        </w:rPr>
        <w:t>Глава 3</w:t>
      </w:r>
      <w:r w:rsidR="00793336">
        <w:rPr>
          <w:rFonts w:ascii="Arial" w:hAnsi="Arial" w:cs="Arial"/>
          <w:kern w:val="2"/>
        </w:rPr>
        <w:t>4</w:t>
      </w:r>
      <w:r w:rsidRPr="00FD158F">
        <w:rPr>
          <w:rFonts w:ascii="Arial" w:hAnsi="Arial" w:cs="Arial"/>
          <w:kern w:val="2"/>
        </w:rPr>
        <w:t>. ОСОБЕННОСТИ ВЫПОЛНЕН</w:t>
      </w:r>
      <w:r w:rsidR="00592658">
        <w:rPr>
          <w:rFonts w:ascii="Arial" w:hAnsi="Arial" w:cs="Arial"/>
          <w:kern w:val="2"/>
        </w:rPr>
        <w:t xml:space="preserve">ИЯ АДМИНИСТРАТИВНЫХ ДЕЙСТВИЙ В </w:t>
      </w:r>
      <w:r w:rsidRPr="00FD158F">
        <w:rPr>
          <w:rFonts w:ascii="Arial" w:hAnsi="Arial" w:cs="Arial"/>
          <w:kern w:val="2"/>
        </w:rPr>
        <w:t>МФЦ</w:t>
      </w:r>
    </w:p>
    <w:p w:rsidR="0015716D" w:rsidRPr="00FD158F" w:rsidRDefault="0015716D" w:rsidP="00941436">
      <w:pPr>
        <w:keepNext/>
        <w:keepLines/>
        <w:autoSpaceDE w:val="0"/>
        <w:autoSpaceDN w:val="0"/>
        <w:adjustRightInd w:val="0"/>
        <w:ind w:firstLine="709"/>
        <w:jc w:val="center"/>
        <w:outlineLvl w:val="2"/>
        <w:rPr>
          <w:rFonts w:ascii="Arial" w:hAnsi="Arial" w:cs="Arial"/>
          <w:kern w:val="2"/>
        </w:rPr>
      </w:pPr>
    </w:p>
    <w:p w:rsidR="0015716D" w:rsidRPr="00E3488B" w:rsidRDefault="0015716D" w:rsidP="00941436">
      <w:pPr>
        <w:autoSpaceDE w:val="0"/>
        <w:autoSpaceDN w:val="0"/>
        <w:adjustRightInd w:val="0"/>
        <w:ind w:firstLine="709"/>
        <w:jc w:val="both"/>
        <w:rPr>
          <w:rFonts w:ascii="Arial" w:hAnsi="Arial" w:cs="Arial"/>
          <w:kern w:val="2"/>
        </w:rPr>
      </w:pPr>
      <w:r>
        <w:rPr>
          <w:rFonts w:ascii="Arial" w:hAnsi="Arial" w:cs="Arial"/>
          <w:kern w:val="2"/>
        </w:rPr>
        <w:t>1</w:t>
      </w:r>
      <w:r w:rsidR="00793336">
        <w:rPr>
          <w:rFonts w:ascii="Arial" w:hAnsi="Arial" w:cs="Arial"/>
          <w:kern w:val="2"/>
        </w:rPr>
        <w:t>1</w:t>
      </w:r>
      <w:r w:rsidR="00592658">
        <w:rPr>
          <w:rFonts w:ascii="Arial" w:hAnsi="Arial" w:cs="Arial"/>
          <w:kern w:val="2"/>
        </w:rPr>
        <w:t>4</w:t>
      </w:r>
      <w:r>
        <w:rPr>
          <w:rFonts w:ascii="Arial" w:hAnsi="Arial" w:cs="Arial"/>
          <w:kern w:val="2"/>
        </w:rPr>
        <w:t xml:space="preserve">. </w:t>
      </w:r>
      <w:r w:rsidRPr="00E3488B">
        <w:rPr>
          <w:rFonts w:ascii="Arial" w:hAnsi="Arial" w:cs="Arial"/>
          <w:kern w:val="2"/>
        </w:rPr>
        <w:t>Многофункциональный центр осуществляет:</w:t>
      </w:r>
    </w:p>
    <w:p w:rsidR="0015716D" w:rsidRPr="00E3488B" w:rsidRDefault="0015716D" w:rsidP="00941436">
      <w:pPr>
        <w:autoSpaceDE w:val="0"/>
        <w:autoSpaceDN w:val="0"/>
        <w:adjustRightInd w:val="0"/>
        <w:ind w:firstLine="709"/>
        <w:jc w:val="both"/>
        <w:rPr>
          <w:rFonts w:ascii="Arial" w:hAnsi="Arial" w:cs="Arial"/>
          <w:kern w:val="2"/>
        </w:rPr>
      </w:pPr>
      <w:r>
        <w:rPr>
          <w:rFonts w:ascii="Arial" w:hAnsi="Arial" w:cs="Arial"/>
          <w:kern w:val="2"/>
        </w:rPr>
        <w:t xml:space="preserve">- </w:t>
      </w:r>
      <w:r w:rsidRPr="00E3488B">
        <w:rPr>
          <w:rFonts w:ascii="Arial" w:hAnsi="Arial" w:cs="Arial"/>
          <w:kern w:val="2"/>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5716D" w:rsidRPr="00E3488B" w:rsidRDefault="0015716D" w:rsidP="00941436">
      <w:pPr>
        <w:autoSpaceDE w:val="0"/>
        <w:autoSpaceDN w:val="0"/>
        <w:adjustRightInd w:val="0"/>
        <w:ind w:firstLine="709"/>
        <w:jc w:val="both"/>
        <w:rPr>
          <w:rFonts w:ascii="Arial" w:hAnsi="Arial" w:cs="Arial"/>
          <w:kern w:val="2"/>
        </w:rPr>
      </w:pPr>
      <w:r>
        <w:rPr>
          <w:rFonts w:ascii="Arial" w:hAnsi="Arial" w:cs="Arial"/>
          <w:kern w:val="2"/>
        </w:rPr>
        <w:t xml:space="preserve">- </w:t>
      </w:r>
      <w:r w:rsidR="00592658">
        <w:rPr>
          <w:rFonts w:ascii="Arial" w:hAnsi="Arial" w:cs="Arial"/>
          <w:kern w:val="2"/>
        </w:rPr>
        <w:t>прием заявлений и выдачу З</w:t>
      </w:r>
      <w:r w:rsidRPr="00E3488B">
        <w:rPr>
          <w:rFonts w:ascii="Arial" w:hAnsi="Arial" w:cs="Arial"/>
          <w:kern w:val="2"/>
        </w:rPr>
        <w:t xml:space="preserve">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w:t>
      </w:r>
      <w:r w:rsidRPr="00E3488B">
        <w:rPr>
          <w:rFonts w:ascii="Arial" w:hAnsi="Arial" w:cs="Arial"/>
          <w:kern w:val="2"/>
        </w:rPr>
        <w:lastRenderedPageBreak/>
        <w:t>бумажном носителе и заверение выписок из информационных систем органов, участвующих в предоставлении Услуги;</w:t>
      </w:r>
    </w:p>
    <w:p w:rsidR="0015716D" w:rsidRPr="00E3488B" w:rsidRDefault="0015716D" w:rsidP="00941436">
      <w:pPr>
        <w:autoSpaceDE w:val="0"/>
        <w:autoSpaceDN w:val="0"/>
        <w:adjustRightInd w:val="0"/>
        <w:ind w:firstLine="709"/>
        <w:jc w:val="both"/>
        <w:rPr>
          <w:rFonts w:ascii="Arial" w:hAnsi="Arial" w:cs="Arial"/>
          <w:kern w:val="2"/>
        </w:rPr>
      </w:pPr>
      <w:r w:rsidRPr="00E3488B">
        <w:rPr>
          <w:rFonts w:ascii="Arial" w:hAnsi="Arial" w:cs="Arial"/>
          <w:kern w:val="2"/>
        </w:rPr>
        <w:t>- иные процедуры и действия, предусмотренные Федеральным законом №210-ФЗ.</w:t>
      </w:r>
    </w:p>
    <w:p w:rsidR="0015716D" w:rsidRPr="00E3488B" w:rsidRDefault="0015716D" w:rsidP="00941436">
      <w:pPr>
        <w:autoSpaceDE w:val="0"/>
        <w:autoSpaceDN w:val="0"/>
        <w:adjustRightInd w:val="0"/>
        <w:ind w:firstLine="709"/>
        <w:jc w:val="both"/>
        <w:rPr>
          <w:rFonts w:ascii="Arial" w:hAnsi="Arial" w:cs="Arial"/>
          <w:kern w:val="2"/>
        </w:rPr>
      </w:pPr>
      <w:r w:rsidRPr="00E3488B">
        <w:rPr>
          <w:rFonts w:ascii="Arial" w:hAnsi="Arial" w:cs="Arial"/>
          <w:kern w:val="2"/>
        </w:rPr>
        <w:t>Информирование Заявителя осуществляется следующими способами:</w:t>
      </w:r>
    </w:p>
    <w:p w:rsidR="0015716D" w:rsidRPr="00E3488B" w:rsidRDefault="0015716D" w:rsidP="00941436">
      <w:pPr>
        <w:autoSpaceDE w:val="0"/>
        <w:autoSpaceDN w:val="0"/>
        <w:adjustRightInd w:val="0"/>
        <w:ind w:firstLine="709"/>
        <w:jc w:val="both"/>
        <w:rPr>
          <w:rFonts w:ascii="Arial" w:hAnsi="Arial" w:cs="Arial"/>
          <w:kern w:val="2"/>
        </w:rPr>
      </w:pPr>
      <w:r>
        <w:rPr>
          <w:rFonts w:ascii="Arial" w:hAnsi="Arial" w:cs="Arial"/>
          <w:kern w:val="2"/>
        </w:rPr>
        <w:t xml:space="preserve">а) </w:t>
      </w:r>
      <w:r w:rsidRPr="00E3488B">
        <w:rPr>
          <w:rFonts w:ascii="Arial" w:hAnsi="Arial" w:cs="Arial"/>
          <w:kern w:val="2"/>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716D" w:rsidRPr="00E3488B" w:rsidRDefault="0015716D" w:rsidP="00941436">
      <w:pPr>
        <w:autoSpaceDE w:val="0"/>
        <w:autoSpaceDN w:val="0"/>
        <w:adjustRightInd w:val="0"/>
        <w:ind w:firstLine="709"/>
        <w:jc w:val="both"/>
        <w:rPr>
          <w:rFonts w:ascii="Arial" w:hAnsi="Arial" w:cs="Arial"/>
          <w:kern w:val="2"/>
        </w:rPr>
      </w:pPr>
      <w:r>
        <w:rPr>
          <w:rFonts w:ascii="Arial" w:hAnsi="Arial" w:cs="Arial"/>
          <w:kern w:val="2"/>
        </w:rPr>
        <w:t xml:space="preserve">б) </w:t>
      </w:r>
      <w:r w:rsidRPr="00E3488B">
        <w:rPr>
          <w:rFonts w:ascii="Arial" w:hAnsi="Arial" w:cs="Arial"/>
          <w:kern w:val="2"/>
        </w:rPr>
        <w:t>при обращении Заявителя в многофункциональный центр лично, по телефону, посредством почтовых отправлений, либо по электронной почте.</w:t>
      </w:r>
    </w:p>
    <w:p w:rsidR="0015716D" w:rsidRPr="00E3488B" w:rsidRDefault="0015716D" w:rsidP="00941436">
      <w:pPr>
        <w:autoSpaceDE w:val="0"/>
        <w:autoSpaceDN w:val="0"/>
        <w:adjustRightInd w:val="0"/>
        <w:ind w:firstLine="709"/>
        <w:jc w:val="both"/>
        <w:rPr>
          <w:rFonts w:ascii="Arial" w:hAnsi="Arial" w:cs="Arial"/>
          <w:kern w:val="2"/>
        </w:rPr>
      </w:pPr>
      <w:r w:rsidRPr="00E3488B">
        <w:rPr>
          <w:rFonts w:ascii="Arial" w:hAnsi="Arial" w:cs="Arial"/>
          <w:kern w:val="2"/>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5716D" w:rsidRPr="00E3488B" w:rsidRDefault="0015716D" w:rsidP="00941436">
      <w:pPr>
        <w:autoSpaceDE w:val="0"/>
        <w:autoSpaceDN w:val="0"/>
        <w:adjustRightInd w:val="0"/>
        <w:ind w:firstLine="709"/>
        <w:jc w:val="both"/>
        <w:rPr>
          <w:rFonts w:ascii="Arial" w:hAnsi="Arial" w:cs="Arial"/>
          <w:kern w:val="2"/>
        </w:rPr>
      </w:pPr>
      <w:r w:rsidRPr="00E3488B">
        <w:rPr>
          <w:rFonts w:ascii="Arial" w:hAnsi="Arial" w:cs="Arial"/>
          <w:kern w:val="2"/>
        </w:rPr>
        <w:t>Рекомендуемое время предоставления консультации не более 15 минут, время ожидания в очереди в секторе информирования для получения информации об Услуге не может превышать 15 минут.</w:t>
      </w:r>
    </w:p>
    <w:p w:rsidR="0015716D" w:rsidRPr="00E3488B" w:rsidRDefault="0015716D" w:rsidP="00941436">
      <w:pPr>
        <w:autoSpaceDE w:val="0"/>
        <w:autoSpaceDN w:val="0"/>
        <w:adjustRightInd w:val="0"/>
        <w:ind w:firstLine="709"/>
        <w:jc w:val="both"/>
        <w:rPr>
          <w:rFonts w:ascii="Arial" w:hAnsi="Arial" w:cs="Arial"/>
          <w:kern w:val="2"/>
        </w:rPr>
      </w:pPr>
      <w:r w:rsidRPr="00E3488B">
        <w:rPr>
          <w:rFonts w:ascii="Arial" w:hAnsi="Arial" w:cs="Arial"/>
          <w:kern w:val="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716D" w:rsidRPr="00E3488B" w:rsidRDefault="0015716D" w:rsidP="00941436">
      <w:pPr>
        <w:autoSpaceDE w:val="0"/>
        <w:autoSpaceDN w:val="0"/>
        <w:adjustRightInd w:val="0"/>
        <w:ind w:firstLine="709"/>
        <w:jc w:val="both"/>
        <w:rPr>
          <w:rFonts w:ascii="Arial" w:hAnsi="Arial" w:cs="Arial"/>
          <w:kern w:val="2"/>
        </w:rPr>
      </w:pPr>
      <w:r w:rsidRPr="00E3488B">
        <w:rPr>
          <w:rFonts w:ascii="Arial" w:hAnsi="Arial" w:cs="Arial"/>
          <w:kern w:val="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5716D" w:rsidRPr="00E3488B" w:rsidRDefault="0015716D" w:rsidP="00941436">
      <w:pPr>
        <w:autoSpaceDE w:val="0"/>
        <w:autoSpaceDN w:val="0"/>
        <w:adjustRightInd w:val="0"/>
        <w:ind w:firstLine="709"/>
        <w:jc w:val="both"/>
        <w:rPr>
          <w:rFonts w:ascii="Arial" w:hAnsi="Arial" w:cs="Arial"/>
          <w:kern w:val="2"/>
        </w:rPr>
      </w:pPr>
      <w:r w:rsidRPr="00E3488B">
        <w:rPr>
          <w:rFonts w:ascii="Arial" w:hAnsi="Arial" w:cs="Arial"/>
          <w:kern w:val="2"/>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5716D" w:rsidRPr="00E3488B" w:rsidRDefault="0015716D" w:rsidP="00941436">
      <w:pPr>
        <w:autoSpaceDE w:val="0"/>
        <w:autoSpaceDN w:val="0"/>
        <w:adjustRightInd w:val="0"/>
        <w:ind w:firstLine="709"/>
        <w:jc w:val="both"/>
        <w:rPr>
          <w:rFonts w:ascii="Arial" w:hAnsi="Arial" w:cs="Arial"/>
          <w:kern w:val="2"/>
        </w:rPr>
      </w:pPr>
      <w:r w:rsidRPr="00E3488B">
        <w:rPr>
          <w:rFonts w:ascii="Arial" w:hAnsi="Arial" w:cs="Arial"/>
          <w:kern w:val="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15716D" w:rsidRPr="00E3488B" w:rsidRDefault="0015716D" w:rsidP="00941436">
      <w:pPr>
        <w:autoSpaceDE w:val="0"/>
        <w:autoSpaceDN w:val="0"/>
        <w:adjustRightInd w:val="0"/>
        <w:ind w:firstLine="709"/>
        <w:jc w:val="both"/>
        <w:rPr>
          <w:rFonts w:ascii="Arial" w:hAnsi="Arial" w:cs="Arial"/>
          <w:kern w:val="2"/>
        </w:rPr>
      </w:pPr>
      <w:r w:rsidRPr="00E3488B">
        <w:rPr>
          <w:rFonts w:ascii="Arial" w:hAnsi="Arial" w:cs="Arial"/>
          <w:kern w:val="2"/>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5716D" w:rsidRPr="00E3488B" w:rsidRDefault="0015716D" w:rsidP="00941436">
      <w:pPr>
        <w:autoSpaceDE w:val="0"/>
        <w:autoSpaceDN w:val="0"/>
        <w:adjustRightInd w:val="0"/>
        <w:ind w:firstLine="709"/>
        <w:jc w:val="both"/>
        <w:rPr>
          <w:rFonts w:ascii="Arial" w:hAnsi="Arial" w:cs="Arial"/>
          <w:kern w:val="2"/>
        </w:rPr>
      </w:pPr>
      <w:r w:rsidRPr="00E3488B">
        <w:rPr>
          <w:rFonts w:ascii="Arial" w:hAnsi="Arial" w:cs="Arial"/>
          <w:kern w:val="2"/>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5716D" w:rsidRPr="00E3488B" w:rsidRDefault="0015716D" w:rsidP="00941436">
      <w:pPr>
        <w:autoSpaceDE w:val="0"/>
        <w:autoSpaceDN w:val="0"/>
        <w:adjustRightInd w:val="0"/>
        <w:ind w:firstLine="709"/>
        <w:jc w:val="both"/>
        <w:rPr>
          <w:rFonts w:ascii="Arial" w:hAnsi="Arial" w:cs="Arial"/>
          <w:kern w:val="2"/>
        </w:rPr>
      </w:pPr>
      <w:r w:rsidRPr="00E3488B">
        <w:rPr>
          <w:rFonts w:ascii="Arial" w:hAnsi="Arial" w:cs="Arial"/>
          <w:kern w:val="2"/>
        </w:rPr>
        <w:t>Работник многофункционального центра осуществляет следующие действия:</w:t>
      </w:r>
    </w:p>
    <w:p w:rsidR="0015716D" w:rsidRPr="00E3488B" w:rsidRDefault="0015716D" w:rsidP="00941436">
      <w:pPr>
        <w:autoSpaceDE w:val="0"/>
        <w:autoSpaceDN w:val="0"/>
        <w:adjustRightInd w:val="0"/>
        <w:ind w:firstLine="709"/>
        <w:jc w:val="both"/>
        <w:rPr>
          <w:rFonts w:ascii="Arial" w:hAnsi="Arial" w:cs="Arial"/>
          <w:kern w:val="2"/>
        </w:rPr>
      </w:pPr>
      <w:r>
        <w:rPr>
          <w:rFonts w:ascii="Arial" w:hAnsi="Arial" w:cs="Arial"/>
          <w:kern w:val="2"/>
        </w:rPr>
        <w:t xml:space="preserve">- </w:t>
      </w:r>
      <w:r w:rsidRPr="00E3488B">
        <w:rPr>
          <w:rFonts w:ascii="Arial" w:hAnsi="Arial" w:cs="Arial"/>
          <w:kern w:val="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5716D" w:rsidRPr="00E3488B" w:rsidRDefault="0015716D" w:rsidP="00941436">
      <w:pPr>
        <w:autoSpaceDE w:val="0"/>
        <w:autoSpaceDN w:val="0"/>
        <w:adjustRightInd w:val="0"/>
        <w:ind w:firstLine="709"/>
        <w:jc w:val="both"/>
        <w:rPr>
          <w:rFonts w:ascii="Arial" w:hAnsi="Arial" w:cs="Arial"/>
          <w:kern w:val="2"/>
        </w:rPr>
      </w:pPr>
      <w:r>
        <w:rPr>
          <w:rFonts w:ascii="Arial" w:hAnsi="Arial" w:cs="Arial"/>
          <w:kern w:val="2"/>
        </w:rPr>
        <w:lastRenderedPageBreak/>
        <w:t xml:space="preserve">- </w:t>
      </w:r>
      <w:r w:rsidRPr="00E3488B">
        <w:rPr>
          <w:rFonts w:ascii="Arial" w:hAnsi="Arial" w:cs="Arial"/>
          <w:kern w:val="2"/>
        </w:rPr>
        <w:t>проверяет полномочия представителя Заявителя (в случае обращения представителя Заявителя);</w:t>
      </w:r>
    </w:p>
    <w:p w:rsidR="0015716D" w:rsidRPr="00E3488B" w:rsidRDefault="0015716D" w:rsidP="00941436">
      <w:pPr>
        <w:autoSpaceDE w:val="0"/>
        <w:autoSpaceDN w:val="0"/>
        <w:adjustRightInd w:val="0"/>
        <w:ind w:firstLine="709"/>
        <w:jc w:val="both"/>
        <w:rPr>
          <w:rFonts w:ascii="Arial" w:hAnsi="Arial" w:cs="Arial"/>
          <w:kern w:val="2"/>
        </w:rPr>
      </w:pPr>
      <w:r>
        <w:rPr>
          <w:rFonts w:ascii="Arial" w:hAnsi="Arial" w:cs="Arial"/>
          <w:kern w:val="2"/>
        </w:rPr>
        <w:t xml:space="preserve">- </w:t>
      </w:r>
      <w:r w:rsidRPr="00E3488B">
        <w:rPr>
          <w:rFonts w:ascii="Arial" w:hAnsi="Arial" w:cs="Arial"/>
          <w:kern w:val="2"/>
        </w:rPr>
        <w:t>определяет статус исполнения заявления;</w:t>
      </w:r>
    </w:p>
    <w:p w:rsidR="0015716D" w:rsidRPr="00E3488B" w:rsidRDefault="0015716D" w:rsidP="00941436">
      <w:pPr>
        <w:autoSpaceDE w:val="0"/>
        <w:autoSpaceDN w:val="0"/>
        <w:adjustRightInd w:val="0"/>
        <w:ind w:firstLine="709"/>
        <w:jc w:val="both"/>
        <w:rPr>
          <w:rFonts w:ascii="Arial" w:hAnsi="Arial" w:cs="Arial"/>
          <w:kern w:val="2"/>
        </w:rPr>
      </w:pPr>
      <w:r>
        <w:rPr>
          <w:rFonts w:ascii="Arial" w:hAnsi="Arial" w:cs="Arial"/>
          <w:kern w:val="2"/>
        </w:rPr>
        <w:t xml:space="preserve">- </w:t>
      </w:r>
      <w:r w:rsidRPr="00E3488B">
        <w:rPr>
          <w:rFonts w:ascii="Arial" w:hAnsi="Arial" w:cs="Arial"/>
          <w:kern w:val="2"/>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716D" w:rsidRPr="00E3488B" w:rsidRDefault="0007355E" w:rsidP="00941436">
      <w:pPr>
        <w:autoSpaceDE w:val="0"/>
        <w:autoSpaceDN w:val="0"/>
        <w:adjustRightInd w:val="0"/>
        <w:ind w:firstLine="709"/>
        <w:jc w:val="both"/>
        <w:rPr>
          <w:rFonts w:ascii="Arial" w:hAnsi="Arial" w:cs="Arial"/>
          <w:kern w:val="2"/>
        </w:rPr>
      </w:pPr>
      <w:r>
        <w:rPr>
          <w:rFonts w:ascii="Arial" w:hAnsi="Arial" w:cs="Arial"/>
          <w:kern w:val="2"/>
        </w:rPr>
        <w:t xml:space="preserve">- </w:t>
      </w:r>
      <w:r w:rsidR="0015716D" w:rsidRPr="00E3488B">
        <w:rPr>
          <w:rFonts w:ascii="Arial" w:hAnsi="Arial" w:cs="Arial"/>
          <w:kern w:val="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716D" w:rsidRPr="00E3488B" w:rsidRDefault="0015716D" w:rsidP="00941436">
      <w:pPr>
        <w:autoSpaceDE w:val="0"/>
        <w:autoSpaceDN w:val="0"/>
        <w:adjustRightInd w:val="0"/>
        <w:ind w:firstLine="709"/>
        <w:jc w:val="both"/>
        <w:rPr>
          <w:rFonts w:ascii="Arial" w:hAnsi="Arial" w:cs="Arial"/>
          <w:kern w:val="2"/>
        </w:rPr>
      </w:pPr>
      <w:r>
        <w:rPr>
          <w:rFonts w:ascii="Arial" w:hAnsi="Arial" w:cs="Arial"/>
          <w:kern w:val="2"/>
        </w:rPr>
        <w:t xml:space="preserve">- </w:t>
      </w:r>
      <w:r w:rsidRPr="00E3488B">
        <w:rPr>
          <w:rFonts w:ascii="Arial" w:hAnsi="Arial" w:cs="Arial"/>
          <w:kern w:val="2"/>
        </w:rPr>
        <w:t>выдает документы Заявителю, при необходимости запрашивает у Заявителя подписи за каждый выданный документ;</w:t>
      </w:r>
    </w:p>
    <w:p w:rsidR="0015716D" w:rsidRDefault="0015716D" w:rsidP="00941436">
      <w:pPr>
        <w:autoSpaceDE w:val="0"/>
        <w:autoSpaceDN w:val="0"/>
        <w:adjustRightInd w:val="0"/>
        <w:ind w:firstLine="709"/>
        <w:jc w:val="both"/>
        <w:rPr>
          <w:rFonts w:ascii="Arial" w:hAnsi="Arial" w:cs="Arial"/>
          <w:kern w:val="2"/>
        </w:rPr>
      </w:pPr>
      <w:r>
        <w:rPr>
          <w:rFonts w:ascii="Arial" w:hAnsi="Arial" w:cs="Arial"/>
          <w:kern w:val="2"/>
        </w:rPr>
        <w:t xml:space="preserve">- </w:t>
      </w:r>
      <w:r w:rsidRPr="00E3488B">
        <w:rPr>
          <w:rFonts w:ascii="Arial" w:hAnsi="Arial" w:cs="Arial"/>
          <w:kern w:val="2"/>
        </w:rPr>
        <w:t>запрашивает согласие Заявителя на участие в смс-опросе для оценки качества предоставленной Услуги многофункциональным центром.</w:t>
      </w:r>
    </w:p>
    <w:p w:rsidR="0015716D" w:rsidRDefault="0015716D" w:rsidP="00941436">
      <w:pPr>
        <w:autoSpaceDE w:val="0"/>
        <w:autoSpaceDN w:val="0"/>
        <w:adjustRightInd w:val="0"/>
        <w:ind w:firstLine="709"/>
        <w:jc w:val="both"/>
        <w:rPr>
          <w:rFonts w:ascii="Arial" w:hAnsi="Arial" w:cs="Arial"/>
          <w:kern w:val="2"/>
        </w:rPr>
      </w:pPr>
    </w:p>
    <w:p w:rsidR="0015716D" w:rsidRDefault="0015716D" w:rsidP="00941436">
      <w:pPr>
        <w:keepNext/>
        <w:keepLines/>
        <w:autoSpaceDE w:val="0"/>
        <w:autoSpaceDN w:val="0"/>
        <w:adjustRightInd w:val="0"/>
        <w:ind w:firstLine="709"/>
        <w:jc w:val="center"/>
        <w:outlineLvl w:val="2"/>
        <w:rPr>
          <w:rFonts w:ascii="Arial" w:hAnsi="Arial" w:cs="Arial"/>
        </w:rPr>
      </w:pPr>
      <w:r>
        <w:rPr>
          <w:rFonts w:ascii="Arial" w:hAnsi="Arial" w:cs="Arial"/>
          <w:kern w:val="2"/>
        </w:rPr>
        <w:t>Глава 3</w:t>
      </w:r>
      <w:r w:rsidR="00793336">
        <w:rPr>
          <w:rFonts w:ascii="Arial" w:hAnsi="Arial" w:cs="Arial"/>
          <w:kern w:val="2"/>
        </w:rPr>
        <w:t>5</w:t>
      </w:r>
      <w:r w:rsidRPr="00FD158F">
        <w:rPr>
          <w:rFonts w:ascii="Arial" w:hAnsi="Arial" w:cs="Arial"/>
          <w:kern w:val="2"/>
        </w:rPr>
        <w:t xml:space="preserve">. </w:t>
      </w:r>
      <w:bookmarkStart w:id="24" w:name="Par376"/>
      <w:bookmarkStart w:id="25" w:name="Par398"/>
      <w:bookmarkStart w:id="26" w:name="Par410"/>
      <w:bookmarkEnd w:id="24"/>
      <w:bookmarkEnd w:id="25"/>
      <w:bookmarkEnd w:id="26"/>
      <w:r w:rsidRPr="0061172F">
        <w:rPr>
          <w:rFonts w:ascii="Arial" w:hAnsi="Arial" w:cs="Arial"/>
        </w:rPr>
        <w:t xml:space="preserve">ОСОБЕННОСТИ ВЫПОЛНЕНИЯ АДМИНИСТРАТИВНЫХ ПРОЦЕДУР В ЭЛЕКТРОННОЙ ФОРМЕ </w:t>
      </w:r>
    </w:p>
    <w:p w:rsidR="0015716D" w:rsidRDefault="0015716D" w:rsidP="00941436">
      <w:pPr>
        <w:keepNext/>
        <w:keepLines/>
        <w:autoSpaceDE w:val="0"/>
        <w:autoSpaceDN w:val="0"/>
        <w:adjustRightInd w:val="0"/>
        <w:ind w:firstLine="709"/>
        <w:jc w:val="center"/>
        <w:outlineLvl w:val="2"/>
        <w:rPr>
          <w:rFonts w:ascii="Arial" w:hAnsi="Arial" w:cs="Arial"/>
        </w:rPr>
      </w:pPr>
    </w:p>
    <w:p w:rsidR="0015716D" w:rsidRPr="00980E3A" w:rsidRDefault="0015716D"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t>1</w:t>
      </w:r>
      <w:r w:rsidR="00793336">
        <w:rPr>
          <w:rFonts w:ascii="Arial" w:eastAsia="Calibri" w:hAnsi="Arial" w:cs="Arial"/>
          <w:kern w:val="2"/>
        </w:rPr>
        <w:t>1</w:t>
      </w:r>
      <w:r w:rsidR="00EE2FE9">
        <w:rPr>
          <w:rFonts w:ascii="Arial" w:eastAsia="Calibri" w:hAnsi="Arial" w:cs="Arial"/>
          <w:kern w:val="2"/>
        </w:rPr>
        <w:t>5</w:t>
      </w:r>
      <w:r w:rsidRPr="0061172F">
        <w:rPr>
          <w:rFonts w:ascii="Arial" w:eastAsia="Calibri" w:hAnsi="Arial" w:cs="Arial"/>
          <w:kern w:val="2"/>
        </w:rPr>
        <w:t>.</w:t>
      </w:r>
      <w:r>
        <w:rPr>
          <w:rFonts w:ascii="Arial" w:eastAsia="Calibri" w:hAnsi="Arial" w:cs="Arial"/>
          <w:kern w:val="2"/>
        </w:rPr>
        <w:t xml:space="preserve"> </w:t>
      </w:r>
      <w:r w:rsidRPr="00980E3A">
        <w:rPr>
          <w:rFonts w:ascii="Arial" w:eastAsia="Calibri" w:hAnsi="Arial" w:cs="Arial"/>
          <w:kern w:val="2"/>
        </w:rPr>
        <w:t xml:space="preserve">При предоставлении Услуги в электронной форме </w:t>
      </w:r>
      <w:r w:rsidR="007D4D91">
        <w:rPr>
          <w:rFonts w:ascii="Arial" w:eastAsia="Calibri" w:hAnsi="Arial" w:cs="Arial"/>
          <w:kern w:val="2"/>
        </w:rPr>
        <w:t>З</w:t>
      </w:r>
      <w:r w:rsidRPr="00980E3A">
        <w:rPr>
          <w:rFonts w:ascii="Arial" w:eastAsia="Calibri" w:hAnsi="Arial" w:cs="Arial"/>
          <w:kern w:val="2"/>
        </w:rPr>
        <w:t>аявителю обеспечивается возможность:</w:t>
      </w:r>
    </w:p>
    <w:p w:rsidR="0015716D" w:rsidRPr="00980E3A" w:rsidRDefault="0015716D"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t xml:space="preserve">- </w:t>
      </w:r>
      <w:r w:rsidRPr="00980E3A">
        <w:rPr>
          <w:rFonts w:ascii="Arial" w:eastAsia="Calibri" w:hAnsi="Arial" w:cs="Arial"/>
          <w:kern w:val="2"/>
        </w:rPr>
        <w:t>получения информации о порядке и сроках предоставления Услуги;</w:t>
      </w:r>
    </w:p>
    <w:p w:rsidR="0015716D" w:rsidRPr="00980E3A" w:rsidRDefault="009A7DF9"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t xml:space="preserve">- </w:t>
      </w:r>
      <w:r w:rsidR="0015716D" w:rsidRPr="00980E3A">
        <w:rPr>
          <w:rFonts w:ascii="Arial" w:eastAsia="Calibri" w:hAnsi="Arial" w:cs="Arial"/>
          <w:kern w:val="2"/>
        </w:rPr>
        <w:t>формирования заявления в форме электронного документа с использо</w:t>
      </w:r>
      <w:r>
        <w:rPr>
          <w:rFonts w:ascii="Arial" w:eastAsia="Calibri" w:hAnsi="Arial" w:cs="Arial"/>
          <w:kern w:val="2"/>
        </w:rPr>
        <w:t xml:space="preserve">ванием интерактивных форм ЕПГУ </w:t>
      </w:r>
      <w:r w:rsidR="0015716D" w:rsidRPr="00980E3A">
        <w:rPr>
          <w:rFonts w:ascii="Arial" w:eastAsia="Calibri" w:hAnsi="Arial" w:cs="Arial"/>
          <w:kern w:val="2"/>
        </w:rPr>
        <w:t>(в форме электронных документов);</w:t>
      </w:r>
    </w:p>
    <w:p w:rsidR="0015716D" w:rsidRPr="00980E3A" w:rsidRDefault="0015716D"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t xml:space="preserve">- </w:t>
      </w:r>
      <w:r w:rsidRPr="00980E3A">
        <w:rPr>
          <w:rFonts w:ascii="Arial" w:eastAsia="Calibri" w:hAnsi="Arial" w:cs="Arial"/>
          <w:kern w:val="2"/>
        </w:rPr>
        <w:t>приема и регистрации Уполномоченным органом заявления и прилагаемых документов;</w:t>
      </w:r>
    </w:p>
    <w:p w:rsidR="0015716D" w:rsidRPr="00980E3A" w:rsidRDefault="0015716D"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t xml:space="preserve">- </w:t>
      </w:r>
      <w:r w:rsidRPr="00980E3A">
        <w:rPr>
          <w:rFonts w:ascii="Arial" w:eastAsia="Calibri" w:hAnsi="Arial" w:cs="Arial"/>
          <w:kern w:val="2"/>
        </w:rPr>
        <w:t>получения Заявителем (представителем Заявителя) результата предоставления Услуги в форме электронного документа;</w:t>
      </w:r>
    </w:p>
    <w:p w:rsidR="0015716D" w:rsidRPr="00980E3A" w:rsidRDefault="0015716D"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t xml:space="preserve">- </w:t>
      </w:r>
      <w:r w:rsidRPr="00980E3A">
        <w:rPr>
          <w:rFonts w:ascii="Arial" w:eastAsia="Calibri" w:hAnsi="Arial" w:cs="Arial"/>
          <w:kern w:val="2"/>
        </w:rPr>
        <w:t>получения сведений о ходе рассмотрения заявления;</w:t>
      </w:r>
    </w:p>
    <w:p w:rsidR="0015716D" w:rsidRPr="00980E3A" w:rsidRDefault="0015716D"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t xml:space="preserve">- </w:t>
      </w:r>
      <w:r w:rsidRPr="00980E3A">
        <w:rPr>
          <w:rFonts w:ascii="Arial" w:eastAsia="Calibri" w:hAnsi="Arial" w:cs="Arial"/>
          <w:kern w:val="2"/>
        </w:rPr>
        <w:t>осуществления оценки качества предоставления Услуги;</w:t>
      </w:r>
    </w:p>
    <w:p w:rsidR="0015716D" w:rsidRPr="00980E3A" w:rsidRDefault="0015716D"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t xml:space="preserve">- </w:t>
      </w:r>
      <w:r w:rsidRPr="00980E3A">
        <w:rPr>
          <w:rFonts w:ascii="Arial" w:eastAsia="Calibri" w:hAnsi="Arial" w:cs="Arial"/>
          <w:kern w:val="2"/>
        </w:rPr>
        <w:t>досудебное (внесудебное) обжалование решений и действий (бездействия) Уполномоченного органа</w:t>
      </w:r>
      <w:r w:rsidR="00424A51">
        <w:rPr>
          <w:rFonts w:ascii="Arial" w:eastAsia="Calibri" w:hAnsi="Arial" w:cs="Arial"/>
          <w:kern w:val="2"/>
        </w:rPr>
        <w:t>,</w:t>
      </w:r>
      <w:r w:rsidRPr="00980E3A">
        <w:rPr>
          <w:rFonts w:ascii="Arial" w:eastAsia="Calibri" w:hAnsi="Arial" w:cs="Arial"/>
          <w:kern w:val="2"/>
        </w:rPr>
        <w:t xml:space="preserve"> либо действия (бездействие) должностных лиц Уполномоченного органа, предоставляющего Услугу, либо муниципального служащего.</w:t>
      </w:r>
    </w:p>
    <w:p w:rsidR="00C75843" w:rsidRDefault="0015716D" w:rsidP="00941436">
      <w:pPr>
        <w:autoSpaceDE w:val="0"/>
        <w:autoSpaceDN w:val="0"/>
        <w:adjustRightInd w:val="0"/>
        <w:ind w:firstLine="709"/>
        <w:jc w:val="both"/>
        <w:rPr>
          <w:rFonts w:ascii="Arial" w:eastAsia="Calibri" w:hAnsi="Arial" w:cs="Arial"/>
          <w:kern w:val="2"/>
        </w:rPr>
      </w:pPr>
      <w:r w:rsidRPr="00980E3A">
        <w:rPr>
          <w:rFonts w:ascii="Arial" w:eastAsia="Calibri" w:hAnsi="Arial" w:cs="Arial"/>
          <w:kern w:val="2"/>
        </w:rPr>
        <w:t>Формирование заявления осуществляется посредством заполнения электронной формы заявления посредством ЕПГУ</w:t>
      </w:r>
      <w:r w:rsidR="00C75843">
        <w:rPr>
          <w:rFonts w:ascii="Arial" w:eastAsia="Calibri" w:hAnsi="Arial" w:cs="Arial"/>
          <w:kern w:val="2"/>
        </w:rPr>
        <w:t>.</w:t>
      </w:r>
    </w:p>
    <w:p w:rsidR="0015716D" w:rsidRPr="00980E3A" w:rsidRDefault="0015716D" w:rsidP="00941436">
      <w:pPr>
        <w:autoSpaceDE w:val="0"/>
        <w:autoSpaceDN w:val="0"/>
        <w:adjustRightInd w:val="0"/>
        <w:ind w:firstLine="709"/>
        <w:jc w:val="both"/>
        <w:rPr>
          <w:rFonts w:ascii="Arial" w:eastAsia="Calibri" w:hAnsi="Arial" w:cs="Arial"/>
          <w:kern w:val="2"/>
        </w:rPr>
      </w:pPr>
      <w:r w:rsidRPr="00980E3A">
        <w:rPr>
          <w:rFonts w:ascii="Arial" w:eastAsia="Calibri" w:hAnsi="Arial" w:cs="Arial"/>
          <w:kern w:val="2"/>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5716D" w:rsidRPr="00980E3A" w:rsidRDefault="0015716D" w:rsidP="00941436">
      <w:pPr>
        <w:autoSpaceDE w:val="0"/>
        <w:autoSpaceDN w:val="0"/>
        <w:adjustRightInd w:val="0"/>
        <w:ind w:firstLine="709"/>
        <w:jc w:val="both"/>
        <w:rPr>
          <w:rFonts w:ascii="Arial" w:eastAsia="Calibri" w:hAnsi="Arial" w:cs="Arial"/>
          <w:kern w:val="2"/>
        </w:rPr>
      </w:pPr>
      <w:r w:rsidRPr="00980E3A">
        <w:rPr>
          <w:rFonts w:ascii="Arial" w:eastAsia="Calibri" w:hAnsi="Arial" w:cs="Arial"/>
          <w:kern w:val="2"/>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716D" w:rsidRPr="00980E3A" w:rsidRDefault="0015716D" w:rsidP="00941436">
      <w:pPr>
        <w:autoSpaceDE w:val="0"/>
        <w:autoSpaceDN w:val="0"/>
        <w:adjustRightInd w:val="0"/>
        <w:ind w:firstLine="709"/>
        <w:jc w:val="both"/>
        <w:rPr>
          <w:rFonts w:ascii="Arial" w:eastAsia="Calibri" w:hAnsi="Arial" w:cs="Arial"/>
          <w:kern w:val="2"/>
        </w:rPr>
      </w:pPr>
      <w:r w:rsidRPr="00980E3A">
        <w:rPr>
          <w:rFonts w:ascii="Arial" w:eastAsia="Calibri" w:hAnsi="Arial" w:cs="Arial"/>
          <w:kern w:val="2"/>
        </w:rPr>
        <w:t>При формировании заявления Заявителю обеспечивается:</w:t>
      </w:r>
    </w:p>
    <w:p w:rsidR="0015716D" w:rsidRPr="00980E3A" w:rsidRDefault="00424A51"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t xml:space="preserve">а) </w:t>
      </w:r>
      <w:r w:rsidR="0015716D" w:rsidRPr="00980E3A">
        <w:rPr>
          <w:rFonts w:ascii="Arial" w:eastAsia="Calibri" w:hAnsi="Arial" w:cs="Arial"/>
          <w:kern w:val="2"/>
        </w:rPr>
        <w:t xml:space="preserve">возможность сохранения заявления и иных документов, указанных в </w:t>
      </w:r>
      <w:r w:rsidR="0015716D" w:rsidRPr="002639DD">
        <w:rPr>
          <w:rFonts w:ascii="Arial" w:eastAsia="Calibri" w:hAnsi="Arial" w:cs="Arial"/>
          <w:kern w:val="2"/>
        </w:rPr>
        <w:t>пунктах 3</w:t>
      </w:r>
      <w:r w:rsidR="009D4F4D">
        <w:rPr>
          <w:rFonts w:ascii="Arial" w:eastAsia="Calibri" w:hAnsi="Arial" w:cs="Arial"/>
          <w:kern w:val="2"/>
        </w:rPr>
        <w:t>1</w:t>
      </w:r>
      <w:r w:rsidR="0015716D" w:rsidRPr="002639DD">
        <w:rPr>
          <w:rFonts w:ascii="Arial" w:eastAsia="Calibri" w:hAnsi="Arial" w:cs="Arial"/>
          <w:kern w:val="2"/>
        </w:rPr>
        <w:t xml:space="preserve"> настоящего</w:t>
      </w:r>
      <w:r w:rsidR="0015716D" w:rsidRPr="00980E3A">
        <w:rPr>
          <w:rFonts w:ascii="Arial" w:eastAsia="Calibri" w:hAnsi="Arial" w:cs="Arial"/>
          <w:kern w:val="2"/>
        </w:rPr>
        <w:t xml:space="preserve"> Регламента, необходимых для предоставления Услуги;</w:t>
      </w:r>
    </w:p>
    <w:p w:rsidR="0015716D" w:rsidRPr="00980E3A" w:rsidRDefault="00424A51"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t xml:space="preserve">б) </w:t>
      </w:r>
      <w:r w:rsidR="0015716D" w:rsidRPr="00980E3A">
        <w:rPr>
          <w:rFonts w:ascii="Arial" w:eastAsia="Calibri" w:hAnsi="Arial" w:cs="Arial"/>
          <w:kern w:val="2"/>
        </w:rPr>
        <w:t xml:space="preserve">возможность печати на бумажном носителе копии электронной формы заявления и иных документов, указанных в </w:t>
      </w:r>
      <w:r w:rsidR="0015716D" w:rsidRPr="002639DD">
        <w:rPr>
          <w:rFonts w:ascii="Arial" w:eastAsia="Calibri" w:hAnsi="Arial" w:cs="Arial"/>
          <w:kern w:val="2"/>
        </w:rPr>
        <w:t xml:space="preserve">пунктах </w:t>
      </w:r>
      <w:r w:rsidR="0015716D">
        <w:rPr>
          <w:rFonts w:ascii="Arial" w:eastAsia="Calibri" w:hAnsi="Arial" w:cs="Arial"/>
          <w:kern w:val="2"/>
        </w:rPr>
        <w:t>3</w:t>
      </w:r>
      <w:r w:rsidR="009D4F4D">
        <w:rPr>
          <w:rFonts w:ascii="Arial" w:eastAsia="Calibri" w:hAnsi="Arial" w:cs="Arial"/>
          <w:kern w:val="2"/>
        </w:rPr>
        <w:t>1</w:t>
      </w:r>
      <w:r w:rsidR="0015716D" w:rsidRPr="00980E3A">
        <w:rPr>
          <w:rFonts w:ascii="Arial" w:eastAsia="Calibri" w:hAnsi="Arial" w:cs="Arial"/>
          <w:kern w:val="2"/>
        </w:rPr>
        <w:t xml:space="preserve"> настоящего Регламента, необходимых для предоставления Услуги;</w:t>
      </w:r>
    </w:p>
    <w:p w:rsidR="0015716D" w:rsidRPr="00980E3A" w:rsidRDefault="00424A51"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lastRenderedPageBreak/>
        <w:t xml:space="preserve">в) </w:t>
      </w:r>
      <w:r w:rsidR="0015716D" w:rsidRPr="00980E3A">
        <w:rPr>
          <w:rFonts w:ascii="Arial" w:eastAsia="Calibri" w:hAnsi="Arial" w:cs="Arial"/>
          <w:kern w:val="2"/>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5716D" w:rsidRPr="00980E3A" w:rsidRDefault="00424A51"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t xml:space="preserve">г) </w:t>
      </w:r>
      <w:r w:rsidR="0015716D" w:rsidRPr="00980E3A">
        <w:rPr>
          <w:rFonts w:ascii="Arial" w:eastAsia="Calibri" w:hAnsi="Arial" w:cs="Arial"/>
          <w:kern w:val="2"/>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5716D" w:rsidRPr="00980E3A" w:rsidRDefault="00424A51"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t xml:space="preserve">д) </w:t>
      </w:r>
      <w:r w:rsidR="0015716D" w:rsidRPr="00980E3A">
        <w:rPr>
          <w:rFonts w:ascii="Arial" w:eastAsia="Calibri" w:hAnsi="Arial" w:cs="Arial"/>
          <w:kern w:val="2"/>
        </w:rPr>
        <w:t>возможность вернуться на любой из этапов заполнения электронной формы заявления без потери ранее введенной информации;</w:t>
      </w:r>
    </w:p>
    <w:p w:rsidR="0015716D" w:rsidRPr="00980E3A" w:rsidRDefault="00424A51"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t xml:space="preserve">е) </w:t>
      </w:r>
      <w:r w:rsidR="0015716D" w:rsidRPr="00980E3A">
        <w:rPr>
          <w:rFonts w:ascii="Arial" w:eastAsia="Calibri" w:hAnsi="Arial" w:cs="Arial"/>
          <w:kern w:val="2"/>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5716D" w:rsidRPr="00980E3A" w:rsidRDefault="0015716D" w:rsidP="00941436">
      <w:pPr>
        <w:autoSpaceDE w:val="0"/>
        <w:autoSpaceDN w:val="0"/>
        <w:adjustRightInd w:val="0"/>
        <w:ind w:firstLine="709"/>
        <w:jc w:val="both"/>
        <w:rPr>
          <w:rFonts w:ascii="Arial" w:eastAsia="Calibri" w:hAnsi="Arial" w:cs="Arial"/>
          <w:kern w:val="2"/>
        </w:rPr>
      </w:pPr>
      <w:r w:rsidRPr="00980E3A">
        <w:rPr>
          <w:rFonts w:ascii="Arial" w:eastAsia="Calibri" w:hAnsi="Arial" w:cs="Arial"/>
          <w:kern w:val="2"/>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15716D" w:rsidRPr="00980E3A" w:rsidRDefault="0015716D" w:rsidP="00941436">
      <w:pPr>
        <w:autoSpaceDE w:val="0"/>
        <w:autoSpaceDN w:val="0"/>
        <w:adjustRightInd w:val="0"/>
        <w:ind w:firstLine="709"/>
        <w:jc w:val="both"/>
        <w:rPr>
          <w:rFonts w:ascii="Arial" w:eastAsia="Calibri" w:hAnsi="Arial" w:cs="Arial"/>
          <w:kern w:val="2"/>
        </w:rPr>
      </w:pPr>
      <w:r w:rsidRPr="00980E3A">
        <w:rPr>
          <w:rFonts w:ascii="Arial" w:eastAsia="Calibri" w:hAnsi="Arial" w:cs="Arial"/>
          <w:kern w:val="2"/>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5716D" w:rsidRPr="00980E3A" w:rsidRDefault="0015716D" w:rsidP="00941436">
      <w:pPr>
        <w:autoSpaceDE w:val="0"/>
        <w:autoSpaceDN w:val="0"/>
        <w:adjustRightInd w:val="0"/>
        <w:ind w:firstLine="709"/>
        <w:jc w:val="both"/>
        <w:rPr>
          <w:rFonts w:ascii="Arial" w:eastAsia="Calibri" w:hAnsi="Arial" w:cs="Arial"/>
          <w:kern w:val="2"/>
        </w:rPr>
      </w:pPr>
      <w:r w:rsidRPr="00980E3A">
        <w:rPr>
          <w:rFonts w:ascii="Arial" w:eastAsia="Calibri" w:hAnsi="Arial" w:cs="Arial"/>
          <w:kern w:val="2"/>
        </w:rPr>
        <w:t>а)</w:t>
      </w:r>
      <w:r w:rsidR="00C75843">
        <w:rPr>
          <w:rFonts w:ascii="Arial" w:eastAsia="Calibri" w:hAnsi="Arial" w:cs="Arial"/>
          <w:kern w:val="2"/>
        </w:rPr>
        <w:t xml:space="preserve"> </w:t>
      </w:r>
      <w:r w:rsidRPr="00980E3A">
        <w:rPr>
          <w:rFonts w:ascii="Arial" w:eastAsia="Calibri" w:hAnsi="Arial" w:cs="Arial"/>
          <w:kern w:val="2"/>
        </w:rPr>
        <w:t>прием документов, необходимых для предоставления Услуги, и направление Заявителю электронного сообщения о поступлении заявления;</w:t>
      </w:r>
    </w:p>
    <w:p w:rsidR="0015716D" w:rsidRPr="00980E3A" w:rsidRDefault="0015716D" w:rsidP="00941436">
      <w:pPr>
        <w:autoSpaceDE w:val="0"/>
        <w:autoSpaceDN w:val="0"/>
        <w:adjustRightInd w:val="0"/>
        <w:ind w:firstLine="709"/>
        <w:jc w:val="both"/>
        <w:rPr>
          <w:rFonts w:ascii="Arial" w:eastAsia="Calibri" w:hAnsi="Arial" w:cs="Arial"/>
          <w:kern w:val="2"/>
        </w:rPr>
      </w:pPr>
      <w:r w:rsidRPr="00980E3A">
        <w:rPr>
          <w:rFonts w:ascii="Arial" w:eastAsia="Calibri" w:hAnsi="Arial" w:cs="Arial"/>
          <w:kern w:val="2"/>
        </w:rPr>
        <w:t>б)</w:t>
      </w:r>
      <w:r w:rsidR="00C75843">
        <w:rPr>
          <w:rFonts w:ascii="Arial" w:eastAsia="Calibri" w:hAnsi="Arial" w:cs="Arial"/>
          <w:kern w:val="2"/>
        </w:rPr>
        <w:t xml:space="preserve"> </w:t>
      </w:r>
      <w:r w:rsidRPr="00980E3A">
        <w:rPr>
          <w:rFonts w:ascii="Arial" w:eastAsia="Calibri" w:hAnsi="Arial" w:cs="Arial"/>
          <w:kern w:val="2"/>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5716D" w:rsidRPr="00980E3A" w:rsidRDefault="0015716D" w:rsidP="00941436">
      <w:pPr>
        <w:autoSpaceDE w:val="0"/>
        <w:autoSpaceDN w:val="0"/>
        <w:adjustRightInd w:val="0"/>
        <w:ind w:firstLine="709"/>
        <w:jc w:val="both"/>
        <w:rPr>
          <w:rFonts w:ascii="Arial" w:eastAsia="Calibri" w:hAnsi="Arial" w:cs="Arial"/>
          <w:kern w:val="2"/>
        </w:rPr>
      </w:pPr>
      <w:r w:rsidRPr="00980E3A">
        <w:rPr>
          <w:rFonts w:ascii="Arial" w:eastAsia="Calibri" w:hAnsi="Arial" w:cs="Arial"/>
          <w:kern w:val="2"/>
        </w:rPr>
        <w:t>Заявителю в качестве результата предоставления Услуги обеспечивается возможность получения документа:</w:t>
      </w:r>
    </w:p>
    <w:p w:rsidR="0015716D" w:rsidRPr="00980E3A" w:rsidRDefault="0015716D" w:rsidP="00941436">
      <w:pPr>
        <w:autoSpaceDE w:val="0"/>
        <w:autoSpaceDN w:val="0"/>
        <w:adjustRightInd w:val="0"/>
        <w:ind w:firstLine="709"/>
        <w:jc w:val="both"/>
        <w:rPr>
          <w:rFonts w:ascii="Arial" w:eastAsia="Calibri" w:hAnsi="Arial" w:cs="Arial"/>
          <w:kern w:val="2"/>
        </w:rPr>
      </w:pPr>
      <w:r>
        <w:rPr>
          <w:rFonts w:ascii="Arial" w:eastAsia="Calibri" w:hAnsi="Arial" w:cs="Arial"/>
          <w:kern w:val="2"/>
        </w:rPr>
        <w:t>- в</w:t>
      </w:r>
      <w:r w:rsidRPr="00980E3A">
        <w:rPr>
          <w:rFonts w:ascii="Arial" w:eastAsia="Calibri" w:hAnsi="Arial" w:cs="Arial"/>
          <w:kern w:val="2"/>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w:t>
      </w:r>
      <w:r w:rsidR="00C75843">
        <w:rPr>
          <w:rFonts w:ascii="Arial" w:eastAsia="Calibri" w:hAnsi="Arial" w:cs="Arial"/>
          <w:kern w:val="2"/>
        </w:rPr>
        <w:t>.</w:t>
      </w:r>
    </w:p>
    <w:p w:rsidR="0015716D" w:rsidRPr="00980E3A" w:rsidRDefault="0015716D" w:rsidP="00941436">
      <w:pPr>
        <w:autoSpaceDE w:val="0"/>
        <w:autoSpaceDN w:val="0"/>
        <w:adjustRightInd w:val="0"/>
        <w:ind w:firstLine="709"/>
        <w:jc w:val="both"/>
        <w:rPr>
          <w:rFonts w:ascii="Arial" w:eastAsia="Calibri" w:hAnsi="Arial" w:cs="Arial"/>
          <w:kern w:val="2"/>
        </w:rPr>
      </w:pPr>
      <w:r w:rsidRPr="00980E3A">
        <w:rPr>
          <w:rFonts w:ascii="Arial" w:eastAsia="Calibri" w:hAnsi="Arial" w:cs="Arial"/>
          <w:kern w:val="2"/>
        </w:rPr>
        <w:t>- в виде бумажного документа, подтверждающего содержание электронного документа, который Заявитель получает при личном обращении.</w:t>
      </w:r>
    </w:p>
    <w:p w:rsidR="0015716D" w:rsidRPr="00980E3A" w:rsidRDefault="0015716D" w:rsidP="00941436">
      <w:pPr>
        <w:autoSpaceDE w:val="0"/>
        <w:autoSpaceDN w:val="0"/>
        <w:adjustRightInd w:val="0"/>
        <w:ind w:firstLine="709"/>
        <w:jc w:val="both"/>
        <w:rPr>
          <w:rFonts w:ascii="Arial" w:eastAsia="Calibri" w:hAnsi="Arial" w:cs="Arial"/>
          <w:kern w:val="2"/>
        </w:rPr>
      </w:pPr>
      <w:r w:rsidRPr="00980E3A">
        <w:rPr>
          <w:rFonts w:ascii="Arial" w:eastAsia="Calibri" w:hAnsi="Arial" w:cs="Arial"/>
          <w:kern w:val="2"/>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15716D" w:rsidRPr="00980E3A" w:rsidRDefault="0015716D" w:rsidP="00941436">
      <w:pPr>
        <w:autoSpaceDE w:val="0"/>
        <w:autoSpaceDN w:val="0"/>
        <w:adjustRightInd w:val="0"/>
        <w:ind w:firstLine="709"/>
        <w:jc w:val="both"/>
        <w:rPr>
          <w:rFonts w:ascii="Arial" w:eastAsia="Calibri" w:hAnsi="Arial" w:cs="Arial"/>
          <w:kern w:val="2"/>
        </w:rPr>
      </w:pPr>
      <w:r w:rsidRPr="00980E3A">
        <w:rPr>
          <w:rFonts w:ascii="Arial" w:eastAsia="Calibri" w:hAnsi="Arial" w:cs="Arial"/>
          <w:kern w:val="2"/>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24A51" w:rsidRDefault="0015716D" w:rsidP="00941436">
      <w:pPr>
        <w:autoSpaceDE w:val="0"/>
        <w:autoSpaceDN w:val="0"/>
        <w:adjustRightInd w:val="0"/>
        <w:ind w:firstLine="709"/>
        <w:jc w:val="both"/>
        <w:rPr>
          <w:rFonts w:ascii="Arial" w:eastAsia="Calibri" w:hAnsi="Arial" w:cs="Arial"/>
          <w:kern w:val="2"/>
        </w:rPr>
      </w:pPr>
      <w:r w:rsidRPr="00980E3A">
        <w:rPr>
          <w:rFonts w:ascii="Arial" w:eastAsia="Calibri" w:hAnsi="Arial" w:cs="Arial"/>
          <w:kern w:val="2"/>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w:t>
      </w:r>
      <w:r w:rsidRPr="00980E3A">
        <w:rPr>
          <w:rFonts w:ascii="Arial" w:eastAsia="Calibri" w:hAnsi="Arial" w:cs="Arial"/>
          <w:kern w:val="2"/>
        </w:rPr>
        <w:lastRenderedPageBreak/>
        <w:t>действий (бездействия), совершенных при предоставлении государственных и муниципальных услуг».</w:t>
      </w:r>
    </w:p>
    <w:p w:rsidR="00424A51" w:rsidRDefault="00424A51" w:rsidP="00941436">
      <w:pPr>
        <w:autoSpaceDE w:val="0"/>
        <w:autoSpaceDN w:val="0"/>
        <w:adjustRightInd w:val="0"/>
        <w:ind w:firstLine="709"/>
        <w:jc w:val="both"/>
        <w:rPr>
          <w:rFonts w:ascii="Arial" w:eastAsia="Calibri" w:hAnsi="Arial" w:cs="Arial"/>
          <w:kern w:val="2"/>
        </w:rPr>
      </w:pPr>
    </w:p>
    <w:p w:rsidR="00424A51" w:rsidRDefault="0015716D" w:rsidP="00941436">
      <w:pPr>
        <w:autoSpaceDE w:val="0"/>
        <w:autoSpaceDN w:val="0"/>
        <w:adjustRightInd w:val="0"/>
        <w:ind w:firstLine="709"/>
        <w:jc w:val="center"/>
        <w:rPr>
          <w:rFonts w:ascii="Arial" w:eastAsia="Calibri" w:hAnsi="Arial" w:cs="Arial"/>
          <w:kern w:val="2"/>
        </w:rPr>
      </w:pPr>
      <w:r w:rsidRPr="0061172F">
        <w:rPr>
          <w:rFonts w:ascii="Arial" w:hAnsi="Arial" w:cs="Arial"/>
        </w:rPr>
        <w:t>Раздел IV. ФОРМЫ КОНТРОЛЯ ЗА ПРЕДОСТАВЛЕНИЕМ МУНИЦИПАЛЬНОЙ УСЛУГИ</w:t>
      </w:r>
      <w:r w:rsidR="00687543">
        <w:rPr>
          <w:rFonts w:ascii="Arial" w:hAnsi="Arial" w:cs="Arial"/>
        </w:rPr>
        <w:t>.</w:t>
      </w:r>
    </w:p>
    <w:p w:rsidR="0015716D" w:rsidRPr="00424A51" w:rsidRDefault="0015716D" w:rsidP="00941436">
      <w:pPr>
        <w:autoSpaceDE w:val="0"/>
        <w:autoSpaceDN w:val="0"/>
        <w:adjustRightInd w:val="0"/>
        <w:ind w:firstLine="709"/>
        <w:jc w:val="center"/>
        <w:rPr>
          <w:rFonts w:ascii="Arial" w:eastAsia="Calibri" w:hAnsi="Arial" w:cs="Arial"/>
          <w:kern w:val="2"/>
        </w:rPr>
      </w:pPr>
      <w:r>
        <w:rPr>
          <w:rFonts w:ascii="Arial" w:hAnsi="Arial" w:cs="Arial"/>
          <w:kern w:val="2"/>
        </w:rPr>
        <w:t>Глава 3</w:t>
      </w:r>
      <w:r w:rsidR="00793336">
        <w:rPr>
          <w:rFonts w:ascii="Arial" w:hAnsi="Arial" w:cs="Arial"/>
          <w:kern w:val="2"/>
        </w:rPr>
        <w:t>6</w:t>
      </w:r>
      <w:r w:rsidRPr="0061172F">
        <w:rPr>
          <w:rFonts w:ascii="Arial" w:hAnsi="Arial" w:cs="Arial"/>
          <w:kern w:val="2"/>
        </w:rPr>
        <w:t>. ПОРЯДОК ОСУЩЕСТВЛЕНИЯ ТЕКУЩЕГО КОНТРОЛЯ ЗА СОБЮДЕНИЕМ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5716D" w:rsidRPr="0061172F" w:rsidRDefault="0015716D" w:rsidP="00941436">
      <w:pPr>
        <w:keepNext/>
        <w:keepLines/>
        <w:autoSpaceDE w:val="0"/>
        <w:autoSpaceDN w:val="0"/>
        <w:adjustRightInd w:val="0"/>
        <w:ind w:firstLine="709"/>
        <w:jc w:val="center"/>
        <w:outlineLvl w:val="2"/>
        <w:rPr>
          <w:rFonts w:ascii="Arial" w:hAnsi="Arial" w:cs="Arial"/>
          <w:kern w:val="2"/>
        </w:rPr>
      </w:pPr>
    </w:p>
    <w:p w:rsidR="0015716D" w:rsidRPr="0061172F" w:rsidRDefault="0015716D" w:rsidP="00941436">
      <w:pPr>
        <w:autoSpaceDE w:val="0"/>
        <w:autoSpaceDN w:val="0"/>
        <w:adjustRightInd w:val="0"/>
        <w:ind w:firstLine="709"/>
        <w:jc w:val="both"/>
        <w:rPr>
          <w:rFonts w:ascii="Arial" w:hAnsi="Arial" w:cs="Arial"/>
          <w:kern w:val="2"/>
          <w:lang w:eastAsia="ko-KR"/>
        </w:rPr>
      </w:pPr>
      <w:r w:rsidRPr="0061172F">
        <w:rPr>
          <w:rFonts w:ascii="Arial" w:hAnsi="Arial" w:cs="Arial"/>
          <w:kern w:val="2"/>
          <w:lang w:eastAsia="ko-KR"/>
        </w:rPr>
        <w:t>1</w:t>
      </w:r>
      <w:r w:rsidR="00793336">
        <w:rPr>
          <w:rFonts w:ascii="Arial" w:hAnsi="Arial" w:cs="Arial"/>
          <w:kern w:val="2"/>
          <w:lang w:eastAsia="ko-KR"/>
        </w:rPr>
        <w:t>1</w:t>
      </w:r>
      <w:r w:rsidR="00893B99">
        <w:rPr>
          <w:rFonts w:ascii="Arial" w:hAnsi="Arial" w:cs="Arial"/>
          <w:kern w:val="2"/>
          <w:lang w:eastAsia="ko-KR"/>
        </w:rPr>
        <w:t xml:space="preserve">6. </w:t>
      </w:r>
      <w:r w:rsidRPr="0061172F">
        <w:rPr>
          <w:rFonts w:ascii="Arial" w:hAnsi="Arial" w:cs="Arial"/>
          <w:kern w:val="2"/>
          <w:lang w:eastAsia="ko-KR"/>
        </w:rPr>
        <w:t>Текущий контроль за соблюдением последовательности действий, определенных административными процедурами</w:t>
      </w:r>
      <w:r>
        <w:rPr>
          <w:rFonts w:ascii="Arial" w:hAnsi="Arial" w:cs="Arial"/>
          <w:kern w:val="2"/>
          <w:lang w:eastAsia="ko-KR"/>
        </w:rPr>
        <w:t xml:space="preserve"> по предоставлению У</w:t>
      </w:r>
      <w:r w:rsidRPr="0061172F">
        <w:rPr>
          <w:rFonts w:ascii="Arial" w:hAnsi="Arial" w:cs="Arial"/>
          <w:kern w:val="2"/>
          <w:lang w:eastAsia="ko-KR"/>
        </w:rPr>
        <w:t>слуги и принятием решений д</w:t>
      </w:r>
      <w:r>
        <w:rPr>
          <w:rFonts w:ascii="Arial" w:hAnsi="Arial" w:cs="Arial"/>
          <w:kern w:val="2"/>
          <w:lang w:eastAsia="ko-KR"/>
        </w:rPr>
        <w:t>олжностными лицами Уполномоченного органа</w:t>
      </w:r>
      <w:r w:rsidRPr="0061172F">
        <w:rPr>
          <w:rFonts w:ascii="Arial" w:hAnsi="Arial" w:cs="Arial"/>
          <w:kern w:val="2"/>
          <w:lang w:eastAsia="ko-KR"/>
        </w:rPr>
        <w:t>, осуществляется д</w:t>
      </w:r>
      <w:r>
        <w:rPr>
          <w:rFonts w:ascii="Arial" w:hAnsi="Arial" w:cs="Arial"/>
          <w:kern w:val="2"/>
          <w:lang w:eastAsia="ko-KR"/>
        </w:rPr>
        <w:t>олжностными лицами Уполномоченного органа</w:t>
      </w:r>
      <w:r w:rsidRPr="0061172F">
        <w:rPr>
          <w:rFonts w:ascii="Arial" w:hAnsi="Arial" w:cs="Arial"/>
          <w:kern w:val="2"/>
          <w:lang w:eastAsia="ko-KR"/>
        </w:rPr>
        <w:t>, наделенными соответствующими полномочиями, путем рассмотрения отчет</w:t>
      </w:r>
      <w:r>
        <w:rPr>
          <w:rFonts w:ascii="Arial" w:hAnsi="Arial" w:cs="Arial"/>
          <w:kern w:val="2"/>
          <w:lang w:eastAsia="ko-KR"/>
        </w:rPr>
        <w:t>ов должностных лиц Уполномоченного органа</w:t>
      </w:r>
      <w:r w:rsidRPr="0061172F">
        <w:rPr>
          <w:rFonts w:ascii="Arial" w:hAnsi="Arial" w:cs="Arial"/>
          <w:kern w:val="2"/>
          <w:lang w:eastAsia="ko-KR"/>
        </w:rPr>
        <w:t>,</w:t>
      </w:r>
      <w:r w:rsidR="00893B99">
        <w:rPr>
          <w:rFonts w:ascii="Arial" w:hAnsi="Arial" w:cs="Arial"/>
          <w:kern w:val="2"/>
          <w:lang w:eastAsia="ko-KR"/>
        </w:rPr>
        <w:t xml:space="preserve"> а также рассмотрения жалоб З</w:t>
      </w:r>
      <w:r w:rsidRPr="0061172F">
        <w:rPr>
          <w:rFonts w:ascii="Arial" w:hAnsi="Arial" w:cs="Arial"/>
          <w:kern w:val="2"/>
          <w:lang w:eastAsia="ko-KR"/>
        </w:rPr>
        <w:t xml:space="preserve">аявителей </w:t>
      </w:r>
      <w:r w:rsidRPr="0061172F">
        <w:rPr>
          <w:rFonts w:ascii="Arial" w:hAnsi="Arial" w:cs="Arial"/>
          <w:kern w:val="2"/>
        </w:rPr>
        <w:t>или их представителей</w:t>
      </w:r>
      <w:r w:rsidRPr="0061172F">
        <w:rPr>
          <w:rFonts w:ascii="Arial" w:hAnsi="Arial" w:cs="Arial"/>
          <w:kern w:val="2"/>
          <w:lang w:eastAsia="ko-KR"/>
        </w:rPr>
        <w:t>.</w:t>
      </w:r>
    </w:p>
    <w:p w:rsidR="0015716D" w:rsidRPr="0061172F" w:rsidRDefault="0015716D" w:rsidP="00941436">
      <w:pPr>
        <w:autoSpaceDE w:val="0"/>
        <w:autoSpaceDN w:val="0"/>
        <w:adjustRightInd w:val="0"/>
        <w:ind w:firstLine="709"/>
        <w:jc w:val="both"/>
        <w:rPr>
          <w:rFonts w:ascii="Arial" w:hAnsi="Arial" w:cs="Arial"/>
          <w:kern w:val="2"/>
        </w:rPr>
      </w:pPr>
      <w:r w:rsidRPr="0061172F">
        <w:rPr>
          <w:rFonts w:ascii="Arial" w:hAnsi="Arial" w:cs="Arial"/>
          <w:kern w:val="2"/>
          <w:lang w:eastAsia="ko-KR"/>
        </w:rPr>
        <w:t>1</w:t>
      </w:r>
      <w:r w:rsidR="00793336">
        <w:rPr>
          <w:rFonts w:ascii="Arial" w:hAnsi="Arial" w:cs="Arial"/>
          <w:kern w:val="2"/>
          <w:lang w:eastAsia="ko-KR"/>
        </w:rPr>
        <w:t>1</w:t>
      </w:r>
      <w:r w:rsidR="00893B99">
        <w:rPr>
          <w:rFonts w:ascii="Arial" w:hAnsi="Arial" w:cs="Arial"/>
          <w:kern w:val="2"/>
          <w:lang w:eastAsia="ko-KR"/>
        </w:rPr>
        <w:t xml:space="preserve">7. </w:t>
      </w:r>
      <w:r w:rsidRPr="0061172F">
        <w:rPr>
          <w:rFonts w:ascii="Arial" w:hAnsi="Arial" w:cs="Arial"/>
          <w:kern w:val="2"/>
        </w:rPr>
        <w:t>Основными задачами текущего контроля являются:</w:t>
      </w:r>
    </w:p>
    <w:p w:rsidR="0015716D" w:rsidRPr="0061172F" w:rsidRDefault="0015716D" w:rsidP="00941436">
      <w:pPr>
        <w:autoSpaceDE w:val="0"/>
        <w:autoSpaceDN w:val="0"/>
        <w:adjustRightInd w:val="0"/>
        <w:ind w:firstLine="709"/>
        <w:jc w:val="both"/>
        <w:rPr>
          <w:rFonts w:ascii="Arial" w:hAnsi="Arial" w:cs="Arial"/>
          <w:kern w:val="2"/>
        </w:rPr>
      </w:pPr>
      <w:r w:rsidRPr="0061172F">
        <w:rPr>
          <w:rFonts w:ascii="Arial" w:hAnsi="Arial" w:cs="Arial"/>
          <w:kern w:val="2"/>
        </w:rPr>
        <w:t>1)</w:t>
      </w:r>
      <w:r w:rsidR="00893B99">
        <w:rPr>
          <w:rFonts w:ascii="Arial" w:hAnsi="Arial" w:cs="Arial"/>
          <w:kern w:val="2"/>
        </w:rPr>
        <w:t xml:space="preserve"> </w:t>
      </w:r>
      <w:r w:rsidRPr="0061172F">
        <w:rPr>
          <w:rFonts w:ascii="Arial" w:hAnsi="Arial" w:cs="Arial"/>
          <w:kern w:val="2"/>
        </w:rPr>
        <w:t xml:space="preserve">обеспечение своевременного и качественного предоставления </w:t>
      </w:r>
      <w:r>
        <w:rPr>
          <w:rFonts w:ascii="Arial" w:hAnsi="Arial" w:cs="Arial"/>
          <w:kern w:val="2"/>
        </w:rPr>
        <w:t>У</w:t>
      </w:r>
      <w:r w:rsidRPr="0061172F">
        <w:rPr>
          <w:rFonts w:ascii="Arial" w:hAnsi="Arial" w:cs="Arial"/>
          <w:kern w:val="2"/>
        </w:rPr>
        <w:t>слуги;</w:t>
      </w:r>
    </w:p>
    <w:p w:rsidR="0015716D" w:rsidRPr="0061172F" w:rsidRDefault="0015716D" w:rsidP="00941436">
      <w:pPr>
        <w:autoSpaceDE w:val="0"/>
        <w:autoSpaceDN w:val="0"/>
        <w:adjustRightInd w:val="0"/>
        <w:ind w:firstLine="709"/>
        <w:jc w:val="both"/>
        <w:rPr>
          <w:rFonts w:ascii="Arial" w:hAnsi="Arial" w:cs="Arial"/>
          <w:kern w:val="2"/>
        </w:rPr>
      </w:pPr>
      <w:r w:rsidRPr="0061172F">
        <w:rPr>
          <w:rFonts w:ascii="Arial" w:hAnsi="Arial" w:cs="Arial"/>
          <w:kern w:val="2"/>
        </w:rPr>
        <w:t>2)</w:t>
      </w:r>
      <w:r w:rsidR="00893B99">
        <w:rPr>
          <w:rFonts w:ascii="Arial" w:hAnsi="Arial" w:cs="Arial"/>
          <w:kern w:val="2"/>
        </w:rPr>
        <w:t xml:space="preserve"> </w:t>
      </w:r>
      <w:r w:rsidRPr="0061172F">
        <w:rPr>
          <w:rFonts w:ascii="Arial" w:hAnsi="Arial" w:cs="Arial"/>
          <w:kern w:val="2"/>
        </w:rPr>
        <w:t>выявление нарушений в сроках и качеств</w:t>
      </w:r>
      <w:r>
        <w:rPr>
          <w:rFonts w:ascii="Arial" w:hAnsi="Arial" w:cs="Arial"/>
          <w:kern w:val="2"/>
        </w:rPr>
        <w:t>е предоставления У</w:t>
      </w:r>
      <w:r w:rsidRPr="0061172F">
        <w:rPr>
          <w:rFonts w:ascii="Arial" w:hAnsi="Arial" w:cs="Arial"/>
          <w:kern w:val="2"/>
        </w:rPr>
        <w:t>слуги;</w:t>
      </w:r>
    </w:p>
    <w:p w:rsidR="0015716D" w:rsidRPr="0061172F" w:rsidRDefault="0015716D" w:rsidP="00941436">
      <w:pPr>
        <w:autoSpaceDE w:val="0"/>
        <w:autoSpaceDN w:val="0"/>
        <w:adjustRightInd w:val="0"/>
        <w:ind w:firstLine="709"/>
        <w:jc w:val="both"/>
        <w:rPr>
          <w:rFonts w:ascii="Arial" w:hAnsi="Arial" w:cs="Arial"/>
          <w:kern w:val="2"/>
        </w:rPr>
      </w:pPr>
      <w:r w:rsidRPr="0061172F">
        <w:rPr>
          <w:rFonts w:ascii="Arial" w:hAnsi="Arial" w:cs="Arial"/>
          <w:kern w:val="2"/>
        </w:rPr>
        <w:t>3)</w:t>
      </w:r>
      <w:r w:rsidR="00893B99">
        <w:rPr>
          <w:rFonts w:ascii="Arial" w:hAnsi="Arial" w:cs="Arial"/>
          <w:kern w:val="2"/>
        </w:rPr>
        <w:t xml:space="preserve"> </w:t>
      </w:r>
      <w:r w:rsidRPr="0061172F">
        <w:rPr>
          <w:rFonts w:ascii="Arial" w:hAnsi="Arial" w:cs="Arial"/>
          <w:kern w:val="2"/>
        </w:rPr>
        <w:t>выявление и устранение причин и условий, способствующих ненадлежащем</w:t>
      </w:r>
      <w:r>
        <w:rPr>
          <w:rFonts w:ascii="Arial" w:hAnsi="Arial" w:cs="Arial"/>
          <w:kern w:val="2"/>
        </w:rPr>
        <w:t>у предоставлению У</w:t>
      </w:r>
      <w:r w:rsidRPr="0061172F">
        <w:rPr>
          <w:rFonts w:ascii="Arial" w:hAnsi="Arial" w:cs="Arial"/>
          <w:kern w:val="2"/>
        </w:rPr>
        <w:t>слуги;</w:t>
      </w:r>
    </w:p>
    <w:p w:rsidR="0015716D" w:rsidRPr="0061172F" w:rsidRDefault="0015716D" w:rsidP="00941436">
      <w:pPr>
        <w:autoSpaceDE w:val="0"/>
        <w:autoSpaceDN w:val="0"/>
        <w:adjustRightInd w:val="0"/>
        <w:ind w:firstLine="709"/>
        <w:jc w:val="both"/>
        <w:rPr>
          <w:rFonts w:ascii="Arial" w:hAnsi="Arial" w:cs="Arial"/>
          <w:kern w:val="2"/>
        </w:rPr>
      </w:pPr>
      <w:r w:rsidRPr="0061172F">
        <w:rPr>
          <w:rFonts w:ascii="Arial" w:hAnsi="Arial" w:cs="Arial"/>
          <w:kern w:val="2"/>
        </w:rPr>
        <w:t>4)</w:t>
      </w:r>
      <w:r w:rsidR="00893B99">
        <w:rPr>
          <w:rFonts w:ascii="Arial" w:hAnsi="Arial" w:cs="Arial"/>
          <w:kern w:val="2"/>
        </w:rPr>
        <w:t xml:space="preserve"> </w:t>
      </w:r>
      <w:r w:rsidRPr="0061172F">
        <w:rPr>
          <w:rFonts w:ascii="Arial" w:hAnsi="Arial" w:cs="Arial"/>
          <w:kern w:val="2"/>
        </w:rPr>
        <w:t>принятие мер по надлежащ</w:t>
      </w:r>
      <w:r>
        <w:rPr>
          <w:rFonts w:ascii="Arial" w:hAnsi="Arial" w:cs="Arial"/>
          <w:kern w:val="2"/>
        </w:rPr>
        <w:t>ему предоставлению У</w:t>
      </w:r>
      <w:r w:rsidRPr="0061172F">
        <w:rPr>
          <w:rFonts w:ascii="Arial" w:hAnsi="Arial" w:cs="Arial"/>
          <w:kern w:val="2"/>
        </w:rPr>
        <w:t>слуги.</w:t>
      </w:r>
    </w:p>
    <w:p w:rsidR="0015716D" w:rsidRPr="0061172F" w:rsidRDefault="0015716D" w:rsidP="00941436">
      <w:pPr>
        <w:autoSpaceDE w:val="0"/>
        <w:autoSpaceDN w:val="0"/>
        <w:adjustRightInd w:val="0"/>
        <w:ind w:firstLine="709"/>
        <w:jc w:val="both"/>
        <w:rPr>
          <w:rFonts w:ascii="Arial" w:hAnsi="Arial" w:cs="Arial"/>
          <w:kern w:val="2"/>
          <w:lang w:eastAsia="ko-KR"/>
        </w:rPr>
      </w:pPr>
      <w:r w:rsidRPr="0061172F">
        <w:rPr>
          <w:rFonts w:ascii="Arial" w:hAnsi="Arial" w:cs="Arial"/>
          <w:kern w:val="2"/>
          <w:lang w:eastAsia="ko-KR"/>
        </w:rPr>
        <w:t>1</w:t>
      </w:r>
      <w:r w:rsidR="00893B99">
        <w:rPr>
          <w:rFonts w:ascii="Arial" w:hAnsi="Arial" w:cs="Arial"/>
          <w:kern w:val="2"/>
          <w:lang w:eastAsia="ko-KR"/>
        </w:rPr>
        <w:t>18</w:t>
      </w:r>
      <w:r w:rsidRPr="0061172F">
        <w:rPr>
          <w:rFonts w:ascii="Arial" w:hAnsi="Arial" w:cs="Arial"/>
          <w:kern w:val="2"/>
          <w:lang w:eastAsia="ko-KR"/>
        </w:rPr>
        <w:t>. Текущий контроль осуществляется на постоянной основе.</w:t>
      </w:r>
    </w:p>
    <w:p w:rsidR="0015716D" w:rsidRPr="0061172F" w:rsidRDefault="0015716D" w:rsidP="00941436">
      <w:pPr>
        <w:widowControl w:val="0"/>
        <w:autoSpaceDE w:val="0"/>
        <w:autoSpaceDN w:val="0"/>
        <w:adjustRightInd w:val="0"/>
        <w:ind w:firstLine="709"/>
        <w:jc w:val="center"/>
        <w:outlineLvl w:val="2"/>
        <w:rPr>
          <w:rFonts w:ascii="Arial" w:hAnsi="Arial" w:cs="Arial"/>
        </w:rPr>
      </w:pPr>
    </w:p>
    <w:p w:rsidR="0015716D" w:rsidRPr="0061172F" w:rsidRDefault="0015716D" w:rsidP="00941436">
      <w:pPr>
        <w:widowControl w:val="0"/>
        <w:autoSpaceDE w:val="0"/>
        <w:autoSpaceDN w:val="0"/>
        <w:adjustRightInd w:val="0"/>
        <w:ind w:firstLine="709"/>
        <w:jc w:val="center"/>
        <w:outlineLvl w:val="2"/>
        <w:rPr>
          <w:rFonts w:ascii="Arial" w:hAnsi="Arial" w:cs="Arial"/>
        </w:rPr>
      </w:pPr>
      <w:bookmarkStart w:id="27" w:name="Par413"/>
      <w:bookmarkEnd w:id="27"/>
      <w:r>
        <w:rPr>
          <w:rFonts w:ascii="Arial" w:hAnsi="Arial" w:cs="Arial"/>
        </w:rPr>
        <w:t>Глава 3</w:t>
      </w:r>
      <w:r w:rsidR="00793336">
        <w:rPr>
          <w:rFonts w:ascii="Arial" w:hAnsi="Arial" w:cs="Arial"/>
        </w:rPr>
        <w:t>7</w:t>
      </w:r>
      <w:r w:rsidRPr="0061172F">
        <w:rPr>
          <w:rFonts w:ascii="Arial" w:hAnsi="Arial" w:cs="Arial"/>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172F">
        <w:rPr>
          <w:rFonts w:ascii="Arial" w:hAnsi="Arial" w:cs="Arial"/>
        </w:rPr>
        <w:t>КОНТРОЛЯ  ЗА</w:t>
      </w:r>
      <w:proofErr w:type="gramEnd"/>
      <w:r w:rsidRPr="0061172F">
        <w:rPr>
          <w:rFonts w:ascii="Arial" w:hAnsi="Arial" w:cs="Arial"/>
        </w:rPr>
        <w:t xml:space="preserve"> ПОЛНОТОЙ И КАЧЕСТВОМ ПРЕДОСТАВЛЕНИЯ МУНИЦИПАЛЬНОЙ УСЛУГИ</w:t>
      </w:r>
    </w:p>
    <w:p w:rsidR="0015716D" w:rsidRPr="0061172F" w:rsidRDefault="0015716D" w:rsidP="00941436">
      <w:pPr>
        <w:widowControl w:val="0"/>
        <w:autoSpaceDE w:val="0"/>
        <w:autoSpaceDN w:val="0"/>
        <w:adjustRightInd w:val="0"/>
        <w:ind w:firstLine="709"/>
        <w:jc w:val="center"/>
        <w:outlineLvl w:val="2"/>
        <w:rPr>
          <w:rFonts w:ascii="Arial" w:hAnsi="Arial" w:cs="Arial"/>
        </w:rPr>
      </w:pPr>
      <w:bookmarkStart w:id="28" w:name="Par427"/>
      <w:bookmarkEnd w:id="28"/>
    </w:p>
    <w:p w:rsidR="0015716D" w:rsidRPr="0061172F" w:rsidRDefault="0015716D" w:rsidP="00941436">
      <w:pPr>
        <w:autoSpaceDE w:val="0"/>
        <w:autoSpaceDN w:val="0"/>
        <w:adjustRightInd w:val="0"/>
        <w:ind w:firstLine="709"/>
        <w:jc w:val="both"/>
        <w:rPr>
          <w:rFonts w:ascii="Arial" w:eastAsia="Calibri" w:hAnsi="Arial" w:cs="Arial"/>
          <w:lang w:eastAsia="en-US"/>
        </w:rPr>
      </w:pPr>
      <w:bookmarkStart w:id="29" w:name="Par439"/>
      <w:bookmarkEnd w:id="29"/>
      <w:r w:rsidRPr="0061172F">
        <w:rPr>
          <w:rFonts w:ascii="Arial" w:eastAsia="Calibri" w:hAnsi="Arial" w:cs="Arial"/>
          <w:lang w:eastAsia="en-US"/>
        </w:rPr>
        <w:t>1</w:t>
      </w:r>
      <w:r w:rsidR="007D3F3D">
        <w:rPr>
          <w:rFonts w:ascii="Arial" w:eastAsia="Calibri" w:hAnsi="Arial" w:cs="Arial"/>
          <w:lang w:eastAsia="en-US"/>
        </w:rPr>
        <w:t>1</w:t>
      </w:r>
      <w:r w:rsidR="00893B99">
        <w:rPr>
          <w:rFonts w:ascii="Arial" w:eastAsia="Calibri" w:hAnsi="Arial" w:cs="Arial"/>
          <w:lang w:eastAsia="en-US"/>
        </w:rPr>
        <w:t>9</w:t>
      </w:r>
      <w:r w:rsidRPr="0061172F">
        <w:rPr>
          <w:rFonts w:ascii="Arial" w:eastAsia="Calibri" w:hAnsi="Arial" w:cs="Arial"/>
          <w:lang w:eastAsia="en-US"/>
        </w:rPr>
        <w:t xml:space="preserve">. Контроль за полнотой и качеством предоставления </w:t>
      </w:r>
      <w:r>
        <w:rPr>
          <w:rFonts w:ascii="Arial" w:eastAsia="Calibri" w:hAnsi="Arial" w:cs="Arial"/>
          <w:lang w:eastAsia="en-US"/>
        </w:rPr>
        <w:t>У</w:t>
      </w:r>
      <w:r w:rsidRPr="0061172F">
        <w:rPr>
          <w:rFonts w:ascii="Arial" w:eastAsia="Calibri" w:hAnsi="Arial" w:cs="Arial"/>
          <w:lang w:eastAsia="en-US"/>
        </w:rPr>
        <w:t xml:space="preserve">слуги осуществляется </w:t>
      </w:r>
      <w:r>
        <w:rPr>
          <w:rFonts w:ascii="Arial" w:eastAsia="Calibri" w:hAnsi="Arial" w:cs="Arial"/>
          <w:lang w:eastAsia="en-US"/>
        </w:rPr>
        <w:t>Уполномоченным органом</w:t>
      </w:r>
      <w:r w:rsidRPr="0061172F">
        <w:rPr>
          <w:rFonts w:ascii="Arial" w:eastAsia="Calibri" w:hAnsi="Arial" w:cs="Arial"/>
          <w:lang w:eastAsia="en-US"/>
        </w:rPr>
        <w:t xml:space="preserve"> в форме плановых и внеплановых проверок, ответственных з</w:t>
      </w:r>
      <w:r>
        <w:rPr>
          <w:rFonts w:ascii="Arial" w:eastAsia="Calibri" w:hAnsi="Arial" w:cs="Arial"/>
          <w:lang w:eastAsia="en-US"/>
        </w:rPr>
        <w:t>а предоставление У</w:t>
      </w:r>
      <w:r w:rsidRPr="0061172F">
        <w:rPr>
          <w:rFonts w:ascii="Arial" w:eastAsia="Calibri" w:hAnsi="Arial" w:cs="Arial"/>
          <w:lang w:eastAsia="en-US"/>
        </w:rPr>
        <w:t>слуги.</w:t>
      </w:r>
    </w:p>
    <w:p w:rsidR="0015716D" w:rsidRPr="0061172F" w:rsidRDefault="0015716D" w:rsidP="00941436">
      <w:pPr>
        <w:autoSpaceDE w:val="0"/>
        <w:autoSpaceDN w:val="0"/>
        <w:adjustRightInd w:val="0"/>
        <w:ind w:firstLine="709"/>
        <w:jc w:val="both"/>
        <w:rPr>
          <w:rFonts w:ascii="Arial" w:eastAsia="Calibri" w:hAnsi="Arial" w:cs="Arial"/>
          <w:lang w:eastAsia="en-US"/>
        </w:rPr>
      </w:pPr>
      <w:r w:rsidRPr="0061172F">
        <w:rPr>
          <w:rFonts w:ascii="Arial" w:eastAsia="Calibri" w:hAnsi="Arial" w:cs="Arial"/>
          <w:lang w:eastAsia="en-US"/>
        </w:rPr>
        <w:t xml:space="preserve">Проверки проводятся с целью выявления и устранения нарушений прав и законных интересов </w:t>
      </w:r>
      <w:r w:rsidR="00687543">
        <w:rPr>
          <w:rFonts w:ascii="Arial" w:eastAsia="Calibri" w:hAnsi="Arial" w:cs="Arial"/>
          <w:lang w:eastAsia="en-US"/>
        </w:rPr>
        <w:t>Заявителей, рассмотрения жалоб З</w:t>
      </w:r>
      <w:r w:rsidRPr="0061172F">
        <w:rPr>
          <w:rFonts w:ascii="Arial" w:eastAsia="Calibri" w:hAnsi="Arial" w:cs="Arial"/>
          <w:lang w:eastAsia="en-US"/>
        </w:rPr>
        <w:t xml:space="preserve">аявителей на решения, действия (бездействие) должностных лиц (специалистов) </w:t>
      </w:r>
      <w:r>
        <w:rPr>
          <w:rFonts w:ascii="Arial" w:eastAsia="Calibri" w:hAnsi="Arial" w:cs="Arial"/>
          <w:lang w:eastAsia="en-US"/>
        </w:rPr>
        <w:t>Уполномоченного органа</w:t>
      </w:r>
      <w:r w:rsidRPr="0061172F">
        <w:rPr>
          <w:rFonts w:ascii="Arial" w:eastAsia="Calibri" w:hAnsi="Arial" w:cs="Arial"/>
          <w:lang w:eastAsia="en-US"/>
        </w:rPr>
        <w:t xml:space="preserve">, ответственных за предоставление </w:t>
      </w:r>
      <w:r>
        <w:rPr>
          <w:rFonts w:ascii="Arial" w:eastAsia="Calibri" w:hAnsi="Arial" w:cs="Arial"/>
          <w:lang w:eastAsia="en-US"/>
        </w:rPr>
        <w:t>У</w:t>
      </w:r>
      <w:r w:rsidRPr="0061172F">
        <w:rPr>
          <w:rFonts w:ascii="Arial" w:eastAsia="Calibri" w:hAnsi="Arial" w:cs="Arial"/>
          <w:lang w:eastAsia="en-US"/>
        </w:rPr>
        <w:t>слуги, принятия решений по таким жалобам и подготовки ответов на них.</w:t>
      </w:r>
    </w:p>
    <w:p w:rsidR="0015716D" w:rsidRPr="0061172F" w:rsidRDefault="0015716D" w:rsidP="00941436">
      <w:pPr>
        <w:tabs>
          <w:tab w:val="num" w:pos="1715"/>
        </w:tabs>
        <w:autoSpaceDE w:val="0"/>
        <w:autoSpaceDN w:val="0"/>
        <w:adjustRightInd w:val="0"/>
        <w:ind w:firstLine="709"/>
        <w:jc w:val="both"/>
        <w:rPr>
          <w:rFonts w:ascii="Arial" w:hAnsi="Arial" w:cs="Arial"/>
          <w:kern w:val="2"/>
        </w:rPr>
      </w:pPr>
      <w:r w:rsidRPr="0061172F">
        <w:rPr>
          <w:rFonts w:ascii="Arial" w:eastAsia="Calibri" w:hAnsi="Arial" w:cs="Arial"/>
          <w:lang w:eastAsia="en-US"/>
        </w:rPr>
        <w:t>1</w:t>
      </w:r>
      <w:r w:rsidR="00893B99">
        <w:rPr>
          <w:rFonts w:ascii="Arial" w:eastAsia="Calibri" w:hAnsi="Arial" w:cs="Arial"/>
          <w:lang w:eastAsia="en-US"/>
        </w:rPr>
        <w:t>20</w:t>
      </w:r>
      <w:r w:rsidRPr="0061172F">
        <w:rPr>
          <w:rFonts w:ascii="Arial" w:eastAsia="Calibri" w:hAnsi="Arial" w:cs="Arial"/>
          <w:lang w:eastAsia="en-US"/>
        </w:rPr>
        <w:t xml:space="preserve">. </w:t>
      </w:r>
      <w:r w:rsidRPr="0061172F">
        <w:rPr>
          <w:rFonts w:ascii="Arial" w:hAnsi="Arial" w:cs="Arial"/>
          <w:kern w:val="2"/>
        </w:rPr>
        <w:t>Плановые поверки осуществляются на основании пла</w:t>
      </w:r>
      <w:r>
        <w:rPr>
          <w:rFonts w:ascii="Arial" w:hAnsi="Arial" w:cs="Arial"/>
          <w:kern w:val="2"/>
        </w:rPr>
        <w:t>нов работы Уполномоченного органа</w:t>
      </w:r>
      <w:r w:rsidRPr="0061172F">
        <w:rPr>
          <w:rFonts w:ascii="Arial" w:hAnsi="Arial" w:cs="Arial"/>
          <w:kern w:val="2"/>
        </w:rPr>
        <w:t xml:space="preserve">. Внеплановые проверки осуществляются по решению </w:t>
      </w:r>
      <w:r>
        <w:rPr>
          <w:rFonts w:ascii="Arial" w:hAnsi="Arial" w:cs="Arial"/>
          <w:kern w:val="2"/>
        </w:rPr>
        <w:t>руководителя Уполномоченного органа</w:t>
      </w:r>
      <w:r w:rsidRPr="0061172F">
        <w:rPr>
          <w:rFonts w:ascii="Arial" w:hAnsi="Arial" w:cs="Arial"/>
          <w:kern w:val="2"/>
        </w:rPr>
        <w:t xml:space="preserve"> в связи с проверкой устранения ранее выявленных нарушений, а также в случае получения жалоб на действия (бездействи</w:t>
      </w:r>
      <w:r>
        <w:rPr>
          <w:rFonts w:ascii="Arial" w:hAnsi="Arial" w:cs="Arial"/>
          <w:kern w:val="2"/>
        </w:rPr>
        <w:t>е) должностных лиц Уполномоченного органа</w:t>
      </w:r>
      <w:r w:rsidRPr="0061172F">
        <w:rPr>
          <w:rFonts w:ascii="Arial" w:hAnsi="Arial" w:cs="Arial"/>
          <w:kern w:val="2"/>
        </w:rPr>
        <w:t>.</w:t>
      </w:r>
    </w:p>
    <w:p w:rsidR="0015716D" w:rsidRPr="0061172F" w:rsidRDefault="0015716D" w:rsidP="00941436">
      <w:pPr>
        <w:tabs>
          <w:tab w:val="num" w:pos="1715"/>
        </w:tabs>
        <w:autoSpaceDE w:val="0"/>
        <w:autoSpaceDN w:val="0"/>
        <w:adjustRightInd w:val="0"/>
        <w:ind w:firstLine="709"/>
        <w:jc w:val="both"/>
        <w:rPr>
          <w:rFonts w:ascii="Arial" w:hAnsi="Arial" w:cs="Arial"/>
          <w:kern w:val="2"/>
        </w:rPr>
      </w:pPr>
      <w:r w:rsidRPr="0061172F">
        <w:rPr>
          <w:rFonts w:ascii="Arial" w:eastAsia="Calibri" w:hAnsi="Arial" w:cs="Arial"/>
          <w:lang w:eastAsia="en-US"/>
        </w:rPr>
        <w:t>1</w:t>
      </w:r>
      <w:r w:rsidR="00893B99">
        <w:rPr>
          <w:rFonts w:ascii="Arial" w:eastAsia="Calibri" w:hAnsi="Arial" w:cs="Arial"/>
          <w:lang w:eastAsia="en-US"/>
        </w:rPr>
        <w:t>21</w:t>
      </w:r>
      <w:r w:rsidRPr="0061172F">
        <w:rPr>
          <w:rFonts w:ascii="Arial" w:eastAsia="Calibri" w:hAnsi="Arial" w:cs="Arial"/>
          <w:lang w:eastAsia="en-US"/>
        </w:rPr>
        <w:t xml:space="preserve">. </w:t>
      </w:r>
      <w:r w:rsidRPr="0061172F">
        <w:rPr>
          <w:rFonts w:ascii="Arial" w:hAnsi="Arial" w:cs="Arial"/>
          <w:kern w:val="2"/>
        </w:rPr>
        <w:t xml:space="preserve">Контроль за полнотой и качеством предоставления должностными лицами </w:t>
      </w:r>
      <w:r>
        <w:rPr>
          <w:rFonts w:ascii="Arial" w:hAnsi="Arial" w:cs="Arial"/>
          <w:kern w:val="2"/>
        </w:rPr>
        <w:t>Уполномоченного органа</w:t>
      </w:r>
      <w:r w:rsidRPr="0061172F">
        <w:rPr>
          <w:rFonts w:ascii="Arial" w:hAnsi="Arial" w:cs="Arial"/>
          <w:kern w:val="2"/>
        </w:rPr>
        <w:t xml:space="preserve"> </w:t>
      </w:r>
      <w:r>
        <w:rPr>
          <w:rFonts w:ascii="Arial" w:hAnsi="Arial" w:cs="Arial"/>
          <w:kern w:val="2"/>
        </w:rPr>
        <w:t>У</w:t>
      </w:r>
      <w:r w:rsidRPr="0061172F">
        <w:rPr>
          <w:rFonts w:ascii="Arial" w:hAnsi="Arial" w:cs="Arial"/>
          <w:kern w:val="2"/>
        </w:rPr>
        <w:t>слуги осуществляется комиссией по контролю за полнотой и качество</w:t>
      </w:r>
      <w:r>
        <w:rPr>
          <w:rFonts w:ascii="Arial" w:hAnsi="Arial" w:cs="Arial"/>
          <w:kern w:val="2"/>
        </w:rPr>
        <w:t>м предоставления Услуг Уполномоченного органа</w:t>
      </w:r>
      <w:r w:rsidRPr="0061172F">
        <w:rPr>
          <w:rFonts w:ascii="Arial" w:hAnsi="Arial" w:cs="Arial"/>
          <w:kern w:val="2"/>
        </w:rPr>
        <w:t xml:space="preserve">, состав и порядок деятельности которой утверждается правовым актом </w:t>
      </w:r>
      <w:r>
        <w:rPr>
          <w:rFonts w:ascii="Arial" w:hAnsi="Arial" w:cs="Arial"/>
          <w:kern w:val="2"/>
        </w:rPr>
        <w:t>Уполномоченного органа</w:t>
      </w:r>
      <w:r w:rsidRPr="0061172F">
        <w:rPr>
          <w:rFonts w:ascii="Arial" w:hAnsi="Arial" w:cs="Arial"/>
          <w:kern w:val="2"/>
        </w:rPr>
        <w:t>.</w:t>
      </w:r>
    </w:p>
    <w:p w:rsidR="0015716D" w:rsidRPr="0061172F" w:rsidRDefault="0015716D" w:rsidP="00941436">
      <w:pPr>
        <w:tabs>
          <w:tab w:val="num" w:pos="1715"/>
        </w:tabs>
        <w:autoSpaceDE w:val="0"/>
        <w:autoSpaceDN w:val="0"/>
        <w:adjustRightInd w:val="0"/>
        <w:ind w:firstLine="709"/>
        <w:jc w:val="both"/>
        <w:rPr>
          <w:rFonts w:ascii="Arial" w:hAnsi="Arial" w:cs="Arial"/>
          <w:kern w:val="2"/>
        </w:rPr>
      </w:pPr>
      <w:r w:rsidRPr="0061172F">
        <w:rPr>
          <w:rFonts w:ascii="Arial" w:hAnsi="Arial" w:cs="Arial"/>
          <w:kern w:val="2"/>
        </w:rPr>
        <w:lastRenderedPageBreak/>
        <w:t>1</w:t>
      </w:r>
      <w:r w:rsidR="007D3F3D">
        <w:rPr>
          <w:rFonts w:ascii="Arial" w:hAnsi="Arial" w:cs="Arial"/>
          <w:kern w:val="2"/>
        </w:rPr>
        <w:t>2</w:t>
      </w:r>
      <w:r w:rsidR="00893B99">
        <w:rPr>
          <w:rFonts w:ascii="Arial" w:hAnsi="Arial" w:cs="Arial"/>
          <w:kern w:val="2"/>
        </w:rPr>
        <w:t>2</w:t>
      </w:r>
      <w:r w:rsidRPr="0061172F">
        <w:rPr>
          <w:rFonts w:ascii="Arial" w:hAnsi="Arial" w:cs="Arial"/>
          <w:kern w:val="2"/>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15716D" w:rsidRPr="0061172F" w:rsidRDefault="0015716D" w:rsidP="00941436">
      <w:pPr>
        <w:tabs>
          <w:tab w:val="num" w:pos="1715"/>
        </w:tabs>
        <w:autoSpaceDE w:val="0"/>
        <w:autoSpaceDN w:val="0"/>
        <w:adjustRightInd w:val="0"/>
        <w:ind w:firstLine="709"/>
        <w:jc w:val="both"/>
        <w:rPr>
          <w:rFonts w:ascii="Arial" w:hAnsi="Arial" w:cs="Arial"/>
          <w:kern w:val="2"/>
        </w:rPr>
      </w:pPr>
      <w:r w:rsidRPr="0061172F">
        <w:rPr>
          <w:rFonts w:ascii="Arial" w:hAnsi="Arial" w:cs="Arial"/>
          <w:kern w:val="2"/>
        </w:rPr>
        <w:t>1</w:t>
      </w:r>
      <w:r w:rsidR="006D1A95">
        <w:rPr>
          <w:rFonts w:ascii="Arial" w:hAnsi="Arial" w:cs="Arial"/>
          <w:kern w:val="2"/>
        </w:rPr>
        <w:t>2</w:t>
      </w:r>
      <w:r w:rsidR="00893B99">
        <w:rPr>
          <w:rFonts w:ascii="Arial" w:hAnsi="Arial" w:cs="Arial"/>
          <w:kern w:val="2"/>
        </w:rPr>
        <w:t>3</w:t>
      </w:r>
      <w:r w:rsidRPr="0061172F">
        <w:rPr>
          <w:rFonts w:ascii="Arial" w:hAnsi="Arial" w:cs="Arial"/>
          <w:kern w:val="2"/>
        </w:rPr>
        <w:t xml:space="preserve">. В случае поступления жалобы на решения, действия (бездействие) должностных лиц </w:t>
      </w:r>
      <w:r>
        <w:rPr>
          <w:rFonts w:ascii="Arial" w:hAnsi="Arial" w:cs="Arial"/>
          <w:kern w:val="2"/>
        </w:rPr>
        <w:t>Уполномоченного органа</w:t>
      </w:r>
      <w:r w:rsidRPr="0061172F">
        <w:rPr>
          <w:rFonts w:ascii="Arial" w:hAnsi="Arial" w:cs="Arial"/>
          <w:kern w:val="2"/>
        </w:rPr>
        <w:t xml:space="preserve"> пр</w:t>
      </w:r>
      <w:r>
        <w:rPr>
          <w:rFonts w:ascii="Arial" w:hAnsi="Arial" w:cs="Arial"/>
          <w:kern w:val="2"/>
        </w:rPr>
        <w:t>и предоставлении У</w:t>
      </w:r>
      <w:r w:rsidRPr="0061172F">
        <w:rPr>
          <w:rFonts w:ascii="Arial" w:hAnsi="Arial" w:cs="Arial"/>
          <w:kern w:val="2"/>
        </w:rPr>
        <w:t xml:space="preserve">слуги </w:t>
      </w:r>
      <w:r>
        <w:rPr>
          <w:rFonts w:ascii="Arial" w:hAnsi="Arial" w:cs="Arial"/>
          <w:kern w:val="2"/>
        </w:rPr>
        <w:t>руководитель Уполномоченного органа</w:t>
      </w:r>
      <w:r w:rsidRPr="0061172F">
        <w:rPr>
          <w:rFonts w:ascii="Arial" w:hAnsi="Arial" w:cs="Arial"/>
          <w:kern w:val="2"/>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w:t>
      </w:r>
      <w:r w:rsidR="00893B99">
        <w:rPr>
          <w:rFonts w:ascii="Arial" w:hAnsi="Arial" w:cs="Arial"/>
          <w:kern w:val="2"/>
        </w:rPr>
        <w:t xml:space="preserve">ков, определенных статьей 11.2 </w:t>
      </w:r>
      <w:r w:rsidRPr="0061172F">
        <w:rPr>
          <w:rFonts w:ascii="Arial" w:hAnsi="Arial" w:cs="Arial"/>
          <w:kern w:val="2"/>
        </w:rPr>
        <w:t>Федерального закона от 27 июля 2010 года № 210-ФЗ «Об организации предоставления государственных и муниципальных услуг».</w:t>
      </w:r>
    </w:p>
    <w:p w:rsidR="0015716D" w:rsidRPr="0061172F" w:rsidRDefault="0015716D" w:rsidP="00941436">
      <w:pPr>
        <w:autoSpaceDE w:val="0"/>
        <w:autoSpaceDN w:val="0"/>
        <w:adjustRightInd w:val="0"/>
        <w:ind w:firstLine="709"/>
        <w:jc w:val="both"/>
        <w:rPr>
          <w:rFonts w:ascii="Arial" w:eastAsia="Calibri" w:hAnsi="Arial" w:cs="Arial"/>
          <w:lang w:eastAsia="en-US"/>
        </w:rPr>
      </w:pPr>
      <w:r w:rsidRPr="0061172F">
        <w:rPr>
          <w:rFonts w:ascii="Arial" w:eastAsia="Calibri" w:hAnsi="Arial" w:cs="Arial"/>
          <w:lang w:eastAsia="en-US"/>
        </w:rPr>
        <w:t>1</w:t>
      </w:r>
      <w:r w:rsidR="00793336">
        <w:rPr>
          <w:rFonts w:ascii="Arial" w:eastAsia="Calibri" w:hAnsi="Arial" w:cs="Arial"/>
          <w:lang w:eastAsia="en-US"/>
        </w:rPr>
        <w:t>2</w:t>
      </w:r>
      <w:r w:rsidR="00893B99">
        <w:rPr>
          <w:rFonts w:ascii="Arial" w:eastAsia="Calibri" w:hAnsi="Arial" w:cs="Arial"/>
          <w:lang w:eastAsia="en-US"/>
        </w:rPr>
        <w:t>4</w:t>
      </w:r>
      <w:r w:rsidRPr="0061172F">
        <w:rPr>
          <w:rFonts w:ascii="Arial" w:eastAsia="Calibri" w:hAnsi="Arial" w:cs="Arial"/>
          <w:lang w:eastAsia="en-US"/>
        </w:rPr>
        <w:t xml:space="preserve">. При проведении проверок могут рассматриваться все вопросы, связанные с предоставлением </w:t>
      </w:r>
      <w:r>
        <w:rPr>
          <w:rFonts w:ascii="Arial" w:eastAsia="Calibri" w:hAnsi="Arial" w:cs="Arial"/>
          <w:lang w:eastAsia="en-US"/>
        </w:rPr>
        <w:t>У</w:t>
      </w:r>
      <w:r w:rsidRPr="0061172F">
        <w:rPr>
          <w:rFonts w:ascii="Arial" w:eastAsia="Calibri" w:hAnsi="Arial" w:cs="Arial"/>
          <w:lang w:eastAsia="en-US"/>
        </w:rPr>
        <w:t xml:space="preserve">слуги (комплексные проверки), или отдельные вопросы, связанные с предоставлением </w:t>
      </w:r>
      <w:r>
        <w:rPr>
          <w:rFonts w:ascii="Arial" w:eastAsia="Calibri" w:hAnsi="Arial" w:cs="Arial"/>
          <w:lang w:eastAsia="en-US"/>
        </w:rPr>
        <w:t>У</w:t>
      </w:r>
      <w:r w:rsidRPr="0061172F">
        <w:rPr>
          <w:rFonts w:ascii="Arial" w:eastAsia="Calibri" w:hAnsi="Arial" w:cs="Arial"/>
          <w:lang w:eastAsia="en-US"/>
        </w:rPr>
        <w:t>слуги (тематические проверки).</w:t>
      </w:r>
    </w:p>
    <w:p w:rsidR="0015716D" w:rsidRPr="0061172F" w:rsidRDefault="0015716D" w:rsidP="00941436">
      <w:pPr>
        <w:pStyle w:val="ConsPlusNormal"/>
        <w:ind w:firstLine="709"/>
        <w:jc w:val="both"/>
        <w:rPr>
          <w:sz w:val="24"/>
          <w:szCs w:val="24"/>
          <w:lang w:eastAsia="ko-KR"/>
        </w:rPr>
      </w:pPr>
    </w:p>
    <w:p w:rsidR="0015716D" w:rsidRPr="0061172F" w:rsidRDefault="0015716D" w:rsidP="00941436">
      <w:pPr>
        <w:widowControl w:val="0"/>
        <w:autoSpaceDE w:val="0"/>
        <w:autoSpaceDN w:val="0"/>
        <w:adjustRightInd w:val="0"/>
        <w:ind w:firstLine="709"/>
        <w:jc w:val="center"/>
        <w:outlineLvl w:val="2"/>
        <w:rPr>
          <w:rFonts w:ascii="Arial" w:hAnsi="Arial" w:cs="Arial"/>
        </w:rPr>
      </w:pPr>
      <w:r>
        <w:rPr>
          <w:rFonts w:ascii="Arial" w:hAnsi="Arial" w:cs="Arial"/>
        </w:rPr>
        <w:t>Глава 3</w:t>
      </w:r>
      <w:r w:rsidR="00793336">
        <w:rPr>
          <w:rFonts w:ascii="Arial" w:hAnsi="Arial" w:cs="Arial"/>
        </w:rPr>
        <w:t>8</w:t>
      </w:r>
      <w:r w:rsidRPr="0061172F">
        <w:rPr>
          <w:rFonts w:ascii="Arial" w:hAnsi="Arial" w:cs="Arial"/>
        </w:rPr>
        <w:t xml:space="preserve">. ОТВЕТСТВЕННОСТЬ ДОЛЖНОСТНЫХ ЛИЦ </w:t>
      </w:r>
      <w:r>
        <w:rPr>
          <w:rFonts w:ascii="Arial" w:hAnsi="Arial" w:cs="Arial"/>
        </w:rPr>
        <w:t>УПОЛНОМОЧЕННОГО ОРГАНА</w:t>
      </w:r>
      <w:r w:rsidRPr="0061172F">
        <w:rPr>
          <w:rFonts w:ascii="Arial" w:hAnsi="Arial" w:cs="Arial"/>
        </w:rPr>
        <w:t xml:space="preserve"> ЗА РЕШЕНИЯ И ДЕЙСТВИЯ (БЕЗДЕЙСТВИЕ), ПРИНИМАЕМЫЕ (ОСУЩЕСТВЛЯЕМЫЕ) ИМИ В ХОДЕ ПРЕДОСТАВЛЕНИЯ МУНИЦИПАЛЬНОЙ УСЛУГИ</w:t>
      </w:r>
    </w:p>
    <w:p w:rsidR="0015716D" w:rsidRPr="0061172F" w:rsidRDefault="0015716D" w:rsidP="00941436">
      <w:pPr>
        <w:widowControl w:val="0"/>
        <w:autoSpaceDE w:val="0"/>
        <w:autoSpaceDN w:val="0"/>
        <w:adjustRightInd w:val="0"/>
        <w:ind w:firstLine="709"/>
        <w:jc w:val="center"/>
        <w:outlineLvl w:val="2"/>
        <w:rPr>
          <w:rFonts w:ascii="Arial" w:hAnsi="Arial" w:cs="Arial"/>
        </w:rPr>
      </w:pPr>
    </w:p>
    <w:p w:rsidR="0015716D" w:rsidRPr="004522F3" w:rsidRDefault="0015716D" w:rsidP="00941436">
      <w:pPr>
        <w:pStyle w:val="ConsPlusNormal"/>
        <w:ind w:firstLine="709"/>
        <w:jc w:val="both"/>
        <w:rPr>
          <w:rFonts w:ascii="Arial" w:hAnsi="Arial" w:cs="Arial"/>
          <w:sz w:val="24"/>
          <w:szCs w:val="24"/>
          <w:lang w:eastAsia="ko-KR"/>
        </w:rPr>
      </w:pPr>
      <w:r w:rsidRPr="004522F3">
        <w:rPr>
          <w:rFonts w:ascii="Arial" w:hAnsi="Arial" w:cs="Arial"/>
          <w:sz w:val="24"/>
          <w:szCs w:val="24"/>
          <w:lang w:eastAsia="ko-KR"/>
        </w:rPr>
        <w:t>1</w:t>
      </w:r>
      <w:r w:rsidR="00793336">
        <w:rPr>
          <w:rFonts w:ascii="Arial" w:hAnsi="Arial" w:cs="Arial"/>
          <w:sz w:val="24"/>
          <w:szCs w:val="24"/>
          <w:lang w:eastAsia="ko-KR"/>
        </w:rPr>
        <w:t>2</w:t>
      </w:r>
      <w:r w:rsidR="00893B99">
        <w:rPr>
          <w:rFonts w:ascii="Arial" w:hAnsi="Arial" w:cs="Arial"/>
          <w:sz w:val="24"/>
          <w:szCs w:val="24"/>
          <w:lang w:eastAsia="ko-KR"/>
        </w:rPr>
        <w:t xml:space="preserve">5. </w:t>
      </w:r>
      <w:r w:rsidRPr="004522F3">
        <w:rPr>
          <w:rFonts w:ascii="Arial" w:hAnsi="Arial" w:cs="Arial"/>
          <w:sz w:val="24"/>
          <w:szCs w:val="24"/>
          <w:lang w:eastAsia="ko-KR"/>
        </w:rPr>
        <w:t>Обязанность соблюдения положений настоящего Регламента закрепляется в должностных инструкциях должностных лиц Уполномоченного органа.</w:t>
      </w:r>
    </w:p>
    <w:p w:rsidR="0015716D" w:rsidRPr="004522F3" w:rsidRDefault="0015716D" w:rsidP="00941436">
      <w:pPr>
        <w:pStyle w:val="ConsPlusNormal"/>
        <w:ind w:firstLine="709"/>
        <w:jc w:val="both"/>
        <w:rPr>
          <w:rFonts w:ascii="Arial" w:hAnsi="Arial" w:cs="Arial"/>
          <w:sz w:val="24"/>
          <w:szCs w:val="24"/>
          <w:lang w:eastAsia="ko-KR"/>
        </w:rPr>
      </w:pPr>
      <w:r w:rsidRPr="004522F3">
        <w:rPr>
          <w:rFonts w:ascii="Arial" w:hAnsi="Arial" w:cs="Arial"/>
          <w:sz w:val="24"/>
          <w:szCs w:val="24"/>
          <w:lang w:eastAsia="ko-KR"/>
        </w:rPr>
        <w:t>1</w:t>
      </w:r>
      <w:r w:rsidR="00793336">
        <w:rPr>
          <w:rFonts w:ascii="Arial" w:hAnsi="Arial" w:cs="Arial"/>
          <w:sz w:val="24"/>
          <w:szCs w:val="24"/>
          <w:lang w:eastAsia="ko-KR"/>
        </w:rPr>
        <w:t>2</w:t>
      </w:r>
      <w:r w:rsidR="00893B99">
        <w:rPr>
          <w:rFonts w:ascii="Arial" w:hAnsi="Arial" w:cs="Arial"/>
          <w:sz w:val="24"/>
          <w:szCs w:val="24"/>
          <w:lang w:eastAsia="ko-KR"/>
        </w:rPr>
        <w:t>6</w:t>
      </w:r>
      <w:r w:rsidRPr="004522F3">
        <w:rPr>
          <w:rFonts w:ascii="Arial" w:hAnsi="Arial" w:cs="Arial"/>
          <w:sz w:val="24"/>
          <w:szCs w:val="24"/>
          <w:lang w:eastAsia="ko-KR"/>
        </w:rPr>
        <w:t>.</w:t>
      </w:r>
      <w:r w:rsidR="00893B99">
        <w:rPr>
          <w:rFonts w:ascii="Arial" w:hAnsi="Arial" w:cs="Arial"/>
          <w:sz w:val="24"/>
          <w:szCs w:val="24"/>
          <w:lang w:eastAsia="ko-KR"/>
        </w:rPr>
        <w:t xml:space="preserve"> </w:t>
      </w:r>
      <w:r w:rsidRPr="004522F3">
        <w:rPr>
          <w:rFonts w:ascii="Arial" w:hAnsi="Arial" w:cs="Arial"/>
          <w:sz w:val="24"/>
          <w:szCs w:val="24"/>
          <w:lang w:eastAsia="ko-KR"/>
        </w:rPr>
        <w:t xml:space="preserve">При выявлении нарушений прав </w:t>
      </w:r>
      <w:r w:rsidR="00893B99">
        <w:rPr>
          <w:rFonts w:ascii="Arial" w:hAnsi="Arial" w:cs="Arial"/>
          <w:sz w:val="24"/>
          <w:szCs w:val="24"/>
          <w:lang w:eastAsia="ko-KR"/>
        </w:rPr>
        <w:t>З</w:t>
      </w:r>
      <w:r w:rsidRPr="004522F3">
        <w:rPr>
          <w:rFonts w:ascii="Arial" w:hAnsi="Arial" w:cs="Arial"/>
          <w:sz w:val="24"/>
          <w:szCs w:val="24"/>
          <w:lang w:eastAsia="ko-KR"/>
        </w:rPr>
        <w:t>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5716D" w:rsidRPr="0061172F" w:rsidRDefault="0015716D" w:rsidP="00941436">
      <w:pPr>
        <w:pStyle w:val="ConsPlusNormal"/>
        <w:ind w:firstLine="709"/>
        <w:jc w:val="both"/>
        <w:rPr>
          <w:sz w:val="24"/>
          <w:szCs w:val="24"/>
          <w:lang w:eastAsia="ko-KR"/>
        </w:rPr>
      </w:pPr>
    </w:p>
    <w:p w:rsidR="0015716D" w:rsidRPr="0061172F" w:rsidRDefault="0015716D" w:rsidP="00941436">
      <w:pPr>
        <w:widowControl w:val="0"/>
        <w:autoSpaceDE w:val="0"/>
        <w:autoSpaceDN w:val="0"/>
        <w:adjustRightInd w:val="0"/>
        <w:ind w:firstLine="709"/>
        <w:jc w:val="center"/>
        <w:outlineLvl w:val="2"/>
        <w:rPr>
          <w:rFonts w:ascii="Arial" w:hAnsi="Arial" w:cs="Arial"/>
        </w:rPr>
      </w:pPr>
      <w:bookmarkStart w:id="30" w:name="Par447"/>
      <w:bookmarkEnd w:id="30"/>
      <w:r>
        <w:rPr>
          <w:rFonts w:ascii="Arial" w:hAnsi="Arial" w:cs="Arial"/>
        </w:rPr>
        <w:t xml:space="preserve">Глава </w:t>
      </w:r>
      <w:r w:rsidR="00793336">
        <w:rPr>
          <w:rFonts w:ascii="Arial" w:hAnsi="Arial" w:cs="Arial"/>
        </w:rPr>
        <w:t>39</w:t>
      </w:r>
      <w:r w:rsidRPr="0061172F">
        <w:rPr>
          <w:rFonts w:ascii="Arial" w:hAnsi="Arial" w:cs="Arial"/>
        </w:rPr>
        <w:t xml:space="preserve">. ПОЛОЖЕНИЯ, ХАРАКТЕРИЗУЮЩИЕ ТРЕБОВАНИЯ К ПОРЯДКУ И ФОРМАМ </w:t>
      </w:r>
      <w:proofErr w:type="gramStart"/>
      <w:r w:rsidRPr="0061172F">
        <w:rPr>
          <w:rFonts w:ascii="Arial" w:hAnsi="Arial" w:cs="Arial"/>
        </w:rPr>
        <w:t>КОНТРОЛЯ  ЗА</w:t>
      </w:r>
      <w:proofErr w:type="gramEnd"/>
      <w:r w:rsidRPr="0061172F">
        <w:rPr>
          <w:rFonts w:ascii="Arial" w:hAnsi="Arial" w:cs="Arial"/>
        </w:rPr>
        <w:t xml:space="preserve"> ПРЕДОСТАВЛЕНИЕМ МУНИЦИПАЛЬНОЙ УСЛУГИ, В ТОМ ЧИСЛЕ СО СТОРОНЫ ЗАЯВИТЕЛЕЙ, ИХ ОБЪЕДИНЕНИЙ И ОРГАНИЗАЦИЕЙ</w:t>
      </w:r>
    </w:p>
    <w:p w:rsidR="0015716D" w:rsidRPr="0061172F" w:rsidRDefault="0015716D" w:rsidP="00941436">
      <w:pPr>
        <w:widowControl w:val="0"/>
        <w:autoSpaceDE w:val="0"/>
        <w:autoSpaceDN w:val="0"/>
        <w:adjustRightInd w:val="0"/>
        <w:ind w:firstLine="709"/>
        <w:jc w:val="both"/>
        <w:outlineLvl w:val="2"/>
        <w:rPr>
          <w:rFonts w:ascii="Arial" w:hAnsi="Arial" w:cs="Arial"/>
        </w:rPr>
      </w:pPr>
    </w:p>
    <w:p w:rsidR="0015716D" w:rsidRPr="004522F3" w:rsidRDefault="0015716D" w:rsidP="00941436">
      <w:pPr>
        <w:pStyle w:val="ConsPlusNormal"/>
        <w:ind w:firstLine="709"/>
        <w:jc w:val="both"/>
        <w:rPr>
          <w:rFonts w:ascii="Arial" w:hAnsi="Arial" w:cs="Arial"/>
          <w:sz w:val="24"/>
          <w:szCs w:val="24"/>
        </w:rPr>
      </w:pPr>
      <w:r w:rsidRPr="004522F3">
        <w:rPr>
          <w:rFonts w:ascii="Arial" w:hAnsi="Arial" w:cs="Arial"/>
          <w:sz w:val="24"/>
          <w:szCs w:val="24"/>
          <w:lang w:eastAsia="ko-KR"/>
        </w:rPr>
        <w:t>1</w:t>
      </w:r>
      <w:r w:rsidR="00793336">
        <w:rPr>
          <w:rFonts w:ascii="Arial" w:hAnsi="Arial" w:cs="Arial"/>
          <w:sz w:val="24"/>
          <w:szCs w:val="24"/>
          <w:lang w:eastAsia="ko-KR"/>
        </w:rPr>
        <w:t>2</w:t>
      </w:r>
      <w:r w:rsidR="00893B99">
        <w:rPr>
          <w:rFonts w:ascii="Arial" w:hAnsi="Arial" w:cs="Arial"/>
          <w:sz w:val="24"/>
          <w:szCs w:val="24"/>
          <w:lang w:eastAsia="ko-KR"/>
        </w:rPr>
        <w:t xml:space="preserve">7. </w:t>
      </w:r>
      <w:r w:rsidRPr="004522F3">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5716D" w:rsidRPr="0061172F" w:rsidRDefault="0015716D" w:rsidP="00941436">
      <w:pPr>
        <w:widowControl w:val="0"/>
        <w:autoSpaceDE w:val="0"/>
        <w:autoSpaceDN w:val="0"/>
        <w:adjustRightInd w:val="0"/>
        <w:ind w:firstLine="709"/>
        <w:jc w:val="both"/>
        <w:rPr>
          <w:rFonts w:ascii="Arial" w:hAnsi="Arial" w:cs="Arial"/>
        </w:rPr>
      </w:pPr>
      <w:r w:rsidRPr="0061172F">
        <w:rPr>
          <w:rFonts w:ascii="Arial" w:hAnsi="Arial" w:cs="Arial"/>
        </w:rPr>
        <w:t xml:space="preserve">а) нарушения прав и законных интересов </w:t>
      </w:r>
      <w:r w:rsidR="002F0133">
        <w:rPr>
          <w:rFonts w:ascii="Arial" w:hAnsi="Arial" w:cs="Arial"/>
        </w:rPr>
        <w:t>З</w:t>
      </w:r>
      <w:r w:rsidRPr="0061172F">
        <w:rPr>
          <w:rFonts w:ascii="Arial" w:hAnsi="Arial" w:cs="Arial"/>
        </w:rPr>
        <w:t xml:space="preserve">аявителей решением, действием (бездействием) </w:t>
      </w:r>
      <w:r>
        <w:rPr>
          <w:rFonts w:ascii="Arial" w:hAnsi="Arial" w:cs="Arial"/>
        </w:rPr>
        <w:t>Уполномоченного органа</w:t>
      </w:r>
      <w:r w:rsidRPr="0061172F">
        <w:rPr>
          <w:rFonts w:ascii="Arial" w:hAnsi="Arial" w:cs="Arial"/>
        </w:rPr>
        <w:t>, его должностных лиц;</w:t>
      </w:r>
    </w:p>
    <w:p w:rsidR="0015716D" w:rsidRPr="0061172F" w:rsidRDefault="0015716D" w:rsidP="00941436">
      <w:pPr>
        <w:widowControl w:val="0"/>
        <w:autoSpaceDE w:val="0"/>
        <w:autoSpaceDN w:val="0"/>
        <w:adjustRightInd w:val="0"/>
        <w:ind w:firstLine="709"/>
        <w:jc w:val="both"/>
        <w:rPr>
          <w:rFonts w:ascii="Arial" w:hAnsi="Arial" w:cs="Arial"/>
        </w:rPr>
      </w:pPr>
      <w:r w:rsidRPr="0061172F">
        <w:rPr>
          <w:rFonts w:ascii="Arial" w:hAnsi="Arial" w:cs="Arial"/>
        </w:rPr>
        <w:t xml:space="preserve">б) нарушения положений настоящего </w:t>
      </w:r>
      <w:r>
        <w:rPr>
          <w:rFonts w:ascii="Arial" w:hAnsi="Arial" w:cs="Arial"/>
        </w:rPr>
        <w:t>Р</w:t>
      </w:r>
      <w:r w:rsidRPr="0061172F">
        <w:rPr>
          <w:rFonts w:ascii="Arial" w:hAnsi="Arial" w:cs="Arial"/>
        </w:rPr>
        <w:t xml:space="preserve">егламента или иных нормативных правовых актов Российской Федерации, устанавливающих требования к предоставлению </w:t>
      </w:r>
      <w:r>
        <w:rPr>
          <w:rFonts w:ascii="Arial" w:hAnsi="Arial" w:cs="Arial"/>
        </w:rPr>
        <w:t>У</w:t>
      </w:r>
      <w:r w:rsidRPr="0061172F">
        <w:rPr>
          <w:rFonts w:ascii="Arial" w:hAnsi="Arial" w:cs="Arial"/>
        </w:rPr>
        <w:t>слуги;</w:t>
      </w:r>
    </w:p>
    <w:p w:rsidR="0015716D" w:rsidRPr="0061172F" w:rsidRDefault="0015716D" w:rsidP="00941436">
      <w:pPr>
        <w:widowControl w:val="0"/>
        <w:autoSpaceDE w:val="0"/>
        <w:autoSpaceDN w:val="0"/>
        <w:adjustRightInd w:val="0"/>
        <w:ind w:firstLine="709"/>
        <w:jc w:val="both"/>
        <w:rPr>
          <w:rFonts w:ascii="Arial" w:hAnsi="Arial" w:cs="Arial"/>
        </w:rPr>
      </w:pPr>
      <w:r w:rsidRPr="0061172F">
        <w:rPr>
          <w:rFonts w:ascii="Arial" w:hAnsi="Arial" w:cs="Arial"/>
        </w:rPr>
        <w:t xml:space="preserve">в) нарушение правил служебной этики должностных лиц </w:t>
      </w:r>
      <w:r>
        <w:rPr>
          <w:rFonts w:ascii="Arial" w:hAnsi="Arial" w:cs="Arial"/>
        </w:rPr>
        <w:t>Уполномоченного органа</w:t>
      </w:r>
      <w:r w:rsidRPr="0061172F">
        <w:rPr>
          <w:rFonts w:ascii="Arial" w:hAnsi="Arial" w:cs="Arial"/>
        </w:rPr>
        <w:t xml:space="preserve"> при предоставлении </w:t>
      </w:r>
      <w:r>
        <w:rPr>
          <w:rFonts w:ascii="Arial" w:hAnsi="Arial" w:cs="Arial"/>
        </w:rPr>
        <w:t>У</w:t>
      </w:r>
      <w:r w:rsidRPr="0061172F">
        <w:rPr>
          <w:rFonts w:ascii="Arial" w:hAnsi="Arial" w:cs="Arial"/>
        </w:rPr>
        <w:t>слуги.</w:t>
      </w:r>
    </w:p>
    <w:p w:rsidR="0015716D" w:rsidRPr="0061172F" w:rsidRDefault="0015716D" w:rsidP="00941436">
      <w:pPr>
        <w:widowControl w:val="0"/>
        <w:autoSpaceDE w:val="0"/>
        <w:autoSpaceDN w:val="0"/>
        <w:adjustRightInd w:val="0"/>
        <w:ind w:firstLine="709"/>
        <w:jc w:val="both"/>
        <w:rPr>
          <w:rFonts w:ascii="Arial" w:hAnsi="Arial" w:cs="Arial"/>
        </w:rPr>
      </w:pPr>
      <w:r w:rsidRPr="0061172F">
        <w:rPr>
          <w:rFonts w:ascii="Arial" w:hAnsi="Arial" w:cs="Arial"/>
        </w:rPr>
        <w:t>1</w:t>
      </w:r>
      <w:r w:rsidR="00793336">
        <w:rPr>
          <w:rFonts w:ascii="Arial" w:hAnsi="Arial" w:cs="Arial"/>
        </w:rPr>
        <w:t>2</w:t>
      </w:r>
      <w:r w:rsidR="00893B99">
        <w:rPr>
          <w:rFonts w:ascii="Arial" w:hAnsi="Arial" w:cs="Arial"/>
        </w:rPr>
        <w:t>8</w:t>
      </w:r>
      <w:r w:rsidRPr="0061172F">
        <w:rPr>
          <w:rFonts w:ascii="Arial" w:hAnsi="Arial" w:cs="Arial"/>
        </w:rPr>
        <w:t>. Информацию, указанную в пункте 1</w:t>
      </w:r>
      <w:r w:rsidR="0096109A">
        <w:rPr>
          <w:rFonts w:ascii="Arial" w:hAnsi="Arial" w:cs="Arial"/>
        </w:rPr>
        <w:t>2</w:t>
      </w:r>
      <w:r w:rsidR="00893B99">
        <w:rPr>
          <w:rFonts w:ascii="Arial" w:hAnsi="Arial" w:cs="Arial"/>
        </w:rPr>
        <w:t>7</w:t>
      </w:r>
      <w:r w:rsidRPr="0061172F">
        <w:rPr>
          <w:rFonts w:ascii="Arial" w:hAnsi="Arial" w:cs="Arial"/>
        </w:rPr>
        <w:t xml:space="preserve"> настоящего </w:t>
      </w:r>
      <w:r>
        <w:rPr>
          <w:rFonts w:ascii="Arial" w:hAnsi="Arial" w:cs="Arial"/>
        </w:rPr>
        <w:t>Р</w:t>
      </w:r>
      <w:r w:rsidR="00893B99">
        <w:rPr>
          <w:rFonts w:ascii="Arial" w:hAnsi="Arial" w:cs="Arial"/>
        </w:rPr>
        <w:t>егламента, З</w:t>
      </w:r>
      <w:r w:rsidRPr="0061172F">
        <w:rPr>
          <w:rFonts w:ascii="Arial" w:hAnsi="Arial" w:cs="Arial"/>
        </w:rPr>
        <w:t xml:space="preserve">аявители могут сообщить по телефонам администрации, указанном на официальном сайте </w:t>
      </w:r>
      <w:r>
        <w:rPr>
          <w:rFonts w:ascii="Arial" w:hAnsi="Arial" w:cs="Arial"/>
        </w:rPr>
        <w:t>уполномоченного органа</w:t>
      </w:r>
      <w:r w:rsidRPr="0061172F">
        <w:rPr>
          <w:rFonts w:ascii="Arial" w:hAnsi="Arial" w:cs="Arial"/>
        </w:rPr>
        <w:t xml:space="preserve"> в информационно-телекоммуникационной сети «И</w:t>
      </w:r>
      <w:r>
        <w:rPr>
          <w:rFonts w:ascii="Arial" w:hAnsi="Arial" w:cs="Arial"/>
        </w:rPr>
        <w:t>нтернет» - http://www.</w:t>
      </w:r>
      <w:proofErr w:type="spellStart"/>
      <w:r>
        <w:rPr>
          <w:rFonts w:ascii="Arial" w:hAnsi="Arial" w:cs="Arial"/>
          <w:lang w:val="en-US"/>
        </w:rPr>
        <w:t>tulunadm</w:t>
      </w:r>
      <w:proofErr w:type="spellEnd"/>
      <w:r w:rsidRPr="0061172F">
        <w:rPr>
          <w:rFonts w:ascii="Arial" w:hAnsi="Arial" w:cs="Arial"/>
        </w:rPr>
        <w:t>.</w:t>
      </w:r>
      <w:proofErr w:type="spellStart"/>
      <w:r w:rsidRPr="0061172F">
        <w:rPr>
          <w:rFonts w:ascii="Arial" w:hAnsi="Arial" w:cs="Arial"/>
        </w:rPr>
        <w:t>ru</w:t>
      </w:r>
      <w:proofErr w:type="spellEnd"/>
      <w:r w:rsidRPr="0061172F">
        <w:rPr>
          <w:rFonts w:ascii="Arial" w:hAnsi="Arial" w:cs="Arial"/>
        </w:rPr>
        <w:t>, http://38.gosuslugi.ru.</w:t>
      </w:r>
    </w:p>
    <w:p w:rsidR="0015716D" w:rsidRPr="0061172F" w:rsidRDefault="0015716D" w:rsidP="00941436">
      <w:pPr>
        <w:widowControl w:val="0"/>
        <w:autoSpaceDE w:val="0"/>
        <w:autoSpaceDN w:val="0"/>
        <w:adjustRightInd w:val="0"/>
        <w:ind w:firstLine="709"/>
        <w:jc w:val="both"/>
        <w:rPr>
          <w:rFonts w:ascii="Arial" w:hAnsi="Arial" w:cs="Arial"/>
        </w:rPr>
      </w:pPr>
      <w:r w:rsidRPr="0061172F">
        <w:rPr>
          <w:rFonts w:ascii="Arial" w:hAnsi="Arial" w:cs="Arial"/>
        </w:rPr>
        <w:t>1</w:t>
      </w:r>
      <w:r w:rsidR="006D1A95">
        <w:rPr>
          <w:rFonts w:ascii="Arial" w:hAnsi="Arial" w:cs="Arial"/>
        </w:rPr>
        <w:t>2</w:t>
      </w:r>
      <w:r w:rsidR="00893B99">
        <w:rPr>
          <w:rFonts w:ascii="Arial" w:hAnsi="Arial" w:cs="Arial"/>
        </w:rPr>
        <w:t>9</w:t>
      </w:r>
      <w:r w:rsidRPr="0061172F">
        <w:rPr>
          <w:rFonts w:ascii="Arial" w:hAnsi="Arial" w:cs="Arial"/>
        </w:rPr>
        <w:t>. Срок рассмотрения обращений со стороны граждан, их объединений и организаций составляет 30 календарных дней с момента их регистрации.</w:t>
      </w:r>
    </w:p>
    <w:p w:rsidR="0015716D" w:rsidRPr="0061172F" w:rsidRDefault="0015716D" w:rsidP="00941436">
      <w:pPr>
        <w:widowControl w:val="0"/>
        <w:autoSpaceDE w:val="0"/>
        <w:autoSpaceDN w:val="0"/>
        <w:adjustRightInd w:val="0"/>
        <w:ind w:firstLine="709"/>
        <w:jc w:val="both"/>
        <w:rPr>
          <w:rFonts w:ascii="Arial" w:hAnsi="Arial" w:cs="Arial"/>
        </w:rPr>
      </w:pPr>
      <w:r w:rsidRPr="0061172F">
        <w:rPr>
          <w:rFonts w:ascii="Arial" w:hAnsi="Arial" w:cs="Arial"/>
        </w:rPr>
        <w:t xml:space="preserve">Днем регистрации обращения является день его поступления в </w:t>
      </w:r>
      <w:r>
        <w:rPr>
          <w:rFonts w:ascii="Arial" w:hAnsi="Arial" w:cs="Arial"/>
        </w:rPr>
        <w:lastRenderedPageBreak/>
        <w:t>Уполномоченный орган</w:t>
      </w:r>
      <w:r w:rsidRPr="0061172F">
        <w:rPr>
          <w:rFonts w:ascii="Arial" w:hAnsi="Arial" w:cs="Arial"/>
        </w:rPr>
        <w:t xml:space="preserve"> (до 16-00). При поступлении обращения после 16-00 его регистрация происходит следующим рабочим днем.</w:t>
      </w:r>
    </w:p>
    <w:p w:rsidR="0015716D" w:rsidRPr="0061172F" w:rsidRDefault="0015716D" w:rsidP="00941436">
      <w:pPr>
        <w:widowControl w:val="0"/>
        <w:autoSpaceDE w:val="0"/>
        <w:autoSpaceDN w:val="0"/>
        <w:adjustRightInd w:val="0"/>
        <w:ind w:firstLine="709"/>
        <w:jc w:val="both"/>
        <w:rPr>
          <w:rFonts w:ascii="Arial" w:hAnsi="Arial" w:cs="Arial"/>
          <w:lang w:eastAsia="ko-KR"/>
        </w:rPr>
      </w:pPr>
      <w:r w:rsidRPr="0061172F">
        <w:rPr>
          <w:rFonts w:ascii="Arial" w:hAnsi="Arial" w:cs="Arial"/>
          <w:lang w:eastAsia="ko-KR"/>
        </w:rPr>
        <w:t>1</w:t>
      </w:r>
      <w:r w:rsidR="00893B99">
        <w:rPr>
          <w:rFonts w:ascii="Arial" w:hAnsi="Arial" w:cs="Arial"/>
          <w:lang w:eastAsia="ko-KR"/>
        </w:rPr>
        <w:t xml:space="preserve">30. </w:t>
      </w:r>
      <w:r w:rsidRPr="0061172F">
        <w:rPr>
          <w:rFonts w:ascii="Arial" w:hAnsi="Arial" w:cs="Arial"/>
          <w:lang w:eastAsia="ko-KR"/>
        </w:rPr>
        <w:t xml:space="preserve">Контроль за предоставлением </w:t>
      </w:r>
      <w:r>
        <w:rPr>
          <w:rFonts w:ascii="Arial" w:hAnsi="Arial" w:cs="Arial"/>
          <w:lang w:eastAsia="ko-KR"/>
        </w:rPr>
        <w:t>У</w:t>
      </w:r>
      <w:r w:rsidRPr="0061172F">
        <w:rPr>
          <w:rFonts w:ascii="Arial" w:hAnsi="Arial" w:cs="Arial"/>
          <w:lang w:eastAsia="ko-KR"/>
        </w:rPr>
        <w:t>слуги осуществляется в соответствии с действующим законодательством Российской Федерации.</w:t>
      </w:r>
    </w:p>
    <w:p w:rsidR="0015716D" w:rsidRDefault="0015716D" w:rsidP="00941436">
      <w:pPr>
        <w:pStyle w:val="ConsPlusNormal"/>
        <w:ind w:firstLine="709"/>
        <w:jc w:val="center"/>
        <w:rPr>
          <w:sz w:val="24"/>
          <w:szCs w:val="24"/>
        </w:rPr>
      </w:pPr>
      <w:bookmarkStart w:id="31" w:name="Par454"/>
      <w:bookmarkStart w:id="32" w:name="Par459"/>
      <w:bookmarkEnd w:id="31"/>
      <w:bookmarkEnd w:id="32"/>
    </w:p>
    <w:p w:rsidR="0015716D" w:rsidRPr="004522F3" w:rsidRDefault="0015716D" w:rsidP="00941436">
      <w:pPr>
        <w:pStyle w:val="ConsPlusNormal"/>
        <w:ind w:firstLine="709"/>
        <w:jc w:val="center"/>
        <w:rPr>
          <w:rFonts w:ascii="Arial" w:hAnsi="Arial" w:cs="Arial"/>
          <w:sz w:val="24"/>
          <w:szCs w:val="24"/>
        </w:rPr>
      </w:pPr>
      <w:r w:rsidRPr="004522F3">
        <w:rPr>
          <w:rFonts w:ascii="Arial" w:hAnsi="Arial" w:cs="Arial"/>
          <w:sz w:val="24"/>
          <w:szCs w:val="24"/>
        </w:rPr>
        <w:t>Раздел V. ДОСУДЕБНЫЙ (ВНЕСУДЕБНЫЙ) ПОРЯДОК</w:t>
      </w:r>
    </w:p>
    <w:p w:rsidR="0015716D" w:rsidRPr="004522F3" w:rsidRDefault="0015716D" w:rsidP="00941436">
      <w:pPr>
        <w:pStyle w:val="ConsPlusNormal"/>
        <w:ind w:firstLine="709"/>
        <w:jc w:val="center"/>
        <w:rPr>
          <w:rFonts w:ascii="Arial" w:hAnsi="Arial" w:cs="Arial"/>
          <w:sz w:val="24"/>
          <w:szCs w:val="24"/>
        </w:rPr>
      </w:pPr>
      <w:r w:rsidRPr="004522F3">
        <w:rPr>
          <w:rFonts w:ascii="Arial" w:hAnsi="Arial" w:cs="Arial"/>
          <w:sz w:val="24"/>
          <w:szCs w:val="24"/>
        </w:rPr>
        <w:t>ОБЖАЛОВАНИЯ РЕШЕНИЙ И ДЕЙСТВИЙ (БЕЗДЕЙСТВИЯ) ОРГАНА, ПРЕДОСТАВЛЯЮЩЕГО МУНИЦИПАЛЬНУЮ УСЛУГУ, А ТАКЖЕ ДОЛЖНОСТНЫХ ЛИЦ</w:t>
      </w:r>
    </w:p>
    <w:p w:rsidR="0015716D" w:rsidRPr="004522F3" w:rsidRDefault="0015716D" w:rsidP="00941436">
      <w:pPr>
        <w:pStyle w:val="ConsPlusNormal"/>
        <w:ind w:firstLine="709"/>
        <w:jc w:val="center"/>
        <w:rPr>
          <w:rFonts w:ascii="Arial" w:hAnsi="Arial" w:cs="Arial"/>
          <w:sz w:val="24"/>
          <w:szCs w:val="24"/>
        </w:rPr>
      </w:pPr>
    </w:p>
    <w:p w:rsidR="0015716D" w:rsidRPr="004522F3" w:rsidRDefault="0015716D" w:rsidP="00941436">
      <w:pPr>
        <w:pStyle w:val="ConsPlusNormal"/>
        <w:ind w:firstLine="709"/>
        <w:jc w:val="center"/>
        <w:rPr>
          <w:rFonts w:ascii="Arial" w:hAnsi="Arial" w:cs="Arial"/>
          <w:sz w:val="24"/>
          <w:szCs w:val="24"/>
        </w:rPr>
      </w:pPr>
      <w:r w:rsidRPr="004522F3">
        <w:rPr>
          <w:rFonts w:ascii="Arial" w:hAnsi="Arial" w:cs="Arial"/>
          <w:sz w:val="24"/>
          <w:szCs w:val="24"/>
        </w:rPr>
        <w:t>ГЛАВА 4</w:t>
      </w:r>
      <w:r w:rsidR="00793336">
        <w:rPr>
          <w:rFonts w:ascii="Arial" w:hAnsi="Arial" w:cs="Arial"/>
          <w:sz w:val="24"/>
          <w:szCs w:val="24"/>
        </w:rPr>
        <w:t>0</w:t>
      </w:r>
      <w:r w:rsidRPr="004522F3">
        <w:rPr>
          <w:rFonts w:ascii="Arial" w:hAnsi="Arial" w:cs="Arial"/>
          <w:sz w:val="24"/>
          <w:szCs w:val="24"/>
        </w:rPr>
        <w:t>. ИНФОРМАЦИЯ ДЛЯ ЗАЯВИТЕЛЕЙ ОБ ИХ ПРАВЕ НА ДОСУДЕБНОЕ (ВНЕСУДЕБНОЕ) ОБЖАЛОВАНИЕ ДЕЙСТВИЙ (БЕЗДЕЙСТВИЯ) И РЕШЕНИЙ, ПРИНЯТЫХ (ОСУЩЕСТВЛЯЕМЫХ) ПРИ ПРЕДОСТАВЛЕНИИ МУНИЦИПАЛЬНОЙ УСЛУГИ</w:t>
      </w:r>
    </w:p>
    <w:p w:rsidR="0015716D" w:rsidRPr="004522F3" w:rsidRDefault="0015716D" w:rsidP="00941436">
      <w:pPr>
        <w:pStyle w:val="ConsPlusNormal"/>
        <w:ind w:firstLine="709"/>
        <w:jc w:val="center"/>
        <w:rPr>
          <w:rFonts w:ascii="Arial" w:hAnsi="Arial" w:cs="Arial"/>
          <w:sz w:val="24"/>
          <w:szCs w:val="24"/>
        </w:rPr>
      </w:pP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1</w:t>
      </w:r>
      <w:r w:rsidR="00893B99">
        <w:rPr>
          <w:rFonts w:ascii="Arial" w:hAnsi="Arial" w:cs="Arial"/>
          <w:sz w:val="24"/>
          <w:szCs w:val="24"/>
        </w:rPr>
        <w:t>31</w:t>
      </w:r>
      <w:r w:rsidRPr="00B436A6">
        <w:rPr>
          <w:rFonts w:ascii="Arial" w:hAnsi="Arial" w:cs="Arial"/>
          <w:sz w:val="24"/>
          <w:szCs w:val="24"/>
        </w:rPr>
        <w:t>.</w:t>
      </w:r>
      <w:r w:rsidR="00893B99">
        <w:rPr>
          <w:rFonts w:ascii="Arial" w:hAnsi="Arial" w:cs="Arial"/>
          <w:sz w:val="24"/>
          <w:szCs w:val="24"/>
        </w:rPr>
        <w:t xml:space="preserve"> </w:t>
      </w:r>
      <w:r w:rsidRPr="00B436A6">
        <w:rPr>
          <w:rFonts w:ascii="Arial" w:hAnsi="Arial" w:cs="Arial"/>
          <w:sz w:val="24"/>
          <w:szCs w:val="24"/>
        </w:rPr>
        <w:t>Заявитель или его представитель имеет право подать жалобу на решение и (или) действие (бездействие)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Услуги в досудебн</w:t>
      </w:r>
      <w:r w:rsidR="00893B99">
        <w:rPr>
          <w:rFonts w:ascii="Arial" w:hAnsi="Arial" w:cs="Arial"/>
          <w:sz w:val="24"/>
          <w:szCs w:val="24"/>
        </w:rPr>
        <w:t xml:space="preserve">ом (внесудебном) порядке (далее - </w:t>
      </w:r>
      <w:r w:rsidRPr="00B436A6">
        <w:rPr>
          <w:rFonts w:ascii="Arial" w:hAnsi="Arial" w:cs="Arial"/>
          <w:sz w:val="24"/>
          <w:szCs w:val="24"/>
        </w:rPr>
        <w:t>жалоба).</w:t>
      </w:r>
    </w:p>
    <w:p w:rsidR="0015716D" w:rsidRPr="00B436A6" w:rsidRDefault="0015716D" w:rsidP="00941436">
      <w:pPr>
        <w:pStyle w:val="ConsPlusNormal"/>
        <w:ind w:firstLine="709"/>
        <w:jc w:val="both"/>
        <w:rPr>
          <w:rFonts w:ascii="Arial" w:hAnsi="Arial" w:cs="Arial"/>
          <w:sz w:val="24"/>
          <w:szCs w:val="24"/>
        </w:rPr>
      </w:pPr>
    </w:p>
    <w:p w:rsidR="0015716D" w:rsidRPr="00B436A6" w:rsidRDefault="0015716D" w:rsidP="00941436">
      <w:pPr>
        <w:pStyle w:val="ConsPlusNormal"/>
        <w:ind w:firstLine="709"/>
        <w:jc w:val="center"/>
        <w:rPr>
          <w:rFonts w:ascii="Arial" w:hAnsi="Arial" w:cs="Arial"/>
          <w:sz w:val="24"/>
          <w:szCs w:val="24"/>
        </w:rPr>
      </w:pPr>
      <w:r w:rsidRPr="00B436A6">
        <w:rPr>
          <w:rFonts w:ascii="Arial" w:hAnsi="Arial" w:cs="Arial"/>
          <w:sz w:val="24"/>
          <w:szCs w:val="24"/>
        </w:rPr>
        <w:t>Глава 4</w:t>
      </w:r>
      <w:r w:rsidR="00793336">
        <w:rPr>
          <w:rFonts w:ascii="Arial" w:hAnsi="Arial" w:cs="Arial"/>
          <w:sz w:val="24"/>
          <w:szCs w:val="24"/>
        </w:rPr>
        <w:t>1</w:t>
      </w:r>
      <w:r w:rsidRPr="00B436A6">
        <w:rPr>
          <w:rFonts w:ascii="Arial" w:hAnsi="Arial" w:cs="Arial"/>
          <w:sz w:val="24"/>
          <w:szCs w:val="24"/>
        </w:rPr>
        <w:t>. ПРЕДМЕТ ДОСУДЕБНОГО (ВНЕСУДЕБНОГО) ОБЖАЛОВАНИЯ</w:t>
      </w:r>
    </w:p>
    <w:p w:rsidR="0015716D" w:rsidRPr="0061172F" w:rsidRDefault="0015716D" w:rsidP="00941436">
      <w:pPr>
        <w:pStyle w:val="ConsPlusNormal"/>
        <w:ind w:firstLine="709"/>
        <w:jc w:val="both"/>
        <w:rPr>
          <w:sz w:val="24"/>
          <w:szCs w:val="24"/>
        </w:rPr>
      </w:pP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1</w:t>
      </w:r>
      <w:r w:rsidR="00793336">
        <w:rPr>
          <w:rFonts w:ascii="Arial" w:hAnsi="Arial" w:cs="Arial"/>
        </w:rPr>
        <w:t>3</w:t>
      </w:r>
      <w:r w:rsidR="00D363BB">
        <w:rPr>
          <w:rFonts w:ascii="Arial" w:hAnsi="Arial" w:cs="Arial"/>
        </w:rPr>
        <w:t>2</w:t>
      </w:r>
      <w:r w:rsidRPr="0061172F">
        <w:rPr>
          <w:rFonts w:ascii="Arial" w:hAnsi="Arial" w:cs="Arial"/>
        </w:rPr>
        <w:t>. Предметом досудебн</w:t>
      </w:r>
      <w:r w:rsidR="00967F48">
        <w:rPr>
          <w:rFonts w:ascii="Arial" w:hAnsi="Arial" w:cs="Arial"/>
        </w:rPr>
        <w:t>ого (внесудебного) обжалования З</w:t>
      </w:r>
      <w:r w:rsidRPr="0061172F">
        <w:rPr>
          <w:rFonts w:ascii="Arial" w:hAnsi="Arial" w:cs="Arial"/>
        </w:rPr>
        <w:t>аявителями или их представителями являются ре</w:t>
      </w:r>
      <w:r>
        <w:rPr>
          <w:rFonts w:ascii="Arial" w:hAnsi="Arial" w:cs="Arial"/>
        </w:rPr>
        <w:t>шения и действия (бездействие) У</w:t>
      </w:r>
      <w:r w:rsidRPr="0061172F">
        <w:rPr>
          <w:rFonts w:ascii="Arial" w:hAnsi="Arial" w:cs="Arial"/>
        </w:rPr>
        <w:t>полномоченного о</w:t>
      </w:r>
      <w:r>
        <w:rPr>
          <w:rFonts w:ascii="Arial" w:hAnsi="Arial" w:cs="Arial"/>
        </w:rPr>
        <w:t>ргана, а также должностных лиц У</w:t>
      </w:r>
      <w:r w:rsidRPr="0061172F">
        <w:rPr>
          <w:rFonts w:ascii="Arial" w:hAnsi="Arial" w:cs="Arial"/>
        </w:rPr>
        <w:t xml:space="preserve">полномоченного органа, связанные с предоставлением </w:t>
      </w:r>
      <w:r>
        <w:rPr>
          <w:rFonts w:ascii="Arial" w:hAnsi="Arial" w:cs="Arial"/>
        </w:rPr>
        <w:t>У</w:t>
      </w:r>
      <w:r w:rsidRPr="0061172F">
        <w:rPr>
          <w:rFonts w:ascii="Arial" w:hAnsi="Arial" w:cs="Arial"/>
        </w:rPr>
        <w:t xml:space="preserve">слуги, многофункционального центра, работника многофункционального центра, а также организаций, предусмотренных </w:t>
      </w:r>
      <w:hyperlink r:id="rId23" w:history="1">
        <w:r w:rsidRPr="0061172F">
          <w:rPr>
            <w:rFonts w:ascii="Arial" w:hAnsi="Arial" w:cs="Arial"/>
          </w:rPr>
          <w:t>ч.1.1 ст.16</w:t>
        </w:r>
      </w:hyperlink>
      <w:r w:rsidRPr="0061172F">
        <w:rPr>
          <w:rFonts w:ascii="Arial" w:hAnsi="Arial" w:cs="Arial"/>
        </w:rPr>
        <w:t xml:space="preserve"> Федерального закона №</w:t>
      </w:r>
      <w:r>
        <w:rPr>
          <w:rFonts w:ascii="Arial" w:hAnsi="Arial" w:cs="Arial"/>
        </w:rPr>
        <w:t> </w:t>
      </w:r>
      <w:r w:rsidR="00D363BB">
        <w:rPr>
          <w:rFonts w:ascii="Arial" w:hAnsi="Arial" w:cs="Arial"/>
        </w:rPr>
        <w:t xml:space="preserve"> </w:t>
      </w:r>
      <w:r w:rsidRPr="0061172F">
        <w:rPr>
          <w:rFonts w:ascii="Arial" w:hAnsi="Arial" w:cs="Arial"/>
        </w:rPr>
        <w:t>210-ФЗ, или их работников.</w:t>
      </w:r>
    </w:p>
    <w:p w:rsidR="0015716D" w:rsidRPr="0061172F" w:rsidRDefault="0015716D" w:rsidP="00941436">
      <w:pPr>
        <w:autoSpaceDE w:val="0"/>
        <w:autoSpaceDN w:val="0"/>
        <w:adjustRightInd w:val="0"/>
        <w:ind w:firstLine="709"/>
        <w:jc w:val="both"/>
        <w:rPr>
          <w:rFonts w:ascii="Arial" w:hAnsi="Arial" w:cs="Arial"/>
        </w:rPr>
      </w:pPr>
      <w:r>
        <w:rPr>
          <w:rFonts w:ascii="Arial" w:hAnsi="Arial" w:cs="Arial"/>
        </w:rPr>
        <w:t>1</w:t>
      </w:r>
      <w:r w:rsidR="00793336">
        <w:rPr>
          <w:rFonts w:ascii="Arial" w:hAnsi="Arial" w:cs="Arial"/>
        </w:rPr>
        <w:t>3</w:t>
      </w:r>
      <w:r w:rsidR="00D363BB">
        <w:rPr>
          <w:rFonts w:ascii="Arial" w:hAnsi="Arial" w:cs="Arial"/>
        </w:rPr>
        <w:t>3</w:t>
      </w:r>
      <w:r w:rsidRPr="0061172F">
        <w:rPr>
          <w:rFonts w:ascii="Arial" w:hAnsi="Arial" w:cs="Arial"/>
        </w:rPr>
        <w:t>. Заявитель может обратиться с жалобой, в том числе, в следующих случаях:</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 xml:space="preserve">а) нарушение срока регистрации заявления о предоставлении </w:t>
      </w:r>
      <w:r>
        <w:rPr>
          <w:rFonts w:ascii="Arial" w:hAnsi="Arial" w:cs="Arial"/>
        </w:rPr>
        <w:t>У</w:t>
      </w:r>
      <w:r w:rsidRPr="0061172F">
        <w:rPr>
          <w:rFonts w:ascii="Arial" w:hAnsi="Arial" w:cs="Arial"/>
        </w:rPr>
        <w:t>слуги, комплексного запроса;</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 xml:space="preserve">б) нарушение срока предоставления </w:t>
      </w:r>
      <w:r>
        <w:rPr>
          <w:rFonts w:ascii="Arial" w:hAnsi="Arial" w:cs="Arial"/>
        </w:rPr>
        <w:t>У</w:t>
      </w:r>
      <w:r w:rsidRPr="0061172F">
        <w:rPr>
          <w:rFonts w:ascii="Arial" w:hAnsi="Arial" w:cs="Arial"/>
        </w:rPr>
        <w:t xml:space="preserve">слуги. В указанном случае досудебное (внесудебное) обжалование </w:t>
      </w:r>
      <w:r w:rsidR="00967F48">
        <w:rPr>
          <w:rFonts w:ascii="Arial" w:hAnsi="Arial" w:cs="Arial"/>
        </w:rPr>
        <w:t>З</w:t>
      </w:r>
      <w:r w:rsidRPr="0061172F">
        <w:rPr>
          <w:rFonts w:ascii="Arial" w:hAnsi="Arial" w:cs="Arial"/>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Arial" w:hAnsi="Arial" w:cs="Arial"/>
        </w:rPr>
        <w:t>У</w:t>
      </w:r>
      <w:r w:rsidRPr="0061172F">
        <w:rPr>
          <w:rFonts w:ascii="Arial" w:hAnsi="Arial" w:cs="Arial"/>
        </w:rPr>
        <w:t xml:space="preserve">слуг в полном объеме в порядке, определенном </w:t>
      </w:r>
      <w:hyperlink r:id="rId24" w:history="1">
        <w:r w:rsidRPr="0061172F">
          <w:rPr>
            <w:rFonts w:ascii="Arial" w:hAnsi="Arial" w:cs="Arial"/>
          </w:rPr>
          <w:t>ч.1.3 ст.16</w:t>
        </w:r>
      </w:hyperlink>
      <w:r w:rsidRPr="0061172F">
        <w:rPr>
          <w:rFonts w:ascii="Arial" w:hAnsi="Arial" w:cs="Arial"/>
        </w:rPr>
        <w:t xml:space="preserve"> Федерального закона №</w:t>
      </w:r>
      <w:r w:rsidR="00D363BB">
        <w:rPr>
          <w:rFonts w:ascii="Arial" w:hAnsi="Arial" w:cs="Arial"/>
        </w:rPr>
        <w:t xml:space="preserve"> </w:t>
      </w:r>
      <w:r w:rsidRPr="0061172F">
        <w:rPr>
          <w:rFonts w:ascii="Arial" w:hAnsi="Arial" w:cs="Arial"/>
        </w:rPr>
        <w:t>210-ФЗ;</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 xml:space="preserve">в) требование у </w:t>
      </w:r>
      <w:r w:rsidR="00967F48">
        <w:rPr>
          <w:rFonts w:ascii="Arial" w:hAnsi="Arial" w:cs="Arial"/>
        </w:rPr>
        <w:t>З</w:t>
      </w:r>
      <w:r w:rsidRPr="0061172F">
        <w:rPr>
          <w:rFonts w:ascii="Arial" w:hAnsi="Arial" w:cs="Arial"/>
        </w:rPr>
        <w:t>аявителя документов или информации</w:t>
      </w:r>
      <w:r w:rsidR="00D363BB">
        <w:rPr>
          <w:rFonts w:ascii="Arial" w:hAnsi="Arial" w:cs="Arial"/>
        </w:rPr>
        <w:t>,</w:t>
      </w:r>
      <w:r w:rsidRPr="0061172F">
        <w:rPr>
          <w:rFonts w:ascii="Arial" w:hAnsi="Arial" w:cs="Arial"/>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w:t>
      </w:r>
      <w:r>
        <w:rPr>
          <w:rFonts w:ascii="Arial" w:hAnsi="Arial" w:cs="Arial"/>
        </w:rPr>
        <w:t>я предоставления У</w:t>
      </w:r>
      <w:r w:rsidRPr="0061172F">
        <w:rPr>
          <w:rFonts w:ascii="Arial" w:hAnsi="Arial" w:cs="Arial"/>
        </w:rPr>
        <w:t>слуги;</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w:t>
      </w:r>
      <w:r>
        <w:rPr>
          <w:rFonts w:ascii="Arial" w:hAnsi="Arial" w:cs="Arial"/>
        </w:rPr>
        <w:t>я предоставления Услуги, у З</w:t>
      </w:r>
      <w:r w:rsidRPr="0061172F">
        <w:rPr>
          <w:rFonts w:ascii="Arial" w:hAnsi="Arial" w:cs="Arial"/>
        </w:rPr>
        <w:t>аявителя;</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 xml:space="preserve">д) отказ </w:t>
      </w:r>
      <w:r>
        <w:rPr>
          <w:rFonts w:ascii="Arial" w:hAnsi="Arial" w:cs="Arial"/>
        </w:rPr>
        <w:t>в предоставлении У</w:t>
      </w:r>
      <w:r w:rsidRPr="0061172F">
        <w:rPr>
          <w:rFonts w:ascii="Arial" w:hAnsi="Arial" w:cs="Arial"/>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61172F">
        <w:rPr>
          <w:rFonts w:ascii="Arial" w:hAnsi="Arial" w:cs="Arial"/>
        </w:rPr>
        <w:lastRenderedPageBreak/>
        <w:t xml:space="preserve">иными нормативными правовыми актами Иркутской области, нормативными правовыми актами органа местного самоуправления, а также настоящим </w:t>
      </w:r>
      <w:r>
        <w:rPr>
          <w:rFonts w:ascii="Arial" w:hAnsi="Arial" w:cs="Arial"/>
        </w:rPr>
        <w:t>Р</w:t>
      </w:r>
      <w:r w:rsidRPr="0061172F">
        <w:rPr>
          <w:rFonts w:ascii="Arial" w:hAnsi="Arial" w:cs="Arial"/>
        </w:rPr>
        <w:t xml:space="preserve">егламентом. В указанном случае досудебное (внесудебное) обжалование </w:t>
      </w:r>
      <w:r w:rsidR="00EE378D">
        <w:rPr>
          <w:rFonts w:ascii="Arial" w:hAnsi="Arial" w:cs="Arial"/>
        </w:rPr>
        <w:t>З</w:t>
      </w:r>
      <w:r w:rsidRPr="0061172F">
        <w:rPr>
          <w:rFonts w:ascii="Arial" w:hAnsi="Arial" w:cs="Arial"/>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Arial" w:hAnsi="Arial" w:cs="Arial"/>
        </w:rPr>
        <w:t>У</w:t>
      </w:r>
      <w:r w:rsidRPr="0061172F">
        <w:rPr>
          <w:rFonts w:ascii="Arial" w:hAnsi="Arial" w:cs="Arial"/>
        </w:rPr>
        <w:t xml:space="preserve">слуг в полном объеме в порядке, определенном </w:t>
      </w:r>
      <w:hyperlink r:id="rId25" w:history="1">
        <w:r w:rsidRPr="0061172F">
          <w:rPr>
            <w:rFonts w:ascii="Arial" w:hAnsi="Arial" w:cs="Arial"/>
          </w:rPr>
          <w:t>ч.1.3 ст.16</w:t>
        </w:r>
      </w:hyperlink>
      <w:r w:rsidRPr="0061172F">
        <w:rPr>
          <w:rFonts w:ascii="Arial" w:hAnsi="Arial" w:cs="Arial"/>
        </w:rPr>
        <w:t xml:space="preserve"> Федерального закона №</w:t>
      </w:r>
      <w:r w:rsidR="004C79F1">
        <w:rPr>
          <w:rFonts w:ascii="Arial" w:hAnsi="Arial" w:cs="Arial"/>
        </w:rPr>
        <w:t xml:space="preserve"> </w:t>
      </w:r>
      <w:r w:rsidRPr="0061172F">
        <w:rPr>
          <w:rFonts w:ascii="Arial" w:hAnsi="Arial" w:cs="Arial"/>
        </w:rPr>
        <w:t>210-ФЗ;</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е</w:t>
      </w:r>
      <w:r w:rsidR="004C79F1">
        <w:rPr>
          <w:rFonts w:ascii="Arial" w:hAnsi="Arial" w:cs="Arial"/>
        </w:rPr>
        <w:t>) затребование с З</w:t>
      </w:r>
      <w:r w:rsidRPr="0061172F">
        <w:rPr>
          <w:rFonts w:ascii="Arial" w:hAnsi="Arial" w:cs="Arial"/>
        </w:rPr>
        <w:t xml:space="preserve">аявителя при предоставлении </w:t>
      </w:r>
      <w:r>
        <w:rPr>
          <w:rFonts w:ascii="Arial" w:hAnsi="Arial" w:cs="Arial"/>
        </w:rPr>
        <w:t>У</w:t>
      </w:r>
      <w:r w:rsidRPr="0061172F">
        <w:rPr>
          <w:rFonts w:ascii="Arial" w:hAnsi="Arial" w:cs="Arial"/>
        </w:rPr>
        <w:t>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 xml:space="preserve">ж) отказ органа, предоставляющего </w:t>
      </w:r>
      <w:r>
        <w:rPr>
          <w:rFonts w:ascii="Arial" w:hAnsi="Arial" w:cs="Arial"/>
        </w:rPr>
        <w:t>У</w:t>
      </w:r>
      <w:r w:rsidRPr="0061172F">
        <w:rPr>
          <w:rFonts w:ascii="Arial" w:hAnsi="Arial" w:cs="Arial"/>
        </w:rPr>
        <w:t>слугу должностног</w:t>
      </w:r>
      <w:r>
        <w:rPr>
          <w:rFonts w:ascii="Arial" w:hAnsi="Arial" w:cs="Arial"/>
        </w:rPr>
        <w:t>о лица У</w:t>
      </w:r>
      <w:r w:rsidRPr="0061172F">
        <w:rPr>
          <w:rFonts w:ascii="Arial" w:hAnsi="Arial" w:cs="Arial"/>
        </w:rPr>
        <w:t>полномо</w:t>
      </w:r>
      <w:r w:rsidR="00967F48">
        <w:rPr>
          <w:rFonts w:ascii="Arial" w:hAnsi="Arial" w:cs="Arial"/>
        </w:rPr>
        <w:t>ченного органа предоставляющего У</w:t>
      </w:r>
      <w:r w:rsidRPr="0061172F">
        <w:rPr>
          <w:rFonts w:ascii="Arial" w:hAnsi="Arial" w:cs="Arial"/>
        </w:rPr>
        <w:t xml:space="preserve">слугу многофункционального центра, работника многофункционального центра, организаций, предусмотренных </w:t>
      </w:r>
      <w:hyperlink r:id="rId26" w:history="1">
        <w:r w:rsidRPr="0061172F">
          <w:rPr>
            <w:rFonts w:ascii="Arial" w:hAnsi="Arial" w:cs="Arial"/>
          </w:rPr>
          <w:t>ч.1.1 ст.16</w:t>
        </w:r>
      </w:hyperlink>
      <w:r w:rsidRPr="0061172F">
        <w:rPr>
          <w:rFonts w:ascii="Arial" w:hAnsi="Arial" w:cs="Arial"/>
        </w:rPr>
        <w:t xml:space="preserve"> Федерального закона №</w:t>
      </w:r>
      <w:r w:rsidR="004C79F1">
        <w:rPr>
          <w:rFonts w:ascii="Arial" w:hAnsi="Arial" w:cs="Arial"/>
        </w:rPr>
        <w:t xml:space="preserve"> </w:t>
      </w:r>
      <w:r w:rsidRPr="0061172F">
        <w:rPr>
          <w:rFonts w:ascii="Arial" w:hAnsi="Arial" w:cs="Arial"/>
        </w:rPr>
        <w:t xml:space="preserve">210-ФЗ в исправлении допущенных опечаток и ошибок в выданных в результате предоставления </w:t>
      </w:r>
      <w:r w:rsidR="00967F48">
        <w:rPr>
          <w:rFonts w:ascii="Arial" w:hAnsi="Arial" w:cs="Arial"/>
        </w:rPr>
        <w:t>У</w:t>
      </w:r>
      <w:r w:rsidRPr="0061172F">
        <w:rPr>
          <w:rFonts w:ascii="Arial" w:hAnsi="Arial" w:cs="Arial"/>
        </w:rPr>
        <w:t xml:space="preserve">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Arial" w:hAnsi="Arial" w:cs="Arial"/>
        </w:rPr>
        <w:t>У</w:t>
      </w:r>
      <w:r w:rsidRPr="0061172F">
        <w:rPr>
          <w:rFonts w:ascii="Arial" w:hAnsi="Arial" w:cs="Arial"/>
        </w:rPr>
        <w:t xml:space="preserve">слуг в полном объеме в порядке, определенном </w:t>
      </w:r>
      <w:hyperlink r:id="rId27" w:history="1">
        <w:r w:rsidRPr="0061172F">
          <w:rPr>
            <w:rFonts w:ascii="Arial" w:hAnsi="Arial" w:cs="Arial"/>
          </w:rPr>
          <w:t>ч.1.3 ст.16</w:t>
        </w:r>
      </w:hyperlink>
      <w:r w:rsidRPr="0061172F">
        <w:rPr>
          <w:rFonts w:ascii="Arial" w:hAnsi="Arial" w:cs="Arial"/>
        </w:rPr>
        <w:t xml:space="preserve"> Федерального закона №</w:t>
      </w:r>
      <w:r w:rsidR="004C79F1">
        <w:rPr>
          <w:rFonts w:ascii="Arial" w:hAnsi="Arial" w:cs="Arial"/>
        </w:rPr>
        <w:t xml:space="preserve"> </w:t>
      </w:r>
      <w:r w:rsidRPr="0061172F">
        <w:rPr>
          <w:rFonts w:ascii="Arial" w:hAnsi="Arial" w:cs="Arial"/>
        </w:rPr>
        <w:t>210-ФЗ;</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 xml:space="preserve">з) нарушение срока или порядка выдачи документов по результатам предоставления </w:t>
      </w:r>
      <w:r>
        <w:rPr>
          <w:rFonts w:ascii="Arial" w:hAnsi="Arial" w:cs="Arial"/>
        </w:rPr>
        <w:t>У</w:t>
      </w:r>
      <w:r w:rsidRPr="0061172F">
        <w:rPr>
          <w:rFonts w:ascii="Arial" w:hAnsi="Arial" w:cs="Arial"/>
        </w:rPr>
        <w:t>слуги;</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и) приостановлени</w:t>
      </w:r>
      <w:r>
        <w:rPr>
          <w:rFonts w:ascii="Arial" w:hAnsi="Arial" w:cs="Arial"/>
        </w:rPr>
        <w:t>е предоставления У</w:t>
      </w:r>
      <w:r w:rsidRPr="0061172F">
        <w:rPr>
          <w:rFonts w:ascii="Arial" w:hAnsi="Arial" w:cs="Arial"/>
        </w:rPr>
        <w:t xml:space="preserve">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Arial" w:hAnsi="Arial" w:cs="Arial"/>
        </w:rPr>
        <w:t>У</w:t>
      </w:r>
      <w:r w:rsidRPr="0061172F">
        <w:rPr>
          <w:rFonts w:ascii="Arial" w:hAnsi="Arial" w:cs="Arial"/>
        </w:rPr>
        <w:t xml:space="preserve">слуг в полном объеме в порядке, определенном </w:t>
      </w:r>
      <w:hyperlink r:id="rId28" w:history="1">
        <w:r w:rsidRPr="0061172F">
          <w:rPr>
            <w:rFonts w:ascii="Arial" w:hAnsi="Arial" w:cs="Arial"/>
          </w:rPr>
          <w:t>ч.1.3 ст.16</w:t>
        </w:r>
      </w:hyperlink>
      <w:r w:rsidRPr="0061172F">
        <w:rPr>
          <w:rFonts w:ascii="Arial" w:hAnsi="Arial" w:cs="Arial"/>
        </w:rPr>
        <w:t xml:space="preserve"> Федерального закона №</w:t>
      </w:r>
      <w:r w:rsidR="00C9150D">
        <w:rPr>
          <w:rFonts w:ascii="Arial" w:hAnsi="Arial" w:cs="Arial"/>
        </w:rPr>
        <w:t xml:space="preserve"> </w:t>
      </w:r>
      <w:r w:rsidRPr="0061172F">
        <w:rPr>
          <w:rFonts w:ascii="Arial" w:hAnsi="Arial" w:cs="Arial"/>
        </w:rPr>
        <w:t>210-ФЗ;</w:t>
      </w:r>
    </w:p>
    <w:p w:rsidR="0015716D" w:rsidRPr="0061172F" w:rsidRDefault="0015716D" w:rsidP="00941436">
      <w:pPr>
        <w:autoSpaceDE w:val="0"/>
        <w:autoSpaceDN w:val="0"/>
        <w:adjustRightInd w:val="0"/>
        <w:ind w:firstLine="709"/>
        <w:jc w:val="both"/>
        <w:rPr>
          <w:rFonts w:ascii="Arial" w:hAnsi="Arial" w:cs="Arial"/>
        </w:rPr>
      </w:pPr>
      <w:r>
        <w:rPr>
          <w:rFonts w:ascii="Arial" w:hAnsi="Arial" w:cs="Arial"/>
        </w:rPr>
        <w:t>к) требование у З</w:t>
      </w:r>
      <w:r w:rsidRPr="0061172F">
        <w:rPr>
          <w:rFonts w:ascii="Arial" w:hAnsi="Arial" w:cs="Arial"/>
        </w:rPr>
        <w:t xml:space="preserve">аявителя при предоставлении </w:t>
      </w:r>
      <w:r>
        <w:rPr>
          <w:rFonts w:ascii="Arial" w:hAnsi="Arial" w:cs="Arial"/>
        </w:rPr>
        <w:t>У</w:t>
      </w:r>
      <w:r w:rsidRPr="0061172F">
        <w:rPr>
          <w:rFonts w:ascii="Arial" w:hAnsi="Arial" w:cs="Arial"/>
        </w:rPr>
        <w:t xml:space="preserve">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Arial" w:hAnsi="Arial" w:cs="Arial"/>
        </w:rPr>
        <w:t>У</w:t>
      </w:r>
      <w:r w:rsidRPr="0061172F">
        <w:rPr>
          <w:rFonts w:ascii="Arial" w:hAnsi="Arial" w:cs="Arial"/>
        </w:rPr>
        <w:t>сл</w:t>
      </w:r>
      <w:r>
        <w:rPr>
          <w:rFonts w:ascii="Arial" w:hAnsi="Arial" w:cs="Arial"/>
        </w:rPr>
        <w:t>уги, либо в предоставлении У</w:t>
      </w:r>
      <w:r w:rsidRPr="0061172F">
        <w:rPr>
          <w:rFonts w:ascii="Arial" w:hAnsi="Arial" w:cs="Arial"/>
        </w:rPr>
        <w:t>слуги, за исключением случаев, предусмо</w:t>
      </w:r>
      <w:r>
        <w:rPr>
          <w:rFonts w:ascii="Arial" w:hAnsi="Arial" w:cs="Arial"/>
        </w:rPr>
        <w:t xml:space="preserve">тренных </w:t>
      </w:r>
      <w:r w:rsidR="00C9150D">
        <w:rPr>
          <w:rFonts w:ascii="Arial" w:hAnsi="Arial" w:cs="Arial"/>
        </w:rPr>
        <w:t>пунктом</w:t>
      </w:r>
      <w:r>
        <w:rPr>
          <w:rFonts w:ascii="Arial" w:hAnsi="Arial" w:cs="Arial"/>
        </w:rPr>
        <w:t xml:space="preserve"> 3</w:t>
      </w:r>
      <w:r w:rsidR="00C9150D">
        <w:rPr>
          <w:rFonts w:ascii="Arial" w:hAnsi="Arial" w:cs="Arial"/>
        </w:rPr>
        <w:t>7</w:t>
      </w:r>
      <w:r w:rsidRPr="0061172F">
        <w:rPr>
          <w:rFonts w:ascii="Arial" w:hAnsi="Arial" w:cs="Arial"/>
        </w:rPr>
        <w:t xml:space="preserve"> настоящего </w:t>
      </w:r>
      <w:r>
        <w:rPr>
          <w:rFonts w:ascii="Arial" w:hAnsi="Arial" w:cs="Arial"/>
        </w:rPr>
        <w:t>Р</w:t>
      </w:r>
      <w:r w:rsidRPr="0061172F">
        <w:rPr>
          <w:rFonts w:ascii="Arial" w:hAnsi="Arial" w:cs="Arial"/>
        </w:rPr>
        <w:t>егламента. В указанном случае досуде</w:t>
      </w:r>
      <w:r w:rsidR="00C9150D">
        <w:rPr>
          <w:rFonts w:ascii="Arial" w:hAnsi="Arial" w:cs="Arial"/>
        </w:rPr>
        <w:t>бное (внесудебное) обжалование З</w:t>
      </w:r>
      <w:r w:rsidRPr="0061172F">
        <w:rPr>
          <w:rFonts w:ascii="Arial" w:hAnsi="Arial" w:cs="Arial"/>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Arial" w:hAnsi="Arial" w:cs="Arial"/>
        </w:rPr>
        <w:t>У</w:t>
      </w:r>
      <w:r w:rsidRPr="0061172F">
        <w:rPr>
          <w:rFonts w:ascii="Arial" w:hAnsi="Arial" w:cs="Arial"/>
        </w:rPr>
        <w:t xml:space="preserve">слуг в полном объеме в порядке, определенном </w:t>
      </w:r>
      <w:hyperlink r:id="rId29" w:history="1">
        <w:r w:rsidRPr="0061172F">
          <w:rPr>
            <w:rFonts w:ascii="Arial" w:hAnsi="Arial" w:cs="Arial"/>
          </w:rPr>
          <w:t>ч.1.3 ст.16</w:t>
        </w:r>
      </w:hyperlink>
      <w:r w:rsidRPr="0061172F">
        <w:rPr>
          <w:rFonts w:ascii="Arial" w:hAnsi="Arial" w:cs="Arial"/>
        </w:rPr>
        <w:t xml:space="preserve"> Федерального закона №</w:t>
      </w:r>
      <w:r w:rsidR="00C9150D">
        <w:rPr>
          <w:rFonts w:ascii="Arial" w:hAnsi="Arial" w:cs="Arial"/>
        </w:rPr>
        <w:t xml:space="preserve"> </w:t>
      </w:r>
      <w:r w:rsidRPr="0061172F">
        <w:rPr>
          <w:rFonts w:ascii="Arial" w:hAnsi="Arial" w:cs="Arial"/>
        </w:rPr>
        <w:t>210-ФЗ.</w:t>
      </w:r>
    </w:p>
    <w:p w:rsidR="0015716D" w:rsidRPr="0061172F" w:rsidRDefault="0015716D" w:rsidP="00941436">
      <w:pPr>
        <w:autoSpaceDE w:val="0"/>
        <w:autoSpaceDN w:val="0"/>
        <w:adjustRightInd w:val="0"/>
        <w:ind w:firstLine="709"/>
        <w:jc w:val="both"/>
        <w:rPr>
          <w:rFonts w:ascii="Arial" w:hAnsi="Arial" w:cs="Arial"/>
        </w:rPr>
      </w:pPr>
    </w:p>
    <w:p w:rsidR="0015716D" w:rsidRPr="00B436A6" w:rsidRDefault="0015716D" w:rsidP="00941436">
      <w:pPr>
        <w:pStyle w:val="ConsPlusNormal"/>
        <w:ind w:firstLine="709"/>
        <w:jc w:val="center"/>
        <w:rPr>
          <w:rFonts w:ascii="Arial" w:hAnsi="Arial" w:cs="Arial"/>
          <w:sz w:val="24"/>
          <w:szCs w:val="24"/>
        </w:rPr>
      </w:pPr>
      <w:r w:rsidRPr="00B436A6">
        <w:rPr>
          <w:rFonts w:ascii="Arial" w:hAnsi="Arial" w:cs="Arial"/>
          <w:sz w:val="24"/>
          <w:szCs w:val="24"/>
        </w:rPr>
        <w:t>Глава 4</w:t>
      </w:r>
      <w:r w:rsidR="00793336">
        <w:rPr>
          <w:rFonts w:ascii="Arial" w:hAnsi="Arial" w:cs="Arial"/>
          <w:sz w:val="24"/>
          <w:szCs w:val="24"/>
        </w:rPr>
        <w:t>2</w:t>
      </w:r>
      <w:r w:rsidRPr="00B436A6">
        <w:rPr>
          <w:rFonts w:ascii="Arial" w:hAnsi="Arial" w:cs="Arial"/>
          <w:sz w:val="24"/>
          <w:szCs w:val="24"/>
        </w:rPr>
        <w:t xml:space="preserve">.ОРГАНЫ И УПОЛНОМОЧЕННЫЕ НА РАССМОТРЕНИЕ ЖАЛОБЫ ДОЛЖНОСТНЫЕ ЛИЦА, КОТОРЫМ МОЖЕТ БЫТЬ НАПРАВЛЕНА ЖАЛОБА </w:t>
      </w:r>
      <w:r w:rsidRPr="00B436A6">
        <w:rPr>
          <w:rFonts w:ascii="Arial" w:hAnsi="Arial" w:cs="Arial"/>
          <w:sz w:val="24"/>
          <w:szCs w:val="24"/>
        </w:rPr>
        <w:lastRenderedPageBreak/>
        <w:t>ЗАЯВИТЕЛЯ ИЛИ ЕГО ПРЕДСТАВИТЕЛЯ В ДОСУДЕБНОМ (ВНЕСУДЕБНОМ) ПОРЯДКЕ</w:t>
      </w:r>
    </w:p>
    <w:p w:rsidR="0015716D" w:rsidRPr="00B436A6" w:rsidRDefault="0015716D" w:rsidP="00941436">
      <w:pPr>
        <w:pStyle w:val="ConsPlusNormal"/>
        <w:ind w:firstLine="709"/>
        <w:jc w:val="both"/>
        <w:rPr>
          <w:rFonts w:ascii="Arial" w:hAnsi="Arial" w:cs="Arial"/>
          <w:sz w:val="24"/>
          <w:szCs w:val="24"/>
        </w:rPr>
      </w:pPr>
    </w:p>
    <w:p w:rsidR="0015716D" w:rsidRPr="001E79AD" w:rsidRDefault="0015716D" w:rsidP="00941436">
      <w:pPr>
        <w:autoSpaceDE w:val="0"/>
        <w:autoSpaceDN w:val="0"/>
        <w:adjustRightInd w:val="0"/>
        <w:ind w:firstLine="709"/>
        <w:jc w:val="both"/>
        <w:rPr>
          <w:rFonts w:ascii="Arial" w:hAnsi="Arial" w:cs="Arial"/>
        </w:rPr>
      </w:pPr>
      <w:r w:rsidRPr="0061172F">
        <w:rPr>
          <w:rFonts w:ascii="Arial" w:hAnsi="Arial" w:cs="Arial"/>
        </w:rPr>
        <w:t>1</w:t>
      </w:r>
      <w:r w:rsidR="00793336">
        <w:rPr>
          <w:rFonts w:ascii="Arial" w:hAnsi="Arial" w:cs="Arial"/>
        </w:rPr>
        <w:t>3</w:t>
      </w:r>
      <w:r w:rsidR="00E83337">
        <w:rPr>
          <w:rFonts w:ascii="Arial" w:hAnsi="Arial" w:cs="Arial"/>
        </w:rPr>
        <w:t>4</w:t>
      </w:r>
      <w:r w:rsidRPr="0061172F">
        <w:rPr>
          <w:rFonts w:ascii="Arial" w:hAnsi="Arial" w:cs="Arial"/>
        </w:rPr>
        <w:t xml:space="preserve">. Жалоба на решения, действия (бездействие) </w:t>
      </w:r>
      <w:r>
        <w:rPr>
          <w:rFonts w:ascii="Arial" w:hAnsi="Arial" w:cs="Arial"/>
        </w:rPr>
        <w:t>сотрудников Уполномоченного органа</w:t>
      </w:r>
      <w:r w:rsidR="00E83337">
        <w:rPr>
          <w:rFonts w:ascii="Arial" w:hAnsi="Arial" w:cs="Arial"/>
        </w:rPr>
        <w:t xml:space="preserve"> подается З</w:t>
      </w:r>
      <w:r w:rsidRPr="0061172F">
        <w:rPr>
          <w:rFonts w:ascii="Arial" w:hAnsi="Arial" w:cs="Arial"/>
        </w:rPr>
        <w:t xml:space="preserve">аявителем в письменной форме на бумажном носителе, в электронной форме на имя </w:t>
      </w:r>
      <w:r>
        <w:rPr>
          <w:rFonts w:ascii="Arial" w:hAnsi="Arial" w:cs="Arial"/>
        </w:rPr>
        <w:t>руководителя Уполномоченного органа.</w:t>
      </w:r>
    </w:p>
    <w:p w:rsidR="0015716D" w:rsidRPr="0061172F" w:rsidRDefault="0015716D" w:rsidP="00941436">
      <w:pPr>
        <w:pStyle w:val="ConsPlusNormal"/>
        <w:ind w:firstLine="709"/>
        <w:jc w:val="both"/>
        <w:rPr>
          <w:rFonts w:eastAsia="Calibri"/>
          <w:kern w:val="2"/>
          <w:sz w:val="24"/>
          <w:szCs w:val="24"/>
          <w:lang w:eastAsia="en-US"/>
        </w:rPr>
      </w:pPr>
    </w:p>
    <w:p w:rsidR="00E83337" w:rsidRDefault="00E83337" w:rsidP="00941436">
      <w:pPr>
        <w:pStyle w:val="ConsPlusNormal"/>
        <w:ind w:firstLine="709"/>
        <w:jc w:val="center"/>
        <w:rPr>
          <w:rFonts w:ascii="Arial" w:hAnsi="Arial" w:cs="Arial"/>
          <w:sz w:val="24"/>
          <w:szCs w:val="24"/>
        </w:rPr>
      </w:pPr>
    </w:p>
    <w:p w:rsidR="00E83337" w:rsidRDefault="00E83337" w:rsidP="00941436">
      <w:pPr>
        <w:pStyle w:val="ConsPlusNormal"/>
        <w:ind w:firstLine="709"/>
        <w:jc w:val="center"/>
        <w:rPr>
          <w:rFonts w:ascii="Arial" w:hAnsi="Arial" w:cs="Arial"/>
          <w:sz w:val="24"/>
          <w:szCs w:val="24"/>
        </w:rPr>
      </w:pPr>
    </w:p>
    <w:p w:rsidR="00E83337" w:rsidRDefault="0015716D" w:rsidP="00941436">
      <w:pPr>
        <w:pStyle w:val="ConsPlusNormal"/>
        <w:ind w:firstLine="709"/>
        <w:jc w:val="center"/>
        <w:rPr>
          <w:rFonts w:ascii="Arial" w:hAnsi="Arial" w:cs="Arial"/>
          <w:sz w:val="24"/>
          <w:szCs w:val="24"/>
        </w:rPr>
      </w:pPr>
      <w:r w:rsidRPr="00B436A6">
        <w:rPr>
          <w:rFonts w:ascii="Arial" w:hAnsi="Arial" w:cs="Arial"/>
          <w:sz w:val="24"/>
          <w:szCs w:val="24"/>
        </w:rPr>
        <w:t>Глава 4</w:t>
      </w:r>
      <w:r w:rsidR="00793336">
        <w:rPr>
          <w:rFonts w:ascii="Arial" w:hAnsi="Arial" w:cs="Arial"/>
          <w:sz w:val="24"/>
          <w:szCs w:val="24"/>
        </w:rPr>
        <w:t>3</w:t>
      </w:r>
      <w:r w:rsidRPr="00B436A6">
        <w:rPr>
          <w:rFonts w:ascii="Arial" w:hAnsi="Arial" w:cs="Arial"/>
          <w:sz w:val="24"/>
          <w:szCs w:val="24"/>
        </w:rPr>
        <w:t>. ПОРЯДОК ПОДАЧИ И РАССМОТРЕНИЯ ЖАЛОБЫ</w:t>
      </w:r>
    </w:p>
    <w:p w:rsidR="00E83337" w:rsidRDefault="00E83337" w:rsidP="00941436">
      <w:pPr>
        <w:pStyle w:val="ConsPlusNormal"/>
        <w:ind w:firstLine="709"/>
        <w:jc w:val="center"/>
        <w:rPr>
          <w:rFonts w:ascii="Arial" w:hAnsi="Arial" w:cs="Arial"/>
          <w:sz w:val="24"/>
          <w:szCs w:val="24"/>
        </w:rPr>
      </w:pPr>
    </w:p>
    <w:p w:rsidR="0015716D" w:rsidRPr="00E83337" w:rsidRDefault="0015716D" w:rsidP="00941436">
      <w:pPr>
        <w:pStyle w:val="ConsPlusNormal"/>
        <w:ind w:firstLine="709"/>
        <w:jc w:val="both"/>
        <w:rPr>
          <w:rFonts w:ascii="Arial" w:hAnsi="Arial" w:cs="Arial"/>
          <w:sz w:val="24"/>
          <w:szCs w:val="24"/>
        </w:rPr>
      </w:pPr>
      <w:r w:rsidRPr="00E83337">
        <w:rPr>
          <w:rFonts w:ascii="Arial" w:hAnsi="Arial" w:cs="Arial"/>
          <w:sz w:val="24"/>
          <w:szCs w:val="24"/>
        </w:rPr>
        <w:t>1</w:t>
      </w:r>
      <w:r w:rsidR="00793336" w:rsidRPr="00E83337">
        <w:rPr>
          <w:rFonts w:ascii="Arial" w:hAnsi="Arial" w:cs="Arial"/>
          <w:sz w:val="24"/>
          <w:szCs w:val="24"/>
        </w:rPr>
        <w:t>3</w:t>
      </w:r>
      <w:r w:rsidR="00E83337" w:rsidRPr="00E83337">
        <w:rPr>
          <w:rFonts w:ascii="Arial" w:hAnsi="Arial" w:cs="Arial"/>
          <w:sz w:val="24"/>
          <w:szCs w:val="24"/>
        </w:rPr>
        <w:t>5</w:t>
      </w:r>
      <w:r w:rsidRPr="00E83337">
        <w:rPr>
          <w:rFonts w:ascii="Arial" w:hAnsi="Arial" w:cs="Arial"/>
          <w:sz w:val="24"/>
          <w:szCs w:val="24"/>
        </w:rPr>
        <w:t>. Жалоба может быть подана в письменной форме на бумажном носителе, в электронной форме одним из следующих способов:</w:t>
      </w:r>
    </w:p>
    <w:p w:rsidR="0015716D" w:rsidRPr="00B436A6" w:rsidRDefault="0015716D" w:rsidP="00941436">
      <w:pPr>
        <w:autoSpaceDE w:val="0"/>
        <w:autoSpaceDN w:val="0"/>
        <w:adjustRightInd w:val="0"/>
        <w:ind w:firstLine="709"/>
        <w:jc w:val="both"/>
        <w:rPr>
          <w:rFonts w:ascii="Arial" w:hAnsi="Arial" w:cs="Arial"/>
        </w:rPr>
      </w:pPr>
      <w:r w:rsidRPr="00B436A6">
        <w:rPr>
          <w:rFonts w:ascii="Arial" w:hAnsi="Arial" w:cs="Arial"/>
        </w:rPr>
        <w:t>а) лично по адресу: 665268, Иркутская область, город Тулун, улица Ленина, 99; телефон/факс: 8(39530) 2-16-00.</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б) через организации почтовой связи;</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в) с использованием информаци</w:t>
      </w:r>
      <w:r>
        <w:rPr>
          <w:rFonts w:ascii="Arial" w:hAnsi="Arial" w:cs="Arial"/>
        </w:rPr>
        <w:t>онно-телекоммуникационной сети «Интернет»</w:t>
      </w:r>
      <w:r w:rsidRPr="0061172F">
        <w:rPr>
          <w:rFonts w:ascii="Arial" w:hAnsi="Arial" w:cs="Arial"/>
        </w:rPr>
        <w:t>:</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 xml:space="preserve">электронная почта: </w:t>
      </w:r>
      <w:r w:rsidRPr="0061172F">
        <w:rPr>
          <w:rFonts w:ascii="Arial" w:hAnsi="Arial" w:cs="Arial"/>
          <w:lang w:val="en-US"/>
        </w:rPr>
        <w:t>tulun</w:t>
      </w:r>
      <w:r w:rsidRPr="0061172F">
        <w:rPr>
          <w:rFonts w:ascii="Arial" w:hAnsi="Arial" w:cs="Arial"/>
        </w:rPr>
        <w:t xml:space="preserve"> – </w:t>
      </w:r>
      <w:r w:rsidRPr="0061172F">
        <w:rPr>
          <w:rFonts w:ascii="Arial" w:hAnsi="Arial" w:cs="Arial"/>
          <w:lang w:val="en-US"/>
        </w:rPr>
        <w:t>mer</w:t>
      </w:r>
      <w:r w:rsidRPr="0061172F">
        <w:rPr>
          <w:rFonts w:ascii="Arial" w:hAnsi="Arial" w:cs="Arial"/>
        </w:rPr>
        <w:t>@</w:t>
      </w:r>
      <w:r w:rsidRPr="0061172F">
        <w:rPr>
          <w:rFonts w:ascii="Arial" w:hAnsi="Arial" w:cs="Arial"/>
          <w:lang w:val="en-US"/>
        </w:rPr>
        <w:t>irmail</w:t>
      </w:r>
      <w:r w:rsidRPr="0061172F">
        <w:rPr>
          <w:rFonts w:ascii="Arial" w:hAnsi="Arial" w:cs="Arial"/>
        </w:rPr>
        <w:t>.</w:t>
      </w:r>
      <w:r w:rsidRPr="0061172F">
        <w:rPr>
          <w:rFonts w:ascii="Arial" w:hAnsi="Arial" w:cs="Arial"/>
          <w:lang w:val="en-US"/>
        </w:rPr>
        <w:t>ru</w:t>
      </w:r>
    </w:p>
    <w:p w:rsidR="0015716D" w:rsidRPr="0061172F" w:rsidRDefault="0015716D" w:rsidP="00941436">
      <w:pPr>
        <w:autoSpaceDE w:val="0"/>
        <w:autoSpaceDN w:val="0"/>
        <w:adjustRightInd w:val="0"/>
        <w:ind w:firstLine="709"/>
        <w:jc w:val="both"/>
        <w:rPr>
          <w:rFonts w:ascii="Arial" w:hAnsi="Arial" w:cs="Arial"/>
        </w:rPr>
      </w:pPr>
      <w:r>
        <w:rPr>
          <w:rFonts w:ascii="Arial" w:hAnsi="Arial" w:cs="Arial"/>
        </w:rPr>
        <w:t>официальный сайт У</w:t>
      </w:r>
      <w:r w:rsidRPr="0061172F">
        <w:rPr>
          <w:rFonts w:ascii="Arial" w:hAnsi="Arial" w:cs="Arial"/>
        </w:rPr>
        <w:t>полномоченного органа: http://www.</w:t>
      </w:r>
      <w:proofErr w:type="spellStart"/>
      <w:r w:rsidRPr="0061172F">
        <w:rPr>
          <w:rFonts w:ascii="Arial" w:hAnsi="Arial" w:cs="Arial"/>
          <w:lang w:val="en-US"/>
        </w:rPr>
        <w:t>tulunadm</w:t>
      </w:r>
      <w:proofErr w:type="spellEnd"/>
      <w:r w:rsidRPr="0061172F">
        <w:rPr>
          <w:rFonts w:ascii="Arial" w:hAnsi="Arial" w:cs="Arial"/>
        </w:rPr>
        <w:t>.</w:t>
      </w:r>
      <w:proofErr w:type="spellStart"/>
      <w:r w:rsidRPr="0061172F">
        <w:rPr>
          <w:rFonts w:ascii="Arial" w:hAnsi="Arial" w:cs="Arial"/>
        </w:rPr>
        <w:t>ru</w:t>
      </w:r>
      <w:proofErr w:type="spellEnd"/>
      <w:r w:rsidRPr="0061172F">
        <w:rPr>
          <w:rFonts w:ascii="Arial" w:hAnsi="Arial" w:cs="Arial"/>
        </w:rPr>
        <w:t>.</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г) посредством региональной государс</w:t>
      </w:r>
      <w:r>
        <w:rPr>
          <w:rFonts w:ascii="Arial" w:hAnsi="Arial" w:cs="Arial"/>
        </w:rPr>
        <w:t>твенной информационной системы «</w:t>
      </w:r>
      <w:r w:rsidRPr="0061172F">
        <w:rPr>
          <w:rFonts w:ascii="Arial" w:hAnsi="Arial" w:cs="Arial"/>
        </w:rPr>
        <w:t>Региональный портал государственных и муници</w:t>
      </w:r>
      <w:r>
        <w:rPr>
          <w:rFonts w:ascii="Arial" w:hAnsi="Arial" w:cs="Arial"/>
        </w:rPr>
        <w:t>пальных услуг Иркутской области»</w:t>
      </w:r>
      <w:r w:rsidRPr="0061172F">
        <w:rPr>
          <w:rFonts w:ascii="Arial" w:hAnsi="Arial" w:cs="Arial"/>
        </w:rPr>
        <w:t xml:space="preserve"> в информаци</w:t>
      </w:r>
      <w:r>
        <w:rPr>
          <w:rFonts w:ascii="Arial" w:hAnsi="Arial" w:cs="Arial"/>
        </w:rPr>
        <w:t>онно-телекоммуникационной сети «Интернет»</w:t>
      </w:r>
      <w:r w:rsidRPr="0061172F">
        <w:rPr>
          <w:rFonts w:ascii="Arial" w:hAnsi="Arial" w:cs="Arial"/>
        </w:rPr>
        <w:t>: http://38.gosuslugi.ru.</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д) через МФЦ.</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w:t>
      </w:r>
      <w:r>
        <w:rPr>
          <w:rFonts w:ascii="Arial" w:hAnsi="Arial" w:cs="Arial"/>
        </w:rPr>
        <w:t xml:space="preserve"> центра или должностному лицу, У</w:t>
      </w:r>
      <w:r w:rsidRPr="0061172F">
        <w:rPr>
          <w:rFonts w:ascii="Arial" w:hAnsi="Arial" w:cs="Arial"/>
        </w:rPr>
        <w:t xml:space="preserve">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61172F">
          <w:rPr>
            <w:rFonts w:ascii="Arial" w:hAnsi="Arial" w:cs="Arial"/>
          </w:rPr>
          <w:t>частью 1.1 статьи 16</w:t>
        </w:r>
      </w:hyperlink>
      <w:r w:rsidRPr="0061172F">
        <w:rPr>
          <w:rFonts w:ascii="Arial" w:hAnsi="Arial" w:cs="Arial"/>
        </w:rPr>
        <w:t xml:space="preserve"> Федерального закона №</w:t>
      </w:r>
      <w:r w:rsidR="00973804">
        <w:rPr>
          <w:rFonts w:ascii="Arial" w:hAnsi="Arial" w:cs="Arial"/>
        </w:rPr>
        <w:t xml:space="preserve"> </w:t>
      </w:r>
      <w:r w:rsidRPr="0061172F">
        <w:rPr>
          <w:rFonts w:ascii="Arial" w:hAnsi="Arial" w:cs="Arial"/>
        </w:rPr>
        <w:t>210-ФЗ.</w:t>
      </w:r>
    </w:p>
    <w:p w:rsidR="0015716D" w:rsidRPr="0061172F" w:rsidRDefault="0015716D" w:rsidP="00941436">
      <w:pPr>
        <w:autoSpaceDE w:val="0"/>
        <w:autoSpaceDN w:val="0"/>
        <w:adjustRightInd w:val="0"/>
        <w:ind w:firstLine="709"/>
        <w:jc w:val="both"/>
        <w:rPr>
          <w:rFonts w:ascii="Arial" w:hAnsi="Arial" w:cs="Arial"/>
        </w:rPr>
      </w:pPr>
      <w:r>
        <w:rPr>
          <w:rFonts w:ascii="Arial" w:hAnsi="Arial" w:cs="Arial"/>
        </w:rPr>
        <w:t>1</w:t>
      </w:r>
      <w:r w:rsidR="00793336">
        <w:rPr>
          <w:rFonts w:ascii="Arial" w:hAnsi="Arial" w:cs="Arial"/>
        </w:rPr>
        <w:t>3</w:t>
      </w:r>
      <w:r w:rsidR="00973804">
        <w:rPr>
          <w:rFonts w:ascii="Arial" w:hAnsi="Arial" w:cs="Arial"/>
        </w:rPr>
        <w:t>6</w:t>
      </w:r>
      <w:r w:rsidRPr="0061172F">
        <w:rPr>
          <w:rFonts w:ascii="Arial" w:hAnsi="Arial" w:cs="Arial"/>
        </w:rPr>
        <w:t xml:space="preserve">. Прием жалоб в письменной форме также осуществляется в месте предоставления </w:t>
      </w:r>
      <w:r>
        <w:rPr>
          <w:rFonts w:ascii="Arial" w:hAnsi="Arial" w:cs="Arial"/>
        </w:rPr>
        <w:t>Услуги (в месте, где З</w:t>
      </w:r>
      <w:r w:rsidRPr="0061172F">
        <w:rPr>
          <w:rFonts w:ascii="Arial" w:hAnsi="Arial" w:cs="Arial"/>
        </w:rPr>
        <w:t>аявитель подавал заявле</w:t>
      </w:r>
      <w:r>
        <w:rPr>
          <w:rFonts w:ascii="Arial" w:hAnsi="Arial" w:cs="Arial"/>
        </w:rPr>
        <w:t>ние на получение У</w:t>
      </w:r>
      <w:r w:rsidRPr="0061172F">
        <w:rPr>
          <w:rFonts w:ascii="Arial" w:hAnsi="Arial" w:cs="Arial"/>
        </w:rPr>
        <w:t>слуги, нарушение порядка которой</w:t>
      </w:r>
      <w:r>
        <w:rPr>
          <w:rFonts w:ascii="Arial" w:hAnsi="Arial" w:cs="Arial"/>
        </w:rPr>
        <w:t xml:space="preserve"> обжалуется, либо в месте, где З</w:t>
      </w:r>
      <w:r w:rsidRPr="0061172F">
        <w:rPr>
          <w:rFonts w:ascii="Arial" w:hAnsi="Arial" w:cs="Arial"/>
        </w:rPr>
        <w:t xml:space="preserve">аявителем получен результат указанной </w:t>
      </w:r>
      <w:r>
        <w:rPr>
          <w:rFonts w:ascii="Arial" w:hAnsi="Arial" w:cs="Arial"/>
        </w:rPr>
        <w:t>У</w:t>
      </w:r>
      <w:r w:rsidRPr="0061172F">
        <w:rPr>
          <w:rFonts w:ascii="Arial" w:hAnsi="Arial" w:cs="Arial"/>
        </w:rPr>
        <w:t>слуги).</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 xml:space="preserve">Прием жалоб осуществляется в </w:t>
      </w:r>
      <w:r>
        <w:rPr>
          <w:rFonts w:ascii="Arial" w:hAnsi="Arial" w:cs="Arial"/>
        </w:rPr>
        <w:t>соответствии с графиком работы У</w:t>
      </w:r>
      <w:r w:rsidRPr="0061172F">
        <w:rPr>
          <w:rFonts w:ascii="Arial" w:hAnsi="Arial" w:cs="Arial"/>
        </w:rPr>
        <w:t>полномоченного органа.</w:t>
      </w:r>
    </w:p>
    <w:p w:rsidR="0015716D" w:rsidRDefault="0015716D" w:rsidP="00941436">
      <w:pPr>
        <w:autoSpaceDE w:val="0"/>
        <w:autoSpaceDN w:val="0"/>
        <w:adjustRightInd w:val="0"/>
        <w:ind w:firstLine="709"/>
        <w:jc w:val="both"/>
        <w:rPr>
          <w:rFonts w:ascii="Arial" w:hAnsi="Arial" w:cs="Arial"/>
        </w:rPr>
      </w:pPr>
      <w:r>
        <w:rPr>
          <w:rFonts w:ascii="Arial" w:hAnsi="Arial" w:cs="Arial"/>
        </w:rPr>
        <w:t>1</w:t>
      </w:r>
      <w:r w:rsidR="006D1A95">
        <w:rPr>
          <w:rFonts w:ascii="Arial" w:hAnsi="Arial" w:cs="Arial"/>
        </w:rPr>
        <w:t>3</w:t>
      </w:r>
      <w:r w:rsidR="00973804">
        <w:rPr>
          <w:rFonts w:ascii="Arial" w:hAnsi="Arial" w:cs="Arial"/>
        </w:rPr>
        <w:t>7</w:t>
      </w:r>
      <w:r w:rsidRPr="0061172F">
        <w:rPr>
          <w:rFonts w:ascii="Arial" w:hAnsi="Arial" w:cs="Arial"/>
        </w:rPr>
        <w:t>. Жалоба может</w:t>
      </w:r>
      <w:r>
        <w:rPr>
          <w:rFonts w:ascii="Arial" w:hAnsi="Arial" w:cs="Arial"/>
        </w:rPr>
        <w:t xml:space="preserve"> быть подана при личном приеме З</w:t>
      </w:r>
      <w:r w:rsidRPr="0061172F">
        <w:rPr>
          <w:rFonts w:ascii="Arial" w:hAnsi="Arial" w:cs="Arial"/>
        </w:rPr>
        <w:t xml:space="preserve">аявителя. </w:t>
      </w:r>
    </w:p>
    <w:p w:rsidR="0015716D" w:rsidRPr="0061172F" w:rsidRDefault="0015716D" w:rsidP="00941436">
      <w:pPr>
        <w:autoSpaceDE w:val="0"/>
        <w:autoSpaceDN w:val="0"/>
        <w:adjustRightInd w:val="0"/>
        <w:ind w:firstLine="709"/>
        <w:jc w:val="both"/>
        <w:rPr>
          <w:rFonts w:ascii="Arial" w:hAnsi="Arial" w:cs="Arial"/>
        </w:rPr>
      </w:pPr>
      <w:r>
        <w:rPr>
          <w:rFonts w:ascii="Arial" w:hAnsi="Arial" w:cs="Arial"/>
        </w:rPr>
        <w:t>1</w:t>
      </w:r>
      <w:r w:rsidR="00793336">
        <w:rPr>
          <w:rFonts w:ascii="Arial" w:hAnsi="Arial" w:cs="Arial"/>
        </w:rPr>
        <w:t>3</w:t>
      </w:r>
      <w:r w:rsidR="00973804">
        <w:rPr>
          <w:rFonts w:ascii="Arial" w:hAnsi="Arial" w:cs="Arial"/>
        </w:rPr>
        <w:t>8</w:t>
      </w:r>
      <w:r>
        <w:rPr>
          <w:rFonts w:ascii="Arial" w:hAnsi="Arial" w:cs="Arial"/>
        </w:rPr>
        <w:t>. Прием З</w:t>
      </w:r>
      <w:r w:rsidRPr="0061172F">
        <w:rPr>
          <w:rFonts w:ascii="Arial" w:hAnsi="Arial" w:cs="Arial"/>
        </w:rPr>
        <w:t xml:space="preserve">аявителей руководителем </w:t>
      </w:r>
      <w:r>
        <w:rPr>
          <w:rFonts w:ascii="Arial" w:hAnsi="Arial" w:cs="Arial"/>
        </w:rPr>
        <w:t xml:space="preserve">Уполномоченного органа </w:t>
      </w:r>
      <w:r w:rsidRPr="0061172F">
        <w:rPr>
          <w:rFonts w:ascii="Arial" w:hAnsi="Arial" w:cs="Arial"/>
        </w:rPr>
        <w:t>проводится по предварительной записи, которая осуществля</w:t>
      </w:r>
      <w:r>
        <w:rPr>
          <w:rFonts w:ascii="Arial" w:hAnsi="Arial" w:cs="Arial"/>
        </w:rPr>
        <w:t>ется по телефону:</w:t>
      </w:r>
      <w:r w:rsidR="00737686">
        <w:rPr>
          <w:rFonts w:ascii="Arial" w:hAnsi="Arial" w:cs="Arial"/>
        </w:rPr>
        <w:t xml:space="preserve">             </w:t>
      </w:r>
      <w:r>
        <w:rPr>
          <w:rFonts w:ascii="Arial" w:hAnsi="Arial" w:cs="Arial"/>
        </w:rPr>
        <w:t xml:space="preserve"> 8 (39530) </w:t>
      </w:r>
      <w:r w:rsidR="00737686">
        <w:rPr>
          <w:rFonts w:ascii="Arial" w:hAnsi="Arial" w:cs="Arial"/>
        </w:rPr>
        <w:t>2-16</w:t>
      </w:r>
      <w:r>
        <w:rPr>
          <w:rFonts w:ascii="Arial" w:hAnsi="Arial" w:cs="Arial"/>
        </w:rPr>
        <w:t>-</w:t>
      </w:r>
      <w:r w:rsidR="00737686">
        <w:rPr>
          <w:rFonts w:ascii="Arial" w:hAnsi="Arial" w:cs="Arial"/>
        </w:rPr>
        <w:t>00</w:t>
      </w:r>
      <w:r w:rsidRPr="0061172F">
        <w:rPr>
          <w:rFonts w:ascii="Arial" w:hAnsi="Arial" w:cs="Arial"/>
        </w:rPr>
        <w:t>.</w:t>
      </w:r>
    </w:p>
    <w:p w:rsidR="0015716D" w:rsidRPr="0061172F" w:rsidRDefault="0015716D" w:rsidP="00941436">
      <w:pPr>
        <w:autoSpaceDE w:val="0"/>
        <w:autoSpaceDN w:val="0"/>
        <w:adjustRightInd w:val="0"/>
        <w:ind w:firstLine="709"/>
        <w:jc w:val="both"/>
        <w:rPr>
          <w:rFonts w:ascii="Arial" w:hAnsi="Arial" w:cs="Arial"/>
        </w:rPr>
      </w:pPr>
      <w:r>
        <w:rPr>
          <w:rFonts w:ascii="Arial" w:hAnsi="Arial" w:cs="Arial"/>
        </w:rPr>
        <w:t>1</w:t>
      </w:r>
      <w:r w:rsidR="006D1A95">
        <w:rPr>
          <w:rFonts w:ascii="Arial" w:hAnsi="Arial" w:cs="Arial"/>
        </w:rPr>
        <w:t>3</w:t>
      </w:r>
      <w:r w:rsidR="00973804">
        <w:rPr>
          <w:rFonts w:ascii="Arial" w:hAnsi="Arial" w:cs="Arial"/>
        </w:rPr>
        <w:t>9</w:t>
      </w:r>
      <w:r>
        <w:rPr>
          <w:rFonts w:ascii="Arial" w:hAnsi="Arial" w:cs="Arial"/>
        </w:rPr>
        <w:t>. При личном приеме З</w:t>
      </w:r>
      <w:r w:rsidRPr="0061172F">
        <w:rPr>
          <w:rFonts w:ascii="Arial" w:hAnsi="Arial" w:cs="Arial"/>
        </w:rPr>
        <w:t>аявитель предъявляет документ, удостоверяющий его личность в соответствии с законодательством Российской Федерации.</w:t>
      </w:r>
    </w:p>
    <w:p w:rsidR="0015716D" w:rsidRPr="0061172F" w:rsidRDefault="0015716D" w:rsidP="00941436">
      <w:pPr>
        <w:autoSpaceDE w:val="0"/>
        <w:autoSpaceDN w:val="0"/>
        <w:adjustRightInd w:val="0"/>
        <w:ind w:firstLine="709"/>
        <w:jc w:val="both"/>
        <w:rPr>
          <w:rFonts w:ascii="Arial" w:hAnsi="Arial" w:cs="Arial"/>
        </w:rPr>
      </w:pPr>
      <w:r>
        <w:rPr>
          <w:rFonts w:ascii="Arial" w:hAnsi="Arial" w:cs="Arial"/>
        </w:rPr>
        <w:t>1</w:t>
      </w:r>
      <w:r w:rsidR="00973804">
        <w:rPr>
          <w:rFonts w:ascii="Arial" w:hAnsi="Arial" w:cs="Arial"/>
        </w:rPr>
        <w:t>40</w:t>
      </w:r>
      <w:r w:rsidRPr="0061172F">
        <w:rPr>
          <w:rFonts w:ascii="Arial" w:hAnsi="Arial" w:cs="Arial"/>
        </w:rPr>
        <w:t>. В случае</w:t>
      </w:r>
      <w:r w:rsidR="00973804">
        <w:rPr>
          <w:rFonts w:ascii="Arial" w:hAnsi="Arial" w:cs="Arial"/>
        </w:rPr>
        <w:t>,</w:t>
      </w:r>
      <w:r w:rsidRPr="0061172F">
        <w:rPr>
          <w:rFonts w:ascii="Arial" w:hAnsi="Arial" w:cs="Arial"/>
        </w:rPr>
        <w:t xml:space="preserve"> если жалоб</w:t>
      </w:r>
      <w:r>
        <w:rPr>
          <w:rFonts w:ascii="Arial" w:hAnsi="Arial" w:cs="Arial"/>
        </w:rPr>
        <w:t>а подается через представителя З</w:t>
      </w:r>
      <w:r w:rsidRPr="0061172F">
        <w:rPr>
          <w:rFonts w:ascii="Arial" w:hAnsi="Arial" w:cs="Arial"/>
        </w:rPr>
        <w:t>аявителя, также представляется документ, подтверждающий полномочия на о</w:t>
      </w:r>
      <w:r>
        <w:rPr>
          <w:rFonts w:ascii="Arial" w:hAnsi="Arial" w:cs="Arial"/>
        </w:rPr>
        <w:t>существление действий от имени З</w:t>
      </w:r>
      <w:r w:rsidRPr="0061172F">
        <w:rPr>
          <w:rFonts w:ascii="Arial" w:hAnsi="Arial" w:cs="Arial"/>
        </w:rPr>
        <w:t xml:space="preserve">аявителя. В качестве документа, подтверждающего </w:t>
      </w:r>
      <w:r w:rsidRPr="0061172F">
        <w:rPr>
          <w:rFonts w:ascii="Arial" w:hAnsi="Arial" w:cs="Arial"/>
        </w:rPr>
        <w:lastRenderedPageBreak/>
        <w:t>полномочия на о</w:t>
      </w:r>
      <w:r w:rsidR="005104CD">
        <w:rPr>
          <w:rFonts w:ascii="Arial" w:hAnsi="Arial" w:cs="Arial"/>
        </w:rPr>
        <w:t>существление действий от имени З</w:t>
      </w:r>
      <w:r w:rsidRPr="0061172F">
        <w:rPr>
          <w:rFonts w:ascii="Arial" w:hAnsi="Arial" w:cs="Arial"/>
        </w:rPr>
        <w:t>аявителя, может быть представлена:</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а) оформленная в соответствии с законодательством Российской Федерации доверенность (для физических лиц);</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б) оформленная в соответствии с законодательством Российской Федерации до</w:t>
      </w:r>
      <w:r w:rsidR="005104CD">
        <w:rPr>
          <w:rFonts w:ascii="Arial" w:hAnsi="Arial" w:cs="Arial"/>
        </w:rPr>
        <w:t>веренность, заверенная печатью З</w:t>
      </w:r>
      <w:r w:rsidRPr="0061172F">
        <w:rPr>
          <w:rFonts w:ascii="Arial" w:hAnsi="Arial" w:cs="Arial"/>
        </w:rPr>
        <w:t>аявителя (при наличии печати) и подписанн</w:t>
      </w:r>
      <w:r w:rsidR="00973804">
        <w:rPr>
          <w:rFonts w:ascii="Arial" w:hAnsi="Arial" w:cs="Arial"/>
        </w:rPr>
        <w:t>ая руководителем З</w:t>
      </w:r>
      <w:r>
        <w:rPr>
          <w:rFonts w:ascii="Arial" w:hAnsi="Arial" w:cs="Arial"/>
        </w:rPr>
        <w:t>аявителя или У</w:t>
      </w:r>
      <w:r w:rsidRPr="0061172F">
        <w:rPr>
          <w:rFonts w:ascii="Arial" w:hAnsi="Arial" w:cs="Arial"/>
        </w:rPr>
        <w:t>полномоченным этим руководителем лицом (для юридических лиц);</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Pr>
          <w:rFonts w:ascii="Arial" w:hAnsi="Arial" w:cs="Arial"/>
        </w:rPr>
        <w:t>ет правом действовать от имени З</w:t>
      </w:r>
      <w:r w:rsidRPr="0061172F">
        <w:rPr>
          <w:rFonts w:ascii="Arial" w:hAnsi="Arial" w:cs="Arial"/>
        </w:rPr>
        <w:t>аявителя без доверенности.</w:t>
      </w:r>
    </w:p>
    <w:p w:rsidR="0015716D" w:rsidRPr="0061172F" w:rsidRDefault="0015716D" w:rsidP="00941436">
      <w:pPr>
        <w:autoSpaceDE w:val="0"/>
        <w:autoSpaceDN w:val="0"/>
        <w:adjustRightInd w:val="0"/>
        <w:ind w:firstLine="709"/>
        <w:jc w:val="both"/>
        <w:rPr>
          <w:rFonts w:ascii="Arial" w:hAnsi="Arial" w:cs="Arial"/>
        </w:rPr>
      </w:pPr>
      <w:r>
        <w:rPr>
          <w:rFonts w:ascii="Arial" w:hAnsi="Arial" w:cs="Arial"/>
        </w:rPr>
        <w:t>1</w:t>
      </w:r>
      <w:r w:rsidR="00064025">
        <w:rPr>
          <w:rFonts w:ascii="Arial" w:hAnsi="Arial" w:cs="Arial"/>
        </w:rPr>
        <w:t>41</w:t>
      </w:r>
      <w:r w:rsidRPr="0061172F">
        <w:rPr>
          <w:rFonts w:ascii="Arial" w:hAnsi="Arial" w:cs="Arial"/>
        </w:rPr>
        <w:t xml:space="preserve">. В электронном виде жалоба может быть подана </w:t>
      </w:r>
      <w:r w:rsidR="005104CD">
        <w:rPr>
          <w:rFonts w:ascii="Arial" w:hAnsi="Arial" w:cs="Arial"/>
        </w:rPr>
        <w:t>З</w:t>
      </w:r>
      <w:r w:rsidRPr="0061172F">
        <w:rPr>
          <w:rFonts w:ascii="Arial" w:hAnsi="Arial" w:cs="Arial"/>
        </w:rPr>
        <w:t>аявителем посредством:</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 xml:space="preserve">а) официального сайта </w:t>
      </w:r>
      <w:r>
        <w:rPr>
          <w:rFonts w:ascii="Arial" w:hAnsi="Arial" w:cs="Arial"/>
        </w:rPr>
        <w:t xml:space="preserve">Уполномоченного </w:t>
      </w:r>
      <w:r w:rsidRPr="0061172F">
        <w:rPr>
          <w:rFonts w:ascii="Arial" w:hAnsi="Arial" w:cs="Arial"/>
        </w:rPr>
        <w:t xml:space="preserve">органа, предоставляющего </w:t>
      </w:r>
      <w:r w:rsidR="002624DF">
        <w:rPr>
          <w:rFonts w:ascii="Arial" w:hAnsi="Arial" w:cs="Arial"/>
        </w:rPr>
        <w:t>У</w:t>
      </w:r>
      <w:r w:rsidRPr="0061172F">
        <w:rPr>
          <w:rFonts w:ascii="Arial" w:hAnsi="Arial" w:cs="Arial"/>
        </w:rPr>
        <w:t>слугу, в информаци</w:t>
      </w:r>
      <w:r>
        <w:rPr>
          <w:rFonts w:ascii="Arial" w:hAnsi="Arial" w:cs="Arial"/>
        </w:rPr>
        <w:t>онно-телекоммуникационной сети «Интернет»</w:t>
      </w:r>
      <w:r w:rsidRPr="0061172F">
        <w:rPr>
          <w:rFonts w:ascii="Arial" w:hAnsi="Arial" w:cs="Arial"/>
        </w:rPr>
        <w:t>;</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 xml:space="preserve">б) федеральной государственной информационной системы «Единый портал </w:t>
      </w:r>
      <w:r>
        <w:rPr>
          <w:rFonts w:ascii="Arial" w:hAnsi="Arial" w:cs="Arial"/>
        </w:rPr>
        <w:t>государственных и муниципальных у</w:t>
      </w:r>
      <w:r w:rsidRPr="0061172F">
        <w:rPr>
          <w:rFonts w:ascii="Arial" w:hAnsi="Arial" w:cs="Arial"/>
        </w:rPr>
        <w:t>слуг (функций)» (далее - Единый портал);</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Pr>
          <w:rFonts w:ascii="Arial" w:hAnsi="Arial" w:cs="Arial"/>
        </w:rPr>
        <w:t>У</w:t>
      </w:r>
      <w:r w:rsidRPr="0061172F">
        <w:rPr>
          <w:rFonts w:ascii="Arial" w:hAnsi="Arial" w:cs="Arial"/>
        </w:rPr>
        <w:t xml:space="preserve">слуг органами, предоставляющими </w:t>
      </w:r>
      <w:r>
        <w:rPr>
          <w:rFonts w:ascii="Arial" w:hAnsi="Arial" w:cs="Arial"/>
        </w:rPr>
        <w:t>У</w:t>
      </w:r>
      <w:r w:rsidRPr="0061172F">
        <w:rPr>
          <w:rFonts w:ascii="Arial" w:hAnsi="Arial" w:cs="Arial"/>
        </w:rPr>
        <w:t>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5716D" w:rsidRPr="0061172F" w:rsidRDefault="00793336" w:rsidP="00941436">
      <w:pPr>
        <w:autoSpaceDE w:val="0"/>
        <w:autoSpaceDN w:val="0"/>
        <w:adjustRightInd w:val="0"/>
        <w:ind w:firstLine="709"/>
        <w:jc w:val="both"/>
        <w:rPr>
          <w:rFonts w:ascii="Arial" w:hAnsi="Arial" w:cs="Arial"/>
        </w:rPr>
      </w:pPr>
      <w:r>
        <w:rPr>
          <w:rFonts w:ascii="Arial" w:hAnsi="Arial" w:cs="Arial"/>
        </w:rPr>
        <w:t>14</w:t>
      </w:r>
      <w:r w:rsidR="00005C7E">
        <w:rPr>
          <w:rFonts w:ascii="Arial" w:hAnsi="Arial" w:cs="Arial"/>
        </w:rPr>
        <w:t>2</w:t>
      </w:r>
      <w:r w:rsidR="0015716D" w:rsidRPr="0061172F">
        <w:rPr>
          <w:rFonts w:ascii="Arial" w:hAnsi="Arial" w:cs="Arial"/>
        </w:rPr>
        <w:t xml:space="preserve">. При подаче жалобы в электронном виде документы, указанные </w:t>
      </w:r>
      <w:r w:rsidR="0015716D">
        <w:rPr>
          <w:rFonts w:ascii="Arial" w:hAnsi="Arial" w:cs="Arial"/>
        </w:rPr>
        <w:t xml:space="preserve">в </w:t>
      </w:r>
      <w:r w:rsidR="0015716D" w:rsidRPr="00841528">
        <w:rPr>
          <w:rFonts w:ascii="Arial" w:hAnsi="Arial" w:cs="Arial"/>
        </w:rPr>
        <w:t>п</w:t>
      </w:r>
      <w:r w:rsidR="00005C7E">
        <w:rPr>
          <w:rFonts w:ascii="Arial" w:hAnsi="Arial" w:cs="Arial"/>
        </w:rPr>
        <w:t>ункте 140</w:t>
      </w:r>
      <w:r w:rsidR="0015716D">
        <w:rPr>
          <w:rFonts w:ascii="Arial" w:hAnsi="Arial" w:cs="Arial"/>
        </w:rPr>
        <w:t xml:space="preserve"> настоящего Р</w:t>
      </w:r>
      <w:r w:rsidR="0015716D" w:rsidRPr="0061172F">
        <w:rPr>
          <w:rFonts w:ascii="Arial" w:hAnsi="Arial" w:cs="Arial"/>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716D" w:rsidRPr="0061172F" w:rsidRDefault="0015716D" w:rsidP="00941436">
      <w:pPr>
        <w:autoSpaceDE w:val="0"/>
        <w:autoSpaceDN w:val="0"/>
        <w:adjustRightInd w:val="0"/>
        <w:ind w:firstLine="709"/>
        <w:jc w:val="both"/>
        <w:rPr>
          <w:rFonts w:ascii="Arial" w:hAnsi="Arial" w:cs="Arial"/>
        </w:rPr>
      </w:pPr>
      <w:r>
        <w:rPr>
          <w:rFonts w:ascii="Arial" w:hAnsi="Arial" w:cs="Arial"/>
        </w:rPr>
        <w:t>1</w:t>
      </w:r>
      <w:r w:rsidR="006D1A95">
        <w:rPr>
          <w:rFonts w:ascii="Arial" w:hAnsi="Arial" w:cs="Arial"/>
        </w:rPr>
        <w:t>4</w:t>
      </w:r>
      <w:r w:rsidR="00005C7E">
        <w:rPr>
          <w:rFonts w:ascii="Arial" w:hAnsi="Arial" w:cs="Arial"/>
        </w:rPr>
        <w:t>3</w:t>
      </w:r>
      <w:r w:rsidRPr="0061172F">
        <w:rPr>
          <w:rFonts w:ascii="Arial" w:hAnsi="Arial" w:cs="Arial"/>
        </w:rPr>
        <w:t>. Жалоба должна содержать:</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 xml:space="preserve">а) наименование органа, </w:t>
      </w:r>
      <w:r>
        <w:rPr>
          <w:rFonts w:ascii="Arial" w:hAnsi="Arial" w:cs="Arial"/>
        </w:rPr>
        <w:t>предоставляющего У</w:t>
      </w:r>
      <w:r w:rsidRPr="0061172F">
        <w:rPr>
          <w:rFonts w:ascii="Arial" w:hAnsi="Arial" w:cs="Arial"/>
        </w:rPr>
        <w:t xml:space="preserve">слугу, должностного лица органа, предоставляющего </w:t>
      </w:r>
      <w:r>
        <w:rPr>
          <w:rFonts w:ascii="Arial" w:hAnsi="Arial" w:cs="Arial"/>
        </w:rPr>
        <w:t>У</w:t>
      </w:r>
      <w:r w:rsidRPr="0061172F">
        <w:rPr>
          <w:rFonts w:ascii="Arial" w:hAnsi="Arial" w:cs="Arial"/>
        </w:rPr>
        <w:t xml:space="preserve">слугу, либо </w:t>
      </w:r>
      <w:r>
        <w:rPr>
          <w:rFonts w:ascii="Arial" w:hAnsi="Arial" w:cs="Arial"/>
        </w:rPr>
        <w:t>должностного лица Уполномоченного органа</w:t>
      </w:r>
      <w:r w:rsidRPr="0061172F">
        <w:rPr>
          <w:rFonts w:ascii="Arial" w:hAnsi="Arial" w:cs="Arial"/>
        </w:rPr>
        <w:t xml:space="preserve">, многофункционального центра, его руководителя и (или) работника, организаций, предусмотренных </w:t>
      </w:r>
      <w:hyperlink r:id="rId31" w:history="1">
        <w:r w:rsidRPr="0061172F">
          <w:rPr>
            <w:rFonts w:ascii="Arial" w:hAnsi="Arial" w:cs="Arial"/>
          </w:rPr>
          <w:t>частью 1.1 статьи 16</w:t>
        </w:r>
      </w:hyperlink>
      <w:r w:rsidRPr="0061172F">
        <w:rPr>
          <w:rFonts w:ascii="Arial" w:hAnsi="Arial" w:cs="Arial"/>
        </w:rPr>
        <w:t xml:space="preserve"> Федерального закона № 210-ФЗ, их руководителей и (или) работников, решения и действия (бездействие) которых обжалуются;</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 xml:space="preserve">б) фамилию, имя, отчество (при наличии), сведения о месте жительства </w:t>
      </w:r>
      <w:r w:rsidR="002624DF">
        <w:rPr>
          <w:rFonts w:ascii="Arial" w:hAnsi="Arial" w:cs="Arial"/>
        </w:rPr>
        <w:t>З</w:t>
      </w:r>
      <w:r w:rsidRPr="0061172F">
        <w:rPr>
          <w:rFonts w:ascii="Arial" w:hAnsi="Arial" w:cs="Arial"/>
        </w:rPr>
        <w:t>аявителя - физического лица</w:t>
      </w:r>
      <w:r w:rsidR="00005C7E">
        <w:rPr>
          <w:rFonts w:ascii="Arial" w:hAnsi="Arial" w:cs="Arial"/>
        </w:rPr>
        <w:t xml:space="preserve">, </w:t>
      </w:r>
      <w:r w:rsidRPr="0061172F">
        <w:rPr>
          <w:rFonts w:ascii="Arial" w:hAnsi="Arial" w:cs="Arial"/>
        </w:rPr>
        <w:t>либо наименован</w:t>
      </w:r>
      <w:r w:rsidR="002624DF">
        <w:rPr>
          <w:rFonts w:ascii="Arial" w:hAnsi="Arial" w:cs="Arial"/>
        </w:rPr>
        <w:t>ие сведений о месте нахождения З</w:t>
      </w:r>
      <w:r w:rsidRPr="0061172F">
        <w:rPr>
          <w:rFonts w:ascii="Arial" w:hAnsi="Arial" w:cs="Arial"/>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2624DF">
        <w:rPr>
          <w:rFonts w:ascii="Arial" w:hAnsi="Arial" w:cs="Arial"/>
        </w:rPr>
        <w:t>З</w:t>
      </w:r>
      <w:r w:rsidRPr="0061172F">
        <w:rPr>
          <w:rFonts w:ascii="Arial" w:hAnsi="Arial" w:cs="Arial"/>
        </w:rPr>
        <w:t>аявителю (за исключением случая, когда жалоба направляется способом, указанным в подпункте «в»</w:t>
      </w:r>
      <w:r>
        <w:rPr>
          <w:rFonts w:ascii="Arial" w:hAnsi="Arial" w:cs="Arial"/>
        </w:rPr>
        <w:t xml:space="preserve"> п</w:t>
      </w:r>
      <w:r w:rsidR="00005C7E">
        <w:rPr>
          <w:rFonts w:ascii="Arial" w:hAnsi="Arial" w:cs="Arial"/>
        </w:rPr>
        <w:t xml:space="preserve">ункта </w:t>
      </w:r>
      <w:r>
        <w:rPr>
          <w:rFonts w:ascii="Arial" w:hAnsi="Arial" w:cs="Arial"/>
        </w:rPr>
        <w:t>1</w:t>
      </w:r>
      <w:r w:rsidR="00005C7E">
        <w:rPr>
          <w:rFonts w:ascii="Arial" w:hAnsi="Arial" w:cs="Arial"/>
        </w:rPr>
        <w:t>41</w:t>
      </w:r>
      <w:r>
        <w:rPr>
          <w:rFonts w:ascii="Arial" w:hAnsi="Arial" w:cs="Arial"/>
        </w:rPr>
        <w:t xml:space="preserve"> настоящего Р</w:t>
      </w:r>
      <w:r w:rsidRPr="0061172F">
        <w:rPr>
          <w:rFonts w:ascii="Arial" w:hAnsi="Arial" w:cs="Arial"/>
        </w:rPr>
        <w:t>егламента);</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в) сведения об обжалуемых реше</w:t>
      </w:r>
      <w:r>
        <w:rPr>
          <w:rFonts w:ascii="Arial" w:hAnsi="Arial" w:cs="Arial"/>
        </w:rPr>
        <w:t>ниях и действиях (бездействии) У</w:t>
      </w:r>
      <w:r w:rsidRPr="0061172F">
        <w:rPr>
          <w:rFonts w:ascii="Arial" w:hAnsi="Arial" w:cs="Arial"/>
        </w:rPr>
        <w:t>полномочен</w:t>
      </w:r>
      <w:r>
        <w:rPr>
          <w:rFonts w:ascii="Arial" w:hAnsi="Arial" w:cs="Arial"/>
        </w:rPr>
        <w:t>ного органа, должностного лица У</w:t>
      </w:r>
      <w:r w:rsidRPr="0061172F">
        <w:rPr>
          <w:rFonts w:ascii="Arial" w:hAnsi="Arial" w:cs="Arial"/>
        </w:rPr>
        <w:t xml:space="preserve">полномоченного органа, многофункционального центра, работника многофункционального центра, организаций, предусмотренных </w:t>
      </w:r>
      <w:hyperlink r:id="rId32" w:history="1">
        <w:r w:rsidRPr="0061172F">
          <w:rPr>
            <w:rFonts w:ascii="Arial" w:hAnsi="Arial" w:cs="Arial"/>
          </w:rPr>
          <w:t>частью 1.1 статьи 16</w:t>
        </w:r>
      </w:hyperlink>
      <w:r w:rsidRPr="0061172F">
        <w:rPr>
          <w:rFonts w:ascii="Arial" w:hAnsi="Arial" w:cs="Arial"/>
        </w:rPr>
        <w:t xml:space="preserve"> Федерального закона №</w:t>
      </w:r>
      <w:r w:rsidR="008B06C7">
        <w:rPr>
          <w:rFonts w:ascii="Arial" w:hAnsi="Arial" w:cs="Arial"/>
        </w:rPr>
        <w:t xml:space="preserve"> </w:t>
      </w:r>
      <w:r w:rsidRPr="0061172F">
        <w:rPr>
          <w:rFonts w:ascii="Arial" w:hAnsi="Arial" w:cs="Arial"/>
        </w:rPr>
        <w:t>210-ФЗ, их работников;</w:t>
      </w:r>
    </w:p>
    <w:p w:rsidR="0015716D" w:rsidRPr="0061172F" w:rsidRDefault="0015716D" w:rsidP="00941436">
      <w:pPr>
        <w:autoSpaceDE w:val="0"/>
        <w:autoSpaceDN w:val="0"/>
        <w:adjustRightInd w:val="0"/>
        <w:ind w:firstLine="709"/>
        <w:jc w:val="both"/>
        <w:rPr>
          <w:rFonts w:ascii="Arial" w:hAnsi="Arial" w:cs="Arial"/>
        </w:rPr>
      </w:pPr>
      <w:r w:rsidRPr="0061172F">
        <w:rPr>
          <w:rFonts w:ascii="Arial" w:hAnsi="Arial" w:cs="Arial"/>
        </w:rPr>
        <w:t xml:space="preserve">г) доводы, на основании которых </w:t>
      </w:r>
      <w:r w:rsidR="0074138A">
        <w:rPr>
          <w:rFonts w:ascii="Arial" w:hAnsi="Arial" w:cs="Arial"/>
        </w:rPr>
        <w:t>З</w:t>
      </w:r>
      <w:r w:rsidRPr="0061172F">
        <w:rPr>
          <w:rFonts w:ascii="Arial" w:hAnsi="Arial" w:cs="Arial"/>
        </w:rPr>
        <w:t>аявитель не согласен с решен</w:t>
      </w:r>
      <w:r>
        <w:rPr>
          <w:rFonts w:ascii="Arial" w:hAnsi="Arial" w:cs="Arial"/>
        </w:rPr>
        <w:t>ием и действием (бездействием) У</w:t>
      </w:r>
      <w:r w:rsidRPr="0061172F">
        <w:rPr>
          <w:rFonts w:ascii="Arial" w:hAnsi="Arial" w:cs="Arial"/>
        </w:rPr>
        <w:t xml:space="preserve">полномоченного органа предоставляющего </w:t>
      </w:r>
      <w:r w:rsidR="0074138A">
        <w:rPr>
          <w:rFonts w:ascii="Arial" w:hAnsi="Arial" w:cs="Arial"/>
        </w:rPr>
        <w:t>У</w:t>
      </w:r>
      <w:r>
        <w:rPr>
          <w:rFonts w:ascii="Arial" w:hAnsi="Arial" w:cs="Arial"/>
        </w:rPr>
        <w:t>слугу, его должностного лица У</w:t>
      </w:r>
      <w:r w:rsidRPr="0061172F">
        <w:rPr>
          <w:rFonts w:ascii="Arial" w:hAnsi="Arial" w:cs="Arial"/>
        </w:rPr>
        <w:t xml:space="preserve">полномоченного органа, многофункционального центра, работника многофункционального центра, организаций, предусмотренных </w:t>
      </w:r>
      <w:hyperlink r:id="rId33" w:history="1">
        <w:r w:rsidRPr="0061172F">
          <w:rPr>
            <w:rFonts w:ascii="Arial" w:hAnsi="Arial" w:cs="Arial"/>
          </w:rPr>
          <w:t xml:space="preserve">частью </w:t>
        </w:r>
        <w:r w:rsidRPr="0061172F">
          <w:rPr>
            <w:rFonts w:ascii="Arial" w:hAnsi="Arial" w:cs="Arial"/>
          </w:rPr>
          <w:lastRenderedPageBreak/>
          <w:t>1.1 статьи 16</w:t>
        </w:r>
      </w:hyperlink>
      <w:r w:rsidRPr="0061172F">
        <w:rPr>
          <w:rFonts w:ascii="Arial" w:hAnsi="Arial" w:cs="Arial"/>
        </w:rPr>
        <w:t xml:space="preserve"> Федерального закона №</w:t>
      </w:r>
      <w:r w:rsidR="008B06C7">
        <w:rPr>
          <w:rFonts w:ascii="Arial" w:hAnsi="Arial" w:cs="Arial"/>
        </w:rPr>
        <w:t xml:space="preserve"> </w:t>
      </w:r>
      <w:r w:rsidRPr="0061172F">
        <w:rPr>
          <w:rFonts w:ascii="Arial" w:hAnsi="Arial" w:cs="Arial"/>
        </w:rPr>
        <w:t>210-ФЗ, их работников. Заявителю могут быть представлены документы (при наличии), подтверждающие доводы заинтересованного лица, либо их копии.</w:t>
      </w:r>
    </w:p>
    <w:p w:rsidR="0015716D" w:rsidRPr="0061172F" w:rsidRDefault="0015716D" w:rsidP="00941436">
      <w:pPr>
        <w:autoSpaceDE w:val="0"/>
        <w:autoSpaceDN w:val="0"/>
        <w:adjustRightInd w:val="0"/>
        <w:ind w:firstLine="709"/>
        <w:jc w:val="both"/>
        <w:rPr>
          <w:rFonts w:ascii="Arial" w:hAnsi="Arial" w:cs="Arial"/>
        </w:rPr>
      </w:pPr>
      <w:r>
        <w:rPr>
          <w:rFonts w:ascii="Arial" w:hAnsi="Arial" w:cs="Arial"/>
        </w:rPr>
        <w:t>1</w:t>
      </w:r>
      <w:r w:rsidR="00793336">
        <w:rPr>
          <w:rFonts w:ascii="Arial" w:hAnsi="Arial" w:cs="Arial"/>
        </w:rPr>
        <w:t>4</w:t>
      </w:r>
      <w:r w:rsidR="008B06C7">
        <w:rPr>
          <w:rFonts w:ascii="Arial" w:hAnsi="Arial" w:cs="Arial"/>
        </w:rPr>
        <w:t>4</w:t>
      </w:r>
      <w:r>
        <w:rPr>
          <w:rFonts w:ascii="Arial" w:hAnsi="Arial" w:cs="Arial"/>
        </w:rPr>
        <w:t>. Поступившая в У</w:t>
      </w:r>
      <w:r w:rsidRPr="0061172F">
        <w:rPr>
          <w:rFonts w:ascii="Arial" w:hAnsi="Arial" w:cs="Arial"/>
        </w:rPr>
        <w:t>полномоченный орган жалоба подлежит обязательной регистрации в течение одного рабочего дня со дня ее поступления, и в течение трех рабоч</w:t>
      </w:r>
      <w:r>
        <w:rPr>
          <w:rFonts w:ascii="Arial" w:hAnsi="Arial" w:cs="Arial"/>
        </w:rPr>
        <w:t>их дней со дня его регистрации З</w:t>
      </w:r>
      <w:r w:rsidRPr="0061172F">
        <w:rPr>
          <w:rFonts w:ascii="Arial" w:hAnsi="Arial" w:cs="Arial"/>
        </w:rPr>
        <w:t>аявителю направляется уведомление о дате и месте ее рассмотрения.</w:t>
      </w:r>
    </w:p>
    <w:p w:rsidR="0015716D" w:rsidRPr="0061172F" w:rsidRDefault="0015716D" w:rsidP="00941436">
      <w:pPr>
        <w:autoSpaceDE w:val="0"/>
        <w:autoSpaceDN w:val="0"/>
        <w:adjustRightInd w:val="0"/>
        <w:ind w:firstLine="709"/>
        <w:jc w:val="both"/>
        <w:rPr>
          <w:rFonts w:ascii="Arial" w:hAnsi="Arial" w:cs="Arial"/>
        </w:rPr>
      </w:pPr>
    </w:p>
    <w:p w:rsidR="0015716D" w:rsidRPr="00B436A6" w:rsidRDefault="0015716D" w:rsidP="00941436">
      <w:pPr>
        <w:pStyle w:val="ConsPlusNormal"/>
        <w:ind w:firstLine="709"/>
        <w:jc w:val="center"/>
        <w:rPr>
          <w:rFonts w:ascii="Arial" w:hAnsi="Arial" w:cs="Arial"/>
          <w:sz w:val="24"/>
          <w:szCs w:val="24"/>
        </w:rPr>
      </w:pPr>
      <w:r w:rsidRPr="00B436A6">
        <w:rPr>
          <w:rFonts w:ascii="Arial" w:hAnsi="Arial" w:cs="Arial"/>
          <w:sz w:val="24"/>
          <w:szCs w:val="24"/>
        </w:rPr>
        <w:t>ГЛАВА 4</w:t>
      </w:r>
      <w:r w:rsidR="00793336">
        <w:rPr>
          <w:rFonts w:ascii="Arial" w:hAnsi="Arial" w:cs="Arial"/>
          <w:sz w:val="24"/>
          <w:szCs w:val="24"/>
        </w:rPr>
        <w:t>4</w:t>
      </w:r>
      <w:r w:rsidRPr="00B436A6">
        <w:rPr>
          <w:rFonts w:ascii="Arial" w:hAnsi="Arial" w:cs="Arial"/>
          <w:sz w:val="24"/>
          <w:szCs w:val="24"/>
        </w:rPr>
        <w:t>. СРОКИ РАССМОТРЕНИЯ ЖАЛОБЫ</w:t>
      </w:r>
    </w:p>
    <w:p w:rsidR="0015716D" w:rsidRPr="00B436A6" w:rsidRDefault="0015716D" w:rsidP="00941436">
      <w:pPr>
        <w:pStyle w:val="ConsPlusNormal"/>
        <w:ind w:firstLine="709"/>
        <w:jc w:val="both"/>
        <w:rPr>
          <w:rFonts w:ascii="Arial" w:hAnsi="Arial" w:cs="Arial"/>
          <w:sz w:val="24"/>
          <w:szCs w:val="24"/>
        </w:rPr>
      </w:pP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1</w:t>
      </w:r>
      <w:r w:rsidR="00793336">
        <w:rPr>
          <w:rFonts w:ascii="Arial" w:hAnsi="Arial" w:cs="Arial"/>
          <w:sz w:val="24"/>
          <w:szCs w:val="24"/>
        </w:rPr>
        <w:t>4</w:t>
      </w:r>
      <w:r w:rsidR="009325A7">
        <w:rPr>
          <w:rFonts w:ascii="Arial" w:hAnsi="Arial" w:cs="Arial"/>
          <w:sz w:val="24"/>
          <w:szCs w:val="24"/>
        </w:rPr>
        <w:t>5</w:t>
      </w:r>
      <w:r w:rsidRPr="00B436A6">
        <w:rPr>
          <w:rFonts w:ascii="Arial" w:hAnsi="Arial" w:cs="Arial"/>
          <w:sz w:val="24"/>
          <w:szCs w:val="24"/>
        </w:rPr>
        <w:t xml:space="preserve">. Жалоба, поступившая в Уполномоченный орган, предоставляющий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0074138A">
        <w:rPr>
          <w:rFonts w:ascii="Arial" w:hAnsi="Arial" w:cs="Arial"/>
          <w:sz w:val="24"/>
          <w:szCs w:val="24"/>
        </w:rPr>
        <w:t xml:space="preserve">               </w:t>
      </w:r>
      <w:r w:rsidRPr="00B436A6">
        <w:rPr>
          <w:rFonts w:ascii="Arial" w:hAnsi="Arial" w:cs="Arial"/>
          <w:sz w:val="24"/>
          <w:szCs w:val="24"/>
        </w:rPr>
        <w:t xml:space="preserve">№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0074138A">
        <w:rPr>
          <w:rFonts w:ascii="Arial" w:hAnsi="Arial" w:cs="Arial"/>
          <w:sz w:val="24"/>
          <w:szCs w:val="24"/>
        </w:rPr>
        <w:t>У</w:t>
      </w:r>
      <w:r w:rsidRPr="00B436A6">
        <w:rPr>
          <w:rFonts w:ascii="Arial" w:hAnsi="Arial" w:cs="Arial"/>
          <w:sz w:val="24"/>
          <w:szCs w:val="24"/>
        </w:rPr>
        <w:t>слугу, многофункционального центра, организаций, предусмотренных частью 1.1 статьи 16 Федерального закона № 210</w:t>
      </w:r>
      <w:r w:rsidR="00F53E64">
        <w:rPr>
          <w:rFonts w:ascii="Arial" w:hAnsi="Arial" w:cs="Arial"/>
          <w:sz w:val="24"/>
          <w:szCs w:val="24"/>
        </w:rPr>
        <w:t>-ФЗ, в приеме документов у З</w:t>
      </w:r>
      <w:r w:rsidRPr="00B436A6">
        <w:rPr>
          <w:rFonts w:ascii="Arial" w:hAnsi="Arial" w:cs="Arial"/>
          <w:sz w:val="24"/>
          <w:szCs w:val="24"/>
        </w:rPr>
        <w:t>аявителя</w:t>
      </w:r>
      <w:r w:rsidR="00F53E64">
        <w:rPr>
          <w:rFonts w:ascii="Arial" w:hAnsi="Arial" w:cs="Arial"/>
          <w:sz w:val="24"/>
          <w:szCs w:val="24"/>
        </w:rPr>
        <w:t>,</w:t>
      </w:r>
      <w:r w:rsidRPr="00B436A6">
        <w:rPr>
          <w:rFonts w:ascii="Arial" w:hAnsi="Arial" w:cs="Arial"/>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716D" w:rsidRPr="00B436A6" w:rsidRDefault="0015716D" w:rsidP="00941436">
      <w:pPr>
        <w:pStyle w:val="ConsPlusNormal"/>
        <w:ind w:firstLine="709"/>
        <w:jc w:val="both"/>
        <w:rPr>
          <w:rFonts w:ascii="Arial" w:hAnsi="Arial" w:cs="Arial"/>
          <w:sz w:val="24"/>
          <w:szCs w:val="24"/>
        </w:rPr>
      </w:pPr>
    </w:p>
    <w:p w:rsidR="0015716D" w:rsidRPr="00B436A6" w:rsidRDefault="0015716D" w:rsidP="00941436">
      <w:pPr>
        <w:pStyle w:val="ConsPlusNormal"/>
        <w:ind w:firstLine="709"/>
        <w:jc w:val="center"/>
        <w:rPr>
          <w:rFonts w:ascii="Arial" w:hAnsi="Arial" w:cs="Arial"/>
          <w:sz w:val="24"/>
          <w:szCs w:val="24"/>
        </w:rPr>
      </w:pPr>
      <w:r w:rsidRPr="00B436A6">
        <w:rPr>
          <w:rFonts w:ascii="Arial" w:hAnsi="Arial" w:cs="Arial"/>
          <w:sz w:val="24"/>
          <w:szCs w:val="24"/>
        </w:rPr>
        <w:t>ГЛАВА 4</w:t>
      </w:r>
      <w:r w:rsidR="008C0F16">
        <w:rPr>
          <w:rFonts w:ascii="Arial" w:hAnsi="Arial" w:cs="Arial"/>
          <w:sz w:val="24"/>
          <w:szCs w:val="24"/>
        </w:rPr>
        <w:t>5</w:t>
      </w:r>
      <w:r w:rsidRPr="00B436A6">
        <w:rPr>
          <w:rFonts w:ascii="Arial" w:hAnsi="Arial" w:cs="Arial"/>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5716D" w:rsidRPr="00B436A6" w:rsidRDefault="0015716D" w:rsidP="00941436">
      <w:pPr>
        <w:pStyle w:val="ConsPlusNormal"/>
        <w:ind w:firstLine="709"/>
        <w:jc w:val="center"/>
        <w:rPr>
          <w:rFonts w:ascii="Arial" w:hAnsi="Arial" w:cs="Arial"/>
          <w:sz w:val="24"/>
          <w:szCs w:val="24"/>
        </w:rPr>
      </w:pP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1</w:t>
      </w:r>
      <w:r w:rsidR="008C0F16">
        <w:rPr>
          <w:rFonts w:ascii="Arial" w:hAnsi="Arial" w:cs="Arial"/>
          <w:sz w:val="24"/>
          <w:szCs w:val="24"/>
        </w:rPr>
        <w:t>4</w:t>
      </w:r>
      <w:r w:rsidR="00F53E64">
        <w:rPr>
          <w:rFonts w:ascii="Arial" w:hAnsi="Arial" w:cs="Arial"/>
          <w:sz w:val="24"/>
          <w:szCs w:val="24"/>
        </w:rPr>
        <w:t>6</w:t>
      </w:r>
      <w:r w:rsidRPr="00B436A6">
        <w:rPr>
          <w:rFonts w:ascii="Arial" w:hAnsi="Arial" w:cs="Arial"/>
          <w:sz w:val="24"/>
          <w:szCs w:val="24"/>
        </w:rPr>
        <w:t>. Основания для приставления рассмотрения жалобы Заявителя на решение и (или) действия (бездействия) Уполномоченного органа, должностных лиц Уполномоченного органа, а также должностях лиц, связанных с предоставлением Услуги, многофункционального центра, а также работника многофункционального центра отсутствуют.</w:t>
      </w:r>
    </w:p>
    <w:p w:rsidR="0015716D" w:rsidRPr="00B436A6" w:rsidRDefault="0015716D" w:rsidP="00941436">
      <w:pPr>
        <w:pStyle w:val="ConsPlusNormal"/>
        <w:ind w:firstLine="709"/>
        <w:jc w:val="both"/>
        <w:rPr>
          <w:rFonts w:ascii="Arial" w:hAnsi="Arial" w:cs="Arial"/>
          <w:sz w:val="24"/>
          <w:szCs w:val="24"/>
        </w:rPr>
      </w:pPr>
    </w:p>
    <w:p w:rsidR="0015716D" w:rsidRPr="00B436A6" w:rsidRDefault="008C0F16" w:rsidP="00941436">
      <w:pPr>
        <w:pStyle w:val="ConsPlusNormal"/>
        <w:ind w:firstLine="709"/>
        <w:jc w:val="center"/>
        <w:rPr>
          <w:rFonts w:ascii="Arial" w:hAnsi="Arial" w:cs="Arial"/>
          <w:sz w:val="24"/>
          <w:szCs w:val="24"/>
        </w:rPr>
      </w:pPr>
      <w:r>
        <w:rPr>
          <w:rFonts w:ascii="Arial" w:hAnsi="Arial" w:cs="Arial"/>
          <w:sz w:val="24"/>
          <w:szCs w:val="24"/>
        </w:rPr>
        <w:t>ГЛАВА 46</w:t>
      </w:r>
      <w:r w:rsidR="0015716D" w:rsidRPr="00B436A6">
        <w:rPr>
          <w:rFonts w:ascii="Arial" w:hAnsi="Arial" w:cs="Arial"/>
          <w:sz w:val="24"/>
          <w:szCs w:val="24"/>
        </w:rPr>
        <w:t>. ПРАВО ЗАЯВИТЕЛЯ НА ПОЛУЧЕНИЕ ИНФОРМАЦИИ И ДОКУМЕНТОВ, НЕОБХОДИМЫХ ДЛЯ ОБОСНОВАНИЯ И РАССМОТРЕНИЯ ЖАЛОБЫ</w:t>
      </w:r>
    </w:p>
    <w:p w:rsidR="0015716D" w:rsidRPr="00B436A6" w:rsidRDefault="0015716D" w:rsidP="00941436">
      <w:pPr>
        <w:pStyle w:val="ConsPlusNormal"/>
        <w:ind w:firstLine="709"/>
        <w:jc w:val="center"/>
        <w:rPr>
          <w:rFonts w:ascii="Arial" w:hAnsi="Arial" w:cs="Arial"/>
          <w:sz w:val="24"/>
          <w:szCs w:val="24"/>
        </w:rPr>
      </w:pP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1</w:t>
      </w:r>
      <w:r w:rsidR="008C0F16">
        <w:rPr>
          <w:rFonts w:ascii="Arial" w:hAnsi="Arial" w:cs="Arial"/>
          <w:sz w:val="24"/>
          <w:szCs w:val="24"/>
        </w:rPr>
        <w:t>4</w:t>
      </w:r>
      <w:r w:rsidR="00F53E64">
        <w:rPr>
          <w:rFonts w:ascii="Arial" w:hAnsi="Arial" w:cs="Arial"/>
          <w:sz w:val="24"/>
          <w:szCs w:val="24"/>
        </w:rPr>
        <w:t>7</w:t>
      </w:r>
      <w:r w:rsidRPr="00B436A6">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5716D" w:rsidRPr="00B436A6" w:rsidRDefault="0074138A" w:rsidP="00941436">
      <w:pPr>
        <w:pStyle w:val="ConsPlusNormal"/>
        <w:ind w:firstLine="709"/>
        <w:jc w:val="both"/>
        <w:rPr>
          <w:rFonts w:ascii="Arial" w:hAnsi="Arial" w:cs="Arial"/>
          <w:sz w:val="24"/>
          <w:szCs w:val="24"/>
        </w:rPr>
      </w:pPr>
      <w:r>
        <w:rPr>
          <w:rFonts w:ascii="Arial" w:hAnsi="Arial" w:cs="Arial"/>
          <w:sz w:val="24"/>
          <w:szCs w:val="24"/>
        </w:rPr>
        <w:t>1</w:t>
      </w:r>
      <w:r w:rsidR="008C0F16">
        <w:rPr>
          <w:rFonts w:ascii="Arial" w:hAnsi="Arial" w:cs="Arial"/>
          <w:sz w:val="24"/>
          <w:szCs w:val="24"/>
        </w:rPr>
        <w:t>4</w:t>
      </w:r>
      <w:r w:rsidR="00F53E64">
        <w:rPr>
          <w:rFonts w:ascii="Arial" w:hAnsi="Arial" w:cs="Arial"/>
          <w:sz w:val="24"/>
          <w:szCs w:val="24"/>
        </w:rPr>
        <w:t>8</w:t>
      </w:r>
      <w:r>
        <w:rPr>
          <w:rFonts w:ascii="Arial" w:hAnsi="Arial" w:cs="Arial"/>
          <w:sz w:val="24"/>
          <w:szCs w:val="24"/>
        </w:rPr>
        <w:t>. Информирование З</w:t>
      </w:r>
      <w:r w:rsidR="0015716D" w:rsidRPr="00B436A6">
        <w:rPr>
          <w:rFonts w:ascii="Arial" w:hAnsi="Arial" w:cs="Arial"/>
          <w:sz w:val="24"/>
          <w:szCs w:val="24"/>
        </w:rPr>
        <w:t>аявителей о порядке подачи и рассмотрения жалобы осуществляется уполномоченным органом в порядке, предусмотренном главой 44 настоящего Регламента.</w:t>
      </w:r>
    </w:p>
    <w:p w:rsidR="0015716D" w:rsidRPr="00B436A6" w:rsidRDefault="0015716D" w:rsidP="00941436">
      <w:pPr>
        <w:pStyle w:val="ConsPlusNormal"/>
        <w:ind w:firstLine="709"/>
        <w:jc w:val="both"/>
        <w:rPr>
          <w:rFonts w:ascii="Arial" w:hAnsi="Arial" w:cs="Arial"/>
          <w:sz w:val="24"/>
          <w:szCs w:val="24"/>
          <w:lang w:eastAsia="ko-KR"/>
        </w:rPr>
      </w:pPr>
    </w:p>
    <w:p w:rsidR="0015716D" w:rsidRPr="00B436A6" w:rsidRDefault="0015716D" w:rsidP="00941436">
      <w:pPr>
        <w:pStyle w:val="ConsPlusNormal"/>
        <w:ind w:firstLine="709"/>
        <w:jc w:val="center"/>
        <w:rPr>
          <w:rFonts w:ascii="Arial" w:hAnsi="Arial" w:cs="Arial"/>
          <w:sz w:val="24"/>
          <w:szCs w:val="24"/>
        </w:rPr>
      </w:pPr>
      <w:r w:rsidRPr="00B436A6">
        <w:rPr>
          <w:rFonts w:ascii="Arial" w:hAnsi="Arial" w:cs="Arial"/>
          <w:sz w:val="24"/>
          <w:szCs w:val="24"/>
        </w:rPr>
        <w:t>ГЛАВА 4</w:t>
      </w:r>
      <w:r w:rsidR="008C0F16">
        <w:rPr>
          <w:rFonts w:ascii="Arial" w:hAnsi="Arial" w:cs="Arial"/>
          <w:sz w:val="24"/>
          <w:szCs w:val="24"/>
        </w:rPr>
        <w:t>7</w:t>
      </w:r>
      <w:r w:rsidRPr="00B436A6">
        <w:rPr>
          <w:rFonts w:ascii="Arial" w:hAnsi="Arial" w:cs="Arial"/>
          <w:sz w:val="24"/>
          <w:szCs w:val="24"/>
        </w:rPr>
        <w:t>. РЕЗУЛЬТАТ РАССМОТРЕНИЯ ЖАЛОБЫ</w:t>
      </w:r>
    </w:p>
    <w:p w:rsidR="0015716D" w:rsidRPr="00B436A6" w:rsidRDefault="0015716D" w:rsidP="00941436">
      <w:pPr>
        <w:pStyle w:val="ConsPlusNormal"/>
        <w:ind w:firstLine="709"/>
        <w:jc w:val="both"/>
        <w:rPr>
          <w:rFonts w:ascii="Arial" w:hAnsi="Arial" w:cs="Arial"/>
          <w:sz w:val="24"/>
          <w:szCs w:val="24"/>
        </w:rPr>
      </w:pP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1</w:t>
      </w:r>
      <w:r w:rsidR="00F53E64">
        <w:rPr>
          <w:rFonts w:ascii="Arial" w:hAnsi="Arial" w:cs="Arial"/>
          <w:sz w:val="24"/>
          <w:szCs w:val="24"/>
        </w:rPr>
        <w:t>49</w:t>
      </w:r>
      <w:r w:rsidRPr="00B436A6">
        <w:rPr>
          <w:rFonts w:ascii="Arial" w:hAnsi="Arial" w:cs="Arial"/>
          <w:sz w:val="24"/>
          <w:szCs w:val="24"/>
        </w:rPr>
        <w:t>. По результатам рассмотрения жалобы принимается одно из следующих решений:</w:t>
      </w: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w:t>
      </w:r>
      <w:r w:rsidR="00901CCB">
        <w:rPr>
          <w:rFonts w:ascii="Arial" w:hAnsi="Arial" w:cs="Arial"/>
          <w:sz w:val="24"/>
          <w:szCs w:val="24"/>
        </w:rPr>
        <w:t>З</w:t>
      </w:r>
      <w:r w:rsidRPr="00B436A6">
        <w:rPr>
          <w:rFonts w:ascii="Arial" w:hAnsi="Arial" w:cs="Arial"/>
          <w:sz w:val="24"/>
          <w:szCs w:val="24"/>
        </w:rPr>
        <w:t xml:space="preserve">аявителю денежных средств, </w:t>
      </w:r>
      <w:r w:rsidRPr="00B436A6">
        <w:rPr>
          <w:rFonts w:ascii="Arial" w:hAnsi="Arial" w:cs="Arial"/>
          <w:sz w:val="24"/>
          <w:szCs w:val="24"/>
        </w:rPr>
        <w:lastRenderedPageBreak/>
        <w:t>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2) в удовлетворении жалобы отказывается.</w:t>
      </w:r>
    </w:p>
    <w:p w:rsidR="0015716D" w:rsidRPr="00B436A6" w:rsidRDefault="0015716D" w:rsidP="00941436">
      <w:pPr>
        <w:ind w:firstLine="709"/>
        <w:jc w:val="both"/>
        <w:rPr>
          <w:rFonts w:ascii="Arial" w:hAnsi="Arial" w:cs="Arial"/>
          <w:bCs/>
        </w:rPr>
      </w:pPr>
      <w:r w:rsidRPr="00B436A6">
        <w:rPr>
          <w:rFonts w:ascii="Arial" w:hAnsi="Arial" w:cs="Arial"/>
          <w:bCs/>
        </w:rPr>
        <w:t>1</w:t>
      </w:r>
      <w:r w:rsidR="001E1CA4">
        <w:rPr>
          <w:rFonts w:ascii="Arial" w:hAnsi="Arial" w:cs="Arial"/>
          <w:bCs/>
        </w:rPr>
        <w:t>4</w:t>
      </w:r>
      <w:r w:rsidR="00F53E64">
        <w:rPr>
          <w:rFonts w:ascii="Arial" w:hAnsi="Arial" w:cs="Arial"/>
          <w:bCs/>
        </w:rPr>
        <w:t>9</w:t>
      </w:r>
      <w:r w:rsidRPr="00B436A6">
        <w:rPr>
          <w:rFonts w:ascii="Arial" w:hAnsi="Arial" w:cs="Arial"/>
          <w:bCs/>
        </w:rPr>
        <w:t xml:space="preserve">.1. Мотивированный ответ о результатах рассмотрения жалобы не позднее дня, следующего за днем </w:t>
      </w:r>
      <w:r w:rsidR="00901CCB">
        <w:rPr>
          <w:rFonts w:ascii="Arial" w:hAnsi="Arial" w:cs="Arial"/>
          <w:bCs/>
        </w:rPr>
        <w:t>принятия решения, направляется З</w:t>
      </w:r>
      <w:r w:rsidRPr="00B436A6">
        <w:rPr>
          <w:rFonts w:ascii="Arial" w:hAnsi="Arial" w:cs="Arial"/>
          <w:bCs/>
        </w:rPr>
        <w:t>аявителю в письме</w:t>
      </w:r>
      <w:r w:rsidR="00BB1FEE">
        <w:rPr>
          <w:rFonts w:ascii="Arial" w:hAnsi="Arial" w:cs="Arial"/>
          <w:bCs/>
        </w:rPr>
        <w:t>нной форме и по желанию З</w:t>
      </w:r>
      <w:r w:rsidRPr="00B436A6">
        <w:rPr>
          <w:rFonts w:ascii="Arial" w:hAnsi="Arial" w:cs="Arial"/>
          <w:bCs/>
        </w:rPr>
        <w:t>аявителя в электронной форме.</w:t>
      </w:r>
    </w:p>
    <w:p w:rsidR="0015716D" w:rsidRPr="00B436A6" w:rsidRDefault="0015716D" w:rsidP="00941436">
      <w:pPr>
        <w:ind w:firstLine="709"/>
        <w:jc w:val="both"/>
        <w:rPr>
          <w:rFonts w:ascii="Arial" w:hAnsi="Arial" w:cs="Arial"/>
          <w:bCs/>
        </w:rPr>
      </w:pPr>
      <w:r w:rsidRPr="00B436A6">
        <w:rPr>
          <w:rFonts w:ascii="Arial" w:hAnsi="Arial" w:cs="Arial"/>
          <w:bCs/>
        </w:rPr>
        <w:t xml:space="preserve">1) в случае </w:t>
      </w:r>
      <w:proofErr w:type="gramStart"/>
      <w:r w:rsidRPr="00B436A6">
        <w:rPr>
          <w:rFonts w:ascii="Arial" w:hAnsi="Arial" w:cs="Arial"/>
          <w:bCs/>
        </w:rPr>
        <w:t>признания жалобы</w:t>
      </w:r>
      <w:proofErr w:type="gramEnd"/>
      <w:r w:rsidRPr="00B436A6">
        <w:rPr>
          <w:rFonts w:ascii="Arial" w:hAnsi="Arial" w:cs="Arial"/>
          <w:bCs/>
        </w:rPr>
        <w:t xml:space="preserve"> подлежащей удовлетворению в ответе </w:t>
      </w:r>
      <w:r w:rsidR="00BB1FEE">
        <w:rPr>
          <w:rFonts w:ascii="Arial" w:hAnsi="Arial" w:cs="Arial"/>
          <w:bCs/>
        </w:rPr>
        <w:t>З</w:t>
      </w:r>
      <w:r w:rsidRPr="00B436A6">
        <w:rPr>
          <w:rFonts w:ascii="Arial" w:hAnsi="Arial" w:cs="Arial"/>
          <w:bCs/>
        </w:rPr>
        <w:t>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15716D" w:rsidRPr="00B436A6" w:rsidRDefault="0015716D" w:rsidP="00941436">
      <w:pPr>
        <w:ind w:firstLine="709"/>
        <w:jc w:val="both"/>
        <w:rPr>
          <w:rFonts w:ascii="Arial" w:hAnsi="Arial" w:cs="Arial"/>
          <w:bCs/>
        </w:rPr>
      </w:pPr>
      <w:r w:rsidRPr="00B436A6">
        <w:rPr>
          <w:rFonts w:ascii="Arial" w:hAnsi="Arial" w:cs="Arial"/>
          <w:bCs/>
        </w:rPr>
        <w:t xml:space="preserve">2) в случае признания жалобы, не подлежащей удовлетворению в ответе </w:t>
      </w:r>
      <w:proofErr w:type="gramStart"/>
      <w:r w:rsidRPr="00B436A6">
        <w:rPr>
          <w:rFonts w:ascii="Arial" w:hAnsi="Arial" w:cs="Arial"/>
          <w:bCs/>
        </w:rPr>
        <w:t>Заявителю</w:t>
      </w:r>
      <w:proofErr w:type="gramEnd"/>
      <w:r w:rsidRPr="00B436A6">
        <w:rPr>
          <w:rFonts w:ascii="Arial" w:hAnsi="Arial" w:cs="Arial"/>
          <w:bCs/>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15716D" w:rsidRPr="004D5577" w:rsidRDefault="0015716D" w:rsidP="00941436">
      <w:pPr>
        <w:ind w:firstLine="709"/>
        <w:jc w:val="both"/>
        <w:rPr>
          <w:rFonts w:ascii="Arial" w:hAnsi="Arial" w:cs="Arial"/>
          <w:bCs/>
        </w:rPr>
      </w:pPr>
      <w:r w:rsidRPr="00B436A6">
        <w:rPr>
          <w:rFonts w:ascii="Arial" w:hAnsi="Arial" w:cs="Arial"/>
          <w:bCs/>
        </w:rPr>
        <w:t>1</w:t>
      </w:r>
      <w:r w:rsidR="00F53E64">
        <w:rPr>
          <w:rFonts w:ascii="Arial" w:hAnsi="Arial" w:cs="Arial"/>
          <w:bCs/>
        </w:rPr>
        <w:t>49</w:t>
      </w:r>
      <w:r w:rsidRPr="00B436A6">
        <w:rPr>
          <w:rFonts w:ascii="Arial" w:hAnsi="Arial" w:cs="Arial"/>
          <w:bCs/>
        </w:rPr>
        <w:t xml:space="preserve">.2. В случае установления в ходе или по результатам рассмотрения жалобы признаков состава административного правонарушения или преступления </w:t>
      </w:r>
      <w:r w:rsidRPr="004D5577">
        <w:rPr>
          <w:rFonts w:ascii="Arial" w:hAnsi="Arial" w:cs="Arial"/>
          <w:bCs/>
        </w:rPr>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716D" w:rsidRPr="004D5577" w:rsidRDefault="0015716D" w:rsidP="00941436">
      <w:pPr>
        <w:ind w:firstLine="709"/>
        <w:jc w:val="both"/>
        <w:rPr>
          <w:rFonts w:ascii="Arial" w:hAnsi="Arial" w:cs="Arial"/>
          <w:bCs/>
        </w:rPr>
      </w:pPr>
      <w:r>
        <w:rPr>
          <w:rFonts w:ascii="Arial" w:hAnsi="Arial" w:cs="Arial"/>
          <w:bCs/>
        </w:rPr>
        <w:t>1</w:t>
      </w:r>
      <w:r w:rsidR="001E1CA4">
        <w:rPr>
          <w:rFonts w:ascii="Arial" w:hAnsi="Arial" w:cs="Arial"/>
          <w:bCs/>
        </w:rPr>
        <w:t>4</w:t>
      </w:r>
      <w:r w:rsidR="00F53E64">
        <w:rPr>
          <w:rFonts w:ascii="Arial" w:hAnsi="Arial" w:cs="Arial"/>
          <w:bCs/>
        </w:rPr>
        <w:t>9</w:t>
      </w:r>
      <w:r>
        <w:rPr>
          <w:rFonts w:ascii="Arial" w:hAnsi="Arial" w:cs="Arial"/>
          <w:bCs/>
        </w:rPr>
        <w:t>.3</w:t>
      </w:r>
      <w:r w:rsidRPr="004D5577">
        <w:rPr>
          <w:rFonts w:ascii="Arial" w:hAnsi="Arial" w:cs="Arial"/>
          <w:bCs/>
        </w:rPr>
        <w:t>.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15716D" w:rsidRPr="004D5577" w:rsidRDefault="0015716D" w:rsidP="00941436">
      <w:pPr>
        <w:ind w:firstLine="709"/>
        <w:jc w:val="both"/>
        <w:rPr>
          <w:rFonts w:ascii="Arial" w:hAnsi="Arial" w:cs="Arial"/>
          <w:bCs/>
        </w:rPr>
      </w:pPr>
      <w:r>
        <w:rPr>
          <w:rFonts w:ascii="Arial" w:hAnsi="Arial" w:cs="Arial"/>
          <w:bCs/>
        </w:rPr>
        <w:t>1</w:t>
      </w:r>
      <w:r w:rsidR="001E1CA4">
        <w:rPr>
          <w:rFonts w:ascii="Arial" w:hAnsi="Arial" w:cs="Arial"/>
          <w:bCs/>
        </w:rPr>
        <w:t>4</w:t>
      </w:r>
      <w:r w:rsidR="00F53E64">
        <w:rPr>
          <w:rFonts w:ascii="Arial" w:hAnsi="Arial" w:cs="Arial"/>
          <w:bCs/>
        </w:rPr>
        <w:t>9</w:t>
      </w:r>
      <w:r>
        <w:rPr>
          <w:rFonts w:ascii="Arial" w:hAnsi="Arial" w:cs="Arial"/>
          <w:bCs/>
        </w:rPr>
        <w:t>.4</w:t>
      </w:r>
      <w:r w:rsidRPr="004D5577">
        <w:rPr>
          <w:rFonts w:ascii="Arial" w:hAnsi="Arial" w:cs="Arial"/>
          <w:bCs/>
        </w:rPr>
        <w:t>.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w:t>
      </w:r>
      <w:r w:rsidR="00802FA8">
        <w:rPr>
          <w:rFonts w:ascii="Arial" w:hAnsi="Arial" w:cs="Arial"/>
          <w:bCs/>
        </w:rPr>
        <w:t>о дня регистрации такой жалобы З</w:t>
      </w:r>
      <w:r w:rsidRPr="004D5577">
        <w:rPr>
          <w:rFonts w:ascii="Arial" w:hAnsi="Arial" w:cs="Arial"/>
          <w:bCs/>
        </w:rPr>
        <w:t>аявителю о недопустимости злоупотребления правом.</w:t>
      </w:r>
    </w:p>
    <w:p w:rsidR="0015716D" w:rsidRDefault="0015716D" w:rsidP="00941436">
      <w:pPr>
        <w:ind w:firstLine="709"/>
        <w:jc w:val="both"/>
        <w:rPr>
          <w:rFonts w:ascii="Arial" w:hAnsi="Arial" w:cs="Arial"/>
          <w:bCs/>
        </w:rPr>
      </w:pPr>
      <w:r>
        <w:rPr>
          <w:rFonts w:ascii="Arial" w:hAnsi="Arial" w:cs="Arial"/>
          <w:bCs/>
        </w:rPr>
        <w:t>1</w:t>
      </w:r>
      <w:r w:rsidR="001E1CA4">
        <w:rPr>
          <w:rFonts w:ascii="Arial" w:hAnsi="Arial" w:cs="Arial"/>
          <w:bCs/>
        </w:rPr>
        <w:t>4</w:t>
      </w:r>
      <w:r w:rsidR="006B76ED">
        <w:rPr>
          <w:rFonts w:ascii="Arial" w:hAnsi="Arial" w:cs="Arial"/>
          <w:bCs/>
        </w:rPr>
        <w:t>9</w:t>
      </w:r>
      <w:r>
        <w:rPr>
          <w:rFonts w:ascii="Arial" w:hAnsi="Arial" w:cs="Arial"/>
          <w:bCs/>
        </w:rPr>
        <w:t>.5</w:t>
      </w:r>
      <w:r w:rsidRPr="004D5577">
        <w:rPr>
          <w:rFonts w:ascii="Arial" w:hAnsi="Arial" w:cs="Arial"/>
          <w:bCs/>
        </w:rPr>
        <w:t>. В случае если текст жалобы, поданной в письменной форме, не поддается прочтению, ответ на жалобу не дается, о чем в течение семи дней со дня регис</w:t>
      </w:r>
      <w:r w:rsidR="00802FA8">
        <w:rPr>
          <w:rFonts w:ascii="Arial" w:hAnsi="Arial" w:cs="Arial"/>
          <w:bCs/>
        </w:rPr>
        <w:t>трации такой жалобы сообщается З</w:t>
      </w:r>
      <w:r w:rsidRPr="004D5577">
        <w:rPr>
          <w:rFonts w:ascii="Arial" w:hAnsi="Arial" w:cs="Arial"/>
          <w:bCs/>
        </w:rPr>
        <w:t>аявителю, направившему жалобу, если его фамилия и почтовый адрес поддаются прочтению.</w:t>
      </w:r>
    </w:p>
    <w:p w:rsidR="0015716D" w:rsidRPr="0061172F" w:rsidRDefault="0015716D" w:rsidP="00941436">
      <w:pPr>
        <w:pStyle w:val="ConsPlusNormal"/>
        <w:ind w:firstLine="709"/>
        <w:jc w:val="both"/>
        <w:rPr>
          <w:sz w:val="24"/>
          <w:szCs w:val="24"/>
        </w:rPr>
      </w:pPr>
    </w:p>
    <w:p w:rsidR="0015716D" w:rsidRPr="00B436A6" w:rsidRDefault="0015716D" w:rsidP="00941436">
      <w:pPr>
        <w:pStyle w:val="ConsPlusNormal"/>
        <w:ind w:firstLine="709"/>
        <w:jc w:val="center"/>
        <w:rPr>
          <w:rFonts w:ascii="Arial" w:hAnsi="Arial" w:cs="Arial"/>
          <w:sz w:val="24"/>
          <w:szCs w:val="24"/>
        </w:rPr>
      </w:pPr>
      <w:r w:rsidRPr="00B436A6">
        <w:rPr>
          <w:rFonts w:ascii="Arial" w:hAnsi="Arial" w:cs="Arial"/>
          <w:sz w:val="24"/>
          <w:szCs w:val="24"/>
        </w:rPr>
        <w:t>ГЛАВА 4</w:t>
      </w:r>
      <w:r w:rsidR="008C0F16">
        <w:rPr>
          <w:rFonts w:ascii="Arial" w:hAnsi="Arial" w:cs="Arial"/>
          <w:sz w:val="24"/>
          <w:szCs w:val="24"/>
        </w:rPr>
        <w:t>8</w:t>
      </w:r>
      <w:r w:rsidRPr="00B436A6">
        <w:rPr>
          <w:rFonts w:ascii="Arial" w:hAnsi="Arial" w:cs="Arial"/>
          <w:sz w:val="24"/>
          <w:szCs w:val="24"/>
        </w:rPr>
        <w:t>. ПОРЯДОК ИНФОРМИРОВАНИЯ ЗАЯВИТЕЛЯ О РЕЗУЛЬТАТАХ РАССМОТРЕНИЯ ЖАЛОБЫ</w:t>
      </w:r>
    </w:p>
    <w:p w:rsidR="0015716D" w:rsidRPr="00B436A6" w:rsidRDefault="0015716D" w:rsidP="00941436">
      <w:pPr>
        <w:pStyle w:val="ConsPlusNormal"/>
        <w:ind w:firstLine="709"/>
        <w:jc w:val="both"/>
        <w:rPr>
          <w:rFonts w:ascii="Arial" w:hAnsi="Arial" w:cs="Arial"/>
          <w:sz w:val="24"/>
          <w:szCs w:val="24"/>
        </w:rPr>
      </w:pPr>
    </w:p>
    <w:p w:rsidR="0015716D" w:rsidRPr="00B436A6" w:rsidRDefault="006C34FD" w:rsidP="00941436">
      <w:pPr>
        <w:pStyle w:val="ConsPlusNormal"/>
        <w:ind w:firstLine="709"/>
        <w:jc w:val="both"/>
        <w:rPr>
          <w:rFonts w:ascii="Arial" w:hAnsi="Arial" w:cs="Arial"/>
          <w:sz w:val="24"/>
          <w:szCs w:val="24"/>
        </w:rPr>
      </w:pPr>
      <w:r>
        <w:rPr>
          <w:rFonts w:ascii="Arial" w:hAnsi="Arial" w:cs="Arial"/>
          <w:sz w:val="24"/>
          <w:szCs w:val="24"/>
        </w:rPr>
        <w:t>1</w:t>
      </w:r>
      <w:r w:rsidR="006B76ED">
        <w:rPr>
          <w:rFonts w:ascii="Arial" w:hAnsi="Arial" w:cs="Arial"/>
          <w:sz w:val="24"/>
          <w:szCs w:val="24"/>
        </w:rPr>
        <w:t>50</w:t>
      </w:r>
      <w:r w:rsidR="0015716D" w:rsidRPr="00B436A6">
        <w:rPr>
          <w:rFonts w:ascii="Arial" w:hAnsi="Arial" w:cs="Arial"/>
          <w:sz w:val="24"/>
          <w:szCs w:val="24"/>
        </w:rPr>
        <w:t>. Не позднее дня, следующего за днем принятия решения, указанного в пун</w:t>
      </w:r>
      <w:r w:rsidR="00802FA8">
        <w:rPr>
          <w:rFonts w:ascii="Arial" w:hAnsi="Arial" w:cs="Arial"/>
          <w:sz w:val="24"/>
          <w:szCs w:val="24"/>
        </w:rPr>
        <w:t>кте 1</w:t>
      </w:r>
      <w:r w:rsidR="00B819AF">
        <w:rPr>
          <w:rFonts w:ascii="Arial" w:hAnsi="Arial" w:cs="Arial"/>
          <w:sz w:val="24"/>
          <w:szCs w:val="24"/>
        </w:rPr>
        <w:t>4</w:t>
      </w:r>
      <w:r w:rsidR="006B76ED">
        <w:rPr>
          <w:rFonts w:ascii="Arial" w:hAnsi="Arial" w:cs="Arial"/>
          <w:sz w:val="24"/>
          <w:szCs w:val="24"/>
        </w:rPr>
        <w:t>9</w:t>
      </w:r>
      <w:r w:rsidR="00802FA8">
        <w:rPr>
          <w:rFonts w:ascii="Arial" w:hAnsi="Arial" w:cs="Arial"/>
          <w:sz w:val="24"/>
          <w:szCs w:val="24"/>
        </w:rPr>
        <w:t xml:space="preserve"> настоящего Регламента, З</w:t>
      </w:r>
      <w:r w:rsidR="0015716D" w:rsidRPr="00B436A6">
        <w:rPr>
          <w:rFonts w:ascii="Arial" w:hAnsi="Arial" w:cs="Arial"/>
          <w:sz w:val="24"/>
          <w:szCs w:val="24"/>
        </w:rPr>
        <w:t>аявителю в письменной форме и по его желанию в электронной форме направляется мотивированный ответ о результатах рассмотрения жалобы.</w:t>
      </w: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1</w:t>
      </w:r>
      <w:r w:rsidR="006B76ED">
        <w:rPr>
          <w:rFonts w:ascii="Arial" w:hAnsi="Arial" w:cs="Arial"/>
          <w:sz w:val="24"/>
          <w:szCs w:val="24"/>
        </w:rPr>
        <w:t>51</w:t>
      </w:r>
      <w:r w:rsidRPr="00B436A6">
        <w:rPr>
          <w:rFonts w:ascii="Arial" w:hAnsi="Arial" w:cs="Arial"/>
          <w:sz w:val="24"/>
          <w:szCs w:val="24"/>
        </w:rPr>
        <w:t>. В случае признания жалобы подл</w:t>
      </w:r>
      <w:r w:rsidR="00D826FB">
        <w:rPr>
          <w:rFonts w:ascii="Arial" w:hAnsi="Arial" w:cs="Arial"/>
          <w:sz w:val="24"/>
          <w:szCs w:val="24"/>
        </w:rPr>
        <w:t>ежащей удовлетворению в ответе З</w:t>
      </w:r>
      <w:r w:rsidRPr="00B436A6">
        <w:rPr>
          <w:rFonts w:ascii="Arial" w:hAnsi="Arial" w:cs="Arial"/>
          <w:sz w:val="24"/>
          <w:szCs w:val="24"/>
        </w:rPr>
        <w:t xml:space="preserve">аявителю, указанном в пункте </w:t>
      </w:r>
      <w:r w:rsidRPr="006B76ED">
        <w:rPr>
          <w:rFonts w:ascii="Arial" w:hAnsi="Arial" w:cs="Arial"/>
          <w:color w:val="000000" w:themeColor="text1"/>
          <w:sz w:val="24"/>
          <w:szCs w:val="24"/>
        </w:rPr>
        <w:t>1</w:t>
      </w:r>
      <w:r w:rsidR="00B819AF" w:rsidRPr="006B76ED">
        <w:rPr>
          <w:rFonts w:ascii="Arial" w:hAnsi="Arial" w:cs="Arial"/>
          <w:color w:val="000000" w:themeColor="text1"/>
          <w:sz w:val="24"/>
          <w:szCs w:val="24"/>
        </w:rPr>
        <w:t>4</w:t>
      </w:r>
      <w:r w:rsidR="006B76ED" w:rsidRPr="006B76ED">
        <w:rPr>
          <w:rFonts w:ascii="Arial" w:hAnsi="Arial" w:cs="Arial"/>
          <w:color w:val="000000" w:themeColor="text1"/>
          <w:sz w:val="24"/>
          <w:szCs w:val="24"/>
        </w:rPr>
        <w:t>9</w:t>
      </w:r>
      <w:r w:rsidR="00EA2B28">
        <w:rPr>
          <w:rFonts w:ascii="Arial" w:hAnsi="Arial" w:cs="Arial"/>
          <w:color w:val="000000" w:themeColor="text1"/>
          <w:sz w:val="24"/>
          <w:szCs w:val="24"/>
        </w:rPr>
        <w:t>.1</w:t>
      </w:r>
      <w:r w:rsidR="007B4B60" w:rsidRPr="006B76ED">
        <w:rPr>
          <w:rFonts w:ascii="Arial" w:hAnsi="Arial" w:cs="Arial"/>
          <w:color w:val="000000" w:themeColor="text1"/>
          <w:sz w:val="24"/>
          <w:szCs w:val="24"/>
        </w:rPr>
        <w:t xml:space="preserve"> подпункт</w:t>
      </w:r>
      <w:r w:rsidR="006B76ED">
        <w:rPr>
          <w:rFonts w:ascii="Arial" w:hAnsi="Arial" w:cs="Arial"/>
          <w:color w:val="000000" w:themeColor="text1"/>
          <w:sz w:val="24"/>
          <w:szCs w:val="24"/>
        </w:rPr>
        <w:t>а</w:t>
      </w:r>
      <w:r w:rsidR="007B4B60" w:rsidRPr="006B76ED">
        <w:rPr>
          <w:rFonts w:ascii="Arial" w:hAnsi="Arial" w:cs="Arial"/>
          <w:color w:val="000000" w:themeColor="text1"/>
          <w:sz w:val="24"/>
          <w:szCs w:val="24"/>
        </w:rPr>
        <w:t xml:space="preserve"> </w:t>
      </w:r>
      <w:r w:rsidRPr="006B76ED">
        <w:rPr>
          <w:rFonts w:ascii="Arial" w:hAnsi="Arial" w:cs="Arial"/>
          <w:color w:val="000000" w:themeColor="text1"/>
          <w:sz w:val="24"/>
          <w:szCs w:val="24"/>
        </w:rPr>
        <w:t>1</w:t>
      </w:r>
      <w:r w:rsidRPr="00B436A6">
        <w:rPr>
          <w:rFonts w:ascii="Arial" w:hAnsi="Arial" w:cs="Arial"/>
          <w:sz w:val="24"/>
          <w:szCs w:val="24"/>
        </w:rPr>
        <w:t xml:space="preserve"> настоящего Регламента, дается информация о действиях, осуществляемых, Уполномоченным органом, предоставляющим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1</w:t>
      </w:r>
      <w:r w:rsidR="006C34FD">
        <w:rPr>
          <w:rFonts w:ascii="Arial" w:hAnsi="Arial" w:cs="Arial"/>
          <w:sz w:val="24"/>
          <w:szCs w:val="24"/>
        </w:rPr>
        <w:t>5</w:t>
      </w:r>
      <w:r w:rsidR="006B76ED">
        <w:rPr>
          <w:rFonts w:ascii="Arial" w:hAnsi="Arial" w:cs="Arial"/>
          <w:sz w:val="24"/>
          <w:szCs w:val="24"/>
        </w:rPr>
        <w:t>2</w:t>
      </w:r>
      <w:r w:rsidRPr="00B436A6">
        <w:rPr>
          <w:rFonts w:ascii="Arial" w:hAnsi="Arial" w:cs="Arial"/>
          <w:sz w:val="24"/>
          <w:szCs w:val="24"/>
        </w:rPr>
        <w:t>. В ответе по результатам рассмотрения жалобы указываются:</w:t>
      </w: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 xml:space="preserve">а) наименование органа, предоставляющего Услугу, рассмотревшего жалобу, должность, фамилия, имя и (если имеется) отчество его должностного </w:t>
      </w:r>
      <w:r w:rsidRPr="00B436A6">
        <w:rPr>
          <w:rFonts w:ascii="Arial" w:hAnsi="Arial" w:cs="Arial"/>
          <w:sz w:val="24"/>
          <w:szCs w:val="24"/>
        </w:rPr>
        <w:lastRenderedPageBreak/>
        <w:t>лица, принявшего решение по жалобе;</w:t>
      </w: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в) фамилия, имя и (если имеется) отчество заинтересованного лица, подавшего жалобу;</w:t>
      </w: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г) основания для принятия решения по жалобе;</w:t>
      </w: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д) принятое по жалобе решение;</w:t>
      </w: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ж) сведения о порядке обжалования принятого по жалобе решения.</w:t>
      </w:r>
    </w:p>
    <w:p w:rsidR="0015716D" w:rsidRPr="00B436A6" w:rsidRDefault="006C34FD" w:rsidP="00941436">
      <w:pPr>
        <w:pStyle w:val="ConsPlusNormal"/>
        <w:ind w:firstLine="709"/>
        <w:jc w:val="both"/>
        <w:rPr>
          <w:rFonts w:ascii="Arial" w:hAnsi="Arial" w:cs="Arial"/>
          <w:sz w:val="24"/>
          <w:szCs w:val="24"/>
        </w:rPr>
      </w:pPr>
      <w:r>
        <w:rPr>
          <w:rFonts w:ascii="Arial" w:hAnsi="Arial" w:cs="Arial"/>
          <w:sz w:val="24"/>
          <w:szCs w:val="24"/>
        </w:rPr>
        <w:t>15</w:t>
      </w:r>
      <w:r w:rsidR="00EA2B28">
        <w:rPr>
          <w:rFonts w:ascii="Arial" w:hAnsi="Arial" w:cs="Arial"/>
          <w:sz w:val="24"/>
          <w:szCs w:val="24"/>
        </w:rPr>
        <w:t>3</w:t>
      </w:r>
      <w:r w:rsidR="0015716D" w:rsidRPr="00B436A6">
        <w:rPr>
          <w:rFonts w:ascii="Arial" w:hAnsi="Arial" w:cs="Arial"/>
          <w:sz w:val="24"/>
          <w:szCs w:val="24"/>
        </w:rPr>
        <w:t>. В случае признания жалобы, не подл</w:t>
      </w:r>
      <w:r w:rsidR="007F3231">
        <w:rPr>
          <w:rFonts w:ascii="Arial" w:hAnsi="Arial" w:cs="Arial"/>
          <w:sz w:val="24"/>
          <w:szCs w:val="24"/>
        </w:rPr>
        <w:t>ежащей удовлетворению в ответе З</w:t>
      </w:r>
      <w:r w:rsidR="0015716D" w:rsidRPr="00B436A6">
        <w:rPr>
          <w:rFonts w:ascii="Arial" w:hAnsi="Arial" w:cs="Arial"/>
          <w:sz w:val="24"/>
          <w:szCs w:val="24"/>
        </w:rPr>
        <w:t>аявител</w:t>
      </w:r>
      <w:r w:rsidR="007F3231">
        <w:rPr>
          <w:rFonts w:ascii="Arial" w:hAnsi="Arial" w:cs="Arial"/>
          <w:sz w:val="24"/>
          <w:szCs w:val="24"/>
        </w:rPr>
        <w:t>ей</w:t>
      </w:r>
      <w:r w:rsidR="0015716D" w:rsidRPr="00B436A6">
        <w:rPr>
          <w:rFonts w:ascii="Arial" w:hAnsi="Arial" w:cs="Arial"/>
          <w:sz w:val="24"/>
          <w:szCs w:val="24"/>
        </w:rPr>
        <w:t>, указанном в пункте 1</w:t>
      </w:r>
      <w:r w:rsidR="00B819AF">
        <w:rPr>
          <w:rFonts w:ascii="Arial" w:hAnsi="Arial" w:cs="Arial"/>
          <w:sz w:val="24"/>
          <w:szCs w:val="24"/>
        </w:rPr>
        <w:t>4</w:t>
      </w:r>
      <w:r w:rsidR="00EA2B28">
        <w:rPr>
          <w:rFonts w:ascii="Arial" w:hAnsi="Arial" w:cs="Arial"/>
          <w:sz w:val="24"/>
          <w:szCs w:val="24"/>
        </w:rPr>
        <w:t>9.1</w:t>
      </w:r>
      <w:r w:rsidR="00EA2B28" w:rsidRPr="00EA2B28">
        <w:rPr>
          <w:rFonts w:ascii="Arial" w:hAnsi="Arial" w:cs="Arial"/>
          <w:color w:val="000000" w:themeColor="text1"/>
          <w:sz w:val="24"/>
          <w:szCs w:val="24"/>
        </w:rPr>
        <w:t xml:space="preserve"> </w:t>
      </w:r>
      <w:r w:rsidR="00EA2B28" w:rsidRPr="006B76ED">
        <w:rPr>
          <w:rFonts w:ascii="Arial" w:hAnsi="Arial" w:cs="Arial"/>
          <w:color w:val="000000" w:themeColor="text1"/>
          <w:sz w:val="24"/>
          <w:szCs w:val="24"/>
        </w:rPr>
        <w:t>подпункт</w:t>
      </w:r>
      <w:r w:rsidR="00EA2B28">
        <w:rPr>
          <w:rFonts w:ascii="Arial" w:hAnsi="Arial" w:cs="Arial"/>
          <w:color w:val="000000" w:themeColor="text1"/>
          <w:sz w:val="24"/>
          <w:szCs w:val="24"/>
        </w:rPr>
        <w:t>а</w:t>
      </w:r>
      <w:r w:rsidR="00EA2B28" w:rsidRPr="006B76ED">
        <w:rPr>
          <w:rFonts w:ascii="Arial" w:hAnsi="Arial" w:cs="Arial"/>
          <w:color w:val="000000" w:themeColor="text1"/>
          <w:sz w:val="24"/>
          <w:szCs w:val="24"/>
        </w:rPr>
        <w:t xml:space="preserve"> </w:t>
      </w:r>
      <w:r w:rsidR="00EA2B28">
        <w:rPr>
          <w:rFonts w:ascii="Arial" w:hAnsi="Arial" w:cs="Arial"/>
          <w:color w:val="000000" w:themeColor="text1"/>
          <w:sz w:val="24"/>
          <w:szCs w:val="24"/>
        </w:rPr>
        <w:t>2</w:t>
      </w:r>
      <w:r w:rsidR="0015716D" w:rsidRPr="00B436A6">
        <w:rPr>
          <w:rFonts w:ascii="Arial" w:hAnsi="Arial" w:cs="Arial"/>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716D" w:rsidRPr="00B436A6" w:rsidRDefault="006C34FD" w:rsidP="00941436">
      <w:pPr>
        <w:pStyle w:val="ConsPlusNormal"/>
        <w:ind w:firstLine="709"/>
        <w:jc w:val="both"/>
        <w:rPr>
          <w:rFonts w:ascii="Arial" w:hAnsi="Arial" w:cs="Arial"/>
          <w:sz w:val="24"/>
          <w:szCs w:val="24"/>
        </w:rPr>
      </w:pPr>
      <w:r>
        <w:rPr>
          <w:rFonts w:ascii="Arial" w:hAnsi="Arial" w:cs="Arial"/>
          <w:sz w:val="24"/>
          <w:szCs w:val="24"/>
        </w:rPr>
        <w:t>15</w:t>
      </w:r>
      <w:r w:rsidR="005179EF">
        <w:rPr>
          <w:rFonts w:ascii="Arial" w:hAnsi="Arial" w:cs="Arial"/>
          <w:sz w:val="24"/>
          <w:szCs w:val="24"/>
        </w:rPr>
        <w:t>4</w:t>
      </w:r>
      <w:r w:rsidR="0015716D" w:rsidRPr="00B436A6">
        <w:rPr>
          <w:rFonts w:ascii="Arial" w:hAnsi="Arial" w:cs="Arial"/>
          <w:sz w:val="24"/>
          <w:szCs w:val="24"/>
        </w:rPr>
        <w:t>. Основаниями отказа в удовлетворении жалобы являются:</w:t>
      </w: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а) наличие вступившего в законную силу решения суда по жалобе о том же предмете и по тем же основаниям;</w:t>
      </w: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5716D" w:rsidRPr="00B436A6" w:rsidRDefault="0015716D" w:rsidP="00941436">
      <w:pPr>
        <w:pStyle w:val="ConsPlusNormal"/>
        <w:ind w:firstLine="709"/>
        <w:jc w:val="both"/>
        <w:rPr>
          <w:rFonts w:ascii="Arial" w:hAnsi="Arial" w:cs="Arial"/>
          <w:sz w:val="24"/>
          <w:szCs w:val="24"/>
        </w:rPr>
      </w:pPr>
      <w:r w:rsidRPr="00B436A6">
        <w:rPr>
          <w:rFonts w:ascii="Arial" w:hAnsi="Arial" w:cs="Arial"/>
          <w:sz w:val="24"/>
          <w:szCs w:val="24"/>
        </w:rPr>
        <w:t>в) наличие решения по жалобе, принятого ранее в отношении того же заинтересованного лица</w:t>
      </w:r>
      <w:r w:rsidRPr="00B436A6">
        <w:rPr>
          <w:rFonts w:ascii="Arial" w:hAnsi="Arial" w:cs="Arial"/>
          <w:b/>
          <w:sz w:val="24"/>
          <w:szCs w:val="24"/>
        </w:rPr>
        <w:t xml:space="preserve"> </w:t>
      </w:r>
      <w:r w:rsidRPr="00B436A6">
        <w:rPr>
          <w:rFonts w:ascii="Arial" w:hAnsi="Arial" w:cs="Arial"/>
          <w:sz w:val="24"/>
          <w:szCs w:val="24"/>
        </w:rPr>
        <w:t>и по тому же предмету жалобы.</w:t>
      </w:r>
    </w:p>
    <w:p w:rsidR="0015716D" w:rsidRPr="00B436A6" w:rsidRDefault="0015716D" w:rsidP="00941436">
      <w:pPr>
        <w:pStyle w:val="ConsPlusNormal"/>
        <w:ind w:firstLine="709"/>
        <w:jc w:val="both"/>
        <w:rPr>
          <w:rFonts w:ascii="Arial" w:hAnsi="Arial" w:cs="Arial"/>
          <w:sz w:val="24"/>
          <w:szCs w:val="24"/>
        </w:rPr>
      </w:pPr>
    </w:p>
    <w:p w:rsidR="0015716D" w:rsidRPr="00B436A6" w:rsidRDefault="006C34FD" w:rsidP="00941436">
      <w:pPr>
        <w:pStyle w:val="ConsPlusNormal"/>
        <w:ind w:firstLine="709"/>
        <w:jc w:val="center"/>
        <w:rPr>
          <w:rFonts w:ascii="Arial" w:hAnsi="Arial" w:cs="Arial"/>
          <w:sz w:val="24"/>
          <w:szCs w:val="24"/>
        </w:rPr>
      </w:pPr>
      <w:r>
        <w:rPr>
          <w:rFonts w:ascii="Arial" w:hAnsi="Arial" w:cs="Arial"/>
          <w:sz w:val="24"/>
          <w:szCs w:val="24"/>
        </w:rPr>
        <w:t>ГЛАВА 49</w:t>
      </w:r>
      <w:r w:rsidR="0015716D" w:rsidRPr="00B436A6">
        <w:rPr>
          <w:rFonts w:ascii="Arial" w:hAnsi="Arial" w:cs="Arial"/>
          <w:sz w:val="24"/>
          <w:szCs w:val="24"/>
        </w:rPr>
        <w:t>. ПОРЯДОК ОБЖАЛОВАНИЯ РЕШЕНИЯ ПО ЖАЛОБЕ</w:t>
      </w:r>
    </w:p>
    <w:p w:rsidR="0015716D" w:rsidRPr="00B436A6" w:rsidRDefault="0015716D" w:rsidP="00941436">
      <w:pPr>
        <w:pStyle w:val="ConsPlusNormal"/>
        <w:ind w:firstLine="709"/>
        <w:jc w:val="both"/>
        <w:rPr>
          <w:rFonts w:ascii="Arial" w:hAnsi="Arial" w:cs="Arial"/>
          <w:sz w:val="24"/>
          <w:szCs w:val="24"/>
        </w:rPr>
      </w:pPr>
    </w:p>
    <w:p w:rsidR="0015716D" w:rsidRPr="00B436A6" w:rsidRDefault="006C34FD" w:rsidP="00941436">
      <w:pPr>
        <w:pStyle w:val="ConsPlusNormal"/>
        <w:ind w:firstLine="709"/>
        <w:jc w:val="both"/>
        <w:rPr>
          <w:rFonts w:ascii="Arial" w:hAnsi="Arial" w:cs="Arial"/>
          <w:sz w:val="24"/>
          <w:szCs w:val="24"/>
        </w:rPr>
      </w:pPr>
      <w:r>
        <w:rPr>
          <w:rFonts w:ascii="Arial" w:hAnsi="Arial" w:cs="Arial"/>
          <w:sz w:val="24"/>
          <w:szCs w:val="24"/>
        </w:rPr>
        <w:t>15</w:t>
      </w:r>
      <w:r w:rsidR="005179EF">
        <w:rPr>
          <w:rFonts w:ascii="Arial" w:hAnsi="Arial" w:cs="Arial"/>
          <w:sz w:val="24"/>
          <w:szCs w:val="24"/>
        </w:rPr>
        <w:t>5</w:t>
      </w:r>
      <w:r w:rsidR="0015716D" w:rsidRPr="00B436A6">
        <w:rPr>
          <w:rFonts w:ascii="Arial" w:hAnsi="Arial" w:cs="Arial"/>
          <w:sz w:val="24"/>
          <w:szCs w:val="24"/>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15716D" w:rsidRPr="00B436A6" w:rsidRDefault="006C34FD" w:rsidP="00941436">
      <w:pPr>
        <w:pStyle w:val="ConsPlusNormal"/>
        <w:ind w:firstLine="709"/>
        <w:jc w:val="both"/>
        <w:rPr>
          <w:rFonts w:ascii="Arial" w:hAnsi="Arial" w:cs="Arial"/>
          <w:sz w:val="24"/>
          <w:szCs w:val="24"/>
        </w:rPr>
      </w:pPr>
      <w:r>
        <w:rPr>
          <w:rFonts w:ascii="Arial" w:hAnsi="Arial" w:cs="Arial"/>
          <w:sz w:val="24"/>
          <w:szCs w:val="24"/>
        </w:rPr>
        <w:t>15</w:t>
      </w:r>
      <w:r w:rsidR="005179EF">
        <w:rPr>
          <w:rFonts w:ascii="Arial" w:hAnsi="Arial" w:cs="Arial"/>
          <w:sz w:val="24"/>
          <w:szCs w:val="24"/>
        </w:rPr>
        <w:t>6</w:t>
      </w:r>
      <w:r w:rsidR="0015716D" w:rsidRPr="00B436A6">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течении 1 рабочего дня направляет имеющиеся материалы в органы прокуратуры.</w:t>
      </w:r>
    </w:p>
    <w:p w:rsidR="0015716D" w:rsidRPr="0061172F" w:rsidRDefault="0015716D" w:rsidP="00941436">
      <w:pPr>
        <w:pStyle w:val="ConsPlusNormal"/>
        <w:ind w:firstLine="709"/>
        <w:jc w:val="both"/>
        <w:rPr>
          <w:sz w:val="24"/>
          <w:szCs w:val="24"/>
        </w:rPr>
      </w:pPr>
    </w:p>
    <w:p w:rsidR="0015716D" w:rsidRDefault="0015716D" w:rsidP="00941436">
      <w:pPr>
        <w:widowControl w:val="0"/>
        <w:autoSpaceDE w:val="0"/>
        <w:autoSpaceDN w:val="0"/>
        <w:adjustRightInd w:val="0"/>
        <w:ind w:firstLine="709"/>
        <w:jc w:val="both"/>
        <w:rPr>
          <w:rFonts w:ascii="Arial" w:hAnsi="Arial" w:cs="Arial"/>
        </w:rPr>
      </w:pPr>
    </w:p>
    <w:p w:rsidR="00B436A6" w:rsidRPr="0061172F" w:rsidRDefault="00B436A6" w:rsidP="00941436">
      <w:pPr>
        <w:widowControl w:val="0"/>
        <w:autoSpaceDE w:val="0"/>
        <w:autoSpaceDN w:val="0"/>
        <w:adjustRightInd w:val="0"/>
        <w:ind w:firstLine="709"/>
        <w:jc w:val="both"/>
        <w:rPr>
          <w:rFonts w:ascii="Arial" w:hAnsi="Arial" w:cs="Arial"/>
        </w:rPr>
      </w:pPr>
    </w:p>
    <w:p w:rsidR="00F125E4" w:rsidRDefault="00F125E4" w:rsidP="00941436">
      <w:pPr>
        <w:pStyle w:val="aff5"/>
        <w:spacing w:after="0"/>
        <w:ind w:left="0" w:firstLine="709"/>
        <w:rPr>
          <w:rFonts w:ascii="Arial" w:hAnsi="Arial" w:cs="Arial"/>
        </w:rPr>
      </w:pPr>
      <w:r>
        <w:rPr>
          <w:rFonts w:ascii="Arial" w:hAnsi="Arial" w:cs="Arial"/>
        </w:rPr>
        <w:t xml:space="preserve">Председатель Комитета по управлению </w:t>
      </w:r>
    </w:p>
    <w:p w:rsidR="00F125E4" w:rsidRDefault="00F125E4" w:rsidP="00941436">
      <w:pPr>
        <w:pStyle w:val="aff5"/>
        <w:spacing w:after="0"/>
        <w:ind w:left="0" w:firstLine="709"/>
        <w:rPr>
          <w:rFonts w:ascii="Arial" w:hAnsi="Arial" w:cs="Arial"/>
        </w:rPr>
      </w:pPr>
      <w:r>
        <w:rPr>
          <w:rFonts w:ascii="Arial" w:hAnsi="Arial" w:cs="Arial"/>
        </w:rPr>
        <w:t xml:space="preserve">муниципальным имуществом </w:t>
      </w:r>
    </w:p>
    <w:p w:rsidR="0015716D" w:rsidRPr="008050B9" w:rsidRDefault="00F125E4" w:rsidP="00941436">
      <w:pPr>
        <w:pStyle w:val="aff5"/>
        <w:spacing w:after="0"/>
        <w:ind w:left="0" w:firstLine="709"/>
        <w:rPr>
          <w:rFonts w:ascii="Arial" w:hAnsi="Arial" w:cs="Arial"/>
        </w:rPr>
      </w:pPr>
      <w:r>
        <w:rPr>
          <w:rFonts w:ascii="Arial" w:hAnsi="Arial" w:cs="Arial"/>
        </w:rPr>
        <w:t>ад</w:t>
      </w:r>
      <w:r w:rsidR="0015716D" w:rsidRPr="008050B9">
        <w:rPr>
          <w:rFonts w:ascii="Arial" w:hAnsi="Arial" w:cs="Arial"/>
        </w:rPr>
        <w:t xml:space="preserve">министрации городского округа                                  </w:t>
      </w:r>
      <w:r w:rsidR="004162F4">
        <w:rPr>
          <w:rFonts w:ascii="Arial" w:hAnsi="Arial" w:cs="Arial"/>
        </w:rPr>
        <w:t xml:space="preserve">          </w:t>
      </w:r>
      <w:r w:rsidR="0015716D" w:rsidRPr="008050B9">
        <w:rPr>
          <w:rFonts w:ascii="Arial" w:hAnsi="Arial" w:cs="Arial"/>
        </w:rPr>
        <w:t xml:space="preserve">А.А. </w:t>
      </w:r>
      <w:r>
        <w:rPr>
          <w:rFonts w:ascii="Arial" w:hAnsi="Arial" w:cs="Arial"/>
        </w:rPr>
        <w:t>Наговицына</w:t>
      </w:r>
    </w:p>
    <w:p w:rsidR="0015716D" w:rsidRPr="008050B9" w:rsidRDefault="0015716D" w:rsidP="00941436">
      <w:pPr>
        <w:autoSpaceDE w:val="0"/>
        <w:autoSpaceDN w:val="0"/>
        <w:adjustRightInd w:val="0"/>
        <w:ind w:firstLine="709"/>
        <w:jc w:val="both"/>
        <w:outlineLvl w:val="1"/>
        <w:rPr>
          <w:rFonts w:ascii="Arial" w:hAnsi="Arial" w:cs="Arial"/>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B1B55" w:rsidRDefault="007B1B55" w:rsidP="00941436">
      <w:pPr>
        <w:pStyle w:val="aff"/>
        <w:spacing w:before="0" w:beforeAutospacing="0" w:after="0" w:afterAutospacing="0"/>
        <w:ind w:firstLine="709"/>
        <w:jc w:val="right"/>
        <w:rPr>
          <w:rFonts w:ascii="Courier New" w:hAnsi="Courier New" w:cs="Courier New"/>
          <w:color w:val="000000"/>
          <w:sz w:val="22"/>
          <w:szCs w:val="22"/>
        </w:rPr>
      </w:pPr>
    </w:p>
    <w:p w:rsidR="005179EF" w:rsidRDefault="005179EF" w:rsidP="00941436">
      <w:pPr>
        <w:pStyle w:val="aff"/>
        <w:spacing w:before="0" w:beforeAutospacing="0" w:after="0" w:afterAutospacing="0"/>
        <w:ind w:firstLine="709"/>
        <w:jc w:val="right"/>
        <w:rPr>
          <w:rFonts w:ascii="Courier New" w:hAnsi="Courier New" w:cs="Courier New"/>
          <w:color w:val="000000"/>
          <w:sz w:val="22"/>
          <w:szCs w:val="22"/>
        </w:rPr>
      </w:pPr>
    </w:p>
    <w:p w:rsidR="007B1B55" w:rsidRDefault="007B1B55" w:rsidP="00941436">
      <w:pPr>
        <w:pStyle w:val="aff"/>
        <w:spacing w:before="0" w:beforeAutospacing="0" w:after="0" w:afterAutospacing="0"/>
        <w:ind w:firstLine="709"/>
        <w:jc w:val="right"/>
        <w:rPr>
          <w:rFonts w:ascii="Courier New" w:hAnsi="Courier New" w:cs="Courier New"/>
          <w:color w:val="000000"/>
          <w:sz w:val="22"/>
          <w:szCs w:val="22"/>
        </w:rPr>
      </w:pPr>
    </w:p>
    <w:p w:rsidR="007E6EA7" w:rsidRPr="00022C25" w:rsidRDefault="0015716D"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lastRenderedPageBreak/>
        <w:t>Приложение № 1</w:t>
      </w:r>
      <w:r w:rsidR="007E6EA7" w:rsidRPr="00022C25">
        <w:rPr>
          <w:rFonts w:ascii="Courier New" w:hAnsi="Courier New" w:cs="Courier New"/>
          <w:color w:val="000000"/>
          <w:sz w:val="22"/>
          <w:szCs w:val="22"/>
        </w:rPr>
        <w:t xml:space="preserve"> </w:t>
      </w:r>
    </w:p>
    <w:p w:rsidR="0015716D" w:rsidRPr="00022C25" w:rsidRDefault="0015716D"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 xml:space="preserve">к административному регламенту </w:t>
      </w:r>
    </w:p>
    <w:p w:rsidR="0015716D" w:rsidRPr="00022C25" w:rsidRDefault="0015716D"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 xml:space="preserve"> предоставления муниципальной услуги</w:t>
      </w:r>
      <w:r w:rsidR="007E6EA7" w:rsidRPr="00022C25">
        <w:rPr>
          <w:rFonts w:ascii="Courier New" w:hAnsi="Courier New" w:cs="Courier New"/>
          <w:color w:val="000000"/>
          <w:sz w:val="22"/>
          <w:szCs w:val="22"/>
        </w:rPr>
        <w:t xml:space="preserve"> </w:t>
      </w:r>
    </w:p>
    <w:p w:rsidR="000E3A13" w:rsidRPr="00022C25" w:rsidRDefault="0015716D"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color w:val="000000"/>
          <w:sz w:val="22"/>
          <w:szCs w:val="22"/>
        </w:rPr>
        <w:t xml:space="preserve"> «</w:t>
      </w:r>
      <w:r w:rsidR="000E3A13" w:rsidRPr="00022C25">
        <w:rPr>
          <w:rFonts w:ascii="Courier New" w:hAnsi="Courier New" w:cs="Courier New"/>
          <w:kern w:val="2"/>
          <w:sz w:val="22"/>
          <w:szCs w:val="22"/>
        </w:rPr>
        <w:t xml:space="preserve">Признание помещения жилым помещением, </w:t>
      </w:r>
    </w:p>
    <w:p w:rsidR="000E3A13" w:rsidRPr="00022C25" w:rsidRDefault="000E3A13"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жилого помещения непригодным для проживания</w:t>
      </w:r>
      <w:r w:rsidR="007E6EA7" w:rsidRPr="00022C25">
        <w:rPr>
          <w:rFonts w:ascii="Courier New" w:hAnsi="Courier New" w:cs="Courier New"/>
          <w:kern w:val="2"/>
          <w:sz w:val="22"/>
          <w:szCs w:val="22"/>
        </w:rPr>
        <w:t xml:space="preserve"> и</w:t>
      </w:r>
      <w:r w:rsidRPr="00022C25">
        <w:rPr>
          <w:rFonts w:ascii="Courier New" w:hAnsi="Courier New" w:cs="Courier New"/>
          <w:kern w:val="2"/>
          <w:sz w:val="22"/>
          <w:szCs w:val="22"/>
        </w:rPr>
        <w:t xml:space="preserve"> </w:t>
      </w:r>
    </w:p>
    <w:p w:rsidR="000E3A13" w:rsidRPr="00022C25" w:rsidRDefault="000E3A13"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 xml:space="preserve">многоквартирного дома аварийным и подлежащим сносу или </w:t>
      </w:r>
    </w:p>
    <w:p w:rsidR="000E3A13" w:rsidRPr="00022C25" w:rsidRDefault="000E3A13"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 xml:space="preserve">реконструкции на территории муниципального </w:t>
      </w:r>
    </w:p>
    <w:p w:rsidR="0015716D" w:rsidRPr="000E3A13" w:rsidRDefault="000E3A13"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kern w:val="2"/>
          <w:sz w:val="22"/>
          <w:szCs w:val="22"/>
        </w:rPr>
        <w:t>образования – «город Тулун</w:t>
      </w:r>
      <w:r w:rsidR="0015716D" w:rsidRPr="00022C25">
        <w:rPr>
          <w:rFonts w:ascii="Courier New" w:hAnsi="Courier New" w:cs="Courier New"/>
          <w:color w:val="000000"/>
          <w:sz w:val="22"/>
          <w:szCs w:val="22"/>
        </w:rPr>
        <w:t>»</w:t>
      </w:r>
      <w:r w:rsidR="007E6EA7">
        <w:rPr>
          <w:rFonts w:ascii="Courier New" w:hAnsi="Courier New" w:cs="Courier New"/>
          <w:color w:val="000000"/>
          <w:sz w:val="22"/>
          <w:szCs w:val="22"/>
        </w:rPr>
        <w:t xml:space="preserve"> </w:t>
      </w:r>
    </w:p>
    <w:p w:rsidR="0015716D" w:rsidRDefault="0015716D" w:rsidP="00941436">
      <w:pPr>
        <w:autoSpaceDE w:val="0"/>
        <w:autoSpaceDN w:val="0"/>
        <w:adjustRightInd w:val="0"/>
        <w:ind w:firstLine="709"/>
        <w:jc w:val="both"/>
        <w:outlineLvl w:val="1"/>
        <w:rPr>
          <w:sz w:val="28"/>
          <w:szCs w:val="28"/>
        </w:rPr>
      </w:pPr>
    </w:p>
    <w:p w:rsidR="000E3A13" w:rsidRPr="0051134A" w:rsidRDefault="007E6EA7" w:rsidP="00941436">
      <w:pPr>
        <w:ind w:firstLine="709"/>
        <w:jc w:val="right"/>
        <w:rPr>
          <w:rFonts w:ascii="Arial" w:hAnsi="Arial" w:cs="Arial"/>
        </w:rPr>
      </w:pPr>
      <w:r w:rsidRPr="0051134A">
        <w:rPr>
          <w:rFonts w:ascii="Arial" w:hAnsi="Arial" w:cs="Arial"/>
        </w:rPr>
        <w:t xml:space="preserve">В межведомственную комиссию </w:t>
      </w:r>
    </w:p>
    <w:p w:rsidR="000E3A13" w:rsidRPr="0051134A" w:rsidRDefault="000E3A13" w:rsidP="00941436">
      <w:pPr>
        <w:ind w:firstLine="709"/>
        <w:jc w:val="right"/>
        <w:rPr>
          <w:rFonts w:ascii="Arial" w:hAnsi="Arial" w:cs="Arial"/>
        </w:rPr>
      </w:pPr>
      <w:r w:rsidRPr="0051134A">
        <w:rPr>
          <w:rFonts w:ascii="Arial" w:hAnsi="Arial" w:cs="Arial"/>
        </w:rPr>
        <w:t>по признанию помещения жилым помещением,</w:t>
      </w:r>
      <w:r w:rsidR="007E6EA7" w:rsidRPr="0051134A">
        <w:rPr>
          <w:rFonts w:ascii="Arial" w:hAnsi="Arial" w:cs="Arial"/>
        </w:rPr>
        <w:t xml:space="preserve"> </w:t>
      </w:r>
    </w:p>
    <w:p w:rsidR="000E3A13" w:rsidRPr="0051134A" w:rsidRDefault="000E3A13" w:rsidP="00941436">
      <w:pPr>
        <w:ind w:firstLine="709"/>
        <w:jc w:val="right"/>
        <w:rPr>
          <w:rFonts w:ascii="Arial" w:hAnsi="Arial" w:cs="Arial"/>
        </w:rPr>
      </w:pPr>
      <w:r w:rsidRPr="0051134A">
        <w:rPr>
          <w:rFonts w:ascii="Arial" w:hAnsi="Arial" w:cs="Arial"/>
        </w:rPr>
        <w:t>жилого помещения пригодным (непригодным) для проживания,</w:t>
      </w:r>
      <w:r w:rsidR="007E6EA7" w:rsidRPr="0051134A">
        <w:rPr>
          <w:rFonts w:ascii="Arial" w:hAnsi="Arial" w:cs="Arial"/>
        </w:rPr>
        <w:t xml:space="preserve"> </w:t>
      </w:r>
    </w:p>
    <w:p w:rsidR="000E3A13" w:rsidRPr="0051134A" w:rsidRDefault="000E3A13" w:rsidP="00941436">
      <w:pPr>
        <w:ind w:firstLine="709"/>
        <w:jc w:val="right"/>
        <w:rPr>
          <w:rFonts w:ascii="Arial" w:hAnsi="Arial" w:cs="Arial"/>
        </w:rPr>
      </w:pPr>
      <w:r w:rsidRPr="0051134A">
        <w:rPr>
          <w:rFonts w:ascii="Arial" w:hAnsi="Arial" w:cs="Arial"/>
        </w:rPr>
        <w:t xml:space="preserve">многоквартирного дома аварийным и подлежащим сносу </w:t>
      </w:r>
    </w:p>
    <w:p w:rsidR="000E3A13" w:rsidRPr="0051134A" w:rsidRDefault="000E3A13" w:rsidP="00941436">
      <w:pPr>
        <w:ind w:firstLine="709"/>
        <w:jc w:val="right"/>
        <w:rPr>
          <w:rFonts w:ascii="Arial" w:hAnsi="Arial" w:cs="Arial"/>
        </w:rPr>
      </w:pPr>
      <w:r w:rsidRPr="0051134A">
        <w:rPr>
          <w:rFonts w:ascii="Arial" w:hAnsi="Arial" w:cs="Arial"/>
        </w:rPr>
        <w:t xml:space="preserve">или реконструкции, садового дома жилым домом и жилого </w:t>
      </w:r>
    </w:p>
    <w:p w:rsidR="000E3A13" w:rsidRPr="0051134A" w:rsidRDefault="000E3A13" w:rsidP="00941436">
      <w:pPr>
        <w:ind w:firstLine="709"/>
        <w:jc w:val="right"/>
        <w:rPr>
          <w:rFonts w:ascii="Arial" w:hAnsi="Arial" w:cs="Arial"/>
        </w:rPr>
      </w:pPr>
      <w:r w:rsidRPr="0051134A">
        <w:rPr>
          <w:rFonts w:ascii="Arial" w:hAnsi="Arial" w:cs="Arial"/>
        </w:rPr>
        <w:t>дома садовым домом на территории города Тулуна</w:t>
      </w:r>
      <w:r w:rsidR="007E6EA7" w:rsidRPr="0051134A">
        <w:rPr>
          <w:rFonts w:ascii="Arial" w:hAnsi="Arial" w:cs="Arial"/>
        </w:rPr>
        <w:t xml:space="preserve"> </w:t>
      </w:r>
    </w:p>
    <w:p w:rsidR="000E3A13" w:rsidRPr="0051134A" w:rsidRDefault="000E3A13" w:rsidP="00941436">
      <w:pPr>
        <w:ind w:firstLine="709"/>
        <w:jc w:val="right"/>
        <w:rPr>
          <w:rFonts w:ascii="Arial" w:hAnsi="Arial" w:cs="Arial"/>
          <w:u w:val="single"/>
        </w:rPr>
      </w:pPr>
      <w:r w:rsidRPr="0051134A">
        <w:rPr>
          <w:rFonts w:ascii="Arial" w:hAnsi="Arial" w:cs="Arial"/>
        </w:rPr>
        <w:t xml:space="preserve">от </w:t>
      </w:r>
      <w:r w:rsidRPr="0051134A">
        <w:rPr>
          <w:rFonts w:ascii="Arial" w:hAnsi="Arial" w:cs="Arial"/>
          <w:u w:val="single"/>
        </w:rPr>
        <w:t>_________________________________________________</w:t>
      </w:r>
      <w:r w:rsidR="007E6EA7" w:rsidRPr="0051134A">
        <w:rPr>
          <w:rFonts w:ascii="Arial" w:hAnsi="Arial" w:cs="Arial"/>
          <w:u w:val="single"/>
        </w:rPr>
        <w:t xml:space="preserve"> </w:t>
      </w:r>
    </w:p>
    <w:p w:rsidR="000E3A13" w:rsidRPr="0051134A" w:rsidRDefault="000E3A13" w:rsidP="00941436">
      <w:pPr>
        <w:ind w:firstLine="709"/>
        <w:jc w:val="right"/>
        <w:rPr>
          <w:rFonts w:ascii="Arial" w:hAnsi="Arial" w:cs="Arial"/>
        </w:rPr>
      </w:pPr>
      <w:r w:rsidRPr="0051134A">
        <w:rPr>
          <w:rFonts w:ascii="Arial" w:hAnsi="Arial" w:cs="Arial"/>
        </w:rPr>
        <w:t>(ФИО собственника (нанимателя))</w:t>
      </w:r>
      <w:r w:rsidR="007E6EA7" w:rsidRPr="0051134A">
        <w:rPr>
          <w:rFonts w:ascii="Arial" w:hAnsi="Arial" w:cs="Arial"/>
        </w:rPr>
        <w:t xml:space="preserve"> </w:t>
      </w:r>
    </w:p>
    <w:p w:rsidR="000E3A13" w:rsidRPr="0051134A" w:rsidRDefault="007E6EA7" w:rsidP="00941436">
      <w:pPr>
        <w:ind w:firstLine="709"/>
        <w:jc w:val="right"/>
        <w:rPr>
          <w:rFonts w:ascii="Arial" w:hAnsi="Arial" w:cs="Arial"/>
        </w:rPr>
      </w:pPr>
      <w:r w:rsidRPr="0051134A">
        <w:rPr>
          <w:rFonts w:ascii="Arial" w:hAnsi="Arial" w:cs="Arial"/>
        </w:rPr>
        <w:t xml:space="preserve"> </w:t>
      </w:r>
    </w:p>
    <w:p w:rsidR="000E3A13" w:rsidRPr="0051134A" w:rsidRDefault="007E6EA7" w:rsidP="00941436">
      <w:pPr>
        <w:ind w:firstLine="709"/>
        <w:jc w:val="center"/>
        <w:rPr>
          <w:rFonts w:ascii="Arial" w:hAnsi="Arial" w:cs="Arial"/>
        </w:rPr>
      </w:pPr>
      <w:r w:rsidRPr="0051134A">
        <w:rPr>
          <w:rFonts w:ascii="Arial" w:hAnsi="Arial" w:cs="Arial"/>
        </w:rPr>
        <w:t xml:space="preserve">                                             </w:t>
      </w:r>
      <w:r w:rsidR="006850E2" w:rsidRPr="0051134A">
        <w:rPr>
          <w:rFonts w:ascii="Arial" w:hAnsi="Arial" w:cs="Arial"/>
        </w:rPr>
        <w:t xml:space="preserve">                       </w:t>
      </w:r>
      <w:r w:rsidRPr="0051134A">
        <w:rPr>
          <w:rFonts w:ascii="Arial" w:hAnsi="Arial" w:cs="Arial"/>
        </w:rPr>
        <w:t>З</w:t>
      </w:r>
      <w:r w:rsidR="000E3A13" w:rsidRPr="0051134A">
        <w:rPr>
          <w:rFonts w:ascii="Arial" w:hAnsi="Arial" w:cs="Arial"/>
        </w:rPr>
        <w:t>арегистрированного по адресу:</w:t>
      </w:r>
      <w:r w:rsidRPr="0051134A">
        <w:rPr>
          <w:rFonts w:ascii="Arial" w:hAnsi="Arial" w:cs="Arial"/>
        </w:rPr>
        <w:t xml:space="preserve"> </w:t>
      </w:r>
    </w:p>
    <w:p w:rsidR="000E3A13" w:rsidRPr="0051134A" w:rsidRDefault="000E3A13" w:rsidP="00941436">
      <w:pPr>
        <w:ind w:firstLine="709"/>
        <w:jc w:val="right"/>
        <w:rPr>
          <w:rFonts w:ascii="Arial" w:hAnsi="Arial" w:cs="Arial"/>
          <w:u w:val="single"/>
        </w:rPr>
      </w:pPr>
      <w:r w:rsidRPr="0051134A">
        <w:rPr>
          <w:rFonts w:ascii="Arial" w:hAnsi="Arial" w:cs="Arial"/>
          <w:u w:val="single"/>
        </w:rPr>
        <w:t>_____________________________</w:t>
      </w:r>
      <w:r w:rsidR="007E6EA7" w:rsidRPr="0051134A">
        <w:rPr>
          <w:rFonts w:ascii="Arial" w:hAnsi="Arial" w:cs="Arial"/>
          <w:u w:val="single"/>
        </w:rPr>
        <w:t xml:space="preserve"> </w:t>
      </w:r>
    </w:p>
    <w:p w:rsidR="000E3A13" w:rsidRPr="0051134A" w:rsidRDefault="000E3A13" w:rsidP="00941436">
      <w:pPr>
        <w:ind w:firstLine="709"/>
        <w:jc w:val="right"/>
        <w:rPr>
          <w:rFonts w:ascii="Arial" w:hAnsi="Arial" w:cs="Arial"/>
          <w:u w:val="single"/>
        </w:rPr>
      </w:pPr>
      <w:r w:rsidRPr="0051134A">
        <w:rPr>
          <w:rFonts w:ascii="Arial" w:hAnsi="Arial" w:cs="Arial"/>
          <w:u w:val="single"/>
        </w:rPr>
        <w:t>_____________________________</w:t>
      </w:r>
      <w:r w:rsidR="007E6EA7" w:rsidRPr="0051134A">
        <w:rPr>
          <w:rFonts w:ascii="Arial" w:hAnsi="Arial" w:cs="Arial"/>
          <w:u w:val="single"/>
        </w:rPr>
        <w:t xml:space="preserve"> </w:t>
      </w:r>
    </w:p>
    <w:p w:rsidR="000E3A13" w:rsidRPr="0051134A" w:rsidRDefault="000E3A13" w:rsidP="00941436">
      <w:pPr>
        <w:ind w:firstLine="709"/>
        <w:jc w:val="center"/>
        <w:rPr>
          <w:rFonts w:ascii="Arial" w:hAnsi="Arial" w:cs="Arial"/>
          <w:u w:val="single"/>
        </w:rPr>
      </w:pPr>
      <w:r w:rsidRPr="0051134A">
        <w:rPr>
          <w:rFonts w:ascii="Arial" w:hAnsi="Arial" w:cs="Arial"/>
        </w:rPr>
        <w:t xml:space="preserve">                                                    </w:t>
      </w:r>
      <w:r w:rsidR="007E6EA7" w:rsidRPr="0051134A">
        <w:rPr>
          <w:rFonts w:ascii="Arial" w:hAnsi="Arial" w:cs="Arial"/>
        </w:rPr>
        <w:t xml:space="preserve">         </w:t>
      </w:r>
      <w:r w:rsidR="006850E2" w:rsidRPr="0051134A">
        <w:rPr>
          <w:rFonts w:ascii="Arial" w:hAnsi="Arial" w:cs="Arial"/>
        </w:rPr>
        <w:t xml:space="preserve">          </w:t>
      </w:r>
      <w:r w:rsidRPr="0051134A">
        <w:rPr>
          <w:rFonts w:ascii="Arial" w:hAnsi="Arial" w:cs="Arial"/>
        </w:rPr>
        <w:t xml:space="preserve">Телефон </w:t>
      </w:r>
      <w:r w:rsidR="007E6EA7" w:rsidRPr="0051134A">
        <w:rPr>
          <w:rFonts w:ascii="Arial" w:hAnsi="Arial" w:cs="Arial"/>
          <w:u w:val="single"/>
        </w:rPr>
        <w:t xml:space="preserve">_____________________ </w:t>
      </w:r>
    </w:p>
    <w:p w:rsidR="007E6EA7" w:rsidRPr="0051134A" w:rsidRDefault="007E6EA7" w:rsidP="00941436">
      <w:pPr>
        <w:ind w:firstLine="709"/>
        <w:jc w:val="center"/>
        <w:rPr>
          <w:rFonts w:ascii="Arial" w:hAnsi="Arial" w:cs="Arial"/>
        </w:rPr>
      </w:pPr>
    </w:p>
    <w:p w:rsidR="007E6EA7" w:rsidRPr="0051134A" w:rsidRDefault="007E6EA7" w:rsidP="00941436">
      <w:pPr>
        <w:ind w:firstLine="709"/>
        <w:jc w:val="center"/>
        <w:rPr>
          <w:rFonts w:ascii="Arial" w:hAnsi="Arial" w:cs="Arial"/>
        </w:rPr>
      </w:pPr>
    </w:p>
    <w:p w:rsidR="000E3A13" w:rsidRPr="0051134A" w:rsidRDefault="00BE7276" w:rsidP="00941436">
      <w:pPr>
        <w:ind w:firstLine="709"/>
        <w:rPr>
          <w:rFonts w:ascii="Arial" w:hAnsi="Arial" w:cs="Arial"/>
        </w:rPr>
      </w:pPr>
      <w:r w:rsidRPr="0051134A">
        <w:rPr>
          <w:rFonts w:ascii="Arial" w:hAnsi="Arial" w:cs="Arial"/>
        </w:rPr>
        <w:t xml:space="preserve">                       </w:t>
      </w:r>
      <w:r w:rsidR="00E804A1">
        <w:rPr>
          <w:rFonts w:ascii="Arial" w:hAnsi="Arial" w:cs="Arial"/>
        </w:rPr>
        <w:t>Форма з</w:t>
      </w:r>
      <w:r w:rsidR="000E3A13" w:rsidRPr="0051134A">
        <w:rPr>
          <w:rFonts w:ascii="Arial" w:hAnsi="Arial" w:cs="Arial"/>
        </w:rPr>
        <w:t>аявлени</w:t>
      </w:r>
      <w:r w:rsidR="00E804A1">
        <w:rPr>
          <w:rFonts w:ascii="Arial" w:hAnsi="Arial" w:cs="Arial"/>
        </w:rPr>
        <w:t>я о предоставлении Услуги</w:t>
      </w:r>
    </w:p>
    <w:p w:rsidR="001845FB" w:rsidRPr="0051134A" w:rsidRDefault="001845FB" w:rsidP="00941436">
      <w:pPr>
        <w:ind w:firstLine="709"/>
        <w:jc w:val="center"/>
        <w:rPr>
          <w:rFonts w:ascii="Arial" w:hAnsi="Arial" w:cs="Arial"/>
        </w:rPr>
      </w:pPr>
    </w:p>
    <w:p w:rsidR="000E3A13" w:rsidRPr="0051134A" w:rsidRDefault="000E3A13" w:rsidP="00941436">
      <w:pPr>
        <w:ind w:firstLine="709"/>
        <w:rPr>
          <w:rFonts w:ascii="Arial" w:hAnsi="Arial" w:cs="Arial"/>
          <w:u w:val="single"/>
        </w:rPr>
      </w:pPr>
      <w:r w:rsidRPr="0051134A">
        <w:rPr>
          <w:rFonts w:ascii="Arial" w:hAnsi="Arial" w:cs="Arial"/>
        </w:rPr>
        <w:t xml:space="preserve">Прошу признать жилое помещение, расположенное по адресу: </w:t>
      </w:r>
      <w:r w:rsidRPr="0051134A">
        <w:rPr>
          <w:rFonts w:ascii="Arial" w:hAnsi="Arial" w:cs="Arial"/>
          <w:u w:val="single"/>
        </w:rPr>
        <w:t>_____________________________________________</w:t>
      </w:r>
      <w:r w:rsidR="006850E2" w:rsidRPr="0051134A">
        <w:rPr>
          <w:rFonts w:ascii="Arial" w:hAnsi="Arial" w:cs="Arial"/>
          <w:u w:val="single"/>
        </w:rPr>
        <w:t>_________________________</w:t>
      </w:r>
    </w:p>
    <w:p w:rsidR="000E3A13" w:rsidRPr="0051134A" w:rsidRDefault="000E3A13" w:rsidP="00941436">
      <w:pPr>
        <w:widowControl w:val="0"/>
        <w:ind w:firstLine="709"/>
        <w:jc w:val="both"/>
        <w:rPr>
          <w:rFonts w:ascii="Arial" w:hAnsi="Arial" w:cs="Arial"/>
        </w:rPr>
      </w:pPr>
    </w:p>
    <w:p w:rsidR="000E3A13" w:rsidRPr="0051134A" w:rsidRDefault="000E3A13" w:rsidP="00941436">
      <w:pPr>
        <w:widowControl w:val="0"/>
        <w:jc w:val="both"/>
        <w:rPr>
          <w:rFonts w:ascii="Arial" w:hAnsi="Arial" w:cs="Arial"/>
        </w:rPr>
      </w:pPr>
      <w:r w:rsidRPr="0051134A">
        <w:rPr>
          <w:rFonts w:ascii="Arial" w:hAnsi="Arial" w:cs="Arial"/>
        </w:rPr>
        <w:t>пригодным (непригодным) для проживания</w:t>
      </w:r>
      <w:r w:rsidR="007E6EA7" w:rsidRPr="0051134A">
        <w:rPr>
          <w:rFonts w:ascii="Arial" w:hAnsi="Arial" w:cs="Arial"/>
        </w:rPr>
        <w:t>,</w:t>
      </w:r>
      <w:r w:rsidRPr="0051134A">
        <w:rPr>
          <w:rFonts w:ascii="Arial" w:hAnsi="Arial" w:cs="Arial"/>
        </w:rPr>
        <w:t xml:space="preserve"> подлежащим капитальному ремонту</w:t>
      </w:r>
    </w:p>
    <w:p w:rsidR="00BE7276" w:rsidRPr="0051134A" w:rsidRDefault="006850E2" w:rsidP="00941436">
      <w:pPr>
        <w:jc w:val="both"/>
        <w:rPr>
          <w:rFonts w:ascii="Arial" w:hAnsi="Arial" w:cs="Arial"/>
          <w:u w:val="single"/>
        </w:rPr>
      </w:pPr>
      <w:r w:rsidRPr="0051134A">
        <w:rPr>
          <w:rFonts w:ascii="Arial" w:hAnsi="Arial" w:cs="Arial"/>
        </w:rPr>
        <w:t>_________________</w:t>
      </w:r>
      <w:r w:rsidR="00BE7276" w:rsidRPr="0051134A">
        <w:rPr>
          <w:rFonts w:ascii="Arial" w:hAnsi="Arial" w:cs="Arial"/>
          <w:u w:val="single"/>
        </w:rPr>
        <w:t>_________________________________________________</w:t>
      </w:r>
      <w:r w:rsidR="0051134A">
        <w:rPr>
          <w:rFonts w:ascii="Arial" w:hAnsi="Arial" w:cs="Arial"/>
          <w:u w:val="single"/>
        </w:rPr>
        <w:t>____</w:t>
      </w:r>
    </w:p>
    <w:p w:rsidR="000E3A13" w:rsidRPr="0051134A" w:rsidRDefault="00BE7276" w:rsidP="00941436">
      <w:pPr>
        <w:widowControl w:val="0"/>
        <w:jc w:val="both"/>
        <w:rPr>
          <w:rFonts w:ascii="Arial" w:hAnsi="Arial" w:cs="Arial"/>
          <w:u w:val="single"/>
        </w:rPr>
      </w:pPr>
      <w:r w:rsidRPr="0051134A">
        <w:rPr>
          <w:rFonts w:ascii="Arial" w:hAnsi="Arial" w:cs="Arial"/>
        </w:rPr>
        <w:t xml:space="preserve">                                                        </w:t>
      </w:r>
      <w:r w:rsidR="000E3A13" w:rsidRPr="0051134A">
        <w:rPr>
          <w:rFonts w:ascii="Arial" w:hAnsi="Arial" w:cs="Arial"/>
        </w:rPr>
        <w:t>(нужное подчеркнуть)</w:t>
      </w:r>
    </w:p>
    <w:p w:rsidR="000E3A13" w:rsidRPr="0051134A" w:rsidRDefault="000E3A13" w:rsidP="00941436">
      <w:pPr>
        <w:widowControl w:val="0"/>
        <w:ind w:firstLine="709"/>
        <w:jc w:val="both"/>
        <w:rPr>
          <w:rFonts w:ascii="Arial" w:hAnsi="Arial" w:cs="Arial"/>
        </w:rPr>
      </w:pPr>
    </w:p>
    <w:p w:rsidR="000E3A13" w:rsidRPr="0051134A" w:rsidRDefault="000E3A13" w:rsidP="00941436">
      <w:pPr>
        <w:ind w:firstLine="709"/>
        <w:jc w:val="both"/>
        <w:rPr>
          <w:rFonts w:ascii="Arial" w:hAnsi="Arial" w:cs="Arial"/>
        </w:rPr>
      </w:pPr>
      <w:r w:rsidRPr="0051134A">
        <w:rPr>
          <w:rFonts w:ascii="Arial" w:hAnsi="Arial" w:cs="Arial"/>
        </w:rPr>
        <w:t>На обработку персон</w:t>
      </w:r>
      <w:r w:rsidR="00AB07B8" w:rsidRPr="0051134A">
        <w:rPr>
          <w:rFonts w:ascii="Arial" w:hAnsi="Arial" w:cs="Arial"/>
        </w:rPr>
        <w:t xml:space="preserve">альных данных и направления СМС - </w:t>
      </w:r>
      <w:r w:rsidRPr="0051134A">
        <w:rPr>
          <w:rFonts w:ascii="Arial" w:hAnsi="Arial" w:cs="Arial"/>
        </w:rPr>
        <w:t>оповещений согласен(а).</w:t>
      </w:r>
    </w:p>
    <w:p w:rsidR="0051134A" w:rsidRDefault="0051134A" w:rsidP="00941436">
      <w:pPr>
        <w:rPr>
          <w:rFonts w:ascii="Arial" w:hAnsi="Arial" w:cs="Arial"/>
        </w:rPr>
      </w:pPr>
    </w:p>
    <w:p w:rsidR="0051134A" w:rsidRDefault="0051134A" w:rsidP="00941436">
      <w:pPr>
        <w:rPr>
          <w:rFonts w:ascii="Arial" w:hAnsi="Arial" w:cs="Arial"/>
        </w:rPr>
      </w:pPr>
    </w:p>
    <w:p w:rsidR="000E3A13" w:rsidRPr="0051134A" w:rsidRDefault="00AB07B8" w:rsidP="00941436">
      <w:pPr>
        <w:rPr>
          <w:rFonts w:ascii="Arial" w:hAnsi="Arial" w:cs="Arial"/>
        </w:rPr>
      </w:pPr>
      <w:r w:rsidRPr="0051134A">
        <w:rPr>
          <w:rFonts w:ascii="Arial" w:hAnsi="Arial" w:cs="Arial"/>
          <w:u w:val="single"/>
        </w:rPr>
        <w:t>_</w:t>
      </w:r>
      <w:r w:rsidR="0051134A">
        <w:rPr>
          <w:rFonts w:ascii="Arial" w:hAnsi="Arial" w:cs="Arial"/>
          <w:u w:val="single"/>
        </w:rPr>
        <w:t>___________</w:t>
      </w:r>
      <w:r w:rsidR="000E3A13" w:rsidRPr="0051134A">
        <w:rPr>
          <w:rFonts w:ascii="Arial" w:hAnsi="Arial" w:cs="Arial"/>
        </w:rPr>
        <w:t xml:space="preserve">                </w:t>
      </w:r>
      <w:r w:rsidRPr="0051134A">
        <w:rPr>
          <w:rFonts w:ascii="Arial" w:hAnsi="Arial" w:cs="Arial"/>
        </w:rPr>
        <w:t xml:space="preserve">                                       </w:t>
      </w:r>
      <w:r w:rsidR="0051134A">
        <w:rPr>
          <w:rFonts w:ascii="Arial" w:hAnsi="Arial" w:cs="Arial"/>
        </w:rPr>
        <w:t xml:space="preserve">                       ______</w:t>
      </w:r>
      <w:r w:rsidRPr="0051134A">
        <w:rPr>
          <w:rFonts w:ascii="Arial" w:hAnsi="Arial" w:cs="Arial"/>
        </w:rPr>
        <w:t>________</w:t>
      </w:r>
      <w:r w:rsidR="00D4631F" w:rsidRPr="0051134A">
        <w:rPr>
          <w:rFonts w:ascii="Arial" w:hAnsi="Arial" w:cs="Arial"/>
        </w:rPr>
        <w:t xml:space="preserve"> </w:t>
      </w:r>
    </w:p>
    <w:p w:rsidR="000E3A13" w:rsidRPr="0051134A" w:rsidRDefault="0051134A" w:rsidP="00941436">
      <w:pPr>
        <w:rPr>
          <w:rFonts w:ascii="Arial" w:hAnsi="Arial" w:cs="Arial"/>
          <w:u w:val="single"/>
        </w:rPr>
      </w:pPr>
      <w:r>
        <w:rPr>
          <w:rFonts w:ascii="Arial" w:hAnsi="Arial" w:cs="Arial"/>
        </w:rPr>
        <w:t xml:space="preserve">       д</w:t>
      </w:r>
      <w:r w:rsidR="000E3A13" w:rsidRPr="0051134A">
        <w:rPr>
          <w:rFonts w:ascii="Arial" w:hAnsi="Arial" w:cs="Arial"/>
        </w:rPr>
        <w:t xml:space="preserve">ата                                                                                  </w:t>
      </w:r>
      <w:r>
        <w:rPr>
          <w:rFonts w:ascii="Arial" w:hAnsi="Arial" w:cs="Arial"/>
        </w:rPr>
        <w:t xml:space="preserve">      </w:t>
      </w:r>
      <w:r w:rsidR="000E3A13" w:rsidRPr="0051134A">
        <w:rPr>
          <w:rFonts w:ascii="Arial" w:hAnsi="Arial" w:cs="Arial"/>
        </w:rPr>
        <w:t>(подпись, ФИО)</w:t>
      </w:r>
      <w:r w:rsidR="006B3DC1" w:rsidRPr="0051134A">
        <w:rPr>
          <w:rFonts w:ascii="Arial" w:hAnsi="Arial" w:cs="Arial"/>
        </w:rPr>
        <w:t xml:space="preserve"> </w:t>
      </w:r>
    </w:p>
    <w:p w:rsidR="007E6EA7" w:rsidRPr="0051134A" w:rsidRDefault="007E6EA7" w:rsidP="00941436">
      <w:pPr>
        <w:pStyle w:val="aff"/>
        <w:spacing w:before="0" w:beforeAutospacing="0" w:after="0" w:afterAutospacing="0"/>
        <w:ind w:firstLine="709"/>
        <w:jc w:val="right"/>
        <w:rPr>
          <w:rFonts w:ascii="Arial" w:hAnsi="Arial" w:cs="Arial"/>
          <w:color w:val="000000"/>
        </w:rPr>
      </w:pPr>
    </w:p>
    <w:p w:rsidR="007E6EA7" w:rsidRPr="0051134A"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AB07B8" w:rsidRDefault="00AB07B8" w:rsidP="00941436">
      <w:pPr>
        <w:pStyle w:val="aff"/>
        <w:spacing w:before="0" w:beforeAutospacing="0" w:after="0" w:afterAutospacing="0"/>
        <w:ind w:firstLine="709"/>
        <w:jc w:val="right"/>
        <w:rPr>
          <w:rFonts w:ascii="Courier New" w:hAnsi="Courier New" w:cs="Courier New"/>
          <w:color w:val="000000"/>
          <w:sz w:val="22"/>
          <w:szCs w:val="22"/>
        </w:rPr>
      </w:pP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51134A" w:rsidRDefault="0051134A" w:rsidP="00941436">
      <w:pPr>
        <w:pStyle w:val="aff"/>
        <w:spacing w:before="0" w:beforeAutospacing="0" w:after="0" w:afterAutospacing="0"/>
        <w:ind w:firstLine="709"/>
        <w:jc w:val="right"/>
        <w:rPr>
          <w:rFonts w:ascii="Courier New" w:hAnsi="Courier New" w:cs="Courier New"/>
          <w:color w:val="000000"/>
          <w:sz w:val="22"/>
          <w:szCs w:val="22"/>
        </w:rPr>
      </w:pPr>
    </w:p>
    <w:p w:rsidR="003742BB" w:rsidRDefault="003742BB" w:rsidP="00941436">
      <w:pPr>
        <w:pStyle w:val="aff"/>
        <w:spacing w:before="0" w:beforeAutospacing="0" w:after="0" w:afterAutospacing="0"/>
        <w:ind w:firstLine="709"/>
        <w:jc w:val="right"/>
        <w:rPr>
          <w:rFonts w:ascii="Courier New" w:hAnsi="Courier New" w:cs="Courier New"/>
          <w:color w:val="000000"/>
          <w:sz w:val="22"/>
          <w:szCs w:val="22"/>
        </w:rPr>
      </w:pPr>
    </w:p>
    <w:p w:rsidR="003742BB" w:rsidRDefault="003742BB" w:rsidP="00941436">
      <w:pPr>
        <w:pStyle w:val="aff"/>
        <w:spacing w:before="0" w:beforeAutospacing="0" w:after="0" w:afterAutospacing="0"/>
        <w:ind w:firstLine="709"/>
        <w:jc w:val="right"/>
        <w:rPr>
          <w:rFonts w:ascii="Courier New" w:hAnsi="Courier New" w:cs="Courier New"/>
          <w:color w:val="000000"/>
          <w:sz w:val="22"/>
          <w:szCs w:val="22"/>
        </w:rPr>
      </w:pPr>
    </w:p>
    <w:p w:rsidR="00752FAE" w:rsidRDefault="00752FAE" w:rsidP="00941436">
      <w:pPr>
        <w:pStyle w:val="aff"/>
        <w:spacing w:before="0" w:beforeAutospacing="0" w:after="0" w:afterAutospacing="0"/>
        <w:ind w:firstLine="709"/>
        <w:jc w:val="right"/>
        <w:rPr>
          <w:rFonts w:ascii="Courier New" w:hAnsi="Courier New" w:cs="Courier New"/>
          <w:color w:val="000000"/>
          <w:sz w:val="22"/>
          <w:szCs w:val="22"/>
        </w:rPr>
      </w:pPr>
    </w:p>
    <w:p w:rsidR="007F2296" w:rsidRDefault="007F2296" w:rsidP="00941436">
      <w:pPr>
        <w:pStyle w:val="aff"/>
        <w:spacing w:before="0" w:beforeAutospacing="0" w:after="0" w:afterAutospacing="0"/>
        <w:ind w:firstLine="709"/>
        <w:jc w:val="right"/>
        <w:rPr>
          <w:rFonts w:ascii="Courier New" w:hAnsi="Courier New" w:cs="Courier New"/>
          <w:color w:val="000000"/>
          <w:sz w:val="22"/>
          <w:szCs w:val="22"/>
        </w:rPr>
      </w:pPr>
    </w:p>
    <w:p w:rsidR="00102708" w:rsidRPr="00022C25" w:rsidRDefault="00102708"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lastRenderedPageBreak/>
        <w:t>Приложение № 2</w:t>
      </w:r>
      <w:r w:rsidR="007E6EA7" w:rsidRPr="00022C25">
        <w:rPr>
          <w:rFonts w:ascii="Courier New" w:hAnsi="Courier New" w:cs="Courier New"/>
          <w:color w:val="000000"/>
          <w:sz w:val="22"/>
          <w:szCs w:val="22"/>
        </w:rPr>
        <w:t xml:space="preserve"> </w:t>
      </w:r>
    </w:p>
    <w:p w:rsidR="00102708" w:rsidRPr="00022C25" w:rsidRDefault="00102708"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 xml:space="preserve">к административному регламенту </w:t>
      </w:r>
    </w:p>
    <w:p w:rsidR="00102708" w:rsidRPr="00022C25" w:rsidRDefault="00102708"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 xml:space="preserve"> предоставления муниципальной услуги</w:t>
      </w:r>
      <w:r w:rsidR="007E6EA7" w:rsidRPr="00022C25">
        <w:rPr>
          <w:rFonts w:ascii="Courier New" w:hAnsi="Courier New" w:cs="Courier New"/>
          <w:color w:val="000000"/>
          <w:sz w:val="22"/>
          <w:szCs w:val="22"/>
        </w:rPr>
        <w:t xml:space="preserve"> </w:t>
      </w:r>
    </w:p>
    <w:p w:rsidR="00102708" w:rsidRPr="00022C25" w:rsidRDefault="00102708"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color w:val="000000"/>
          <w:sz w:val="22"/>
          <w:szCs w:val="22"/>
        </w:rPr>
        <w:t xml:space="preserve"> «</w:t>
      </w:r>
      <w:r w:rsidRPr="00022C25">
        <w:rPr>
          <w:rFonts w:ascii="Courier New" w:hAnsi="Courier New" w:cs="Courier New"/>
          <w:kern w:val="2"/>
          <w:sz w:val="22"/>
          <w:szCs w:val="22"/>
        </w:rPr>
        <w:t xml:space="preserve">Признание помещения жилым помещением, </w:t>
      </w:r>
    </w:p>
    <w:p w:rsidR="00102708" w:rsidRPr="00022C25" w:rsidRDefault="00102708"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жилого помещения непригодным для проживания</w:t>
      </w:r>
      <w:r w:rsidR="007E6EA7" w:rsidRPr="00022C25">
        <w:rPr>
          <w:rFonts w:ascii="Courier New" w:hAnsi="Courier New" w:cs="Courier New"/>
          <w:kern w:val="2"/>
          <w:sz w:val="22"/>
          <w:szCs w:val="22"/>
        </w:rPr>
        <w:t xml:space="preserve"> и</w:t>
      </w:r>
      <w:r w:rsidRPr="00022C25">
        <w:rPr>
          <w:rFonts w:ascii="Courier New" w:hAnsi="Courier New" w:cs="Courier New"/>
          <w:kern w:val="2"/>
          <w:sz w:val="22"/>
          <w:szCs w:val="22"/>
        </w:rPr>
        <w:t xml:space="preserve"> </w:t>
      </w:r>
    </w:p>
    <w:p w:rsidR="00102708" w:rsidRPr="00022C25" w:rsidRDefault="00102708"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 xml:space="preserve">многоквартирного дома аварийным и подлежащим сносу или </w:t>
      </w:r>
    </w:p>
    <w:p w:rsidR="00102708" w:rsidRPr="00022C25" w:rsidRDefault="00102708"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 xml:space="preserve">реконструкции на территории муниципального </w:t>
      </w:r>
    </w:p>
    <w:p w:rsidR="00102708" w:rsidRPr="00022C25" w:rsidRDefault="00102708"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kern w:val="2"/>
          <w:sz w:val="22"/>
          <w:szCs w:val="22"/>
        </w:rPr>
        <w:t>образования – «город Тулун</w:t>
      </w:r>
      <w:r w:rsidRPr="00022C25">
        <w:rPr>
          <w:rFonts w:ascii="Courier New" w:hAnsi="Courier New" w:cs="Courier New"/>
          <w:color w:val="000000"/>
          <w:sz w:val="22"/>
          <w:szCs w:val="22"/>
        </w:rPr>
        <w:t>»</w:t>
      </w:r>
      <w:r w:rsidR="00EE60EA" w:rsidRPr="00022C25">
        <w:rPr>
          <w:rFonts w:ascii="Courier New" w:hAnsi="Courier New" w:cs="Courier New"/>
          <w:color w:val="000000"/>
          <w:sz w:val="22"/>
          <w:szCs w:val="22"/>
        </w:rPr>
        <w:t xml:space="preserve"> </w:t>
      </w:r>
    </w:p>
    <w:p w:rsidR="00102708" w:rsidRDefault="00102708" w:rsidP="00941436">
      <w:pPr>
        <w:autoSpaceDE w:val="0"/>
        <w:autoSpaceDN w:val="0"/>
        <w:adjustRightInd w:val="0"/>
        <w:ind w:firstLine="709"/>
        <w:jc w:val="both"/>
        <w:outlineLvl w:val="1"/>
        <w:rPr>
          <w:sz w:val="28"/>
          <w:szCs w:val="28"/>
        </w:rPr>
      </w:pPr>
    </w:p>
    <w:p w:rsidR="00993BBA" w:rsidRPr="0051134A" w:rsidRDefault="00EE60EA" w:rsidP="00941436">
      <w:pPr>
        <w:ind w:firstLine="709"/>
        <w:jc w:val="right"/>
        <w:rPr>
          <w:rFonts w:ascii="Arial" w:hAnsi="Arial" w:cs="Arial"/>
        </w:rPr>
      </w:pPr>
      <w:r w:rsidRPr="0051134A">
        <w:rPr>
          <w:rFonts w:ascii="Arial" w:hAnsi="Arial" w:cs="Arial"/>
        </w:rPr>
        <w:t xml:space="preserve">В межведомственную комиссию </w:t>
      </w:r>
    </w:p>
    <w:p w:rsidR="00993BBA" w:rsidRPr="0051134A" w:rsidRDefault="00993BBA" w:rsidP="00941436">
      <w:pPr>
        <w:ind w:firstLine="709"/>
        <w:jc w:val="right"/>
        <w:rPr>
          <w:rFonts w:ascii="Arial" w:hAnsi="Arial" w:cs="Arial"/>
        </w:rPr>
      </w:pPr>
      <w:r w:rsidRPr="0051134A">
        <w:rPr>
          <w:rFonts w:ascii="Arial" w:hAnsi="Arial" w:cs="Arial"/>
        </w:rPr>
        <w:t>по признанию помещения жилым помещением,</w:t>
      </w:r>
      <w:r w:rsidR="00EE60EA" w:rsidRPr="0051134A">
        <w:rPr>
          <w:rFonts w:ascii="Arial" w:hAnsi="Arial" w:cs="Arial"/>
        </w:rPr>
        <w:t xml:space="preserve"> </w:t>
      </w:r>
    </w:p>
    <w:p w:rsidR="00993BBA" w:rsidRPr="0051134A" w:rsidRDefault="00993BBA" w:rsidP="00941436">
      <w:pPr>
        <w:ind w:firstLine="709"/>
        <w:jc w:val="right"/>
        <w:rPr>
          <w:rFonts w:ascii="Arial" w:hAnsi="Arial" w:cs="Arial"/>
        </w:rPr>
      </w:pPr>
      <w:r w:rsidRPr="0051134A">
        <w:rPr>
          <w:rFonts w:ascii="Arial" w:hAnsi="Arial" w:cs="Arial"/>
        </w:rPr>
        <w:t>жилого помещения пригодным (непригодным) для проживания,</w:t>
      </w:r>
      <w:r w:rsidR="00EE60EA" w:rsidRPr="0051134A">
        <w:rPr>
          <w:rFonts w:ascii="Arial" w:hAnsi="Arial" w:cs="Arial"/>
        </w:rPr>
        <w:t xml:space="preserve"> </w:t>
      </w:r>
    </w:p>
    <w:p w:rsidR="00993BBA" w:rsidRPr="0051134A" w:rsidRDefault="00993BBA" w:rsidP="00941436">
      <w:pPr>
        <w:ind w:firstLine="709"/>
        <w:jc w:val="right"/>
        <w:rPr>
          <w:rFonts w:ascii="Arial" w:hAnsi="Arial" w:cs="Arial"/>
        </w:rPr>
      </w:pPr>
      <w:r w:rsidRPr="0051134A">
        <w:rPr>
          <w:rFonts w:ascii="Arial" w:hAnsi="Arial" w:cs="Arial"/>
        </w:rPr>
        <w:t xml:space="preserve">многоквартирного дома аварийным и подлежащим сносу </w:t>
      </w:r>
    </w:p>
    <w:p w:rsidR="00993BBA" w:rsidRPr="0051134A" w:rsidRDefault="00993BBA" w:rsidP="00941436">
      <w:pPr>
        <w:ind w:firstLine="709"/>
        <w:jc w:val="right"/>
        <w:rPr>
          <w:rFonts w:ascii="Arial" w:hAnsi="Arial" w:cs="Arial"/>
        </w:rPr>
      </w:pPr>
      <w:r w:rsidRPr="0051134A">
        <w:rPr>
          <w:rFonts w:ascii="Arial" w:hAnsi="Arial" w:cs="Arial"/>
        </w:rPr>
        <w:t xml:space="preserve">или реконструкции, садового дома жилым домом и жилого </w:t>
      </w:r>
    </w:p>
    <w:p w:rsidR="00993BBA" w:rsidRPr="0051134A" w:rsidRDefault="00993BBA" w:rsidP="00941436">
      <w:pPr>
        <w:ind w:firstLine="709"/>
        <w:jc w:val="right"/>
        <w:rPr>
          <w:rFonts w:ascii="Arial" w:hAnsi="Arial" w:cs="Arial"/>
        </w:rPr>
      </w:pPr>
      <w:r w:rsidRPr="0051134A">
        <w:rPr>
          <w:rFonts w:ascii="Arial" w:hAnsi="Arial" w:cs="Arial"/>
        </w:rPr>
        <w:t>дома садовым домом на территории города Тулуна</w:t>
      </w:r>
      <w:r w:rsidR="00EE60EA" w:rsidRPr="0051134A">
        <w:rPr>
          <w:rFonts w:ascii="Arial" w:hAnsi="Arial" w:cs="Arial"/>
        </w:rPr>
        <w:t xml:space="preserve"> </w:t>
      </w:r>
    </w:p>
    <w:p w:rsidR="00752FAE" w:rsidRPr="0051134A" w:rsidRDefault="00752FAE" w:rsidP="00941436">
      <w:pPr>
        <w:ind w:firstLine="709"/>
        <w:jc w:val="right"/>
        <w:rPr>
          <w:rFonts w:ascii="Arial" w:hAnsi="Arial" w:cs="Arial"/>
          <w:u w:val="single"/>
        </w:rPr>
      </w:pPr>
      <w:r w:rsidRPr="0051134A">
        <w:rPr>
          <w:rFonts w:ascii="Arial" w:hAnsi="Arial" w:cs="Arial"/>
        </w:rPr>
        <w:t xml:space="preserve">от </w:t>
      </w:r>
      <w:r w:rsidRPr="0051134A">
        <w:rPr>
          <w:rFonts w:ascii="Arial" w:hAnsi="Arial" w:cs="Arial"/>
          <w:u w:val="single"/>
        </w:rPr>
        <w:t xml:space="preserve">_________________________________________________ </w:t>
      </w:r>
    </w:p>
    <w:p w:rsidR="00752FAE" w:rsidRPr="0051134A" w:rsidRDefault="00752FAE" w:rsidP="00941436">
      <w:pPr>
        <w:ind w:firstLine="709"/>
        <w:jc w:val="right"/>
        <w:rPr>
          <w:rFonts w:ascii="Arial" w:hAnsi="Arial" w:cs="Arial"/>
        </w:rPr>
      </w:pPr>
      <w:r w:rsidRPr="0051134A">
        <w:rPr>
          <w:rFonts w:ascii="Arial" w:hAnsi="Arial" w:cs="Arial"/>
        </w:rPr>
        <w:t xml:space="preserve">(ФИО собственника (нанимателя)) </w:t>
      </w:r>
    </w:p>
    <w:p w:rsidR="00752FAE" w:rsidRPr="0051134A" w:rsidRDefault="00752FAE" w:rsidP="00941436">
      <w:pPr>
        <w:ind w:firstLine="709"/>
        <w:jc w:val="right"/>
        <w:rPr>
          <w:rFonts w:ascii="Arial" w:hAnsi="Arial" w:cs="Arial"/>
        </w:rPr>
      </w:pPr>
      <w:r w:rsidRPr="0051134A">
        <w:rPr>
          <w:rFonts w:ascii="Arial" w:hAnsi="Arial" w:cs="Arial"/>
        </w:rPr>
        <w:t xml:space="preserve"> </w:t>
      </w:r>
    </w:p>
    <w:p w:rsidR="00752FAE" w:rsidRPr="0051134A" w:rsidRDefault="00752FAE" w:rsidP="00941436">
      <w:pPr>
        <w:ind w:firstLine="709"/>
        <w:jc w:val="center"/>
        <w:rPr>
          <w:rFonts w:ascii="Arial" w:hAnsi="Arial" w:cs="Arial"/>
        </w:rPr>
      </w:pPr>
      <w:r w:rsidRPr="0051134A">
        <w:rPr>
          <w:rFonts w:ascii="Arial" w:hAnsi="Arial" w:cs="Arial"/>
        </w:rPr>
        <w:t xml:space="preserve">                                                                    Зарегистрированного по адресу:     </w:t>
      </w:r>
    </w:p>
    <w:p w:rsidR="00752FAE" w:rsidRPr="0051134A" w:rsidRDefault="00752FAE" w:rsidP="00941436">
      <w:pPr>
        <w:ind w:firstLine="709"/>
        <w:jc w:val="right"/>
        <w:rPr>
          <w:rFonts w:ascii="Arial" w:hAnsi="Arial" w:cs="Arial"/>
          <w:u w:val="single"/>
        </w:rPr>
      </w:pPr>
      <w:r w:rsidRPr="0051134A">
        <w:rPr>
          <w:rFonts w:ascii="Arial" w:hAnsi="Arial" w:cs="Arial"/>
          <w:u w:val="single"/>
        </w:rPr>
        <w:t xml:space="preserve">_____________________________ </w:t>
      </w:r>
    </w:p>
    <w:p w:rsidR="00752FAE" w:rsidRPr="0051134A" w:rsidRDefault="00752FAE" w:rsidP="00941436">
      <w:pPr>
        <w:ind w:firstLine="709"/>
        <w:jc w:val="right"/>
        <w:rPr>
          <w:rFonts w:ascii="Arial" w:hAnsi="Arial" w:cs="Arial"/>
          <w:u w:val="single"/>
        </w:rPr>
      </w:pPr>
      <w:r w:rsidRPr="0051134A">
        <w:rPr>
          <w:rFonts w:ascii="Arial" w:hAnsi="Arial" w:cs="Arial"/>
          <w:u w:val="single"/>
        </w:rPr>
        <w:t xml:space="preserve">_____________________________ </w:t>
      </w:r>
    </w:p>
    <w:p w:rsidR="00752FAE" w:rsidRPr="0051134A" w:rsidRDefault="00752FAE" w:rsidP="00941436">
      <w:pPr>
        <w:ind w:firstLine="709"/>
        <w:jc w:val="center"/>
        <w:rPr>
          <w:rFonts w:ascii="Arial" w:hAnsi="Arial" w:cs="Arial"/>
          <w:u w:val="single"/>
        </w:rPr>
      </w:pPr>
      <w:r w:rsidRPr="0051134A">
        <w:rPr>
          <w:rFonts w:ascii="Arial" w:hAnsi="Arial" w:cs="Arial"/>
        </w:rPr>
        <w:t xml:space="preserve">                                                                       Телефон </w:t>
      </w:r>
      <w:r w:rsidRPr="0051134A">
        <w:rPr>
          <w:rFonts w:ascii="Arial" w:hAnsi="Arial" w:cs="Arial"/>
          <w:u w:val="single"/>
        </w:rPr>
        <w:t xml:space="preserve">_____________________ </w:t>
      </w:r>
    </w:p>
    <w:p w:rsidR="00752FAE" w:rsidRPr="0051134A" w:rsidRDefault="00752FAE" w:rsidP="00941436">
      <w:pPr>
        <w:ind w:firstLine="709"/>
        <w:jc w:val="center"/>
        <w:rPr>
          <w:rFonts w:ascii="Arial" w:hAnsi="Arial" w:cs="Arial"/>
        </w:rPr>
      </w:pPr>
    </w:p>
    <w:p w:rsidR="00EE60EA" w:rsidRPr="0051134A" w:rsidRDefault="00EE60EA" w:rsidP="00941436">
      <w:pPr>
        <w:ind w:firstLine="709"/>
        <w:rPr>
          <w:rFonts w:ascii="Arial" w:hAnsi="Arial" w:cs="Arial"/>
          <w:u w:val="single"/>
        </w:rPr>
      </w:pPr>
    </w:p>
    <w:p w:rsidR="00FF2553" w:rsidRPr="0051134A" w:rsidRDefault="00FF2553" w:rsidP="00941436">
      <w:pPr>
        <w:ind w:firstLine="709"/>
        <w:rPr>
          <w:rFonts w:ascii="Arial" w:hAnsi="Arial" w:cs="Arial"/>
        </w:rPr>
      </w:pPr>
      <w:r w:rsidRPr="0051134A">
        <w:rPr>
          <w:rFonts w:ascii="Arial" w:hAnsi="Arial" w:cs="Arial"/>
        </w:rPr>
        <w:t xml:space="preserve">                       </w:t>
      </w:r>
      <w:r>
        <w:rPr>
          <w:rFonts w:ascii="Arial" w:hAnsi="Arial" w:cs="Arial"/>
        </w:rPr>
        <w:t>Форма з</w:t>
      </w:r>
      <w:r w:rsidRPr="0051134A">
        <w:rPr>
          <w:rFonts w:ascii="Arial" w:hAnsi="Arial" w:cs="Arial"/>
        </w:rPr>
        <w:t>аявлени</w:t>
      </w:r>
      <w:r>
        <w:rPr>
          <w:rFonts w:ascii="Arial" w:hAnsi="Arial" w:cs="Arial"/>
        </w:rPr>
        <w:t>я о предоставлении Услуги</w:t>
      </w:r>
    </w:p>
    <w:p w:rsidR="00FF2553" w:rsidRPr="0051134A" w:rsidRDefault="00FF2553" w:rsidP="00941436">
      <w:pPr>
        <w:ind w:firstLine="709"/>
        <w:jc w:val="center"/>
        <w:rPr>
          <w:rFonts w:ascii="Arial" w:hAnsi="Arial" w:cs="Arial"/>
        </w:rPr>
      </w:pPr>
    </w:p>
    <w:p w:rsidR="00993BBA" w:rsidRPr="0051134A" w:rsidRDefault="00993BBA" w:rsidP="00941436">
      <w:pPr>
        <w:rPr>
          <w:rFonts w:ascii="Arial" w:hAnsi="Arial" w:cs="Arial"/>
          <w:b/>
          <w:u w:val="single"/>
        </w:rPr>
      </w:pPr>
      <w:r w:rsidRPr="0051134A">
        <w:rPr>
          <w:rFonts w:ascii="Arial" w:hAnsi="Arial" w:cs="Arial"/>
        </w:rPr>
        <w:t>Я, собственник (наниматель) жилого помещ</w:t>
      </w:r>
      <w:r w:rsidR="00752FAE" w:rsidRPr="0051134A">
        <w:rPr>
          <w:rFonts w:ascii="Arial" w:hAnsi="Arial" w:cs="Arial"/>
        </w:rPr>
        <w:t>ения, расположенного по адресу:</w:t>
      </w:r>
    </w:p>
    <w:p w:rsidR="00752FAE" w:rsidRPr="0051134A" w:rsidRDefault="00752FAE" w:rsidP="00941436">
      <w:pPr>
        <w:rPr>
          <w:rFonts w:ascii="Arial" w:hAnsi="Arial" w:cs="Arial"/>
          <w:u w:val="single"/>
        </w:rPr>
      </w:pPr>
      <w:r w:rsidRPr="0051134A">
        <w:rPr>
          <w:rFonts w:ascii="Arial" w:hAnsi="Arial" w:cs="Arial"/>
          <w:u w:val="single"/>
        </w:rPr>
        <w:t>_____________________________________________________________________</w:t>
      </w:r>
    </w:p>
    <w:p w:rsidR="00752FAE" w:rsidRPr="0051134A" w:rsidRDefault="00993BBA" w:rsidP="00941436">
      <w:pPr>
        <w:rPr>
          <w:rFonts w:ascii="Arial" w:hAnsi="Arial" w:cs="Arial"/>
          <w:u w:val="single"/>
        </w:rPr>
      </w:pPr>
      <w:r w:rsidRPr="0051134A">
        <w:rPr>
          <w:rFonts w:ascii="Arial" w:hAnsi="Arial" w:cs="Arial"/>
        </w:rPr>
        <w:t xml:space="preserve">Прошу признать многоквартирный дом, расположенный по адресу: </w:t>
      </w:r>
      <w:r w:rsidR="00752FAE" w:rsidRPr="0051134A">
        <w:rPr>
          <w:rFonts w:ascii="Arial" w:hAnsi="Arial" w:cs="Arial"/>
          <w:u w:val="single"/>
        </w:rPr>
        <w:t>_____________________________________________________________________</w:t>
      </w:r>
    </w:p>
    <w:p w:rsidR="00C20292" w:rsidRPr="0051134A" w:rsidRDefault="00C20292" w:rsidP="00941436">
      <w:pPr>
        <w:widowControl w:val="0"/>
        <w:jc w:val="both"/>
        <w:rPr>
          <w:rFonts w:ascii="Arial" w:hAnsi="Arial" w:cs="Arial"/>
        </w:rPr>
      </w:pPr>
    </w:p>
    <w:p w:rsidR="00752FAE" w:rsidRPr="0051134A" w:rsidRDefault="00EE60EA" w:rsidP="00941436">
      <w:pPr>
        <w:widowControl w:val="0"/>
        <w:jc w:val="both"/>
        <w:rPr>
          <w:rFonts w:ascii="Arial" w:hAnsi="Arial" w:cs="Arial"/>
        </w:rPr>
      </w:pPr>
      <w:r w:rsidRPr="0051134A">
        <w:rPr>
          <w:rFonts w:ascii="Arial" w:hAnsi="Arial" w:cs="Arial"/>
        </w:rPr>
        <w:t xml:space="preserve">аварийным и подлежащим сносу; </w:t>
      </w:r>
      <w:r w:rsidR="00993BBA" w:rsidRPr="0051134A">
        <w:rPr>
          <w:rFonts w:ascii="Arial" w:hAnsi="Arial" w:cs="Arial"/>
        </w:rPr>
        <w:t>аварийным и подлежащим реконструкции</w:t>
      </w:r>
    </w:p>
    <w:p w:rsidR="00993BBA" w:rsidRPr="0051134A" w:rsidRDefault="00752FAE" w:rsidP="00941436">
      <w:pPr>
        <w:widowControl w:val="0"/>
        <w:jc w:val="center"/>
        <w:rPr>
          <w:rFonts w:ascii="Arial" w:hAnsi="Arial" w:cs="Arial"/>
        </w:rPr>
      </w:pPr>
      <w:r w:rsidRPr="0051134A">
        <w:rPr>
          <w:rFonts w:ascii="Arial" w:hAnsi="Arial" w:cs="Arial"/>
          <w:u w:val="single"/>
        </w:rPr>
        <w:t>_____________________________________________________________________</w:t>
      </w:r>
      <w:r w:rsidRPr="0051134A">
        <w:rPr>
          <w:rFonts w:ascii="Arial" w:hAnsi="Arial" w:cs="Arial"/>
        </w:rPr>
        <w:t xml:space="preserve"> </w:t>
      </w:r>
      <w:r w:rsidR="00993BBA" w:rsidRPr="0051134A">
        <w:rPr>
          <w:rFonts w:ascii="Arial" w:hAnsi="Arial" w:cs="Arial"/>
        </w:rPr>
        <w:t>(нужное подчеркнуть)</w:t>
      </w:r>
    </w:p>
    <w:p w:rsidR="00993BBA" w:rsidRPr="0051134A" w:rsidRDefault="00993BBA" w:rsidP="00941436">
      <w:pPr>
        <w:widowControl w:val="0"/>
        <w:ind w:firstLine="709"/>
        <w:jc w:val="both"/>
        <w:rPr>
          <w:rFonts w:ascii="Arial" w:hAnsi="Arial" w:cs="Arial"/>
        </w:rPr>
      </w:pPr>
    </w:p>
    <w:p w:rsidR="00993BBA" w:rsidRPr="0051134A" w:rsidRDefault="00993BBA" w:rsidP="00941436">
      <w:pPr>
        <w:widowControl w:val="0"/>
        <w:ind w:firstLine="709"/>
        <w:jc w:val="both"/>
        <w:rPr>
          <w:rFonts w:ascii="Arial" w:hAnsi="Arial" w:cs="Arial"/>
        </w:rPr>
      </w:pPr>
      <w:r w:rsidRPr="0051134A">
        <w:rPr>
          <w:rFonts w:ascii="Arial" w:hAnsi="Arial" w:cs="Arial"/>
        </w:rPr>
        <w:t xml:space="preserve">Приложение: заключение специализированной организации, проводившей обследование: </w:t>
      </w:r>
    </w:p>
    <w:p w:rsidR="00C20292" w:rsidRPr="0051134A" w:rsidRDefault="00C20292" w:rsidP="00941436">
      <w:pPr>
        <w:rPr>
          <w:rFonts w:ascii="Arial" w:hAnsi="Arial" w:cs="Arial"/>
          <w:u w:val="single"/>
        </w:rPr>
      </w:pPr>
      <w:r w:rsidRPr="0051134A">
        <w:rPr>
          <w:rFonts w:ascii="Arial" w:hAnsi="Arial" w:cs="Arial"/>
          <w:u w:val="single"/>
        </w:rPr>
        <w:t>_____________________________________________________________________</w:t>
      </w:r>
    </w:p>
    <w:p w:rsidR="00C20292" w:rsidRPr="0051134A" w:rsidRDefault="00C20292" w:rsidP="00941436">
      <w:pPr>
        <w:rPr>
          <w:rFonts w:ascii="Arial" w:hAnsi="Arial" w:cs="Arial"/>
          <w:u w:val="single"/>
        </w:rPr>
      </w:pPr>
      <w:r w:rsidRPr="0051134A">
        <w:rPr>
          <w:rFonts w:ascii="Arial" w:hAnsi="Arial" w:cs="Arial"/>
          <w:u w:val="single"/>
        </w:rPr>
        <w:t>_____________________________________________________________________</w:t>
      </w:r>
    </w:p>
    <w:p w:rsidR="00C20292" w:rsidRPr="0051134A" w:rsidRDefault="00C20292" w:rsidP="00941436">
      <w:pPr>
        <w:rPr>
          <w:rFonts w:ascii="Arial" w:hAnsi="Arial" w:cs="Arial"/>
          <w:u w:val="single"/>
        </w:rPr>
      </w:pPr>
      <w:r w:rsidRPr="0051134A">
        <w:rPr>
          <w:rFonts w:ascii="Arial" w:hAnsi="Arial" w:cs="Arial"/>
          <w:u w:val="single"/>
        </w:rPr>
        <w:t>_____________________________________________________________________</w:t>
      </w:r>
    </w:p>
    <w:p w:rsidR="00C20292" w:rsidRPr="0051134A" w:rsidRDefault="00C20292" w:rsidP="00941436">
      <w:pPr>
        <w:widowControl w:val="0"/>
        <w:ind w:firstLine="709"/>
        <w:jc w:val="both"/>
        <w:rPr>
          <w:rFonts w:ascii="Arial" w:hAnsi="Arial" w:cs="Arial"/>
          <w:b/>
          <w:u w:val="single"/>
        </w:rPr>
      </w:pPr>
    </w:p>
    <w:p w:rsidR="00993BBA" w:rsidRPr="0051134A" w:rsidRDefault="00993BBA" w:rsidP="00941436">
      <w:pPr>
        <w:ind w:firstLine="709"/>
        <w:jc w:val="both"/>
        <w:rPr>
          <w:rFonts w:ascii="Arial" w:hAnsi="Arial" w:cs="Arial"/>
        </w:rPr>
      </w:pPr>
    </w:p>
    <w:p w:rsidR="00993BBA" w:rsidRPr="0051134A" w:rsidRDefault="00993BBA" w:rsidP="00941436">
      <w:pPr>
        <w:ind w:firstLine="709"/>
        <w:jc w:val="both"/>
        <w:rPr>
          <w:rFonts w:ascii="Arial" w:hAnsi="Arial" w:cs="Arial"/>
        </w:rPr>
      </w:pPr>
      <w:r w:rsidRPr="0051134A">
        <w:rPr>
          <w:rFonts w:ascii="Arial" w:hAnsi="Arial" w:cs="Arial"/>
        </w:rPr>
        <w:t>На обработку персональных данных и направления СМС - оповещений согласен(а).</w:t>
      </w:r>
    </w:p>
    <w:p w:rsidR="00993BBA" w:rsidRPr="0051134A" w:rsidRDefault="00993BBA" w:rsidP="00941436">
      <w:pPr>
        <w:ind w:firstLine="709"/>
        <w:jc w:val="center"/>
        <w:rPr>
          <w:rFonts w:ascii="Arial" w:hAnsi="Arial" w:cs="Arial"/>
        </w:rPr>
      </w:pPr>
    </w:p>
    <w:p w:rsidR="0051134A" w:rsidRDefault="0051134A" w:rsidP="00941436">
      <w:pPr>
        <w:rPr>
          <w:rFonts w:ascii="Arial" w:hAnsi="Arial" w:cs="Arial"/>
        </w:rPr>
      </w:pPr>
    </w:p>
    <w:p w:rsidR="0051134A" w:rsidRPr="0051134A" w:rsidRDefault="0051134A" w:rsidP="00941436">
      <w:pPr>
        <w:rPr>
          <w:rFonts w:ascii="Arial" w:hAnsi="Arial" w:cs="Arial"/>
        </w:rPr>
      </w:pPr>
      <w:r w:rsidRPr="0051134A">
        <w:rPr>
          <w:rFonts w:ascii="Arial" w:hAnsi="Arial" w:cs="Arial"/>
          <w:u w:val="single"/>
        </w:rPr>
        <w:t>_</w:t>
      </w:r>
      <w:r>
        <w:rPr>
          <w:rFonts w:ascii="Arial" w:hAnsi="Arial" w:cs="Arial"/>
          <w:u w:val="single"/>
        </w:rPr>
        <w:t>___________</w:t>
      </w:r>
      <w:r w:rsidRPr="0051134A">
        <w:rPr>
          <w:rFonts w:ascii="Arial" w:hAnsi="Arial" w:cs="Arial"/>
        </w:rPr>
        <w:t xml:space="preserve">                                                       </w:t>
      </w:r>
      <w:r>
        <w:rPr>
          <w:rFonts w:ascii="Arial" w:hAnsi="Arial" w:cs="Arial"/>
        </w:rPr>
        <w:t xml:space="preserve">                       ______</w:t>
      </w:r>
      <w:r w:rsidRPr="0051134A">
        <w:rPr>
          <w:rFonts w:ascii="Arial" w:hAnsi="Arial" w:cs="Arial"/>
        </w:rPr>
        <w:t xml:space="preserve">________ </w:t>
      </w:r>
    </w:p>
    <w:p w:rsidR="0051134A" w:rsidRPr="0051134A" w:rsidRDefault="0051134A" w:rsidP="00941436">
      <w:pPr>
        <w:rPr>
          <w:rFonts w:ascii="Arial" w:hAnsi="Arial" w:cs="Arial"/>
          <w:u w:val="single"/>
        </w:rPr>
      </w:pPr>
      <w:r>
        <w:rPr>
          <w:rFonts w:ascii="Arial" w:hAnsi="Arial" w:cs="Arial"/>
        </w:rPr>
        <w:t xml:space="preserve">       д</w:t>
      </w:r>
      <w:r w:rsidRPr="0051134A">
        <w:rPr>
          <w:rFonts w:ascii="Arial" w:hAnsi="Arial" w:cs="Arial"/>
        </w:rPr>
        <w:t xml:space="preserve">ата                                                                                  </w:t>
      </w:r>
      <w:r>
        <w:rPr>
          <w:rFonts w:ascii="Arial" w:hAnsi="Arial" w:cs="Arial"/>
        </w:rPr>
        <w:t xml:space="preserve">      </w:t>
      </w:r>
      <w:r w:rsidRPr="0051134A">
        <w:rPr>
          <w:rFonts w:ascii="Arial" w:hAnsi="Arial" w:cs="Arial"/>
        </w:rPr>
        <w:t xml:space="preserve">(подпись, ФИО) </w:t>
      </w:r>
    </w:p>
    <w:p w:rsidR="007E6EA7" w:rsidRDefault="007E6EA7" w:rsidP="00941436">
      <w:pPr>
        <w:pStyle w:val="aff"/>
        <w:spacing w:before="0" w:beforeAutospacing="0" w:after="0" w:afterAutospacing="0"/>
        <w:ind w:firstLine="709"/>
        <w:jc w:val="right"/>
        <w:rPr>
          <w:rFonts w:ascii="Courier New" w:hAnsi="Courier New" w:cs="Courier New"/>
          <w:color w:val="000000"/>
          <w:sz w:val="22"/>
          <w:szCs w:val="22"/>
        </w:rPr>
      </w:pPr>
    </w:p>
    <w:p w:rsidR="007F2296" w:rsidRDefault="007F2296" w:rsidP="00941436">
      <w:pPr>
        <w:pStyle w:val="aff"/>
        <w:spacing w:before="0" w:beforeAutospacing="0" w:after="0" w:afterAutospacing="0"/>
        <w:ind w:firstLine="709"/>
        <w:jc w:val="right"/>
        <w:rPr>
          <w:rFonts w:ascii="Courier New" w:hAnsi="Courier New" w:cs="Courier New"/>
          <w:color w:val="000000"/>
          <w:sz w:val="22"/>
          <w:szCs w:val="22"/>
        </w:rPr>
      </w:pPr>
    </w:p>
    <w:p w:rsidR="00DB134B" w:rsidRDefault="00DB134B" w:rsidP="00941436">
      <w:pPr>
        <w:pStyle w:val="aff"/>
        <w:spacing w:before="0" w:beforeAutospacing="0" w:after="0" w:afterAutospacing="0"/>
        <w:ind w:firstLine="709"/>
        <w:jc w:val="right"/>
        <w:rPr>
          <w:rFonts w:ascii="Courier New" w:hAnsi="Courier New" w:cs="Courier New"/>
          <w:color w:val="000000"/>
          <w:sz w:val="22"/>
          <w:szCs w:val="22"/>
        </w:rPr>
      </w:pPr>
    </w:p>
    <w:p w:rsidR="003742BB" w:rsidRDefault="003742BB" w:rsidP="00941436">
      <w:pPr>
        <w:pStyle w:val="aff"/>
        <w:spacing w:before="0" w:beforeAutospacing="0" w:after="0" w:afterAutospacing="0"/>
        <w:ind w:firstLine="709"/>
        <w:jc w:val="right"/>
        <w:rPr>
          <w:rFonts w:ascii="Courier New" w:hAnsi="Courier New" w:cs="Courier New"/>
          <w:color w:val="000000"/>
          <w:sz w:val="22"/>
          <w:szCs w:val="22"/>
        </w:rPr>
      </w:pPr>
    </w:p>
    <w:p w:rsidR="0051134A" w:rsidRDefault="0051134A" w:rsidP="00941436">
      <w:pPr>
        <w:pStyle w:val="aff"/>
        <w:spacing w:before="0" w:beforeAutospacing="0" w:after="0" w:afterAutospacing="0"/>
        <w:ind w:firstLine="709"/>
        <w:jc w:val="right"/>
        <w:rPr>
          <w:rFonts w:ascii="Courier New" w:hAnsi="Courier New" w:cs="Courier New"/>
          <w:color w:val="000000"/>
          <w:sz w:val="22"/>
          <w:szCs w:val="22"/>
        </w:rPr>
      </w:pPr>
    </w:p>
    <w:p w:rsidR="00C37F97" w:rsidRPr="00022C25" w:rsidRDefault="00DB134B"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lastRenderedPageBreak/>
        <w:t>П</w:t>
      </w:r>
      <w:r w:rsidR="00C37F97" w:rsidRPr="00022C25">
        <w:rPr>
          <w:rFonts w:ascii="Courier New" w:hAnsi="Courier New" w:cs="Courier New"/>
          <w:color w:val="000000"/>
          <w:sz w:val="22"/>
          <w:szCs w:val="22"/>
        </w:rPr>
        <w:t>риложение № 3</w:t>
      </w:r>
      <w:r w:rsidRPr="00022C25">
        <w:rPr>
          <w:rFonts w:ascii="Courier New" w:hAnsi="Courier New" w:cs="Courier New"/>
          <w:color w:val="000000"/>
          <w:sz w:val="22"/>
          <w:szCs w:val="22"/>
        </w:rPr>
        <w:t xml:space="preserve"> </w:t>
      </w:r>
    </w:p>
    <w:p w:rsidR="00C37F97" w:rsidRPr="00022C25" w:rsidRDefault="00C37F97"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 xml:space="preserve">к административному регламенту </w:t>
      </w:r>
    </w:p>
    <w:p w:rsidR="00C37F97" w:rsidRPr="00022C25" w:rsidRDefault="00C37F97"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 xml:space="preserve"> предоставления муниципальной услуги</w:t>
      </w:r>
      <w:r w:rsidR="00DB134B" w:rsidRPr="00022C25">
        <w:rPr>
          <w:rFonts w:ascii="Courier New" w:hAnsi="Courier New" w:cs="Courier New"/>
          <w:color w:val="000000"/>
          <w:sz w:val="22"/>
          <w:szCs w:val="22"/>
        </w:rPr>
        <w:t xml:space="preserve"> </w:t>
      </w:r>
    </w:p>
    <w:p w:rsidR="00C37F97" w:rsidRPr="00022C25" w:rsidRDefault="00C37F97"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color w:val="000000"/>
          <w:sz w:val="22"/>
          <w:szCs w:val="22"/>
        </w:rPr>
        <w:t xml:space="preserve"> «</w:t>
      </w:r>
      <w:r w:rsidRPr="00022C25">
        <w:rPr>
          <w:rFonts w:ascii="Courier New" w:hAnsi="Courier New" w:cs="Courier New"/>
          <w:kern w:val="2"/>
          <w:sz w:val="22"/>
          <w:szCs w:val="22"/>
        </w:rPr>
        <w:t xml:space="preserve">Признание помещения жилым помещением, </w:t>
      </w:r>
    </w:p>
    <w:p w:rsidR="00C37F97" w:rsidRPr="00022C25" w:rsidRDefault="00C37F97"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жилого помещения непригодным для проживания</w:t>
      </w:r>
      <w:r w:rsidR="00707146" w:rsidRPr="00022C25">
        <w:rPr>
          <w:rFonts w:ascii="Courier New" w:hAnsi="Courier New" w:cs="Courier New"/>
          <w:kern w:val="2"/>
          <w:sz w:val="22"/>
          <w:szCs w:val="22"/>
        </w:rPr>
        <w:t xml:space="preserve"> и</w:t>
      </w:r>
      <w:r w:rsidRPr="00022C25">
        <w:rPr>
          <w:rFonts w:ascii="Courier New" w:hAnsi="Courier New" w:cs="Courier New"/>
          <w:kern w:val="2"/>
          <w:sz w:val="22"/>
          <w:szCs w:val="22"/>
        </w:rPr>
        <w:t xml:space="preserve"> </w:t>
      </w:r>
    </w:p>
    <w:p w:rsidR="00C37F97" w:rsidRPr="00022C25" w:rsidRDefault="00C37F97"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 xml:space="preserve">многоквартирного дома аварийным и подлежащим сносу или </w:t>
      </w:r>
    </w:p>
    <w:p w:rsidR="00C37F97" w:rsidRPr="00022C25" w:rsidRDefault="00C37F97"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 xml:space="preserve">реконструкции на территории муниципального </w:t>
      </w:r>
    </w:p>
    <w:p w:rsidR="00C37F97" w:rsidRPr="000E3A13" w:rsidRDefault="00C37F97"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kern w:val="2"/>
          <w:sz w:val="22"/>
          <w:szCs w:val="22"/>
        </w:rPr>
        <w:t>образования – «город Тулун</w:t>
      </w:r>
      <w:r w:rsidRPr="00022C25">
        <w:rPr>
          <w:rFonts w:ascii="Courier New" w:hAnsi="Courier New" w:cs="Courier New"/>
          <w:color w:val="000000"/>
          <w:sz w:val="22"/>
          <w:szCs w:val="22"/>
        </w:rPr>
        <w:t>»</w:t>
      </w:r>
      <w:r w:rsidR="00DB134B">
        <w:rPr>
          <w:rFonts w:ascii="Courier New" w:hAnsi="Courier New" w:cs="Courier New"/>
          <w:color w:val="000000"/>
          <w:sz w:val="22"/>
          <w:szCs w:val="22"/>
        </w:rPr>
        <w:t xml:space="preserve"> </w:t>
      </w:r>
    </w:p>
    <w:p w:rsidR="00C37F97" w:rsidRDefault="00C37F97" w:rsidP="00941436">
      <w:pPr>
        <w:autoSpaceDE w:val="0"/>
        <w:autoSpaceDN w:val="0"/>
        <w:adjustRightInd w:val="0"/>
        <w:ind w:firstLine="709"/>
        <w:jc w:val="both"/>
        <w:outlineLvl w:val="1"/>
        <w:rPr>
          <w:sz w:val="28"/>
          <w:szCs w:val="28"/>
        </w:rPr>
      </w:pPr>
    </w:p>
    <w:p w:rsidR="007E6EA7" w:rsidRPr="007E6EA7" w:rsidRDefault="00DB134B" w:rsidP="00941436">
      <w:pPr>
        <w:jc w:val="right"/>
        <w:rPr>
          <w:rFonts w:ascii="Courier New" w:hAnsi="Courier New" w:cs="Courier New"/>
        </w:rPr>
      </w:pPr>
      <w:r>
        <w:rPr>
          <w:rFonts w:ascii="Courier New" w:hAnsi="Courier New" w:cs="Courier New"/>
        </w:rPr>
        <w:t xml:space="preserve"> </w:t>
      </w:r>
    </w:p>
    <w:p w:rsidR="007E6EA7" w:rsidRPr="00274C5F" w:rsidRDefault="004D3F70" w:rsidP="00941436">
      <w:pPr>
        <w:widowControl w:val="0"/>
        <w:autoSpaceDE w:val="0"/>
        <w:autoSpaceDN w:val="0"/>
        <w:adjustRightInd w:val="0"/>
        <w:jc w:val="both"/>
        <w:rPr>
          <w:rFonts w:ascii="Arial" w:hAnsi="Arial" w:cs="Arial"/>
        </w:rPr>
      </w:pPr>
      <w:r>
        <w:rPr>
          <w:rFonts w:ascii="Arial" w:hAnsi="Arial" w:cs="Arial"/>
        </w:rPr>
        <w:t>Дата__________</w:t>
      </w:r>
    </w:p>
    <w:p w:rsidR="00DB134B" w:rsidRPr="007E6EA7" w:rsidRDefault="00DB134B" w:rsidP="00941436">
      <w:pPr>
        <w:widowControl w:val="0"/>
        <w:autoSpaceDE w:val="0"/>
        <w:autoSpaceDN w:val="0"/>
        <w:adjustRightInd w:val="0"/>
        <w:jc w:val="both"/>
        <w:rPr>
          <w:rFonts w:ascii="Arial" w:hAnsi="Arial" w:cs="Arial"/>
        </w:rPr>
      </w:pPr>
    </w:p>
    <w:p w:rsidR="007E6EA7" w:rsidRPr="007E6EA7" w:rsidRDefault="00FF2553" w:rsidP="00941436">
      <w:pPr>
        <w:widowControl w:val="0"/>
        <w:autoSpaceDE w:val="0"/>
        <w:autoSpaceDN w:val="0"/>
        <w:jc w:val="center"/>
        <w:outlineLvl w:val="1"/>
        <w:rPr>
          <w:rFonts w:ascii="Arial" w:hAnsi="Arial" w:cs="Arial"/>
          <w:bCs/>
          <w:lang w:eastAsia="en-US"/>
        </w:rPr>
      </w:pPr>
      <w:r>
        <w:rPr>
          <w:rFonts w:ascii="Arial" w:hAnsi="Arial" w:cs="Arial"/>
          <w:bCs/>
          <w:lang w:eastAsia="en-US"/>
        </w:rPr>
        <w:t>Форма р</w:t>
      </w:r>
      <w:r>
        <w:rPr>
          <w:rFonts w:ascii="Arial" w:hAnsi="Arial" w:cs="Arial"/>
          <w:bCs/>
          <w:spacing w:val="-4"/>
          <w:lang w:eastAsia="en-US"/>
        </w:rPr>
        <w:t>ешения</w:t>
      </w:r>
    </w:p>
    <w:p w:rsidR="007E6EA7" w:rsidRPr="007E6EA7" w:rsidRDefault="007E6EA7" w:rsidP="00941436">
      <w:pPr>
        <w:widowControl w:val="0"/>
        <w:autoSpaceDE w:val="0"/>
        <w:autoSpaceDN w:val="0"/>
        <w:jc w:val="center"/>
        <w:outlineLvl w:val="2"/>
        <w:rPr>
          <w:rFonts w:ascii="Arial" w:hAnsi="Arial" w:cs="Arial"/>
          <w:bCs/>
          <w:spacing w:val="-2"/>
          <w:lang w:eastAsia="en-US"/>
        </w:rPr>
      </w:pPr>
      <w:r w:rsidRPr="007E6EA7">
        <w:rPr>
          <w:rFonts w:ascii="Arial" w:hAnsi="Arial" w:cs="Arial"/>
          <w:bCs/>
          <w:lang w:eastAsia="en-US"/>
        </w:rPr>
        <w:t>об</w:t>
      </w:r>
      <w:r w:rsidRPr="007E6EA7">
        <w:rPr>
          <w:rFonts w:ascii="Arial" w:hAnsi="Arial" w:cs="Arial"/>
          <w:bCs/>
          <w:spacing w:val="-16"/>
          <w:lang w:eastAsia="en-US"/>
        </w:rPr>
        <w:t xml:space="preserve"> </w:t>
      </w:r>
      <w:r w:rsidRPr="007E6EA7">
        <w:rPr>
          <w:rFonts w:ascii="Arial" w:hAnsi="Arial" w:cs="Arial"/>
          <w:bCs/>
          <w:lang w:eastAsia="en-US"/>
        </w:rPr>
        <w:t>отказе</w:t>
      </w:r>
      <w:r w:rsidRPr="007E6EA7">
        <w:rPr>
          <w:rFonts w:ascii="Arial" w:hAnsi="Arial" w:cs="Arial"/>
          <w:bCs/>
          <w:spacing w:val="-15"/>
          <w:lang w:eastAsia="en-US"/>
        </w:rPr>
        <w:t xml:space="preserve"> </w:t>
      </w:r>
      <w:r w:rsidRPr="007E6EA7">
        <w:rPr>
          <w:rFonts w:ascii="Arial" w:hAnsi="Arial" w:cs="Arial"/>
          <w:bCs/>
          <w:lang w:eastAsia="en-US"/>
        </w:rPr>
        <w:t>в</w:t>
      </w:r>
      <w:r w:rsidRPr="007E6EA7">
        <w:rPr>
          <w:rFonts w:ascii="Arial" w:hAnsi="Arial" w:cs="Arial"/>
          <w:bCs/>
          <w:spacing w:val="-15"/>
          <w:lang w:eastAsia="en-US"/>
        </w:rPr>
        <w:t xml:space="preserve"> </w:t>
      </w:r>
      <w:r w:rsidR="00707146" w:rsidRPr="00274C5F">
        <w:rPr>
          <w:rFonts w:ascii="Arial" w:hAnsi="Arial" w:cs="Arial"/>
          <w:bCs/>
          <w:lang w:eastAsia="en-US"/>
        </w:rPr>
        <w:t>рассмотрении заявления</w:t>
      </w:r>
    </w:p>
    <w:p w:rsidR="007E6EA7" w:rsidRPr="007E6EA7" w:rsidRDefault="007E6EA7" w:rsidP="00941436">
      <w:pPr>
        <w:widowControl w:val="0"/>
        <w:autoSpaceDE w:val="0"/>
        <w:autoSpaceDN w:val="0"/>
        <w:rPr>
          <w:rFonts w:ascii="Arial" w:hAnsi="Arial" w:cs="Arial"/>
          <w:b/>
          <w:lang w:eastAsia="en-US"/>
        </w:rPr>
      </w:pPr>
    </w:p>
    <w:p w:rsidR="007E6EA7" w:rsidRPr="007E6EA7" w:rsidRDefault="00707146" w:rsidP="00941436">
      <w:pPr>
        <w:widowControl w:val="0"/>
        <w:tabs>
          <w:tab w:val="left" w:pos="1567"/>
          <w:tab w:val="left" w:pos="2890"/>
          <w:tab w:val="left" w:pos="4749"/>
          <w:tab w:val="left" w:pos="5618"/>
          <w:tab w:val="left" w:pos="7965"/>
        </w:tabs>
        <w:autoSpaceDE w:val="0"/>
        <w:autoSpaceDN w:val="0"/>
        <w:ind w:firstLine="707"/>
        <w:rPr>
          <w:rFonts w:ascii="Arial" w:hAnsi="Arial" w:cs="Arial"/>
          <w:lang w:eastAsia="en-US"/>
        </w:rPr>
      </w:pPr>
      <w:r w:rsidRPr="006E4888">
        <w:rPr>
          <w:rFonts w:ascii="Arial" w:hAnsi="Arial" w:cs="Arial"/>
          <w:lang w:eastAsia="en-US"/>
        </w:rPr>
        <w:t>Ваше заявление не может быть рассмотрено</w:t>
      </w:r>
      <w:r w:rsidR="007E6EA7" w:rsidRPr="007E6EA7">
        <w:rPr>
          <w:rFonts w:ascii="Arial" w:hAnsi="Arial" w:cs="Arial"/>
          <w:lang w:eastAsia="en-US"/>
        </w:rPr>
        <w:t xml:space="preserve"> по следующим основаниям:</w:t>
      </w:r>
    </w:p>
    <w:p w:rsidR="007E6EA7" w:rsidRPr="007E6EA7" w:rsidRDefault="007E6EA7" w:rsidP="00941436">
      <w:pPr>
        <w:widowControl w:val="0"/>
        <w:autoSpaceDE w:val="0"/>
        <w:autoSpaceDN w:val="0"/>
        <w:rPr>
          <w:rFonts w:ascii="Arial" w:hAnsi="Arial" w:cs="Arial"/>
          <w:lang w:eastAsia="en-US"/>
        </w:rPr>
      </w:pPr>
      <w:r w:rsidRPr="007E6EA7">
        <w:rPr>
          <w:rFonts w:ascii="Arial" w:hAnsi="Arial" w:cs="Arial"/>
          <w:lang w:eastAsia="en-US"/>
        </w:rPr>
        <w:t>______________________________________________________________________________________________________________</w:t>
      </w:r>
      <w:r w:rsidR="00274C5F" w:rsidRPr="006E4888">
        <w:rPr>
          <w:rFonts w:ascii="Arial" w:hAnsi="Arial" w:cs="Arial"/>
          <w:lang w:eastAsia="en-US"/>
        </w:rPr>
        <w:t>_______________________________</w:t>
      </w:r>
      <w:r w:rsidRPr="007E6EA7">
        <w:rPr>
          <w:rFonts w:ascii="Arial" w:hAnsi="Arial" w:cs="Arial"/>
          <w:lang w:eastAsia="en-US"/>
        </w:rPr>
        <w:t>______________________________________________________</w:t>
      </w:r>
      <w:r w:rsidR="00707146" w:rsidRPr="006E4888">
        <w:rPr>
          <w:rFonts w:ascii="Arial" w:hAnsi="Arial" w:cs="Arial"/>
          <w:lang w:eastAsia="en-US"/>
        </w:rPr>
        <w:t>_____</w:t>
      </w:r>
      <w:r w:rsidR="00274C5F" w:rsidRPr="006E4888">
        <w:rPr>
          <w:rFonts w:ascii="Arial" w:hAnsi="Arial" w:cs="Arial"/>
          <w:lang w:eastAsia="en-US"/>
        </w:rPr>
        <w:t>__________</w:t>
      </w:r>
    </w:p>
    <w:p w:rsidR="007E6EA7" w:rsidRPr="007E6EA7" w:rsidRDefault="007E6EA7" w:rsidP="00941436">
      <w:pPr>
        <w:widowControl w:val="0"/>
        <w:autoSpaceDE w:val="0"/>
        <w:autoSpaceDN w:val="0"/>
        <w:rPr>
          <w:rFonts w:ascii="Arial" w:hAnsi="Arial" w:cs="Arial"/>
          <w:lang w:eastAsia="en-US"/>
        </w:rPr>
      </w:pPr>
      <w:r w:rsidRPr="007E6EA7">
        <w:rPr>
          <w:rFonts w:ascii="Arial" w:hAnsi="Arial" w:cs="Arial"/>
          <w:lang w:eastAsia="en-US"/>
        </w:rPr>
        <w:t>_____________________________________________________________________</w:t>
      </w:r>
      <w:r w:rsidR="00274C5F" w:rsidRPr="006E4888">
        <w:rPr>
          <w:rFonts w:ascii="Arial" w:hAnsi="Arial" w:cs="Arial"/>
          <w:lang w:eastAsia="en-US"/>
        </w:rPr>
        <w:t>_</w:t>
      </w:r>
    </w:p>
    <w:p w:rsidR="007E6EA7" w:rsidRPr="007E6EA7" w:rsidRDefault="00740752" w:rsidP="00941436">
      <w:pPr>
        <w:widowControl w:val="0"/>
        <w:autoSpaceDE w:val="0"/>
        <w:autoSpaceDN w:val="0"/>
        <w:rPr>
          <w:rFonts w:ascii="Arial" w:hAnsi="Arial" w:cs="Arial"/>
          <w:lang w:eastAsia="en-US"/>
        </w:rPr>
      </w:pPr>
      <w:r w:rsidRPr="006E4888">
        <w:rPr>
          <w:rFonts w:ascii="Arial" w:hAnsi="Arial" w:cs="Arial"/>
          <w:lang w:eastAsia="en-US"/>
        </w:rPr>
        <w:t xml:space="preserve">                   </w:t>
      </w:r>
      <w:r w:rsidR="007E6EA7" w:rsidRPr="007E6EA7">
        <w:rPr>
          <w:rFonts w:ascii="Arial" w:hAnsi="Arial" w:cs="Arial"/>
          <w:lang w:eastAsia="en-US"/>
        </w:rPr>
        <w:t>(указываются основания, согласно п.3</w:t>
      </w:r>
      <w:r w:rsidR="00707146" w:rsidRPr="006E4888">
        <w:rPr>
          <w:rFonts w:ascii="Arial" w:hAnsi="Arial" w:cs="Arial"/>
          <w:lang w:eastAsia="en-US"/>
        </w:rPr>
        <w:t>9</w:t>
      </w:r>
      <w:r w:rsidR="007E6EA7" w:rsidRPr="007E6EA7">
        <w:rPr>
          <w:rFonts w:ascii="Arial" w:hAnsi="Arial" w:cs="Arial"/>
          <w:lang w:eastAsia="en-US"/>
        </w:rPr>
        <w:t xml:space="preserve"> </w:t>
      </w:r>
      <w:r w:rsidR="00BA506C" w:rsidRPr="006E4888">
        <w:rPr>
          <w:rFonts w:ascii="Arial" w:hAnsi="Arial" w:cs="Arial"/>
          <w:lang w:eastAsia="en-US"/>
        </w:rPr>
        <w:t xml:space="preserve">настоящего </w:t>
      </w:r>
      <w:r w:rsidR="007E6EA7" w:rsidRPr="007E6EA7">
        <w:rPr>
          <w:rFonts w:ascii="Arial" w:hAnsi="Arial" w:cs="Arial"/>
          <w:lang w:eastAsia="en-US"/>
        </w:rPr>
        <w:t>Регламента)</w:t>
      </w:r>
    </w:p>
    <w:p w:rsidR="00274C5F" w:rsidRPr="006E4888" w:rsidRDefault="00274C5F" w:rsidP="00941436">
      <w:pPr>
        <w:widowControl w:val="0"/>
        <w:autoSpaceDE w:val="0"/>
        <w:autoSpaceDN w:val="0"/>
        <w:ind w:firstLine="707"/>
        <w:jc w:val="both"/>
        <w:rPr>
          <w:rFonts w:ascii="Arial" w:hAnsi="Arial" w:cs="Arial"/>
          <w:lang w:eastAsia="en-US"/>
        </w:rPr>
      </w:pPr>
    </w:p>
    <w:p w:rsidR="007E6EA7" w:rsidRPr="007E6EA7" w:rsidRDefault="007E6EA7" w:rsidP="00941436">
      <w:pPr>
        <w:widowControl w:val="0"/>
        <w:autoSpaceDE w:val="0"/>
        <w:autoSpaceDN w:val="0"/>
        <w:ind w:firstLine="707"/>
        <w:jc w:val="both"/>
        <w:rPr>
          <w:rFonts w:ascii="Arial" w:hAnsi="Arial" w:cs="Arial"/>
          <w:lang w:eastAsia="en-US"/>
        </w:rPr>
      </w:pPr>
      <w:r w:rsidRPr="007E6EA7">
        <w:rPr>
          <w:rFonts w:ascii="Arial" w:hAnsi="Arial" w:cs="Arial"/>
          <w:lang w:eastAsia="en-US"/>
        </w:rPr>
        <w:t xml:space="preserve">Вы вправе повторно обратиться с заявлением </w:t>
      </w:r>
      <w:r w:rsidR="00707146" w:rsidRPr="006E4888">
        <w:rPr>
          <w:rFonts w:ascii="Arial" w:hAnsi="Arial" w:cs="Arial"/>
          <w:lang w:eastAsia="en-US"/>
        </w:rPr>
        <w:t>в Комиссию</w:t>
      </w:r>
      <w:r w:rsidRPr="007E6EA7">
        <w:rPr>
          <w:rFonts w:ascii="Arial" w:hAnsi="Arial" w:cs="Arial"/>
          <w:lang w:eastAsia="en-US"/>
        </w:rPr>
        <w:t xml:space="preserve"> после устранения указанных нарушений.</w:t>
      </w:r>
    </w:p>
    <w:p w:rsidR="007E6EA7" w:rsidRPr="007E6EA7" w:rsidRDefault="007E6EA7" w:rsidP="00941436">
      <w:pPr>
        <w:widowControl w:val="0"/>
        <w:tabs>
          <w:tab w:val="left" w:pos="2093"/>
          <w:tab w:val="left" w:pos="2946"/>
          <w:tab w:val="left" w:pos="3921"/>
          <w:tab w:val="left" w:pos="4721"/>
          <w:tab w:val="left" w:pos="6225"/>
          <w:tab w:val="left" w:pos="6579"/>
          <w:tab w:val="left" w:pos="8217"/>
          <w:tab w:val="left" w:pos="9396"/>
          <w:tab w:val="left" w:pos="9952"/>
        </w:tabs>
        <w:autoSpaceDE w:val="0"/>
        <w:autoSpaceDN w:val="0"/>
        <w:jc w:val="both"/>
        <w:rPr>
          <w:rFonts w:ascii="Arial" w:hAnsi="Arial" w:cs="Arial"/>
          <w:lang w:eastAsia="en-US"/>
        </w:rPr>
      </w:pPr>
      <w:r w:rsidRPr="007E6EA7">
        <w:rPr>
          <w:rFonts w:ascii="Arial" w:hAnsi="Arial" w:cs="Arial"/>
          <w:lang w:eastAsia="en-US"/>
        </w:rPr>
        <w:t>Данный отказ может быть обжалован в досудебном порядке путем направления жалобы в</w:t>
      </w:r>
      <w:r w:rsidRPr="007E6EA7">
        <w:rPr>
          <w:rFonts w:ascii="Arial" w:hAnsi="Arial" w:cs="Arial"/>
          <w:u w:val="single"/>
          <w:lang w:eastAsia="en-US"/>
        </w:rPr>
        <w:t>____________________</w:t>
      </w:r>
      <w:r w:rsidRPr="007E6EA7">
        <w:rPr>
          <w:rFonts w:ascii="Arial" w:hAnsi="Arial" w:cs="Arial"/>
          <w:lang w:eastAsia="en-US"/>
        </w:rPr>
        <w:t>, а также в судебном порядке.</w:t>
      </w:r>
    </w:p>
    <w:p w:rsidR="007E6EA7" w:rsidRPr="007E6EA7" w:rsidRDefault="007E6EA7" w:rsidP="00941436">
      <w:pPr>
        <w:widowControl w:val="0"/>
        <w:tabs>
          <w:tab w:val="left" w:pos="10115"/>
        </w:tabs>
        <w:autoSpaceDE w:val="0"/>
        <w:autoSpaceDN w:val="0"/>
        <w:jc w:val="both"/>
        <w:rPr>
          <w:rFonts w:ascii="Arial" w:hAnsi="Arial" w:cs="Arial"/>
          <w:lang w:eastAsia="en-US"/>
        </w:rPr>
      </w:pPr>
      <w:r w:rsidRPr="007E6EA7">
        <w:rPr>
          <w:rFonts w:ascii="Arial" w:hAnsi="Arial" w:cs="Arial"/>
          <w:w w:val="95"/>
          <w:lang w:eastAsia="en-US"/>
        </w:rPr>
        <w:t>Дополнительно</w:t>
      </w:r>
      <w:r w:rsidRPr="007E6EA7">
        <w:rPr>
          <w:rFonts w:ascii="Arial" w:hAnsi="Arial" w:cs="Arial"/>
          <w:lang w:eastAsia="en-US"/>
        </w:rPr>
        <w:t xml:space="preserve"> информируем: </w:t>
      </w:r>
      <w:r w:rsidRPr="007E6EA7">
        <w:rPr>
          <w:rFonts w:ascii="Arial" w:hAnsi="Arial" w:cs="Arial"/>
          <w:u w:val="single"/>
          <w:lang w:eastAsia="en-US"/>
        </w:rPr>
        <w:t>________________________________</w:t>
      </w:r>
      <w:r w:rsidR="00F14B45" w:rsidRPr="006E4888">
        <w:rPr>
          <w:rFonts w:ascii="Arial" w:hAnsi="Arial" w:cs="Arial"/>
          <w:u w:val="single"/>
          <w:lang w:eastAsia="en-US"/>
        </w:rPr>
        <w:t xml:space="preserve"> </w:t>
      </w:r>
    </w:p>
    <w:p w:rsidR="007E6EA7" w:rsidRPr="007E6EA7" w:rsidRDefault="007E6EA7" w:rsidP="00941436">
      <w:pPr>
        <w:tabs>
          <w:tab w:val="left" w:pos="10023"/>
        </w:tabs>
        <w:ind w:firstLine="720"/>
        <w:jc w:val="both"/>
        <w:rPr>
          <w:rFonts w:ascii="Arial" w:hAnsi="Arial" w:cs="Arial"/>
        </w:rPr>
      </w:pPr>
      <w:r w:rsidRPr="007E6EA7">
        <w:rPr>
          <w:rFonts w:ascii="Arial" w:hAnsi="Arial" w:cs="Arial"/>
          <w:u w:val="single"/>
        </w:rPr>
        <w:t>__________________________</w:t>
      </w:r>
      <w:r w:rsidR="006E4888">
        <w:rPr>
          <w:rFonts w:ascii="Arial" w:hAnsi="Arial" w:cs="Arial"/>
          <w:u w:val="single"/>
        </w:rPr>
        <w:t xml:space="preserve">_______________________________ </w:t>
      </w:r>
      <w:r w:rsidRPr="007E6EA7">
        <w:rPr>
          <w:rFonts w:ascii="Arial" w:hAnsi="Arial" w:cs="Arial"/>
        </w:rPr>
        <w:t>.</w:t>
      </w:r>
    </w:p>
    <w:p w:rsidR="007E6EA7" w:rsidRPr="007E6EA7" w:rsidRDefault="007E6EA7" w:rsidP="00941436">
      <w:pPr>
        <w:ind w:hanging="1289"/>
        <w:jc w:val="both"/>
        <w:rPr>
          <w:rFonts w:ascii="Arial" w:hAnsi="Arial" w:cs="Arial"/>
        </w:rPr>
      </w:pPr>
      <w:r w:rsidRPr="007E6EA7">
        <w:rPr>
          <w:rFonts w:ascii="Arial" w:hAnsi="Arial" w:cs="Arial"/>
        </w:rPr>
        <w:t xml:space="preserve">(указывается информация, необходимая для устранения причин отказа в </w:t>
      </w:r>
      <w:r w:rsidR="0096307D" w:rsidRPr="006E4888">
        <w:rPr>
          <w:rFonts w:ascii="Arial" w:hAnsi="Arial" w:cs="Arial"/>
        </w:rPr>
        <w:t>рассмотрении заявления</w:t>
      </w:r>
      <w:r w:rsidRPr="007E6EA7">
        <w:rPr>
          <w:rFonts w:ascii="Arial" w:hAnsi="Arial" w:cs="Arial"/>
        </w:rPr>
        <w:t>, а также иная дополнительная информация при наличии)</w:t>
      </w:r>
    </w:p>
    <w:p w:rsidR="007E6EA7" w:rsidRPr="007E6EA7" w:rsidRDefault="007E6EA7" w:rsidP="00941436">
      <w:pPr>
        <w:widowControl w:val="0"/>
        <w:tabs>
          <w:tab w:val="left" w:pos="3353"/>
        </w:tabs>
        <w:autoSpaceDE w:val="0"/>
        <w:autoSpaceDN w:val="0"/>
        <w:rPr>
          <w:rFonts w:ascii="Arial" w:hAnsi="Arial" w:cs="Arial"/>
          <w:lang w:eastAsia="en-US"/>
        </w:rPr>
      </w:pPr>
      <w:r w:rsidRPr="007E6EA7">
        <w:rPr>
          <w:rFonts w:ascii="Arial" w:hAnsi="Arial" w:cs="Arial"/>
          <w:lang w:eastAsia="en-US"/>
        </w:rPr>
        <w:t>________________</w:t>
      </w:r>
      <w:r w:rsidR="00F14B45" w:rsidRPr="006E4888">
        <w:rPr>
          <w:rFonts w:ascii="Arial" w:hAnsi="Arial" w:cs="Arial"/>
          <w:lang w:eastAsia="en-US"/>
        </w:rPr>
        <w:t>_____________</w:t>
      </w:r>
      <w:r w:rsidRPr="007E6EA7">
        <w:rPr>
          <w:rFonts w:ascii="Arial" w:hAnsi="Arial" w:cs="Arial"/>
          <w:lang w:eastAsia="en-US"/>
        </w:rPr>
        <w:t>__________</w:t>
      </w:r>
      <w:r w:rsidR="00F14B45" w:rsidRPr="006E4888">
        <w:rPr>
          <w:rFonts w:ascii="Arial" w:hAnsi="Arial" w:cs="Arial"/>
          <w:lang w:eastAsia="en-US"/>
        </w:rPr>
        <w:t>_______________________________</w:t>
      </w:r>
    </w:p>
    <w:p w:rsidR="00F14B45" w:rsidRPr="006E4888" w:rsidRDefault="007E6EA7" w:rsidP="00941436">
      <w:pPr>
        <w:widowControl w:val="0"/>
        <w:autoSpaceDE w:val="0"/>
        <w:autoSpaceDN w:val="0"/>
        <w:rPr>
          <w:rFonts w:ascii="Arial" w:hAnsi="Arial" w:cs="Arial"/>
          <w:lang w:eastAsia="en-US"/>
        </w:rPr>
      </w:pPr>
      <w:r w:rsidRPr="007E6EA7">
        <w:rPr>
          <w:rFonts w:ascii="Arial" w:hAnsi="Arial" w:cs="Arial"/>
          <w:lang w:eastAsia="en-US"/>
        </w:rPr>
        <w:t>_______________________________________</w:t>
      </w:r>
      <w:r w:rsidR="00274C5F" w:rsidRPr="006E4888">
        <w:rPr>
          <w:rFonts w:ascii="Arial" w:hAnsi="Arial" w:cs="Arial"/>
          <w:lang w:eastAsia="en-US"/>
        </w:rPr>
        <w:t>_______________________________</w:t>
      </w:r>
      <w:r w:rsidRPr="007E6EA7">
        <w:rPr>
          <w:rFonts w:ascii="Arial" w:hAnsi="Arial" w:cs="Arial"/>
          <w:lang w:eastAsia="en-US"/>
        </w:rPr>
        <w:t>_______________________________________</w:t>
      </w:r>
      <w:r w:rsidR="00274C5F" w:rsidRPr="006E4888">
        <w:rPr>
          <w:rFonts w:ascii="Arial" w:hAnsi="Arial" w:cs="Arial"/>
          <w:lang w:eastAsia="en-US"/>
        </w:rPr>
        <w:t>_______________________________</w:t>
      </w:r>
      <w:r w:rsidRPr="007E6EA7">
        <w:rPr>
          <w:rFonts w:ascii="Arial" w:hAnsi="Arial" w:cs="Arial"/>
          <w:lang w:eastAsia="en-US"/>
        </w:rPr>
        <w:t>_______________________________________</w:t>
      </w:r>
      <w:r w:rsidR="00274C5F" w:rsidRPr="006E4888">
        <w:rPr>
          <w:rFonts w:ascii="Arial" w:hAnsi="Arial" w:cs="Arial"/>
          <w:lang w:eastAsia="en-US"/>
        </w:rPr>
        <w:t>_______________________________</w:t>
      </w:r>
      <w:r w:rsidRPr="007E6EA7">
        <w:rPr>
          <w:rFonts w:ascii="Arial" w:hAnsi="Arial" w:cs="Arial"/>
          <w:lang w:eastAsia="en-US"/>
        </w:rPr>
        <w:t>_______________________________________</w:t>
      </w:r>
      <w:r w:rsidR="00274C5F" w:rsidRPr="006E4888">
        <w:rPr>
          <w:rFonts w:ascii="Arial" w:hAnsi="Arial" w:cs="Arial"/>
          <w:lang w:eastAsia="en-US"/>
        </w:rPr>
        <w:t>_______________________________</w:t>
      </w:r>
    </w:p>
    <w:p w:rsidR="00F14B45" w:rsidRPr="006E4888" w:rsidRDefault="00F14B45" w:rsidP="00941436">
      <w:pPr>
        <w:widowControl w:val="0"/>
        <w:autoSpaceDE w:val="0"/>
        <w:autoSpaceDN w:val="0"/>
        <w:rPr>
          <w:rFonts w:ascii="Arial" w:hAnsi="Arial" w:cs="Arial"/>
          <w:lang w:eastAsia="en-US"/>
        </w:rPr>
      </w:pPr>
    </w:p>
    <w:p w:rsidR="00F14B45" w:rsidRPr="006E4888" w:rsidRDefault="00F14B45" w:rsidP="00941436">
      <w:pPr>
        <w:widowControl w:val="0"/>
        <w:autoSpaceDE w:val="0"/>
        <w:autoSpaceDN w:val="0"/>
        <w:rPr>
          <w:rFonts w:ascii="Arial" w:hAnsi="Arial" w:cs="Arial"/>
          <w:lang w:eastAsia="en-US"/>
        </w:rPr>
      </w:pPr>
    </w:p>
    <w:p w:rsidR="00F14B45" w:rsidRPr="006E4888" w:rsidRDefault="00F14B45" w:rsidP="00941436">
      <w:pPr>
        <w:widowControl w:val="0"/>
        <w:autoSpaceDE w:val="0"/>
        <w:autoSpaceDN w:val="0"/>
        <w:rPr>
          <w:rFonts w:ascii="Arial" w:hAnsi="Arial" w:cs="Arial"/>
          <w:lang w:eastAsia="en-US"/>
        </w:rPr>
      </w:pPr>
    </w:p>
    <w:p w:rsidR="007E6EA7" w:rsidRPr="007E6EA7" w:rsidRDefault="00ED6D62" w:rsidP="00941436">
      <w:pPr>
        <w:widowControl w:val="0"/>
        <w:autoSpaceDE w:val="0"/>
        <w:autoSpaceDN w:val="0"/>
        <w:rPr>
          <w:rFonts w:ascii="Arial" w:hAnsi="Arial" w:cs="Arial"/>
          <w:lang w:eastAsia="en-US"/>
        </w:rPr>
      </w:pPr>
      <w:r w:rsidRPr="00274C5F">
        <w:rPr>
          <w:rFonts w:ascii="Arial" w:hAnsi="Arial" w:cs="Arial"/>
          <w:lang w:eastAsia="en-US"/>
        </w:rPr>
        <w:t>______________</w:t>
      </w:r>
      <w:r w:rsidR="00274C5F">
        <w:rPr>
          <w:rFonts w:ascii="Arial" w:hAnsi="Arial" w:cs="Arial"/>
          <w:lang w:eastAsia="en-US"/>
        </w:rPr>
        <w:t>____</w:t>
      </w:r>
      <w:r w:rsidR="00BD4F0C" w:rsidRPr="00274C5F">
        <w:rPr>
          <w:rFonts w:ascii="Arial" w:hAnsi="Arial" w:cs="Arial"/>
          <w:lang w:eastAsia="en-US"/>
        </w:rPr>
        <w:t xml:space="preserve"> </w:t>
      </w:r>
      <w:r w:rsidR="00274C5F">
        <w:rPr>
          <w:rFonts w:ascii="Arial" w:hAnsi="Arial" w:cs="Arial"/>
          <w:lang w:eastAsia="en-US"/>
        </w:rPr>
        <w:t xml:space="preserve">                 ____________                  _____________________</w:t>
      </w:r>
    </w:p>
    <w:p w:rsidR="007E6EA7" w:rsidRPr="007E6EA7" w:rsidRDefault="003D64A5" w:rsidP="00941436">
      <w:pPr>
        <w:tabs>
          <w:tab w:val="left" w:pos="4297"/>
          <w:tab w:val="left" w:pos="6435"/>
        </w:tabs>
        <w:jc w:val="both"/>
        <w:rPr>
          <w:rFonts w:ascii="Arial" w:hAnsi="Arial" w:cs="Arial"/>
        </w:rPr>
      </w:pPr>
      <w:r>
        <w:rPr>
          <w:rFonts w:ascii="Arial" w:hAnsi="Arial" w:cs="Arial"/>
          <w:spacing w:val="-2"/>
        </w:rPr>
        <w:t xml:space="preserve">      </w:t>
      </w:r>
      <w:r w:rsidR="00274C5F">
        <w:rPr>
          <w:rFonts w:ascii="Arial" w:hAnsi="Arial" w:cs="Arial"/>
          <w:spacing w:val="-2"/>
        </w:rPr>
        <w:t xml:space="preserve">(должность)                              </w:t>
      </w:r>
      <w:r>
        <w:rPr>
          <w:rFonts w:ascii="Arial" w:hAnsi="Arial" w:cs="Arial"/>
          <w:spacing w:val="-2"/>
        </w:rPr>
        <w:t xml:space="preserve">  </w:t>
      </w:r>
      <w:r w:rsidR="007E6EA7" w:rsidRPr="007E6EA7">
        <w:rPr>
          <w:rFonts w:ascii="Arial" w:hAnsi="Arial" w:cs="Arial"/>
          <w:spacing w:val="-2"/>
        </w:rPr>
        <w:t>(подпись)</w:t>
      </w:r>
      <w:r w:rsidR="00F14B45" w:rsidRPr="00274C5F">
        <w:rPr>
          <w:rFonts w:ascii="Arial" w:hAnsi="Arial" w:cs="Arial"/>
        </w:rPr>
        <w:t xml:space="preserve">                </w:t>
      </w:r>
      <w:r w:rsidR="00274C5F">
        <w:rPr>
          <w:rFonts w:ascii="Arial" w:hAnsi="Arial" w:cs="Arial"/>
        </w:rPr>
        <w:t xml:space="preserve">       </w:t>
      </w:r>
      <w:r w:rsidR="007E6EA7" w:rsidRPr="007E6EA7">
        <w:rPr>
          <w:rFonts w:ascii="Arial" w:hAnsi="Arial" w:cs="Arial"/>
          <w:w w:val="95"/>
        </w:rPr>
        <w:t>(</w:t>
      </w:r>
      <w:r w:rsidR="007E6EA7" w:rsidRPr="007E6EA7">
        <w:rPr>
          <w:rFonts w:ascii="Arial" w:hAnsi="Arial" w:cs="Arial"/>
        </w:rPr>
        <w:t>фамилия, имя, отчество)</w:t>
      </w:r>
    </w:p>
    <w:p w:rsidR="007E6EA7" w:rsidRPr="00274C5F" w:rsidRDefault="00274C5F" w:rsidP="00941436">
      <w:pPr>
        <w:widowControl w:val="0"/>
        <w:tabs>
          <w:tab w:val="left" w:pos="5025"/>
        </w:tabs>
        <w:autoSpaceDE w:val="0"/>
        <w:autoSpaceDN w:val="0"/>
        <w:jc w:val="right"/>
        <w:rPr>
          <w:rFonts w:ascii="Arial" w:hAnsi="Arial" w:cs="Arial"/>
          <w:lang w:eastAsia="en-US"/>
        </w:rPr>
      </w:pPr>
      <w:r>
        <w:rPr>
          <w:rFonts w:ascii="Arial" w:hAnsi="Arial" w:cs="Arial"/>
          <w:lang w:eastAsia="en-US"/>
        </w:rPr>
        <w:t xml:space="preserve"> </w:t>
      </w:r>
    </w:p>
    <w:p w:rsidR="00F14B45" w:rsidRPr="00274C5F" w:rsidRDefault="00F14B45" w:rsidP="00941436">
      <w:pPr>
        <w:widowControl w:val="0"/>
        <w:tabs>
          <w:tab w:val="left" w:pos="5025"/>
        </w:tabs>
        <w:autoSpaceDE w:val="0"/>
        <w:autoSpaceDN w:val="0"/>
        <w:jc w:val="right"/>
        <w:rPr>
          <w:rFonts w:ascii="Arial" w:hAnsi="Arial" w:cs="Arial"/>
          <w:lang w:eastAsia="en-US"/>
        </w:rPr>
      </w:pPr>
      <w:r w:rsidRPr="00274C5F">
        <w:rPr>
          <w:rFonts w:ascii="Arial" w:hAnsi="Arial" w:cs="Arial"/>
          <w:lang w:eastAsia="en-US"/>
        </w:rPr>
        <w:t xml:space="preserve"> </w:t>
      </w:r>
    </w:p>
    <w:p w:rsidR="00F14B45" w:rsidRDefault="00F14B45" w:rsidP="00941436">
      <w:pPr>
        <w:widowControl w:val="0"/>
        <w:tabs>
          <w:tab w:val="left" w:pos="5025"/>
        </w:tabs>
        <w:autoSpaceDE w:val="0"/>
        <w:autoSpaceDN w:val="0"/>
        <w:jc w:val="right"/>
        <w:rPr>
          <w:sz w:val="26"/>
          <w:szCs w:val="26"/>
          <w:lang w:eastAsia="en-US"/>
        </w:rPr>
      </w:pPr>
      <w:r>
        <w:rPr>
          <w:sz w:val="26"/>
          <w:szCs w:val="26"/>
          <w:lang w:eastAsia="en-US"/>
        </w:rPr>
        <w:t xml:space="preserve"> </w:t>
      </w:r>
    </w:p>
    <w:p w:rsidR="00F14B45" w:rsidRDefault="00F14B45" w:rsidP="00941436">
      <w:pPr>
        <w:widowControl w:val="0"/>
        <w:tabs>
          <w:tab w:val="left" w:pos="5025"/>
        </w:tabs>
        <w:autoSpaceDE w:val="0"/>
        <w:autoSpaceDN w:val="0"/>
        <w:jc w:val="right"/>
        <w:rPr>
          <w:sz w:val="26"/>
          <w:szCs w:val="26"/>
          <w:lang w:eastAsia="en-US"/>
        </w:rPr>
      </w:pPr>
      <w:r>
        <w:rPr>
          <w:sz w:val="26"/>
          <w:szCs w:val="26"/>
          <w:lang w:eastAsia="en-US"/>
        </w:rPr>
        <w:t xml:space="preserve"> </w:t>
      </w:r>
    </w:p>
    <w:p w:rsidR="007E6EA7" w:rsidRPr="007E6EA7" w:rsidRDefault="00F14B45" w:rsidP="00941436">
      <w:pPr>
        <w:widowControl w:val="0"/>
        <w:tabs>
          <w:tab w:val="left" w:pos="5025"/>
        </w:tabs>
        <w:autoSpaceDE w:val="0"/>
        <w:autoSpaceDN w:val="0"/>
        <w:jc w:val="right"/>
        <w:rPr>
          <w:sz w:val="28"/>
          <w:szCs w:val="28"/>
          <w:lang w:eastAsia="en-US"/>
        </w:rPr>
      </w:pPr>
      <w:r>
        <w:rPr>
          <w:sz w:val="28"/>
          <w:szCs w:val="28"/>
          <w:lang w:eastAsia="en-US"/>
        </w:rPr>
        <w:t xml:space="preserve"> </w:t>
      </w:r>
    </w:p>
    <w:p w:rsidR="00BD4F0C" w:rsidRDefault="00BD4F0C" w:rsidP="00941436">
      <w:pPr>
        <w:pStyle w:val="aff"/>
        <w:spacing w:before="0" w:beforeAutospacing="0" w:after="0" w:afterAutospacing="0"/>
        <w:ind w:firstLine="709"/>
        <w:jc w:val="right"/>
        <w:rPr>
          <w:rFonts w:ascii="Courier New" w:hAnsi="Courier New" w:cs="Courier New"/>
          <w:color w:val="000000"/>
          <w:sz w:val="22"/>
          <w:szCs w:val="22"/>
        </w:rPr>
      </w:pPr>
    </w:p>
    <w:p w:rsidR="00274C5F" w:rsidRDefault="00274C5F" w:rsidP="00941436">
      <w:pPr>
        <w:pStyle w:val="aff"/>
        <w:spacing w:before="0" w:beforeAutospacing="0" w:after="0" w:afterAutospacing="0"/>
        <w:ind w:firstLine="709"/>
        <w:jc w:val="right"/>
        <w:rPr>
          <w:rFonts w:ascii="Courier New" w:hAnsi="Courier New" w:cs="Courier New"/>
          <w:color w:val="000000"/>
          <w:sz w:val="22"/>
          <w:szCs w:val="22"/>
        </w:rPr>
      </w:pPr>
    </w:p>
    <w:p w:rsidR="00645564" w:rsidRPr="00022C25" w:rsidRDefault="00645564"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 xml:space="preserve">Приложение № </w:t>
      </w:r>
      <w:r w:rsidR="0024448A" w:rsidRPr="00022C25">
        <w:rPr>
          <w:rFonts w:ascii="Courier New" w:hAnsi="Courier New" w:cs="Courier New"/>
          <w:color w:val="000000"/>
          <w:sz w:val="22"/>
          <w:szCs w:val="22"/>
        </w:rPr>
        <w:t>4</w:t>
      </w:r>
      <w:r w:rsidRPr="00022C25">
        <w:rPr>
          <w:rFonts w:ascii="Courier New" w:hAnsi="Courier New" w:cs="Courier New"/>
          <w:color w:val="000000"/>
          <w:sz w:val="22"/>
          <w:szCs w:val="22"/>
        </w:rPr>
        <w:t xml:space="preserve"> </w:t>
      </w:r>
    </w:p>
    <w:p w:rsidR="00645564" w:rsidRPr="00022C25" w:rsidRDefault="00645564"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 xml:space="preserve">к административному регламенту </w:t>
      </w:r>
    </w:p>
    <w:p w:rsidR="00645564" w:rsidRPr="00022C25" w:rsidRDefault="00645564"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 xml:space="preserve"> предоставления муниципальной услуги </w:t>
      </w:r>
    </w:p>
    <w:p w:rsidR="00645564" w:rsidRPr="00022C25" w:rsidRDefault="00645564"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color w:val="000000"/>
          <w:sz w:val="22"/>
          <w:szCs w:val="22"/>
        </w:rPr>
        <w:t xml:space="preserve"> «</w:t>
      </w:r>
      <w:r w:rsidRPr="00022C25">
        <w:rPr>
          <w:rFonts w:ascii="Courier New" w:hAnsi="Courier New" w:cs="Courier New"/>
          <w:kern w:val="2"/>
          <w:sz w:val="22"/>
          <w:szCs w:val="22"/>
        </w:rPr>
        <w:t xml:space="preserve">Признание помещения жилым помещением, </w:t>
      </w:r>
    </w:p>
    <w:p w:rsidR="00645564" w:rsidRPr="00022C25" w:rsidRDefault="00645564"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 xml:space="preserve">жилого помещения непригодным для проживания и </w:t>
      </w:r>
    </w:p>
    <w:p w:rsidR="00645564" w:rsidRPr="00022C25" w:rsidRDefault="00645564"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 xml:space="preserve">многоквартирного дома аварийным и подлежащим сносу или </w:t>
      </w:r>
    </w:p>
    <w:p w:rsidR="00645564" w:rsidRPr="00022C25" w:rsidRDefault="00645564"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lastRenderedPageBreak/>
        <w:t xml:space="preserve">реконструкции на территории муниципального </w:t>
      </w:r>
    </w:p>
    <w:p w:rsidR="00645564" w:rsidRPr="00022C25" w:rsidRDefault="00645564"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kern w:val="2"/>
          <w:sz w:val="22"/>
          <w:szCs w:val="22"/>
        </w:rPr>
        <w:t>образования – «город Тулун</w:t>
      </w:r>
      <w:r w:rsidRPr="00022C25">
        <w:rPr>
          <w:rFonts w:ascii="Courier New" w:hAnsi="Courier New" w:cs="Courier New"/>
          <w:color w:val="000000"/>
          <w:sz w:val="22"/>
          <w:szCs w:val="22"/>
        </w:rPr>
        <w:t xml:space="preserve">» </w:t>
      </w:r>
    </w:p>
    <w:p w:rsidR="007E6EA7" w:rsidRPr="007E6EA7" w:rsidRDefault="007E6EA7" w:rsidP="00941436">
      <w:pPr>
        <w:widowControl w:val="0"/>
        <w:tabs>
          <w:tab w:val="left" w:pos="5025"/>
        </w:tabs>
        <w:autoSpaceDE w:val="0"/>
        <w:autoSpaceDN w:val="0"/>
        <w:rPr>
          <w:sz w:val="28"/>
          <w:szCs w:val="28"/>
          <w:lang w:eastAsia="en-US"/>
        </w:rPr>
      </w:pPr>
    </w:p>
    <w:p w:rsidR="007E6EA7" w:rsidRPr="007E6EA7" w:rsidRDefault="0024448A" w:rsidP="00941436">
      <w:pPr>
        <w:widowControl w:val="0"/>
        <w:autoSpaceDE w:val="0"/>
        <w:autoSpaceDN w:val="0"/>
        <w:adjustRightInd w:val="0"/>
        <w:jc w:val="right"/>
        <w:rPr>
          <w:rFonts w:ascii="Arial" w:hAnsi="Arial" w:cs="Arial"/>
        </w:rPr>
      </w:pPr>
      <w:r w:rsidRPr="00014AEA">
        <w:rPr>
          <w:rFonts w:ascii="Arial" w:hAnsi="Arial" w:cs="Arial"/>
        </w:rPr>
        <w:t>К</w:t>
      </w:r>
      <w:r w:rsidR="007E6EA7" w:rsidRPr="007E6EA7">
        <w:rPr>
          <w:rFonts w:ascii="Arial" w:hAnsi="Arial" w:cs="Arial"/>
        </w:rPr>
        <w:t xml:space="preserve">омитет по </w:t>
      </w:r>
      <w:r w:rsidRPr="00014AEA">
        <w:rPr>
          <w:rFonts w:ascii="Arial" w:hAnsi="Arial" w:cs="Arial"/>
        </w:rPr>
        <w:t xml:space="preserve">управлению муниципальным имуществом </w:t>
      </w:r>
    </w:p>
    <w:p w:rsidR="007E6EA7" w:rsidRPr="007E6EA7" w:rsidRDefault="007E6EA7" w:rsidP="00941436">
      <w:pPr>
        <w:widowControl w:val="0"/>
        <w:autoSpaceDE w:val="0"/>
        <w:autoSpaceDN w:val="0"/>
        <w:adjustRightInd w:val="0"/>
        <w:jc w:val="right"/>
        <w:rPr>
          <w:rFonts w:ascii="Arial" w:hAnsi="Arial" w:cs="Arial"/>
        </w:rPr>
      </w:pPr>
      <w:r w:rsidRPr="007E6EA7">
        <w:rPr>
          <w:rFonts w:ascii="Arial" w:hAnsi="Arial" w:cs="Arial"/>
        </w:rPr>
        <w:t>администрации городского округа</w:t>
      </w:r>
      <w:r w:rsidR="00BD4F0C" w:rsidRPr="00014AEA">
        <w:rPr>
          <w:rFonts w:ascii="Arial" w:hAnsi="Arial" w:cs="Arial"/>
        </w:rPr>
        <w:t xml:space="preserve"> </w:t>
      </w:r>
    </w:p>
    <w:p w:rsidR="00516BD7" w:rsidRPr="00014AEA" w:rsidRDefault="00516BD7" w:rsidP="00941436">
      <w:pPr>
        <w:ind w:firstLine="709"/>
        <w:jc w:val="right"/>
        <w:rPr>
          <w:rFonts w:ascii="Arial" w:hAnsi="Arial" w:cs="Arial"/>
          <w:u w:val="single"/>
        </w:rPr>
      </w:pPr>
      <w:r w:rsidRPr="00014AEA">
        <w:rPr>
          <w:rFonts w:ascii="Arial" w:hAnsi="Arial" w:cs="Arial"/>
        </w:rPr>
        <w:t xml:space="preserve">от </w:t>
      </w:r>
      <w:r w:rsidR="00BD4F0C" w:rsidRPr="00014AEA">
        <w:rPr>
          <w:rFonts w:ascii="Arial" w:hAnsi="Arial" w:cs="Arial"/>
        </w:rPr>
        <w:t xml:space="preserve">_____________________________ </w:t>
      </w:r>
    </w:p>
    <w:p w:rsidR="00516BD7" w:rsidRPr="00014AEA" w:rsidRDefault="00516BD7" w:rsidP="00941436">
      <w:pPr>
        <w:ind w:firstLine="709"/>
        <w:jc w:val="right"/>
        <w:rPr>
          <w:rFonts w:ascii="Arial" w:hAnsi="Arial" w:cs="Arial"/>
        </w:rPr>
      </w:pPr>
      <w:r w:rsidRPr="00014AEA">
        <w:rPr>
          <w:rFonts w:ascii="Arial" w:hAnsi="Arial" w:cs="Arial"/>
        </w:rPr>
        <w:t xml:space="preserve">(ФИО собственника (нанимателя)) </w:t>
      </w:r>
    </w:p>
    <w:p w:rsidR="00516BD7" w:rsidRPr="00014AEA" w:rsidRDefault="00516BD7" w:rsidP="00941436">
      <w:pPr>
        <w:ind w:firstLine="709"/>
        <w:jc w:val="right"/>
        <w:rPr>
          <w:rFonts w:ascii="Arial" w:hAnsi="Arial" w:cs="Arial"/>
        </w:rPr>
      </w:pPr>
      <w:r w:rsidRPr="00014AEA">
        <w:rPr>
          <w:rFonts w:ascii="Arial" w:hAnsi="Arial" w:cs="Arial"/>
        </w:rPr>
        <w:t xml:space="preserve"> </w:t>
      </w:r>
    </w:p>
    <w:p w:rsidR="00516BD7" w:rsidRPr="00014AEA" w:rsidRDefault="00516BD7" w:rsidP="00941436">
      <w:pPr>
        <w:ind w:firstLine="709"/>
        <w:jc w:val="center"/>
        <w:rPr>
          <w:rFonts w:ascii="Arial" w:hAnsi="Arial" w:cs="Arial"/>
        </w:rPr>
      </w:pPr>
      <w:r w:rsidRPr="00014AEA">
        <w:rPr>
          <w:rFonts w:ascii="Arial" w:hAnsi="Arial" w:cs="Arial"/>
        </w:rPr>
        <w:t xml:space="preserve">                                                       </w:t>
      </w:r>
      <w:r w:rsidR="00014AEA">
        <w:rPr>
          <w:rFonts w:ascii="Arial" w:hAnsi="Arial" w:cs="Arial"/>
        </w:rPr>
        <w:t xml:space="preserve">            </w:t>
      </w:r>
      <w:r w:rsidRPr="00014AEA">
        <w:rPr>
          <w:rFonts w:ascii="Arial" w:hAnsi="Arial" w:cs="Arial"/>
        </w:rPr>
        <w:t xml:space="preserve">Зарегистрированного по адресу: </w:t>
      </w:r>
    </w:p>
    <w:p w:rsidR="00516BD7" w:rsidRPr="00014AEA" w:rsidRDefault="00BD4F0C" w:rsidP="00941436">
      <w:pPr>
        <w:ind w:firstLine="709"/>
        <w:jc w:val="right"/>
        <w:rPr>
          <w:rFonts w:ascii="Arial" w:hAnsi="Arial" w:cs="Arial"/>
          <w:u w:val="single"/>
        </w:rPr>
      </w:pPr>
      <w:r w:rsidRPr="00014AEA">
        <w:rPr>
          <w:rFonts w:ascii="Arial" w:hAnsi="Arial" w:cs="Arial"/>
          <w:u w:val="single"/>
        </w:rPr>
        <w:t>_____________________________</w:t>
      </w:r>
      <w:r w:rsidR="00516BD7" w:rsidRPr="00014AEA">
        <w:rPr>
          <w:rFonts w:ascii="Arial" w:hAnsi="Arial" w:cs="Arial"/>
          <w:u w:val="single"/>
        </w:rPr>
        <w:t xml:space="preserve"> </w:t>
      </w:r>
    </w:p>
    <w:p w:rsidR="00516BD7" w:rsidRPr="00014AEA" w:rsidRDefault="00516BD7" w:rsidP="00941436">
      <w:pPr>
        <w:ind w:firstLine="709"/>
        <w:jc w:val="right"/>
        <w:rPr>
          <w:rFonts w:ascii="Arial" w:hAnsi="Arial" w:cs="Arial"/>
          <w:u w:val="single"/>
        </w:rPr>
      </w:pPr>
      <w:r w:rsidRPr="00014AEA">
        <w:rPr>
          <w:rFonts w:ascii="Arial" w:hAnsi="Arial" w:cs="Arial"/>
          <w:u w:val="single"/>
        </w:rPr>
        <w:t xml:space="preserve">_____________________________ </w:t>
      </w:r>
    </w:p>
    <w:p w:rsidR="007E6EA7" w:rsidRPr="007E6EA7" w:rsidRDefault="00516BD7" w:rsidP="00941436">
      <w:pPr>
        <w:widowControl w:val="0"/>
        <w:autoSpaceDE w:val="0"/>
        <w:autoSpaceDN w:val="0"/>
        <w:adjustRightInd w:val="0"/>
        <w:jc w:val="right"/>
        <w:rPr>
          <w:rFonts w:ascii="Arial" w:hAnsi="Arial" w:cs="Arial"/>
        </w:rPr>
      </w:pPr>
      <w:r w:rsidRPr="00014AEA">
        <w:rPr>
          <w:rFonts w:ascii="Arial" w:hAnsi="Arial" w:cs="Arial"/>
        </w:rPr>
        <w:t xml:space="preserve">                                                                          Телефон </w:t>
      </w:r>
      <w:r w:rsidRPr="00014AEA">
        <w:rPr>
          <w:rFonts w:ascii="Arial" w:hAnsi="Arial" w:cs="Arial"/>
          <w:u w:val="single"/>
        </w:rPr>
        <w:t xml:space="preserve">_____________________ </w:t>
      </w:r>
    </w:p>
    <w:p w:rsidR="00516BD7" w:rsidRPr="00014AEA" w:rsidRDefault="00516BD7" w:rsidP="00941436">
      <w:pPr>
        <w:widowControl w:val="0"/>
        <w:autoSpaceDE w:val="0"/>
        <w:autoSpaceDN w:val="0"/>
        <w:adjustRightInd w:val="0"/>
        <w:jc w:val="center"/>
        <w:rPr>
          <w:rFonts w:ascii="Arial" w:hAnsi="Arial" w:cs="Arial"/>
        </w:rPr>
      </w:pPr>
    </w:p>
    <w:p w:rsidR="007E6EA7" w:rsidRPr="007E6EA7" w:rsidRDefault="00FF2553" w:rsidP="00941436">
      <w:pPr>
        <w:widowControl w:val="0"/>
        <w:autoSpaceDE w:val="0"/>
        <w:autoSpaceDN w:val="0"/>
        <w:adjustRightInd w:val="0"/>
        <w:jc w:val="center"/>
        <w:rPr>
          <w:rFonts w:ascii="Arial" w:hAnsi="Arial" w:cs="Arial"/>
        </w:rPr>
      </w:pPr>
      <w:r>
        <w:rPr>
          <w:rFonts w:ascii="Arial" w:hAnsi="Arial" w:cs="Arial"/>
        </w:rPr>
        <w:t>Форма з</w:t>
      </w:r>
      <w:r w:rsidR="007E6EA7" w:rsidRPr="007E6EA7">
        <w:rPr>
          <w:rFonts w:ascii="Arial" w:hAnsi="Arial" w:cs="Arial"/>
        </w:rPr>
        <w:t>аявлени</w:t>
      </w:r>
      <w:r>
        <w:rPr>
          <w:rFonts w:ascii="Arial" w:hAnsi="Arial" w:cs="Arial"/>
        </w:rPr>
        <w:t>я</w:t>
      </w:r>
      <w:r w:rsidR="007E6EA7" w:rsidRPr="007E6EA7">
        <w:rPr>
          <w:rFonts w:ascii="Arial" w:hAnsi="Arial" w:cs="Arial"/>
        </w:rPr>
        <w:t xml:space="preserve"> об исправлении технической ошибки</w:t>
      </w:r>
      <w:r w:rsidR="00B64754" w:rsidRPr="0051134A">
        <w:rPr>
          <w:rFonts w:ascii="Arial" w:hAnsi="Arial" w:cs="Arial"/>
        </w:rPr>
        <w:t xml:space="preserve"> в документе</w:t>
      </w:r>
    </w:p>
    <w:p w:rsidR="007E6EA7" w:rsidRPr="007E6EA7" w:rsidRDefault="007E6EA7" w:rsidP="00941436">
      <w:pPr>
        <w:widowControl w:val="0"/>
        <w:autoSpaceDE w:val="0"/>
        <w:autoSpaceDN w:val="0"/>
        <w:adjustRightInd w:val="0"/>
        <w:jc w:val="both"/>
        <w:rPr>
          <w:rFonts w:ascii="Arial" w:hAnsi="Arial" w:cs="Arial"/>
        </w:rPr>
      </w:pPr>
    </w:p>
    <w:p w:rsidR="007E6EA7" w:rsidRPr="007E6EA7" w:rsidRDefault="007E6EA7" w:rsidP="00941436">
      <w:pPr>
        <w:widowControl w:val="0"/>
        <w:autoSpaceDE w:val="0"/>
        <w:autoSpaceDN w:val="0"/>
        <w:adjustRightInd w:val="0"/>
        <w:ind w:firstLine="709"/>
        <w:jc w:val="both"/>
        <w:rPr>
          <w:rFonts w:ascii="Arial" w:hAnsi="Arial" w:cs="Arial"/>
        </w:rPr>
      </w:pPr>
      <w:r w:rsidRPr="007E6EA7">
        <w:rPr>
          <w:rFonts w:ascii="Arial" w:hAnsi="Arial" w:cs="Arial"/>
        </w:rPr>
        <w:t>Сообщаю об ошибке, допущенной при оказании муниципальной услуги:</w:t>
      </w:r>
    </w:p>
    <w:p w:rsidR="007E6EA7" w:rsidRPr="007E6EA7" w:rsidRDefault="007E6EA7" w:rsidP="00941436">
      <w:pPr>
        <w:widowControl w:val="0"/>
        <w:autoSpaceDE w:val="0"/>
        <w:autoSpaceDN w:val="0"/>
        <w:adjustRightInd w:val="0"/>
        <w:jc w:val="both"/>
        <w:rPr>
          <w:rFonts w:ascii="Arial" w:hAnsi="Arial" w:cs="Arial"/>
        </w:rPr>
      </w:pPr>
      <w:r w:rsidRPr="007E6EA7">
        <w:rPr>
          <w:rFonts w:ascii="Arial" w:hAnsi="Arial" w:cs="Arial"/>
        </w:rPr>
        <w:t>______________________________________________________________________</w:t>
      </w:r>
    </w:p>
    <w:p w:rsidR="007E6EA7" w:rsidRPr="007E6EA7" w:rsidRDefault="007E6EA7" w:rsidP="00941436">
      <w:pPr>
        <w:widowControl w:val="0"/>
        <w:autoSpaceDE w:val="0"/>
        <w:autoSpaceDN w:val="0"/>
        <w:adjustRightInd w:val="0"/>
        <w:jc w:val="both"/>
        <w:rPr>
          <w:rFonts w:ascii="Arial" w:hAnsi="Arial" w:cs="Arial"/>
        </w:rPr>
      </w:pPr>
      <w:r w:rsidRPr="007E6EA7">
        <w:rPr>
          <w:rFonts w:ascii="Arial" w:hAnsi="Arial" w:cs="Arial"/>
        </w:rPr>
        <w:t>______________________________________________________________________</w:t>
      </w:r>
    </w:p>
    <w:p w:rsidR="007E6EA7" w:rsidRPr="007E6EA7" w:rsidRDefault="007E6EA7" w:rsidP="00941436">
      <w:pPr>
        <w:widowControl w:val="0"/>
        <w:autoSpaceDE w:val="0"/>
        <w:autoSpaceDN w:val="0"/>
        <w:adjustRightInd w:val="0"/>
        <w:ind w:firstLine="709"/>
        <w:jc w:val="both"/>
        <w:rPr>
          <w:rFonts w:ascii="Arial" w:hAnsi="Arial" w:cs="Arial"/>
        </w:rPr>
      </w:pPr>
      <w:r w:rsidRPr="007E6EA7">
        <w:rPr>
          <w:rFonts w:ascii="Arial" w:hAnsi="Arial" w:cs="Arial"/>
        </w:rPr>
        <w:t>Записано:</w:t>
      </w:r>
    </w:p>
    <w:p w:rsidR="007E6EA7" w:rsidRPr="007E6EA7" w:rsidRDefault="007E6EA7" w:rsidP="00941436">
      <w:pPr>
        <w:widowControl w:val="0"/>
        <w:autoSpaceDE w:val="0"/>
        <w:autoSpaceDN w:val="0"/>
        <w:adjustRightInd w:val="0"/>
        <w:jc w:val="both"/>
        <w:rPr>
          <w:rFonts w:ascii="Arial" w:hAnsi="Arial" w:cs="Arial"/>
        </w:rPr>
      </w:pPr>
      <w:r w:rsidRPr="007E6EA7">
        <w:rPr>
          <w:rFonts w:ascii="Arial" w:hAnsi="Arial" w:cs="Arial"/>
        </w:rPr>
        <w:t>_________________________________________________________</w:t>
      </w:r>
      <w:r w:rsidR="00203EA6" w:rsidRPr="0051134A">
        <w:rPr>
          <w:rFonts w:ascii="Arial" w:hAnsi="Arial" w:cs="Arial"/>
        </w:rPr>
        <w:t>_____</w:t>
      </w:r>
      <w:r w:rsidRPr="007E6EA7">
        <w:rPr>
          <w:rFonts w:ascii="Arial" w:hAnsi="Arial" w:cs="Arial"/>
        </w:rPr>
        <w:t>________</w:t>
      </w:r>
    </w:p>
    <w:p w:rsidR="007E6EA7" w:rsidRPr="007E6EA7" w:rsidRDefault="007E6EA7" w:rsidP="00941436">
      <w:pPr>
        <w:widowControl w:val="0"/>
        <w:autoSpaceDE w:val="0"/>
        <w:autoSpaceDN w:val="0"/>
        <w:adjustRightInd w:val="0"/>
        <w:jc w:val="both"/>
        <w:rPr>
          <w:rFonts w:ascii="Arial" w:hAnsi="Arial" w:cs="Arial"/>
        </w:rPr>
      </w:pPr>
      <w:r w:rsidRPr="007E6EA7">
        <w:rPr>
          <w:rFonts w:ascii="Arial" w:hAnsi="Arial" w:cs="Arial"/>
        </w:rPr>
        <w:t>______________________________________________________________________</w:t>
      </w:r>
    </w:p>
    <w:p w:rsidR="007E6EA7" w:rsidRPr="007E6EA7" w:rsidRDefault="007E6EA7" w:rsidP="00941436">
      <w:pPr>
        <w:widowControl w:val="0"/>
        <w:autoSpaceDE w:val="0"/>
        <w:autoSpaceDN w:val="0"/>
        <w:adjustRightInd w:val="0"/>
        <w:ind w:firstLine="709"/>
        <w:jc w:val="both"/>
        <w:rPr>
          <w:rFonts w:ascii="Arial" w:hAnsi="Arial" w:cs="Arial"/>
        </w:rPr>
      </w:pPr>
      <w:r w:rsidRPr="007E6EA7">
        <w:rPr>
          <w:rFonts w:ascii="Arial" w:hAnsi="Arial" w:cs="Arial"/>
        </w:rPr>
        <w:t>Правильные сведения:</w:t>
      </w:r>
    </w:p>
    <w:p w:rsidR="007E6EA7" w:rsidRPr="007E6EA7" w:rsidRDefault="007E6EA7" w:rsidP="00941436">
      <w:pPr>
        <w:widowControl w:val="0"/>
        <w:autoSpaceDE w:val="0"/>
        <w:autoSpaceDN w:val="0"/>
        <w:adjustRightInd w:val="0"/>
        <w:jc w:val="both"/>
        <w:rPr>
          <w:rFonts w:ascii="Arial" w:hAnsi="Arial" w:cs="Arial"/>
        </w:rPr>
      </w:pPr>
      <w:r w:rsidRPr="007E6EA7">
        <w:rPr>
          <w:rFonts w:ascii="Arial" w:hAnsi="Arial" w:cs="Arial"/>
        </w:rPr>
        <w:t>_________________________________________________________________</w:t>
      </w:r>
      <w:r w:rsidR="00203EA6" w:rsidRPr="0051134A">
        <w:rPr>
          <w:rFonts w:ascii="Arial" w:hAnsi="Arial" w:cs="Arial"/>
        </w:rPr>
        <w:t>_</w:t>
      </w:r>
      <w:r w:rsidRPr="007E6EA7">
        <w:rPr>
          <w:rFonts w:ascii="Arial" w:hAnsi="Arial" w:cs="Arial"/>
        </w:rPr>
        <w:t>____</w:t>
      </w:r>
    </w:p>
    <w:p w:rsidR="007E6EA7" w:rsidRPr="007E6EA7" w:rsidRDefault="007E6EA7" w:rsidP="00941436">
      <w:pPr>
        <w:widowControl w:val="0"/>
        <w:autoSpaceDE w:val="0"/>
        <w:autoSpaceDN w:val="0"/>
        <w:adjustRightInd w:val="0"/>
        <w:jc w:val="both"/>
        <w:rPr>
          <w:rFonts w:ascii="Arial" w:hAnsi="Arial" w:cs="Arial"/>
        </w:rPr>
      </w:pPr>
      <w:r w:rsidRPr="007E6EA7">
        <w:rPr>
          <w:rFonts w:ascii="Arial" w:hAnsi="Arial" w:cs="Arial"/>
        </w:rPr>
        <w:t>______________________________________________________________________</w:t>
      </w:r>
    </w:p>
    <w:p w:rsidR="007E6EA7" w:rsidRPr="007E6EA7" w:rsidRDefault="007E6EA7" w:rsidP="00941436">
      <w:pPr>
        <w:widowControl w:val="0"/>
        <w:autoSpaceDE w:val="0"/>
        <w:autoSpaceDN w:val="0"/>
        <w:adjustRightInd w:val="0"/>
        <w:ind w:firstLine="709"/>
        <w:jc w:val="both"/>
        <w:rPr>
          <w:rFonts w:ascii="Arial" w:hAnsi="Arial" w:cs="Arial"/>
        </w:rPr>
      </w:pPr>
      <w:r w:rsidRPr="007E6EA7">
        <w:rPr>
          <w:rFonts w:ascii="Arial" w:hAnsi="Arial" w:cs="Arial"/>
        </w:rPr>
        <w:t>Прошу исправить допущенную техническую ошибку.</w:t>
      </w:r>
    </w:p>
    <w:p w:rsidR="007E6EA7" w:rsidRPr="007E6EA7" w:rsidRDefault="007E6EA7" w:rsidP="00941436">
      <w:pPr>
        <w:widowControl w:val="0"/>
        <w:autoSpaceDE w:val="0"/>
        <w:autoSpaceDN w:val="0"/>
        <w:adjustRightInd w:val="0"/>
        <w:jc w:val="both"/>
        <w:rPr>
          <w:rFonts w:ascii="Arial" w:hAnsi="Arial" w:cs="Arial"/>
        </w:rPr>
      </w:pPr>
    </w:p>
    <w:p w:rsidR="007E6EA7" w:rsidRPr="007E6EA7" w:rsidRDefault="007E6EA7" w:rsidP="00941436">
      <w:pPr>
        <w:widowControl w:val="0"/>
        <w:autoSpaceDE w:val="0"/>
        <w:autoSpaceDN w:val="0"/>
        <w:adjustRightInd w:val="0"/>
        <w:jc w:val="both"/>
        <w:rPr>
          <w:rFonts w:ascii="Arial" w:hAnsi="Arial" w:cs="Arial"/>
        </w:rPr>
      </w:pPr>
      <w:r w:rsidRPr="007E6EA7">
        <w:rPr>
          <w:rFonts w:ascii="Arial" w:hAnsi="Arial" w:cs="Arial"/>
        </w:rPr>
        <w:t>Прилагаю следующие документы:</w:t>
      </w:r>
    </w:p>
    <w:p w:rsidR="007E6EA7" w:rsidRPr="007E6EA7" w:rsidRDefault="007E6EA7" w:rsidP="00941436">
      <w:pPr>
        <w:widowControl w:val="0"/>
        <w:autoSpaceDE w:val="0"/>
        <w:autoSpaceDN w:val="0"/>
        <w:adjustRightInd w:val="0"/>
        <w:jc w:val="both"/>
        <w:rPr>
          <w:rFonts w:ascii="Arial" w:hAnsi="Arial" w:cs="Arial"/>
        </w:rPr>
      </w:pPr>
      <w:r w:rsidRPr="007E6EA7">
        <w:rPr>
          <w:rFonts w:ascii="Arial" w:hAnsi="Arial" w:cs="Arial"/>
        </w:rPr>
        <w:t>______________________________________________________________________</w:t>
      </w:r>
    </w:p>
    <w:p w:rsidR="007E6EA7" w:rsidRPr="007E6EA7" w:rsidRDefault="007E6EA7" w:rsidP="00941436">
      <w:pPr>
        <w:widowControl w:val="0"/>
        <w:autoSpaceDE w:val="0"/>
        <w:autoSpaceDN w:val="0"/>
        <w:adjustRightInd w:val="0"/>
        <w:jc w:val="both"/>
        <w:rPr>
          <w:rFonts w:ascii="Arial" w:hAnsi="Arial" w:cs="Arial"/>
        </w:rPr>
      </w:pPr>
      <w:r w:rsidRPr="007E6EA7">
        <w:rPr>
          <w:rFonts w:ascii="Arial" w:hAnsi="Arial" w:cs="Arial"/>
        </w:rPr>
        <w:t>______________________________________________________________________</w:t>
      </w:r>
    </w:p>
    <w:p w:rsidR="007E6EA7" w:rsidRPr="007E6EA7" w:rsidRDefault="007E6EA7" w:rsidP="00941436">
      <w:pPr>
        <w:widowControl w:val="0"/>
        <w:autoSpaceDE w:val="0"/>
        <w:autoSpaceDN w:val="0"/>
        <w:adjustRightInd w:val="0"/>
        <w:ind w:firstLine="709"/>
        <w:jc w:val="both"/>
        <w:rPr>
          <w:rFonts w:ascii="Arial" w:hAnsi="Arial" w:cs="Arial"/>
        </w:rPr>
      </w:pPr>
    </w:p>
    <w:p w:rsidR="0051134A" w:rsidRDefault="0051134A" w:rsidP="00941436">
      <w:pPr>
        <w:rPr>
          <w:rFonts w:ascii="Arial" w:hAnsi="Arial" w:cs="Arial"/>
        </w:rPr>
      </w:pPr>
    </w:p>
    <w:p w:rsidR="0051134A" w:rsidRPr="0051134A" w:rsidRDefault="0051134A" w:rsidP="00941436">
      <w:pPr>
        <w:rPr>
          <w:rFonts w:ascii="Arial" w:hAnsi="Arial" w:cs="Arial"/>
        </w:rPr>
      </w:pPr>
      <w:r w:rsidRPr="0051134A">
        <w:rPr>
          <w:rFonts w:ascii="Arial" w:hAnsi="Arial" w:cs="Arial"/>
          <w:u w:val="single"/>
        </w:rPr>
        <w:t>_</w:t>
      </w:r>
      <w:r>
        <w:rPr>
          <w:rFonts w:ascii="Arial" w:hAnsi="Arial" w:cs="Arial"/>
          <w:u w:val="single"/>
        </w:rPr>
        <w:t>___________</w:t>
      </w:r>
      <w:r w:rsidRPr="0051134A">
        <w:rPr>
          <w:rFonts w:ascii="Arial" w:hAnsi="Arial" w:cs="Arial"/>
        </w:rPr>
        <w:t xml:space="preserve">                                                       </w:t>
      </w:r>
      <w:r>
        <w:rPr>
          <w:rFonts w:ascii="Arial" w:hAnsi="Arial" w:cs="Arial"/>
        </w:rPr>
        <w:t xml:space="preserve">                       ______</w:t>
      </w:r>
      <w:r w:rsidRPr="0051134A">
        <w:rPr>
          <w:rFonts w:ascii="Arial" w:hAnsi="Arial" w:cs="Arial"/>
        </w:rPr>
        <w:t xml:space="preserve">________ </w:t>
      </w:r>
    </w:p>
    <w:p w:rsidR="0051134A" w:rsidRPr="0051134A" w:rsidRDefault="0051134A" w:rsidP="00941436">
      <w:pPr>
        <w:rPr>
          <w:rFonts w:ascii="Arial" w:hAnsi="Arial" w:cs="Arial"/>
          <w:u w:val="single"/>
        </w:rPr>
      </w:pPr>
      <w:r>
        <w:rPr>
          <w:rFonts w:ascii="Arial" w:hAnsi="Arial" w:cs="Arial"/>
        </w:rPr>
        <w:t xml:space="preserve">       д</w:t>
      </w:r>
      <w:r w:rsidRPr="0051134A">
        <w:rPr>
          <w:rFonts w:ascii="Arial" w:hAnsi="Arial" w:cs="Arial"/>
        </w:rPr>
        <w:t xml:space="preserve">ата                                                                                  </w:t>
      </w:r>
      <w:r>
        <w:rPr>
          <w:rFonts w:ascii="Arial" w:hAnsi="Arial" w:cs="Arial"/>
        </w:rPr>
        <w:t xml:space="preserve">      </w:t>
      </w:r>
      <w:r w:rsidRPr="0051134A">
        <w:rPr>
          <w:rFonts w:ascii="Arial" w:hAnsi="Arial" w:cs="Arial"/>
        </w:rPr>
        <w:t xml:space="preserve">(подпись, ФИО) </w:t>
      </w:r>
    </w:p>
    <w:p w:rsidR="00203EA6" w:rsidRPr="0051134A" w:rsidRDefault="00203EA6" w:rsidP="00941436">
      <w:pPr>
        <w:rPr>
          <w:rFonts w:ascii="Arial" w:hAnsi="Arial" w:cs="Arial"/>
          <w:u w:val="single"/>
        </w:rPr>
      </w:pPr>
    </w:p>
    <w:p w:rsidR="007E6EA7" w:rsidRPr="007E6EA7" w:rsidRDefault="007E6EA7" w:rsidP="00941436">
      <w:pPr>
        <w:jc w:val="right"/>
        <w:rPr>
          <w:rFonts w:ascii="Arial" w:hAnsi="Arial" w:cs="Arial"/>
          <w:color w:val="000000"/>
        </w:rPr>
      </w:pPr>
    </w:p>
    <w:p w:rsidR="007E6EA7" w:rsidRPr="007E6EA7" w:rsidRDefault="007E6EA7" w:rsidP="00941436">
      <w:pPr>
        <w:jc w:val="right"/>
        <w:rPr>
          <w:rFonts w:ascii="Arial" w:hAnsi="Arial" w:cs="Arial"/>
          <w:color w:val="000000"/>
        </w:rPr>
      </w:pPr>
    </w:p>
    <w:p w:rsidR="007E6EA7" w:rsidRPr="007E6EA7" w:rsidRDefault="007E6EA7" w:rsidP="00941436">
      <w:pPr>
        <w:widowControl w:val="0"/>
        <w:tabs>
          <w:tab w:val="left" w:pos="5025"/>
        </w:tabs>
        <w:autoSpaceDE w:val="0"/>
        <w:autoSpaceDN w:val="0"/>
        <w:rPr>
          <w:rFonts w:ascii="Arial" w:hAnsi="Arial" w:cs="Arial"/>
          <w:lang w:eastAsia="en-US"/>
        </w:rPr>
      </w:pPr>
    </w:p>
    <w:p w:rsidR="007E6EA7" w:rsidRPr="007E6EA7" w:rsidRDefault="007E6EA7" w:rsidP="00941436">
      <w:pPr>
        <w:jc w:val="right"/>
        <w:rPr>
          <w:rFonts w:ascii="Arial" w:hAnsi="Arial" w:cs="Arial"/>
          <w:color w:val="000000"/>
        </w:rPr>
      </w:pPr>
    </w:p>
    <w:p w:rsidR="007E6EA7" w:rsidRDefault="007E6EA7" w:rsidP="00941436">
      <w:pPr>
        <w:jc w:val="right"/>
        <w:rPr>
          <w:rFonts w:ascii="Arial" w:hAnsi="Arial" w:cs="Arial"/>
          <w:color w:val="000000"/>
        </w:rPr>
      </w:pPr>
    </w:p>
    <w:p w:rsidR="00014AEA" w:rsidRPr="007E6EA7" w:rsidRDefault="00014AEA" w:rsidP="00941436">
      <w:pPr>
        <w:jc w:val="right"/>
        <w:rPr>
          <w:rFonts w:ascii="Arial" w:hAnsi="Arial" w:cs="Arial"/>
          <w:color w:val="000000"/>
        </w:rPr>
      </w:pPr>
    </w:p>
    <w:p w:rsidR="007E6EA7" w:rsidRDefault="007E6EA7" w:rsidP="00941436">
      <w:pPr>
        <w:jc w:val="right"/>
        <w:rPr>
          <w:rFonts w:ascii="Courier New" w:hAnsi="Courier New" w:cs="Courier New"/>
          <w:color w:val="000000"/>
          <w:sz w:val="22"/>
          <w:szCs w:val="22"/>
        </w:rPr>
      </w:pPr>
    </w:p>
    <w:p w:rsidR="007E6EA7" w:rsidRDefault="007E6EA7" w:rsidP="00941436">
      <w:pPr>
        <w:rPr>
          <w:rFonts w:ascii="Courier New" w:hAnsi="Courier New" w:cs="Courier New"/>
          <w:color w:val="000000"/>
          <w:sz w:val="22"/>
          <w:szCs w:val="22"/>
        </w:rPr>
      </w:pPr>
    </w:p>
    <w:p w:rsidR="00554BF7" w:rsidRPr="007E6EA7" w:rsidRDefault="00554BF7" w:rsidP="00941436">
      <w:pPr>
        <w:rPr>
          <w:rFonts w:ascii="Courier New" w:hAnsi="Courier New" w:cs="Courier New"/>
          <w:color w:val="000000"/>
          <w:sz w:val="22"/>
          <w:szCs w:val="22"/>
        </w:rPr>
      </w:pPr>
    </w:p>
    <w:p w:rsidR="003742BB" w:rsidRDefault="003742BB" w:rsidP="00941436">
      <w:pPr>
        <w:pStyle w:val="aff"/>
        <w:spacing w:before="0" w:beforeAutospacing="0" w:after="0" w:afterAutospacing="0"/>
        <w:ind w:firstLine="709"/>
        <w:jc w:val="right"/>
        <w:rPr>
          <w:rFonts w:ascii="Courier New" w:hAnsi="Courier New" w:cs="Courier New"/>
          <w:color w:val="000000"/>
          <w:sz w:val="22"/>
          <w:szCs w:val="22"/>
        </w:rPr>
      </w:pPr>
    </w:p>
    <w:p w:rsidR="007B1B55" w:rsidRDefault="007B1B55" w:rsidP="00941436">
      <w:pPr>
        <w:pStyle w:val="aff"/>
        <w:spacing w:before="0" w:beforeAutospacing="0" w:after="0" w:afterAutospacing="0"/>
        <w:ind w:firstLine="709"/>
        <w:jc w:val="right"/>
        <w:rPr>
          <w:rFonts w:ascii="Courier New" w:hAnsi="Courier New" w:cs="Courier New"/>
          <w:color w:val="000000"/>
          <w:sz w:val="22"/>
          <w:szCs w:val="22"/>
        </w:rPr>
      </w:pPr>
    </w:p>
    <w:p w:rsidR="0040184E" w:rsidRPr="00022C25" w:rsidRDefault="0040184E"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 xml:space="preserve">Приложение № </w:t>
      </w:r>
      <w:r w:rsidR="00C3541E" w:rsidRPr="00022C25">
        <w:rPr>
          <w:rFonts w:ascii="Courier New" w:hAnsi="Courier New" w:cs="Courier New"/>
          <w:color w:val="000000"/>
          <w:sz w:val="22"/>
          <w:szCs w:val="22"/>
        </w:rPr>
        <w:t>5</w:t>
      </w:r>
      <w:r w:rsidRPr="00022C25">
        <w:rPr>
          <w:rFonts w:ascii="Courier New" w:hAnsi="Courier New" w:cs="Courier New"/>
          <w:color w:val="000000"/>
          <w:sz w:val="22"/>
          <w:szCs w:val="22"/>
        </w:rPr>
        <w:t xml:space="preserve"> </w:t>
      </w:r>
    </w:p>
    <w:p w:rsidR="0040184E" w:rsidRPr="00022C25" w:rsidRDefault="0040184E"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 xml:space="preserve">к административному регламенту </w:t>
      </w:r>
    </w:p>
    <w:p w:rsidR="0040184E" w:rsidRPr="00022C25" w:rsidRDefault="0040184E"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 xml:space="preserve"> предоставления муниципальной услуги </w:t>
      </w:r>
    </w:p>
    <w:p w:rsidR="0040184E" w:rsidRPr="00022C25" w:rsidRDefault="0040184E"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color w:val="000000"/>
          <w:sz w:val="22"/>
          <w:szCs w:val="22"/>
        </w:rPr>
        <w:t xml:space="preserve"> «</w:t>
      </w:r>
      <w:r w:rsidRPr="00022C25">
        <w:rPr>
          <w:rFonts w:ascii="Courier New" w:hAnsi="Courier New" w:cs="Courier New"/>
          <w:kern w:val="2"/>
          <w:sz w:val="22"/>
          <w:szCs w:val="22"/>
        </w:rPr>
        <w:t xml:space="preserve">Признание помещения жилым помещением, </w:t>
      </w:r>
    </w:p>
    <w:p w:rsidR="0040184E" w:rsidRPr="00022C25" w:rsidRDefault="0040184E"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 xml:space="preserve">жилого помещения непригодным для проживания и </w:t>
      </w:r>
    </w:p>
    <w:p w:rsidR="0040184E" w:rsidRPr="00022C25" w:rsidRDefault="0040184E"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 xml:space="preserve">многоквартирного дома аварийным и подлежащим сносу или </w:t>
      </w:r>
    </w:p>
    <w:p w:rsidR="0040184E" w:rsidRPr="00022C25" w:rsidRDefault="0040184E"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 xml:space="preserve">реконструкции на территории муниципального </w:t>
      </w:r>
    </w:p>
    <w:p w:rsidR="0040184E" w:rsidRPr="00022C25" w:rsidRDefault="0040184E"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kern w:val="2"/>
          <w:sz w:val="22"/>
          <w:szCs w:val="22"/>
        </w:rPr>
        <w:t>образования – «город Тулун</w:t>
      </w:r>
      <w:r w:rsidRPr="00022C25">
        <w:rPr>
          <w:rFonts w:ascii="Courier New" w:hAnsi="Courier New" w:cs="Courier New"/>
          <w:color w:val="000000"/>
          <w:sz w:val="22"/>
          <w:szCs w:val="22"/>
        </w:rPr>
        <w:t xml:space="preserve">» </w:t>
      </w:r>
    </w:p>
    <w:p w:rsidR="007E6EA7" w:rsidRPr="007E6EA7" w:rsidRDefault="007E6EA7" w:rsidP="00941436">
      <w:pPr>
        <w:widowControl w:val="0"/>
        <w:tabs>
          <w:tab w:val="left" w:pos="5025"/>
        </w:tabs>
        <w:autoSpaceDE w:val="0"/>
        <w:autoSpaceDN w:val="0"/>
        <w:rPr>
          <w:sz w:val="28"/>
          <w:szCs w:val="28"/>
          <w:lang w:eastAsia="en-US"/>
        </w:rPr>
      </w:pPr>
    </w:p>
    <w:p w:rsidR="007E6EA7" w:rsidRPr="007E6EA7" w:rsidRDefault="007E6EA7" w:rsidP="00941436">
      <w:pPr>
        <w:autoSpaceDE w:val="0"/>
        <w:autoSpaceDN w:val="0"/>
        <w:adjustRightInd w:val="0"/>
        <w:jc w:val="right"/>
        <w:rPr>
          <w:rFonts w:ascii="Arial" w:hAnsi="Arial" w:cs="Arial"/>
          <w:lang w:eastAsia="en-US"/>
        </w:rPr>
      </w:pPr>
    </w:p>
    <w:p w:rsidR="007E6EA7" w:rsidRPr="007E6EA7" w:rsidRDefault="00FF2553" w:rsidP="00941436">
      <w:pPr>
        <w:ind w:firstLine="720"/>
        <w:jc w:val="center"/>
        <w:rPr>
          <w:rFonts w:ascii="Arial" w:hAnsi="Arial" w:cs="Arial"/>
          <w:bCs/>
          <w:sz w:val="28"/>
          <w:szCs w:val="20"/>
        </w:rPr>
      </w:pPr>
      <w:r>
        <w:rPr>
          <w:rFonts w:ascii="Arial" w:hAnsi="Arial" w:cs="Arial"/>
          <w:bCs/>
        </w:rPr>
        <w:t>Форма з</w:t>
      </w:r>
      <w:r w:rsidR="007E6EA7" w:rsidRPr="007E6EA7">
        <w:rPr>
          <w:rFonts w:ascii="Arial" w:hAnsi="Arial" w:cs="Arial"/>
          <w:bCs/>
        </w:rPr>
        <w:t>аявлени</w:t>
      </w:r>
      <w:r>
        <w:rPr>
          <w:rFonts w:ascii="Arial" w:hAnsi="Arial" w:cs="Arial"/>
          <w:bCs/>
        </w:rPr>
        <w:t>я</w:t>
      </w:r>
      <w:r w:rsidR="007E6EA7" w:rsidRPr="007E6EA7">
        <w:rPr>
          <w:rFonts w:ascii="Arial" w:hAnsi="Arial" w:cs="Arial"/>
          <w:bCs/>
        </w:rPr>
        <w:t xml:space="preserve"> о выдаче дубликата документа, являющегося результатом предоставления </w:t>
      </w:r>
      <w:r>
        <w:rPr>
          <w:rFonts w:ascii="Arial" w:hAnsi="Arial" w:cs="Arial"/>
          <w:bCs/>
        </w:rPr>
        <w:t>Услуги</w:t>
      </w:r>
    </w:p>
    <w:p w:rsidR="00BE5E55" w:rsidRPr="007E6EA7" w:rsidRDefault="007E6EA7" w:rsidP="00941436">
      <w:pPr>
        <w:widowControl w:val="0"/>
        <w:autoSpaceDE w:val="0"/>
        <w:autoSpaceDN w:val="0"/>
        <w:adjustRightInd w:val="0"/>
        <w:jc w:val="right"/>
        <w:rPr>
          <w:rFonts w:ascii="Arial" w:hAnsi="Arial" w:cs="Arial"/>
        </w:rPr>
      </w:pPr>
      <w:r w:rsidRPr="007E6EA7">
        <w:rPr>
          <w:rFonts w:ascii="Arial" w:hAnsi="Arial" w:cs="Arial"/>
        </w:rPr>
        <w:t xml:space="preserve">                               </w:t>
      </w:r>
      <w:r w:rsidR="00195543">
        <w:rPr>
          <w:rFonts w:ascii="Arial" w:hAnsi="Arial" w:cs="Arial"/>
        </w:rPr>
        <w:t>Мэру города Тулуна</w:t>
      </w:r>
      <w:r w:rsidR="00BE5E55" w:rsidRPr="0051134A">
        <w:rPr>
          <w:rFonts w:ascii="Arial" w:hAnsi="Arial" w:cs="Arial"/>
        </w:rPr>
        <w:t xml:space="preserve"> </w:t>
      </w:r>
    </w:p>
    <w:p w:rsidR="00BE5E55" w:rsidRPr="0051134A" w:rsidRDefault="007E6EA7" w:rsidP="00941436">
      <w:pPr>
        <w:ind w:firstLine="709"/>
        <w:jc w:val="right"/>
        <w:rPr>
          <w:rFonts w:ascii="Arial" w:hAnsi="Arial" w:cs="Arial"/>
          <w:u w:val="single"/>
        </w:rPr>
      </w:pPr>
      <w:r w:rsidRPr="007E6EA7">
        <w:rPr>
          <w:rFonts w:ascii="Arial" w:hAnsi="Arial" w:cs="Arial"/>
        </w:rPr>
        <w:t xml:space="preserve">                                 </w:t>
      </w:r>
      <w:r w:rsidR="00BE5E55" w:rsidRPr="0051134A">
        <w:rPr>
          <w:rFonts w:ascii="Arial" w:hAnsi="Arial" w:cs="Arial"/>
        </w:rPr>
        <w:t xml:space="preserve">от _____________________________ </w:t>
      </w:r>
    </w:p>
    <w:p w:rsidR="00BE5E55" w:rsidRPr="0051134A" w:rsidRDefault="00BE5E55" w:rsidP="00941436">
      <w:pPr>
        <w:ind w:firstLine="709"/>
        <w:jc w:val="right"/>
        <w:rPr>
          <w:rFonts w:ascii="Arial" w:hAnsi="Arial" w:cs="Arial"/>
        </w:rPr>
      </w:pPr>
      <w:r w:rsidRPr="0051134A">
        <w:rPr>
          <w:rFonts w:ascii="Arial" w:hAnsi="Arial" w:cs="Arial"/>
        </w:rPr>
        <w:t xml:space="preserve">(ФИО собственника (нанимателя)) </w:t>
      </w:r>
    </w:p>
    <w:p w:rsidR="00BE5E55" w:rsidRPr="0051134A" w:rsidRDefault="00BE5E55" w:rsidP="00941436">
      <w:pPr>
        <w:ind w:firstLine="709"/>
        <w:jc w:val="right"/>
        <w:rPr>
          <w:rFonts w:ascii="Arial" w:hAnsi="Arial" w:cs="Arial"/>
        </w:rPr>
      </w:pPr>
      <w:r w:rsidRPr="0051134A">
        <w:rPr>
          <w:rFonts w:ascii="Arial" w:hAnsi="Arial" w:cs="Arial"/>
        </w:rPr>
        <w:t xml:space="preserve"> </w:t>
      </w:r>
    </w:p>
    <w:p w:rsidR="00BE5E55" w:rsidRPr="0051134A" w:rsidRDefault="00BE5E55" w:rsidP="00941436">
      <w:pPr>
        <w:ind w:firstLine="709"/>
        <w:jc w:val="center"/>
        <w:rPr>
          <w:rFonts w:ascii="Arial" w:hAnsi="Arial" w:cs="Arial"/>
        </w:rPr>
      </w:pPr>
      <w:r w:rsidRPr="0051134A">
        <w:rPr>
          <w:rFonts w:ascii="Arial" w:hAnsi="Arial" w:cs="Arial"/>
        </w:rPr>
        <w:t xml:space="preserve">                                                                   Зарегистрированного по адресу: </w:t>
      </w:r>
    </w:p>
    <w:p w:rsidR="00BE5E55" w:rsidRPr="0051134A" w:rsidRDefault="00BE5E55" w:rsidP="00941436">
      <w:pPr>
        <w:ind w:firstLine="709"/>
        <w:jc w:val="right"/>
        <w:rPr>
          <w:rFonts w:ascii="Arial" w:hAnsi="Arial" w:cs="Arial"/>
          <w:u w:val="single"/>
        </w:rPr>
      </w:pPr>
      <w:r w:rsidRPr="0051134A">
        <w:rPr>
          <w:rFonts w:ascii="Arial" w:hAnsi="Arial" w:cs="Arial"/>
          <w:u w:val="single"/>
        </w:rPr>
        <w:t xml:space="preserve">_____________________________ </w:t>
      </w:r>
    </w:p>
    <w:p w:rsidR="00BE5E55" w:rsidRPr="0051134A" w:rsidRDefault="00BE5E55" w:rsidP="00941436">
      <w:pPr>
        <w:ind w:firstLine="709"/>
        <w:jc w:val="right"/>
        <w:rPr>
          <w:rFonts w:ascii="Arial" w:hAnsi="Arial" w:cs="Arial"/>
          <w:u w:val="single"/>
        </w:rPr>
      </w:pPr>
      <w:r w:rsidRPr="0051134A">
        <w:rPr>
          <w:rFonts w:ascii="Arial" w:hAnsi="Arial" w:cs="Arial"/>
          <w:u w:val="single"/>
        </w:rPr>
        <w:t xml:space="preserve">_____________________________ </w:t>
      </w:r>
    </w:p>
    <w:p w:rsidR="007E6EA7" w:rsidRPr="007E6EA7" w:rsidRDefault="00BE5E55" w:rsidP="00941436">
      <w:pPr>
        <w:widowControl w:val="0"/>
        <w:autoSpaceDE w:val="0"/>
        <w:autoSpaceDN w:val="0"/>
        <w:adjustRightInd w:val="0"/>
        <w:jc w:val="right"/>
        <w:rPr>
          <w:rFonts w:ascii="Arial" w:hAnsi="Arial" w:cs="Arial"/>
        </w:rPr>
      </w:pPr>
      <w:r w:rsidRPr="0051134A">
        <w:rPr>
          <w:rFonts w:ascii="Arial" w:hAnsi="Arial" w:cs="Arial"/>
        </w:rPr>
        <w:t xml:space="preserve">                                                                          Телефон </w:t>
      </w:r>
      <w:r w:rsidRPr="0051134A">
        <w:rPr>
          <w:rFonts w:ascii="Arial" w:hAnsi="Arial" w:cs="Arial"/>
          <w:u w:val="single"/>
        </w:rPr>
        <w:t>_____________________</w:t>
      </w:r>
    </w:p>
    <w:p w:rsidR="007E6EA7" w:rsidRPr="007E6EA7" w:rsidRDefault="007E6EA7" w:rsidP="00941436">
      <w:pPr>
        <w:widowControl w:val="0"/>
        <w:autoSpaceDE w:val="0"/>
        <w:autoSpaceDN w:val="0"/>
        <w:adjustRightInd w:val="0"/>
        <w:jc w:val="right"/>
        <w:rPr>
          <w:rFonts w:ascii="Arial" w:hAnsi="Arial" w:cs="Arial"/>
        </w:rPr>
      </w:pPr>
    </w:p>
    <w:p w:rsidR="007E6EA7" w:rsidRPr="0051134A" w:rsidRDefault="007E6EA7" w:rsidP="00941436">
      <w:pPr>
        <w:widowControl w:val="0"/>
        <w:autoSpaceDE w:val="0"/>
        <w:autoSpaceDN w:val="0"/>
        <w:adjustRightInd w:val="0"/>
        <w:jc w:val="center"/>
        <w:rPr>
          <w:rFonts w:ascii="Arial" w:hAnsi="Arial" w:cs="Arial"/>
        </w:rPr>
      </w:pPr>
      <w:r w:rsidRPr="007E6EA7">
        <w:rPr>
          <w:rFonts w:ascii="Arial" w:hAnsi="Arial" w:cs="Arial"/>
        </w:rPr>
        <w:t>Заявление о выдаче дубликата документа</w:t>
      </w:r>
    </w:p>
    <w:p w:rsidR="00C42195" w:rsidRPr="007E6EA7" w:rsidRDefault="00C42195" w:rsidP="00941436">
      <w:pPr>
        <w:widowControl w:val="0"/>
        <w:autoSpaceDE w:val="0"/>
        <w:autoSpaceDN w:val="0"/>
        <w:adjustRightInd w:val="0"/>
        <w:jc w:val="center"/>
        <w:rPr>
          <w:rFonts w:ascii="Arial" w:hAnsi="Arial" w:cs="Arial"/>
        </w:rPr>
      </w:pPr>
    </w:p>
    <w:p w:rsidR="007E6EA7" w:rsidRPr="007E6EA7" w:rsidRDefault="007E6EA7" w:rsidP="00941436">
      <w:pPr>
        <w:widowControl w:val="0"/>
        <w:autoSpaceDE w:val="0"/>
        <w:autoSpaceDN w:val="0"/>
        <w:adjustRightInd w:val="0"/>
        <w:ind w:firstLine="709"/>
        <w:jc w:val="both"/>
        <w:rPr>
          <w:rFonts w:ascii="Arial" w:hAnsi="Arial" w:cs="Arial"/>
        </w:rPr>
      </w:pPr>
      <w:r w:rsidRPr="007E6EA7">
        <w:rPr>
          <w:rFonts w:ascii="Arial" w:hAnsi="Arial" w:cs="Arial"/>
        </w:rPr>
        <w:t xml:space="preserve">Прошу выдать дубликат </w:t>
      </w:r>
      <w:r w:rsidR="00BE5E55" w:rsidRPr="0051134A">
        <w:rPr>
          <w:rFonts w:ascii="Arial" w:hAnsi="Arial" w:cs="Arial"/>
        </w:rPr>
        <w:t>следующего документа:</w:t>
      </w:r>
      <w:r w:rsidRPr="007E6EA7">
        <w:rPr>
          <w:rFonts w:ascii="Arial" w:hAnsi="Arial" w:cs="Arial"/>
        </w:rPr>
        <w:t xml:space="preserve"> №______________________от______________</w:t>
      </w:r>
    </w:p>
    <w:p w:rsidR="007E6EA7" w:rsidRPr="007E6EA7" w:rsidRDefault="007E6EA7" w:rsidP="00941436">
      <w:pPr>
        <w:widowControl w:val="0"/>
        <w:autoSpaceDE w:val="0"/>
        <w:autoSpaceDN w:val="0"/>
        <w:adjustRightInd w:val="0"/>
        <w:jc w:val="both"/>
        <w:rPr>
          <w:rFonts w:ascii="Arial" w:hAnsi="Arial" w:cs="Arial"/>
        </w:rPr>
      </w:pPr>
      <w:r w:rsidRPr="007E6EA7">
        <w:rPr>
          <w:rFonts w:ascii="Arial" w:hAnsi="Arial" w:cs="Arial"/>
        </w:rPr>
        <w:t>______________________________________________________________________</w:t>
      </w:r>
    </w:p>
    <w:p w:rsidR="007E6EA7" w:rsidRPr="007E6EA7" w:rsidRDefault="007E6EA7" w:rsidP="00941436">
      <w:pPr>
        <w:widowControl w:val="0"/>
        <w:autoSpaceDE w:val="0"/>
        <w:autoSpaceDN w:val="0"/>
        <w:adjustRightInd w:val="0"/>
        <w:jc w:val="both"/>
        <w:rPr>
          <w:rFonts w:ascii="Arial" w:hAnsi="Arial" w:cs="Arial"/>
        </w:rPr>
      </w:pPr>
      <w:r w:rsidRPr="007E6EA7">
        <w:rPr>
          <w:rFonts w:ascii="Arial" w:hAnsi="Arial" w:cs="Arial"/>
        </w:rPr>
        <w:t>по адресу: ____________________________________________________________</w:t>
      </w:r>
    </w:p>
    <w:p w:rsidR="007E6EA7" w:rsidRPr="007E6EA7" w:rsidRDefault="007E6EA7" w:rsidP="00941436">
      <w:pPr>
        <w:widowControl w:val="0"/>
        <w:autoSpaceDE w:val="0"/>
        <w:autoSpaceDN w:val="0"/>
        <w:adjustRightInd w:val="0"/>
        <w:jc w:val="both"/>
        <w:rPr>
          <w:rFonts w:ascii="Arial" w:hAnsi="Arial" w:cs="Arial"/>
        </w:rPr>
      </w:pPr>
    </w:p>
    <w:p w:rsidR="007E6EA7" w:rsidRPr="007E6EA7" w:rsidRDefault="007E6EA7" w:rsidP="00941436">
      <w:pPr>
        <w:widowControl w:val="0"/>
        <w:autoSpaceDE w:val="0"/>
        <w:autoSpaceDN w:val="0"/>
        <w:adjustRightInd w:val="0"/>
        <w:jc w:val="both"/>
        <w:rPr>
          <w:rFonts w:ascii="Arial" w:hAnsi="Arial" w:cs="Arial"/>
        </w:rPr>
      </w:pPr>
    </w:p>
    <w:p w:rsidR="006F51AF" w:rsidRPr="0051134A" w:rsidRDefault="006F51AF" w:rsidP="00941436">
      <w:pPr>
        <w:rPr>
          <w:rFonts w:ascii="Arial" w:hAnsi="Arial" w:cs="Arial"/>
        </w:rPr>
      </w:pPr>
      <w:r w:rsidRPr="0051134A">
        <w:rPr>
          <w:rFonts w:ascii="Arial" w:hAnsi="Arial" w:cs="Arial"/>
          <w:u w:val="single"/>
        </w:rPr>
        <w:t>_</w:t>
      </w:r>
      <w:r>
        <w:rPr>
          <w:rFonts w:ascii="Arial" w:hAnsi="Arial" w:cs="Arial"/>
          <w:u w:val="single"/>
        </w:rPr>
        <w:t>___________</w:t>
      </w:r>
      <w:r w:rsidRPr="0051134A">
        <w:rPr>
          <w:rFonts w:ascii="Arial" w:hAnsi="Arial" w:cs="Arial"/>
        </w:rPr>
        <w:t xml:space="preserve">                                                       </w:t>
      </w:r>
      <w:r>
        <w:rPr>
          <w:rFonts w:ascii="Arial" w:hAnsi="Arial" w:cs="Arial"/>
        </w:rPr>
        <w:t xml:space="preserve">                       ______</w:t>
      </w:r>
      <w:r w:rsidRPr="0051134A">
        <w:rPr>
          <w:rFonts w:ascii="Arial" w:hAnsi="Arial" w:cs="Arial"/>
        </w:rPr>
        <w:t xml:space="preserve">________ </w:t>
      </w:r>
    </w:p>
    <w:p w:rsidR="006F51AF" w:rsidRPr="0051134A" w:rsidRDefault="006F51AF" w:rsidP="00941436">
      <w:pPr>
        <w:rPr>
          <w:rFonts w:ascii="Arial" w:hAnsi="Arial" w:cs="Arial"/>
          <w:u w:val="single"/>
        </w:rPr>
      </w:pPr>
      <w:r>
        <w:rPr>
          <w:rFonts w:ascii="Arial" w:hAnsi="Arial" w:cs="Arial"/>
        </w:rPr>
        <w:t xml:space="preserve">       д</w:t>
      </w:r>
      <w:r w:rsidRPr="0051134A">
        <w:rPr>
          <w:rFonts w:ascii="Arial" w:hAnsi="Arial" w:cs="Arial"/>
        </w:rPr>
        <w:t xml:space="preserve">ата                                                                                  </w:t>
      </w:r>
      <w:r>
        <w:rPr>
          <w:rFonts w:ascii="Arial" w:hAnsi="Arial" w:cs="Arial"/>
        </w:rPr>
        <w:t xml:space="preserve">      </w:t>
      </w:r>
      <w:r w:rsidRPr="0051134A">
        <w:rPr>
          <w:rFonts w:ascii="Arial" w:hAnsi="Arial" w:cs="Arial"/>
        </w:rPr>
        <w:t xml:space="preserve">(подпись, ФИО) </w:t>
      </w:r>
    </w:p>
    <w:p w:rsidR="00554BF7" w:rsidRDefault="00554BF7" w:rsidP="00941436">
      <w:pPr>
        <w:jc w:val="right"/>
        <w:rPr>
          <w:rFonts w:ascii="Courier New" w:hAnsi="Courier New" w:cs="Courier New"/>
          <w:color w:val="000000"/>
          <w:sz w:val="22"/>
          <w:szCs w:val="22"/>
        </w:rPr>
      </w:pPr>
    </w:p>
    <w:p w:rsidR="00554BF7" w:rsidRDefault="00554BF7" w:rsidP="00941436">
      <w:pPr>
        <w:jc w:val="right"/>
        <w:rPr>
          <w:rFonts w:ascii="Courier New" w:hAnsi="Courier New" w:cs="Courier New"/>
          <w:color w:val="000000"/>
          <w:sz w:val="22"/>
          <w:szCs w:val="22"/>
        </w:rPr>
      </w:pPr>
    </w:p>
    <w:p w:rsidR="00554BF7" w:rsidRDefault="00554BF7" w:rsidP="00941436">
      <w:pPr>
        <w:jc w:val="right"/>
        <w:rPr>
          <w:rFonts w:ascii="Courier New" w:hAnsi="Courier New" w:cs="Courier New"/>
          <w:color w:val="000000"/>
          <w:sz w:val="22"/>
          <w:szCs w:val="22"/>
        </w:rPr>
      </w:pPr>
    </w:p>
    <w:p w:rsidR="00554BF7" w:rsidRDefault="00554BF7" w:rsidP="00941436">
      <w:pPr>
        <w:jc w:val="right"/>
        <w:rPr>
          <w:rFonts w:ascii="Courier New" w:hAnsi="Courier New" w:cs="Courier New"/>
          <w:color w:val="000000"/>
          <w:sz w:val="22"/>
          <w:szCs w:val="22"/>
        </w:rPr>
      </w:pPr>
    </w:p>
    <w:p w:rsidR="00554BF7" w:rsidRDefault="00554BF7" w:rsidP="00941436">
      <w:pPr>
        <w:jc w:val="right"/>
        <w:rPr>
          <w:rFonts w:ascii="Courier New" w:hAnsi="Courier New" w:cs="Courier New"/>
          <w:color w:val="000000"/>
          <w:sz w:val="22"/>
          <w:szCs w:val="22"/>
        </w:rPr>
      </w:pPr>
    </w:p>
    <w:p w:rsidR="00554BF7" w:rsidRDefault="00554BF7" w:rsidP="00941436">
      <w:pPr>
        <w:jc w:val="right"/>
        <w:rPr>
          <w:rFonts w:ascii="Courier New" w:hAnsi="Courier New" w:cs="Courier New"/>
          <w:color w:val="000000"/>
          <w:sz w:val="22"/>
          <w:szCs w:val="22"/>
        </w:rPr>
      </w:pPr>
    </w:p>
    <w:p w:rsidR="00554BF7" w:rsidRDefault="00554BF7" w:rsidP="00941436">
      <w:pPr>
        <w:jc w:val="right"/>
        <w:rPr>
          <w:rFonts w:ascii="Courier New" w:hAnsi="Courier New" w:cs="Courier New"/>
          <w:color w:val="000000"/>
          <w:sz w:val="22"/>
          <w:szCs w:val="22"/>
        </w:rPr>
      </w:pPr>
    </w:p>
    <w:p w:rsidR="00554BF7" w:rsidRDefault="00554BF7" w:rsidP="00941436">
      <w:pPr>
        <w:jc w:val="right"/>
        <w:rPr>
          <w:rFonts w:ascii="Courier New" w:hAnsi="Courier New" w:cs="Courier New"/>
          <w:color w:val="000000"/>
          <w:sz w:val="22"/>
          <w:szCs w:val="22"/>
        </w:rPr>
      </w:pPr>
    </w:p>
    <w:p w:rsidR="00554BF7" w:rsidRDefault="00554BF7" w:rsidP="00941436">
      <w:pPr>
        <w:jc w:val="right"/>
        <w:rPr>
          <w:rFonts w:ascii="Courier New" w:hAnsi="Courier New" w:cs="Courier New"/>
          <w:color w:val="000000"/>
          <w:sz w:val="22"/>
          <w:szCs w:val="22"/>
        </w:rPr>
      </w:pPr>
    </w:p>
    <w:p w:rsidR="00554BF7" w:rsidRDefault="00554BF7" w:rsidP="00941436">
      <w:pPr>
        <w:jc w:val="right"/>
        <w:rPr>
          <w:rFonts w:ascii="Courier New" w:hAnsi="Courier New" w:cs="Courier New"/>
          <w:color w:val="000000"/>
          <w:sz w:val="22"/>
          <w:szCs w:val="22"/>
        </w:rPr>
      </w:pPr>
    </w:p>
    <w:p w:rsidR="00554BF7" w:rsidRDefault="00554BF7" w:rsidP="00941436">
      <w:pPr>
        <w:jc w:val="right"/>
        <w:rPr>
          <w:rFonts w:ascii="Courier New" w:hAnsi="Courier New" w:cs="Courier New"/>
          <w:color w:val="000000"/>
          <w:sz w:val="22"/>
          <w:szCs w:val="22"/>
        </w:rPr>
      </w:pPr>
    </w:p>
    <w:p w:rsidR="00554BF7" w:rsidRDefault="00554BF7" w:rsidP="00941436">
      <w:pPr>
        <w:jc w:val="right"/>
        <w:rPr>
          <w:rFonts w:ascii="Courier New" w:hAnsi="Courier New" w:cs="Courier New"/>
          <w:color w:val="000000"/>
          <w:sz w:val="22"/>
          <w:szCs w:val="22"/>
        </w:rPr>
      </w:pPr>
    </w:p>
    <w:p w:rsidR="00554BF7" w:rsidRDefault="00554BF7" w:rsidP="00941436">
      <w:pPr>
        <w:jc w:val="right"/>
        <w:rPr>
          <w:rFonts w:ascii="Courier New" w:hAnsi="Courier New" w:cs="Courier New"/>
          <w:color w:val="000000"/>
          <w:sz w:val="22"/>
          <w:szCs w:val="22"/>
        </w:rPr>
      </w:pPr>
    </w:p>
    <w:p w:rsidR="00554BF7" w:rsidRDefault="00554BF7" w:rsidP="00941436">
      <w:pPr>
        <w:jc w:val="right"/>
        <w:rPr>
          <w:rFonts w:ascii="Courier New" w:hAnsi="Courier New" w:cs="Courier New"/>
          <w:color w:val="000000"/>
          <w:sz w:val="22"/>
          <w:szCs w:val="22"/>
        </w:rPr>
      </w:pPr>
    </w:p>
    <w:p w:rsidR="00554BF7" w:rsidRDefault="00554BF7" w:rsidP="00941436">
      <w:pPr>
        <w:jc w:val="right"/>
        <w:rPr>
          <w:rFonts w:ascii="Courier New" w:hAnsi="Courier New" w:cs="Courier New"/>
          <w:color w:val="000000"/>
          <w:sz w:val="22"/>
          <w:szCs w:val="22"/>
        </w:rPr>
      </w:pPr>
    </w:p>
    <w:p w:rsidR="00554BF7" w:rsidRDefault="00554BF7" w:rsidP="00941436">
      <w:pPr>
        <w:jc w:val="right"/>
        <w:rPr>
          <w:rFonts w:ascii="Courier New" w:hAnsi="Courier New" w:cs="Courier New"/>
          <w:color w:val="000000"/>
          <w:sz w:val="22"/>
          <w:szCs w:val="22"/>
        </w:rPr>
      </w:pPr>
    </w:p>
    <w:p w:rsidR="007B16AE" w:rsidRDefault="007B16AE" w:rsidP="00941436">
      <w:pPr>
        <w:jc w:val="right"/>
        <w:rPr>
          <w:rFonts w:ascii="Courier New" w:hAnsi="Courier New" w:cs="Courier New"/>
          <w:color w:val="000000"/>
          <w:sz w:val="22"/>
          <w:szCs w:val="22"/>
        </w:rPr>
      </w:pPr>
    </w:p>
    <w:p w:rsidR="007B16AE" w:rsidRDefault="007B16AE" w:rsidP="00941436">
      <w:pPr>
        <w:jc w:val="right"/>
        <w:rPr>
          <w:rFonts w:ascii="Courier New" w:hAnsi="Courier New" w:cs="Courier New"/>
          <w:color w:val="000000"/>
          <w:sz w:val="22"/>
          <w:szCs w:val="22"/>
        </w:rPr>
      </w:pPr>
    </w:p>
    <w:p w:rsidR="00BE5E55" w:rsidRDefault="00BE5E55" w:rsidP="00941436">
      <w:pPr>
        <w:jc w:val="right"/>
        <w:rPr>
          <w:rFonts w:ascii="Courier New" w:hAnsi="Courier New" w:cs="Courier New"/>
          <w:color w:val="000000"/>
          <w:sz w:val="22"/>
          <w:szCs w:val="22"/>
        </w:rPr>
      </w:pPr>
    </w:p>
    <w:p w:rsidR="00554BF7" w:rsidRDefault="00554BF7" w:rsidP="00941436">
      <w:pPr>
        <w:jc w:val="right"/>
        <w:rPr>
          <w:rFonts w:ascii="Courier New" w:hAnsi="Courier New" w:cs="Courier New"/>
          <w:color w:val="000000"/>
          <w:sz w:val="22"/>
          <w:szCs w:val="22"/>
        </w:rPr>
      </w:pPr>
    </w:p>
    <w:p w:rsidR="00056461" w:rsidRDefault="00056461" w:rsidP="00941436">
      <w:pPr>
        <w:jc w:val="right"/>
        <w:rPr>
          <w:rFonts w:ascii="Courier New" w:hAnsi="Courier New" w:cs="Courier New"/>
          <w:color w:val="000000"/>
          <w:sz w:val="22"/>
          <w:szCs w:val="22"/>
        </w:rPr>
      </w:pPr>
    </w:p>
    <w:p w:rsidR="003742BB" w:rsidRDefault="003742BB" w:rsidP="00941436">
      <w:pPr>
        <w:pStyle w:val="aff"/>
        <w:spacing w:before="0" w:beforeAutospacing="0" w:after="0" w:afterAutospacing="0"/>
        <w:ind w:firstLine="709"/>
        <w:jc w:val="right"/>
        <w:rPr>
          <w:rFonts w:ascii="Courier New" w:hAnsi="Courier New" w:cs="Courier New"/>
          <w:color w:val="000000"/>
          <w:sz w:val="22"/>
          <w:szCs w:val="22"/>
        </w:rPr>
      </w:pPr>
    </w:p>
    <w:p w:rsidR="003742BB" w:rsidRDefault="003742BB" w:rsidP="00941436">
      <w:pPr>
        <w:pStyle w:val="aff"/>
        <w:spacing w:before="0" w:beforeAutospacing="0" w:after="0" w:afterAutospacing="0"/>
        <w:ind w:firstLine="709"/>
        <w:jc w:val="right"/>
        <w:rPr>
          <w:rFonts w:ascii="Courier New" w:hAnsi="Courier New" w:cs="Courier New"/>
          <w:color w:val="000000"/>
          <w:sz w:val="22"/>
          <w:szCs w:val="22"/>
        </w:rPr>
      </w:pPr>
    </w:p>
    <w:p w:rsidR="00C42195" w:rsidRPr="00022C25" w:rsidRDefault="00C42195"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 xml:space="preserve">Приложение № </w:t>
      </w:r>
      <w:r>
        <w:rPr>
          <w:rFonts w:ascii="Courier New" w:hAnsi="Courier New" w:cs="Courier New"/>
          <w:color w:val="000000"/>
          <w:sz w:val="22"/>
          <w:szCs w:val="22"/>
        </w:rPr>
        <w:t>6</w:t>
      </w:r>
      <w:r w:rsidRPr="00022C25">
        <w:rPr>
          <w:rFonts w:ascii="Courier New" w:hAnsi="Courier New" w:cs="Courier New"/>
          <w:color w:val="000000"/>
          <w:sz w:val="22"/>
          <w:szCs w:val="22"/>
        </w:rPr>
        <w:t xml:space="preserve"> </w:t>
      </w:r>
    </w:p>
    <w:p w:rsidR="00C42195" w:rsidRPr="00022C25" w:rsidRDefault="00C42195"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 xml:space="preserve">к административному регламенту </w:t>
      </w:r>
    </w:p>
    <w:p w:rsidR="00C42195" w:rsidRPr="00022C25" w:rsidRDefault="00C42195"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color w:val="000000"/>
          <w:sz w:val="22"/>
          <w:szCs w:val="22"/>
        </w:rPr>
        <w:t xml:space="preserve"> предоставления муниципальной услуги </w:t>
      </w:r>
    </w:p>
    <w:p w:rsidR="00C42195" w:rsidRPr="00022C25" w:rsidRDefault="00C42195"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color w:val="000000"/>
          <w:sz w:val="22"/>
          <w:szCs w:val="22"/>
        </w:rPr>
        <w:t xml:space="preserve"> «</w:t>
      </w:r>
      <w:r w:rsidRPr="00022C25">
        <w:rPr>
          <w:rFonts w:ascii="Courier New" w:hAnsi="Courier New" w:cs="Courier New"/>
          <w:kern w:val="2"/>
          <w:sz w:val="22"/>
          <w:szCs w:val="22"/>
        </w:rPr>
        <w:t xml:space="preserve">Признание помещения жилым помещением, </w:t>
      </w:r>
    </w:p>
    <w:p w:rsidR="00C42195" w:rsidRPr="00022C25" w:rsidRDefault="00C42195"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 xml:space="preserve">жилого помещения непригодным для проживания и </w:t>
      </w:r>
    </w:p>
    <w:p w:rsidR="00C42195" w:rsidRPr="00022C25" w:rsidRDefault="00C42195"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 xml:space="preserve">многоквартирного дома аварийным и подлежащим сносу или </w:t>
      </w:r>
    </w:p>
    <w:p w:rsidR="00C42195" w:rsidRPr="00022C25" w:rsidRDefault="00C42195" w:rsidP="00941436">
      <w:pPr>
        <w:pStyle w:val="aff"/>
        <w:spacing w:before="0" w:beforeAutospacing="0" w:after="0" w:afterAutospacing="0"/>
        <w:ind w:firstLine="709"/>
        <w:jc w:val="right"/>
        <w:rPr>
          <w:rFonts w:ascii="Courier New" w:hAnsi="Courier New" w:cs="Courier New"/>
          <w:kern w:val="2"/>
          <w:sz w:val="22"/>
          <w:szCs w:val="22"/>
        </w:rPr>
      </w:pPr>
      <w:r w:rsidRPr="00022C25">
        <w:rPr>
          <w:rFonts w:ascii="Courier New" w:hAnsi="Courier New" w:cs="Courier New"/>
          <w:kern w:val="2"/>
          <w:sz w:val="22"/>
          <w:szCs w:val="22"/>
        </w:rPr>
        <w:t xml:space="preserve">реконструкции на территории муниципального </w:t>
      </w:r>
    </w:p>
    <w:p w:rsidR="00C42195" w:rsidRDefault="00C42195" w:rsidP="00941436">
      <w:pPr>
        <w:pStyle w:val="aff"/>
        <w:spacing w:before="0" w:beforeAutospacing="0" w:after="0" w:afterAutospacing="0"/>
        <w:ind w:firstLine="709"/>
        <w:jc w:val="right"/>
        <w:rPr>
          <w:rFonts w:ascii="Courier New" w:hAnsi="Courier New" w:cs="Courier New"/>
          <w:color w:val="000000"/>
          <w:sz w:val="22"/>
          <w:szCs w:val="22"/>
        </w:rPr>
      </w:pPr>
      <w:r w:rsidRPr="00022C25">
        <w:rPr>
          <w:rFonts w:ascii="Courier New" w:hAnsi="Courier New" w:cs="Courier New"/>
          <w:kern w:val="2"/>
          <w:sz w:val="22"/>
          <w:szCs w:val="22"/>
        </w:rPr>
        <w:t>образования – «город Тулун</w:t>
      </w:r>
      <w:r w:rsidRPr="00022C25">
        <w:rPr>
          <w:rFonts w:ascii="Courier New" w:hAnsi="Courier New" w:cs="Courier New"/>
          <w:color w:val="000000"/>
          <w:sz w:val="22"/>
          <w:szCs w:val="22"/>
        </w:rPr>
        <w:t xml:space="preserve">» </w:t>
      </w:r>
    </w:p>
    <w:p w:rsidR="000D4295" w:rsidRPr="000D4295" w:rsidRDefault="000D4295" w:rsidP="00941436">
      <w:pPr>
        <w:pStyle w:val="aff"/>
        <w:spacing w:before="0" w:beforeAutospacing="0" w:after="0" w:afterAutospacing="0"/>
        <w:ind w:firstLine="709"/>
        <w:jc w:val="right"/>
        <w:rPr>
          <w:rFonts w:ascii="Courier New" w:hAnsi="Courier New" w:cs="Courier New"/>
          <w:color w:val="000000"/>
          <w:sz w:val="22"/>
          <w:szCs w:val="22"/>
        </w:rPr>
      </w:pPr>
    </w:p>
    <w:p w:rsidR="00C42195" w:rsidRPr="00B512BE" w:rsidRDefault="00C42195" w:rsidP="00941436">
      <w:pPr>
        <w:ind w:firstLine="709"/>
        <w:jc w:val="right"/>
        <w:rPr>
          <w:rFonts w:ascii="Arial" w:hAnsi="Arial" w:cs="Arial"/>
        </w:rPr>
      </w:pPr>
      <w:r w:rsidRPr="00B512BE">
        <w:rPr>
          <w:rFonts w:ascii="Arial" w:hAnsi="Arial" w:cs="Arial"/>
        </w:rPr>
        <w:lastRenderedPageBreak/>
        <w:t xml:space="preserve">В межведомственную комиссию </w:t>
      </w:r>
    </w:p>
    <w:p w:rsidR="00C42195" w:rsidRPr="00B512BE" w:rsidRDefault="00C42195" w:rsidP="00941436">
      <w:pPr>
        <w:ind w:firstLine="709"/>
        <w:jc w:val="right"/>
        <w:rPr>
          <w:rFonts w:ascii="Arial" w:hAnsi="Arial" w:cs="Arial"/>
        </w:rPr>
      </w:pPr>
      <w:r w:rsidRPr="00B512BE">
        <w:rPr>
          <w:rFonts w:ascii="Arial" w:hAnsi="Arial" w:cs="Arial"/>
        </w:rPr>
        <w:t xml:space="preserve">по признанию помещения жилым помещением, </w:t>
      </w:r>
    </w:p>
    <w:p w:rsidR="00C42195" w:rsidRPr="00B512BE" w:rsidRDefault="00C42195" w:rsidP="00941436">
      <w:pPr>
        <w:ind w:firstLine="709"/>
        <w:jc w:val="right"/>
        <w:rPr>
          <w:rFonts w:ascii="Arial" w:hAnsi="Arial" w:cs="Arial"/>
        </w:rPr>
      </w:pPr>
      <w:r w:rsidRPr="00B512BE">
        <w:rPr>
          <w:rFonts w:ascii="Arial" w:hAnsi="Arial" w:cs="Arial"/>
        </w:rPr>
        <w:t xml:space="preserve">жилого помещения пригодным (непригодным) для проживания, </w:t>
      </w:r>
    </w:p>
    <w:p w:rsidR="00C42195" w:rsidRPr="00B512BE" w:rsidRDefault="00C42195" w:rsidP="00941436">
      <w:pPr>
        <w:ind w:firstLine="709"/>
        <w:jc w:val="right"/>
        <w:rPr>
          <w:rFonts w:ascii="Arial" w:hAnsi="Arial" w:cs="Arial"/>
        </w:rPr>
      </w:pPr>
      <w:r w:rsidRPr="00B512BE">
        <w:rPr>
          <w:rFonts w:ascii="Arial" w:hAnsi="Arial" w:cs="Arial"/>
        </w:rPr>
        <w:t xml:space="preserve">многоквартирного дома аварийным и подлежащим сносу </w:t>
      </w:r>
    </w:p>
    <w:p w:rsidR="00C42195" w:rsidRPr="00B512BE" w:rsidRDefault="00C42195" w:rsidP="00941436">
      <w:pPr>
        <w:ind w:firstLine="709"/>
        <w:jc w:val="right"/>
        <w:rPr>
          <w:rFonts w:ascii="Arial" w:hAnsi="Arial" w:cs="Arial"/>
        </w:rPr>
      </w:pPr>
      <w:r w:rsidRPr="00B512BE">
        <w:rPr>
          <w:rFonts w:ascii="Arial" w:hAnsi="Arial" w:cs="Arial"/>
        </w:rPr>
        <w:t xml:space="preserve">или реконструкции, садового дома жилым домом и жилого </w:t>
      </w:r>
    </w:p>
    <w:p w:rsidR="00C42195" w:rsidRPr="00C20292" w:rsidRDefault="00C42195" w:rsidP="00941436">
      <w:pPr>
        <w:ind w:firstLine="709"/>
        <w:jc w:val="right"/>
        <w:rPr>
          <w:rFonts w:ascii="Arial" w:hAnsi="Arial" w:cs="Arial"/>
          <w:u w:val="single"/>
        </w:rPr>
      </w:pPr>
      <w:r w:rsidRPr="00B512BE">
        <w:rPr>
          <w:rFonts w:ascii="Arial" w:hAnsi="Arial" w:cs="Arial"/>
        </w:rPr>
        <w:t xml:space="preserve">дома садовым домом на территории города Тулуна                                                              </w:t>
      </w:r>
      <w:r w:rsidRPr="00C20292">
        <w:rPr>
          <w:rFonts w:ascii="Arial" w:hAnsi="Arial" w:cs="Arial"/>
        </w:rPr>
        <w:t xml:space="preserve">от </w:t>
      </w:r>
      <w:r w:rsidRPr="00C20292">
        <w:rPr>
          <w:rFonts w:ascii="Arial" w:hAnsi="Arial" w:cs="Arial"/>
          <w:u w:val="single"/>
        </w:rPr>
        <w:t xml:space="preserve">_________________________________________________ </w:t>
      </w:r>
    </w:p>
    <w:p w:rsidR="00C42195" w:rsidRPr="00C20292" w:rsidRDefault="00C42195" w:rsidP="00941436">
      <w:pPr>
        <w:ind w:firstLine="709"/>
        <w:jc w:val="right"/>
        <w:rPr>
          <w:rFonts w:ascii="Arial" w:hAnsi="Arial" w:cs="Arial"/>
        </w:rPr>
      </w:pPr>
      <w:r w:rsidRPr="00C20292">
        <w:rPr>
          <w:rFonts w:ascii="Arial" w:hAnsi="Arial" w:cs="Arial"/>
        </w:rPr>
        <w:t xml:space="preserve">(ФИО собственника (нанимателя)) </w:t>
      </w:r>
    </w:p>
    <w:p w:rsidR="00C42195" w:rsidRPr="00C20292" w:rsidRDefault="00C42195" w:rsidP="00941436">
      <w:pPr>
        <w:ind w:firstLine="709"/>
        <w:jc w:val="right"/>
        <w:rPr>
          <w:rFonts w:ascii="Arial" w:hAnsi="Arial" w:cs="Arial"/>
        </w:rPr>
      </w:pPr>
      <w:r w:rsidRPr="00C20292">
        <w:rPr>
          <w:rFonts w:ascii="Arial" w:hAnsi="Arial" w:cs="Arial"/>
        </w:rPr>
        <w:t xml:space="preserve"> </w:t>
      </w:r>
    </w:p>
    <w:p w:rsidR="00C42195" w:rsidRPr="00C20292" w:rsidRDefault="00C42195" w:rsidP="00941436">
      <w:pPr>
        <w:ind w:firstLine="709"/>
        <w:jc w:val="center"/>
        <w:rPr>
          <w:rFonts w:ascii="Arial" w:hAnsi="Arial" w:cs="Arial"/>
        </w:rPr>
      </w:pPr>
      <w:r w:rsidRPr="00C20292">
        <w:rPr>
          <w:rFonts w:ascii="Arial" w:hAnsi="Arial" w:cs="Arial"/>
        </w:rPr>
        <w:t xml:space="preserve">                                                                    Зарегистрированного по адресу:     </w:t>
      </w:r>
    </w:p>
    <w:p w:rsidR="00C42195" w:rsidRPr="00C20292" w:rsidRDefault="00C42195" w:rsidP="00941436">
      <w:pPr>
        <w:ind w:firstLine="709"/>
        <w:jc w:val="right"/>
        <w:rPr>
          <w:rFonts w:ascii="Arial" w:hAnsi="Arial" w:cs="Arial"/>
          <w:u w:val="single"/>
        </w:rPr>
      </w:pPr>
      <w:r w:rsidRPr="00C20292">
        <w:rPr>
          <w:rFonts w:ascii="Arial" w:hAnsi="Arial" w:cs="Arial"/>
          <w:u w:val="single"/>
        </w:rPr>
        <w:t xml:space="preserve">_____________________________ </w:t>
      </w:r>
    </w:p>
    <w:p w:rsidR="00C42195" w:rsidRPr="00C20292" w:rsidRDefault="00C42195" w:rsidP="00941436">
      <w:pPr>
        <w:ind w:firstLine="709"/>
        <w:jc w:val="right"/>
        <w:rPr>
          <w:rFonts w:ascii="Arial" w:hAnsi="Arial" w:cs="Arial"/>
          <w:u w:val="single"/>
        </w:rPr>
      </w:pPr>
      <w:r w:rsidRPr="00C20292">
        <w:rPr>
          <w:rFonts w:ascii="Arial" w:hAnsi="Arial" w:cs="Arial"/>
          <w:u w:val="single"/>
        </w:rPr>
        <w:t xml:space="preserve">_____________________________ </w:t>
      </w:r>
    </w:p>
    <w:p w:rsidR="00C42195" w:rsidRPr="00C20292" w:rsidRDefault="00C42195" w:rsidP="00941436">
      <w:pPr>
        <w:ind w:firstLine="709"/>
        <w:jc w:val="center"/>
        <w:rPr>
          <w:rFonts w:ascii="Arial" w:hAnsi="Arial" w:cs="Arial"/>
          <w:u w:val="single"/>
        </w:rPr>
      </w:pPr>
      <w:r w:rsidRPr="00C20292">
        <w:rPr>
          <w:rFonts w:ascii="Arial" w:hAnsi="Arial" w:cs="Arial"/>
        </w:rPr>
        <w:t xml:space="preserve">                                                                       Телефон </w:t>
      </w:r>
      <w:r w:rsidRPr="00C20292">
        <w:rPr>
          <w:rFonts w:ascii="Arial" w:hAnsi="Arial" w:cs="Arial"/>
          <w:u w:val="single"/>
        </w:rPr>
        <w:t xml:space="preserve">_____________________ </w:t>
      </w:r>
    </w:p>
    <w:p w:rsidR="00C42195" w:rsidRPr="00C20292" w:rsidRDefault="00C42195" w:rsidP="00941436">
      <w:pPr>
        <w:ind w:firstLine="709"/>
        <w:jc w:val="center"/>
        <w:rPr>
          <w:rFonts w:ascii="Arial" w:hAnsi="Arial" w:cs="Arial"/>
        </w:rPr>
      </w:pPr>
    </w:p>
    <w:p w:rsidR="00C42195" w:rsidRPr="00C20292" w:rsidRDefault="00C42195" w:rsidP="00941436">
      <w:pPr>
        <w:ind w:firstLine="709"/>
        <w:jc w:val="right"/>
        <w:rPr>
          <w:rFonts w:ascii="Arial" w:hAnsi="Arial" w:cs="Arial"/>
          <w:spacing w:val="-10"/>
        </w:rPr>
      </w:pPr>
    </w:p>
    <w:p w:rsidR="007E6EA7" w:rsidRPr="007E6EA7" w:rsidRDefault="007E6EA7" w:rsidP="00941436">
      <w:pPr>
        <w:autoSpaceDE w:val="0"/>
        <w:autoSpaceDN w:val="0"/>
        <w:adjustRightInd w:val="0"/>
        <w:jc w:val="both"/>
        <w:rPr>
          <w:rFonts w:ascii="Arial" w:hAnsi="Arial" w:cs="Arial"/>
          <w:lang w:eastAsia="en-US"/>
        </w:rPr>
      </w:pPr>
    </w:p>
    <w:p w:rsidR="007E6EA7" w:rsidRPr="007E6EA7" w:rsidRDefault="007E6EA7" w:rsidP="00941436">
      <w:pPr>
        <w:widowControl w:val="0"/>
        <w:autoSpaceDE w:val="0"/>
        <w:autoSpaceDN w:val="0"/>
        <w:jc w:val="both"/>
        <w:outlineLvl w:val="1"/>
        <w:rPr>
          <w:b/>
          <w:bCs/>
          <w:sz w:val="28"/>
          <w:szCs w:val="28"/>
          <w:lang w:eastAsia="en-US"/>
        </w:rPr>
      </w:pPr>
    </w:p>
    <w:p w:rsidR="007B16AE" w:rsidRDefault="007B16AE" w:rsidP="00941436">
      <w:pPr>
        <w:ind w:firstLine="720"/>
        <w:jc w:val="center"/>
        <w:rPr>
          <w:rFonts w:ascii="Arial" w:hAnsi="Arial" w:cs="Arial"/>
          <w:bCs/>
        </w:rPr>
      </w:pPr>
      <w:r>
        <w:rPr>
          <w:rFonts w:ascii="Arial" w:hAnsi="Arial" w:cs="Arial"/>
          <w:bCs/>
        </w:rPr>
        <w:t>Форма з</w:t>
      </w:r>
      <w:r w:rsidR="00C42195">
        <w:rPr>
          <w:rFonts w:ascii="Arial" w:hAnsi="Arial" w:cs="Arial"/>
          <w:bCs/>
        </w:rPr>
        <w:t>аявлени</w:t>
      </w:r>
      <w:r>
        <w:rPr>
          <w:rFonts w:ascii="Arial" w:hAnsi="Arial" w:cs="Arial"/>
          <w:bCs/>
        </w:rPr>
        <w:t>я</w:t>
      </w:r>
      <w:r w:rsidR="007E6EA7" w:rsidRPr="007E6EA7">
        <w:rPr>
          <w:rFonts w:ascii="Arial" w:hAnsi="Arial" w:cs="Arial"/>
          <w:bCs/>
        </w:rPr>
        <w:t xml:space="preserve"> об оставлении заявления о предоставлении </w:t>
      </w:r>
    </w:p>
    <w:p w:rsidR="007E6EA7" w:rsidRPr="007E6EA7" w:rsidRDefault="007B16AE" w:rsidP="00941436">
      <w:pPr>
        <w:ind w:firstLine="720"/>
        <w:jc w:val="center"/>
        <w:rPr>
          <w:rFonts w:ascii="Arial" w:hAnsi="Arial" w:cs="Arial"/>
          <w:bCs/>
        </w:rPr>
      </w:pPr>
      <w:r>
        <w:rPr>
          <w:rFonts w:ascii="Arial" w:hAnsi="Arial" w:cs="Arial"/>
          <w:bCs/>
        </w:rPr>
        <w:t>У</w:t>
      </w:r>
      <w:r w:rsidR="007E6EA7" w:rsidRPr="007E6EA7">
        <w:rPr>
          <w:rFonts w:ascii="Arial" w:hAnsi="Arial" w:cs="Arial"/>
          <w:bCs/>
        </w:rPr>
        <w:t>слуги без рассмотрения</w:t>
      </w:r>
    </w:p>
    <w:p w:rsidR="007E6EA7" w:rsidRPr="007E6EA7" w:rsidRDefault="007E6EA7" w:rsidP="00941436">
      <w:pPr>
        <w:ind w:firstLine="720"/>
        <w:jc w:val="both"/>
        <w:rPr>
          <w:rFonts w:ascii="Arial" w:hAnsi="Arial" w:cs="Arial"/>
          <w:bCs/>
          <w:sz w:val="28"/>
          <w:szCs w:val="20"/>
        </w:rPr>
      </w:pPr>
    </w:p>
    <w:p w:rsidR="007E6EA7" w:rsidRPr="007E6EA7" w:rsidRDefault="007E6EA7" w:rsidP="00941436">
      <w:pPr>
        <w:widowControl w:val="0"/>
        <w:autoSpaceDE w:val="0"/>
        <w:autoSpaceDN w:val="0"/>
        <w:adjustRightInd w:val="0"/>
        <w:jc w:val="right"/>
        <w:rPr>
          <w:rFonts w:ascii="Arial" w:hAnsi="Arial" w:cs="Arial"/>
        </w:rPr>
      </w:pPr>
      <w:r w:rsidRPr="007E6EA7">
        <w:rPr>
          <w:rFonts w:ascii="Arial" w:hAnsi="Arial" w:cs="Arial"/>
        </w:rPr>
        <w:t xml:space="preserve">                               </w:t>
      </w:r>
    </w:p>
    <w:p w:rsidR="007E6EA7" w:rsidRPr="007E6EA7" w:rsidRDefault="007E6EA7" w:rsidP="00941436">
      <w:pPr>
        <w:widowControl w:val="0"/>
        <w:autoSpaceDE w:val="0"/>
        <w:autoSpaceDN w:val="0"/>
        <w:adjustRightInd w:val="0"/>
        <w:jc w:val="right"/>
        <w:rPr>
          <w:rFonts w:ascii="Arial" w:hAnsi="Arial" w:cs="Arial"/>
        </w:rPr>
      </w:pPr>
    </w:p>
    <w:p w:rsidR="00590912" w:rsidRPr="007E6EA7" w:rsidRDefault="006F51AF" w:rsidP="00941436">
      <w:pPr>
        <w:widowControl w:val="0"/>
        <w:autoSpaceDE w:val="0"/>
        <w:autoSpaceDN w:val="0"/>
        <w:adjustRightInd w:val="0"/>
        <w:jc w:val="both"/>
        <w:rPr>
          <w:rFonts w:ascii="Arial" w:hAnsi="Arial" w:cs="Arial"/>
        </w:rPr>
      </w:pPr>
      <w:r>
        <w:rPr>
          <w:rFonts w:ascii="Arial" w:hAnsi="Arial" w:cs="Arial"/>
        </w:rPr>
        <w:t xml:space="preserve">Прошу заявление от _______ № ___________ </w:t>
      </w:r>
      <w:r w:rsidR="00590912" w:rsidRPr="007E6EA7">
        <w:rPr>
          <w:rFonts w:ascii="Arial" w:hAnsi="Arial" w:cs="Arial"/>
        </w:rPr>
        <w:t>по адресу:_________________________________________________</w:t>
      </w:r>
      <w:r w:rsidR="00590912">
        <w:rPr>
          <w:rFonts w:ascii="Arial" w:hAnsi="Arial" w:cs="Arial"/>
        </w:rPr>
        <w:t>__</w:t>
      </w:r>
      <w:r w:rsidR="00590912" w:rsidRPr="007E6EA7">
        <w:rPr>
          <w:rFonts w:ascii="Arial" w:hAnsi="Arial" w:cs="Arial"/>
        </w:rPr>
        <w:t>____________</w:t>
      </w:r>
    </w:p>
    <w:p w:rsidR="007E6EA7" w:rsidRPr="007E6EA7" w:rsidRDefault="00590912" w:rsidP="00941436">
      <w:pPr>
        <w:widowControl w:val="0"/>
        <w:autoSpaceDE w:val="0"/>
        <w:autoSpaceDN w:val="0"/>
        <w:adjustRightInd w:val="0"/>
        <w:jc w:val="both"/>
        <w:rPr>
          <w:rFonts w:ascii="Arial" w:hAnsi="Arial" w:cs="Arial"/>
          <w:bCs/>
        </w:rPr>
      </w:pPr>
      <w:r>
        <w:rPr>
          <w:rFonts w:ascii="Arial" w:hAnsi="Arial" w:cs="Arial"/>
        </w:rPr>
        <w:t xml:space="preserve">оставить </w:t>
      </w:r>
      <w:r w:rsidR="006F51AF">
        <w:rPr>
          <w:rFonts w:ascii="Arial" w:hAnsi="Arial" w:cs="Arial"/>
        </w:rPr>
        <w:t>без рассмотрения по следующим причинам:______________</w:t>
      </w:r>
      <w:r>
        <w:rPr>
          <w:rFonts w:ascii="Arial" w:hAnsi="Arial" w:cs="Arial"/>
        </w:rPr>
        <w:t>_____________</w:t>
      </w:r>
      <w:r w:rsidR="006F51AF">
        <w:rPr>
          <w:rFonts w:ascii="Arial" w:hAnsi="Arial" w:cs="Arial"/>
        </w:rPr>
        <w:t>__________________________________</w:t>
      </w:r>
    </w:p>
    <w:p w:rsidR="007E6EA7" w:rsidRPr="007E6EA7" w:rsidRDefault="007E6EA7" w:rsidP="00941436">
      <w:pPr>
        <w:widowControl w:val="0"/>
        <w:autoSpaceDE w:val="0"/>
        <w:autoSpaceDN w:val="0"/>
        <w:adjustRightInd w:val="0"/>
        <w:jc w:val="both"/>
        <w:rPr>
          <w:rFonts w:ascii="Arial" w:hAnsi="Arial" w:cs="Arial"/>
        </w:rPr>
      </w:pPr>
      <w:r w:rsidRPr="007E6EA7">
        <w:rPr>
          <w:rFonts w:ascii="Arial" w:hAnsi="Arial" w:cs="Arial"/>
        </w:rPr>
        <w:t>______________________________________________________________________</w:t>
      </w:r>
    </w:p>
    <w:p w:rsidR="007E6EA7" w:rsidRPr="007E6EA7" w:rsidRDefault="007E6EA7" w:rsidP="00941436">
      <w:pPr>
        <w:widowControl w:val="0"/>
        <w:autoSpaceDE w:val="0"/>
        <w:autoSpaceDN w:val="0"/>
        <w:adjustRightInd w:val="0"/>
        <w:jc w:val="both"/>
        <w:rPr>
          <w:rFonts w:ascii="Arial" w:hAnsi="Arial" w:cs="Arial"/>
        </w:rPr>
      </w:pPr>
      <w:r w:rsidRPr="007E6EA7">
        <w:rPr>
          <w:rFonts w:ascii="Arial" w:hAnsi="Arial" w:cs="Arial"/>
        </w:rPr>
        <w:t>______________________________________________________________________</w:t>
      </w:r>
    </w:p>
    <w:p w:rsidR="007E6EA7" w:rsidRPr="007E6EA7" w:rsidRDefault="007E6EA7" w:rsidP="00941436">
      <w:pPr>
        <w:widowControl w:val="0"/>
        <w:autoSpaceDE w:val="0"/>
        <w:autoSpaceDN w:val="0"/>
        <w:adjustRightInd w:val="0"/>
        <w:ind w:firstLine="709"/>
        <w:jc w:val="both"/>
        <w:rPr>
          <w:rFonts w:ascii="Arial" w:hAnsi="Arial" w:cs="Arial"/>
        </w:rPr>
      </w:pPr>
    </w:p>
    <w:p w:rsidR="007E6EA7" w:rsidRPr="007E6EA7" w:rsidRDefault="007E6EA7" w:rsidP="00941436">
      <w:pPr>
        <w:widowControl w:val="0"/>
        <w:autoSpaceDE w:val="0"/>
        <w:autoSpaceDN w:val="0"/>
        <w:adjustRightInd w:val="0"/>
        <w:ind w:firstLine="709"/>
        <w:jc w:val="both"/>
        <w:rPr>
          <w:rFonts w:ascii="Arial" w:hAnsi="Arial" w:cs="Arial"/>
        </w:rPr>
      </w:pPr>
    </w:p>
    <w:p w:rsidR="006F51AF" w:rsidRPr="0051134A" w:rsidRDefault="006F51AF" w:rsidP="00941436">
      <w:pPr>
        <w:rPr>
          <w:rFonts w:ascii="Arial" w:hAnsi="Arial" w:cs="Arial"/>
        </w:rPr>
      </w:pPr>
      <w:r w:rsidRPr="0051134A">
        <w:rPr>
          <w:rFonts w:ascii="Arial" w:hAnsi="Arial" w:cs="Arial"/>
          <w:u w:val="single"/>
        </w:rPr>
        <w:t>_</w:t>
      </w:r>
      <w:r>
        <w:rPr>
          <w:rFonts w:ascii="Arial" w:hAnsi="Arial" w:cs="Arial"/>
          <w:u w:val="single"/>
        </w:rPr>
        <w:t>___________</w:t>
      </w:r>
      <w:r w:rsidRPr="0051134A">
        <w:rPr>
          <w:rFonts w:ascii="Arial" w:hAnsi="Arial" w:cs="Arial"/>
        </w:rPr>
        <w:t xml:space="preserve">                                                       </w:t>
      </w:r>
      <w:r>
        <w:rPr>
          <w:rFonts w:ascii="Arial" w:hAnsi="Arial" w:cs="Arial"/>
        </w:rPr>
        <w:t xml:space="preserve">                       ______</w:t>
      </w:r>
      <w:r w:rsidRPr="0051134A">
        <w:rPr>
          <w:rFonts w:ascii="Arial" w:hAnsi="Arial" w:cs="Arial"/>
        </w:rPr>
        <w:t xml:space="preserve">________ </w:t>
      </w:r>
    </w:p>
    <w:p w:rsidR="006F51AF" w:rsidRPr="0051134A" w:rsidRDefault="006F51AF" w:rsidP="00941436">
      <w:pPr>
        <w:rPr>
          <w:rFonts w:ascii="Arial" w:hAnsi="Arial" w:cs="Arial"/>
          <w:u w:val="single"/>
        </w:rPr>
      </w:pPr>
      <w:r>
        <w:rPr>
          <w:rFonts w:ascii="Arial" w:hAnsi="Arial" w:cs="Arial"/>
        </w:rPr>
        <w:t xml:space="preserve">       д</w:t>
      </w:r>
      <w:r w:rsidRPr="0051134A">
        <w:rPr>
          <w:rFonts w:ascii="Arial" w:hAnsi="Arial" w:cs="Arial"/>
        </w:rPr>
        <w:t xml:space="preserve">ата                                                                                  </w:t>
      </w:r>
      <w:r>
        <w:rPr>
          <w:rFonts w:ascii="Arial" w:hAnsi="Arial" w:cs="Arial"/>
        </w:rPr>
        <w:t xml:space="preserve">      </w:t>
      </w:r>
      <w:r w:rsidRPr="0051134A">
        <w:rPr>
          <w:rFonts w:ascii="Arial" w:hAnsi="Arial" w:cs="Arial"/>
        </w:rPr>
        <w:t xml:space="preserve">(подпись, ФИО) </w:t>
      </w:r>
    </w:p>
    <w:p w:rsidR="007E6EA7" w:rsidRPr="007E6EA7" w:rsidRDefault="007E6EA7" w:rsidP="00941436">
      <w:pPr>
        <w:rPr>
          <w:rFonts w:ascii="Courier New" w:hAnsi="Courier New" w:cs="Courier New"/>
          <w:color w:val="000000"/>
          <w:sz w:val="22"/>
          <w:szCs w:val="22"/>
        </w:rPr>
      </w:pPr>
    </w:p>
    <w:p w:rsidR="007E6EA7" w:rsidRPr="007E6EA7" w:rsidRDefault="007E6EA7" w:rsidP="00941436">
      <w:pPr>
        <w:jc w:val="right"/>
        <w:rPr>
          <w:rFonts w:ascii="Courier New" w:hAnsi="Courier New" w:cs="Courier New"/>
          <w:color w:val="000000"/>
          <w:sz w:val="22"/>
          <w:szCs w:val="22"/>
        </w:rPr>
      </w:pPr>
    </w:p>
    <w:p w:rsidR="007E6EA7" w:rsidRPr="007E6EA7" w:rsidRDefault="007E6EA7" w:rsidP="00941436">
      <w:pPr>
        <w:jc w:val="right"/>
        <w:rPr>
          <w:rFonts w:ascii="Courier New" w:hAnsi="Courier New" w:cs="Courier New"/>
          <w:color w:val="000000"/>
          <w:sz w:val="22"/>
          <w:szCs w:val="22"/>
        </w:rPr>
      </w:pPr>
    </w:p>
    <w:p w:rsidR="002470C0" w:rsidRPr="00DD6F15" w:rsidRDefault="002470C0" w:rsidP="00941436">
      <w:pPr>
        <w:ind w:firstLine="709"/>
        <w:rPr>
          <w:spacing w:val="-10"/>
        </w:rPr>
      </w:pPr>
    </w:p>
    <w:p w:rsidR="00E0149C" w:rsidRDefault="00E0149C" w:rsidP="00941436">
      <w:pPr>
        <w:pStyle w:val="aff"/>
        <w:spacing w:before="0" w:beforeAutospacing="0" w:after="0" w:afterAutospacing="0"/>
        <w:ind w:firstLine="709"/>
        <w:jc w:val="right"/>
        <w:rPr>
          <w:spacing w:val="-10"/>
        </w:rPr>
      </w:pPr>
    </w:p>
    <w:p w:rsidR="00E0149C" w:rsidRDefault="00E0149C" w:rsidP="00941436">
      <w:pPr>
        <w:pStyle w:val="aff"/>
        <w:spacing w:before="0" w:beforeAutospacing="0" w:after="0" w:afterAutospacing="0"/>
        <w:ind w:firstLine="709"/>
        <w:jc w:val="right"/>
        <w:rPr>
          <w:spacing w:val="-10"/>
        </w:rPr>
      </w:pPr>
    </w:p>
    <w:p w:rsidR="00E0149C" w:rsidRDefault="00E0149C" w:rsidP="00941436">
      <w:pPr>
        <w:pStyle w:val="aff"/>
        <w:spacing w:before="0" w:beforeAutospacing="0" w:after="0" w:afterAutospacing="0"/>
        <w:ind w:firstLine="709"/>
        <w:jc w:val="right"/>
        <w:rPr>
          <w:spacing w:val="-10"/>
        </w:rPr>
      </w:pPr>
    </w:p>
    <w:p w:rsidR="00E0149C" w:rsidRDefault="00E0149C" w:rsidP="00941436">
      <w:pPr>
        <w:pStyle w:val="aff"/>
        <w:spacing w:before="0" w:beforeAutospacing="0" w:after="0" w:afterAutospacing="0"/>
        <w:ind w:firstLine="709"/>
        <w:jc w:val="right"/>
        <w:rPr>
          <w:spacing w:val="-10"/>
        </w:rPr>
      </w:pPr>
    </w:p>
    <w:p w:rsidR="00E0149C" w:rsidRDefault="00E0149C" w:rsidP="00941436">
      <w:pPr>
        <w:pStyle w:val="aff"/>
        <w:spacing w:before="0" w:beforeAutospacing="0" w:after="0" w:afterAutospacing="0"/>
        <w:ind w:firstLine="709"/>
        <w:jc w:val="right"/>
        <w:rPr>
          <w:spacing w:val="-10"/>
        </w:rPr>
      </w:pPr>
    </w:p>
    <w:p w:rsidR="006F51AF" w:rsidRDefault="006F51AF" w:rsidP="00941436">
      <w:pPr>
        <w:pStyle w:val="aff"/>
        <w:spacing w:before="0" w:beforeAutospacing="0" w:after="0" w:afterAutospacing="0"/>
        <w:ind w:firstLine="709"/>
        <w:jc w:val="right"/>
        <w:rPr>
          <w:spacing w:val="-10"/>
        </w:rPr>
      </w:pPr>
    </w:p>
    <w:p w:rsidR="006F51AF" w:rsidRDefault="006F51AF" w:rsidP="00941436">
      <w:pPr>
        <w:pStyle w:val="aff"/>
        <w:spacing w:before="0" w:beforeAutospacing="0" w:after="0" w:afterAutospacing="0"/>
        <w:ind w:firstLine="709"/>
        <w:jc w:val="right"/>
        <w:rPr>
          <w:spacing w:val="-10"/>
        </w:rPr>
      </w:pPr>
    </w:p>
    <w:p w:rsidR="003742BB" w:rsidRDefault="003742BB" w:rsidP="00941436">
      <w:pPr>
        <w:pStyle w:val="aff"/>
        <w:spacing w:before="0" w:beforeAutospacing="0" w:after="0" w:afterAutospacing="0"/>
        <w:ind w:firstLine="709"/>
        <w:jc w:val="right"/>
        <w:rPr>
          <w:spacing w:val="-10"/>
        </w:rPr>
      </w:pPr>
    </w:p>
    <w:p w:rsidR="00EF2CF9" w:rsidRPr="00E0149C" w:rsidRDefault="00EF2CF9" w:rsidP="00941436">
      <w:pPr>
        <w:pStyle w:val="aff"/>
        <w:spacing w:before="0" w:beforeAutospacing="0" w:after="0" w:afterAutospacing="0"/>
        <w:ind w:firstLine="709"/>
        <w:jc w:val="right"/>
        <w:rPr>
          <w:rFonts w:ascii="Courier New" w:hAnsi="Courier New" w:cs="Courier New"/>
          <w:color w:val="000000"/>
          <w:sz w:val="22"/>
          <w:szCs w:val="22"/>
        </w:rPr>
      </w:pPr>
      <w:r w:rsidRPr="00E0149C">
        <w:rPr>
          <w:rFonts w:ascii="Courier New" w:hAnsi="Courier New" w:cs="Courier New"/>
          <w:color w:val="000000"/>
          <w:sz w:val="22"/>
          <w:szCs w:val="22"/>
        </w:rPr>
        <w:t xml:space="preserve">Приложение № </w:t>
      </w:r>
      <w:r w:rsidR="00E0149C" w:rsidRPr="00E0149C">
        <w:rPr>
          <w:rFonts w:ascii="Courier New" w:hAnsi="Courier New" w:cs="Courier New"/>
          <w:color w:val="000000"/>
          <w:sz w:val="22"/>
          <w:szCs w:val="22"/>
        </w:rPr>
        <w:t>7</w:t>
      </w:r>
    </w:p>
    <w:p w:rsidR="00EF2CF9" w:rsidRPr="00E0149C" w:rsidRDefault="00EF2CF9" w:rsidP="00941436">
      <w:pPr>
        <w:pStyle w:val="aff"/>
        <w:spacing w:before="0" w:beforeAutospacing="0" w:after="0" w:afterAutospacing="0"/>
        <w:ind w:firstLine="709"/>
        <w:jc w:val="right"/>
        <w:rPr>
          <w:rFonts w:ascii="Courier New" w:hAnsi="Courier New" w:cs="Courier New"/>
          <w:color w:val="000000"/>
          <w:sz w:val="22"/>
          <w:szCs w:val="22"/>
        </w:rPr>
      </w:pPr>
      <w:r w:rsidRPr="00E0149C">
        <w:rPr>
          <w:rFonts w:ascii="Courier New" w:hAnsi="Courier New" w:cs="Courier New"/>
          <w:color w:val="000000"/>
          <w:sz w:val="22"/>
          <w:szCs w:val="22"/>
        </w:rPr>
        <w:t xml:space="preserve">к административному регламенту </w:t>
      </w:r>
    </w:p>
    <w:p w:rsidR="00EF2CF9" w:rsidRPr="00E0149C" w:rsidRDefault="00EF2CF9" w:rsidP="00941436">
      <w:pPr>
        <w:pStyle w:val="aff"/>
        <w:spacing w:before="0" w:beforeAutospacing="0" w:after="0" w:afterAutospacing="0"/>
        <w:ind w:firstLine="709"/>
        <w:jc w:val="right"/>
        <w:rPr>
          <w:rFonts w:ascii="Courier New" w:hAnsi="Courier New" w:cs="Courier New"/>
          <w:color w:val="000000"/>
          <w:sz w:val="22"/>
          <w:szCs w:val="22"/>
        </w:rPr>
      </w:pPr>
      <w:r w:rsidRPr="00E0149C">
        <w:rPr>
          <w:rFonts w:ascii="Courier New" w:hAnsi="Courier New" w:cs="Courier New"/>
          <w:color w:val="000000"/>
          <w:sz w:val="22"/>
          <w:szCs w:val="22"/>
        </w:rPr>
        <w:t xml:space="preserve"> предоставления муниципальной услуги</w:t>
      </w:r>
    </w:p>
    <w:p w:rsidR="00EF2CF9" w:rsidRPr="00E0149C" w:rsidRDefault="00EF2CF9" w:rsidP="00941436">
      <w:pPr>
        <w:pStyle w:val="aff"/>
        <w:spacing w:before="0" w:beforeAutospacing="0" w:after="0" w:afterAutospacing="0"/>
        <w:ind w:firstLine="709"/>
        <w:jc w:val="right"/>
        <w:rPr>
          <w:rFonts w:ascii="Courier New" w:hAnsi="Courier New" w:cs="Courier New"/>
          <w:kern w:val="2"/>
          <w:sz w:val="22"/>
          <w:szCs w:val="22"/>
        </w:rPr>
      </w:pPr>
      <w:r w:rsidRPr="00E0149C">
        <w:rPr>
          <w:rFonts w:ascii="Courier New" w:hAnsi="Courier New" w:cs="Courier New"/>
          <w:color w:val="000000"/>
          <w:sz w:val="22"/>
          <w:szCs w:val="22"/>
        </w:rPr>
        <w:t xml:space="preserve"> «</w:t>
      </w:r>
      <w:r w:rsidRPr="00E0149C">
        <w:rPr>
          <w:rFonts w:ascii="Courier New" w:hAnsi="Courier New" w:cs="Courier New"/>
          <w:kern w:val="2"/>
          <w:sz w:val="22"/>
          <w:szCs w:val="22"/>
        </w:rPr>
        <w:t xml:space="preserve">Признание помещения жилым помещением, </w:t>
      </w:r>
    </w:p>
    <w:p w:rsidR="00EF2CF9" w:rsidRPr="00E0149C" w:rsidRDefault="00EF2CF9" w:rsidP="00941436">
      <w:pPr>
        <w:pStyle w:val="aff"/>
        <w:spacing w:before="0" w:beforeAutospacing="0" w:after="0" w:afterAutospacing="0"/>
        <w:ind w:firstLine="709"/>
        <w:jc w:val="right"/>
        <w:rPr>
          <w:rFonts w:ascii="Courier New" w:hAnsi="Courier New" w:cs="Courier New"/>
          <w:kern w:val="2"/>
          <w:sz w:val="22"/>
          <w:szCs w:val="22"/>
        </w:rPr>
      </w:pPr>
      <w:r w:rsidRPr="00E0149C">
        <w:rPr>
          <w:rFonts w:ascii="Courier New" w:hAnsi="Courier New" w:cs="Courier New"/>
          <w:kern w:val="2"/>
          <w:sz w:val="22"/>
          <w:szCs w:val="22"/>
        </w:rPr>
        <w:t>жилого помещения непригодным для проживания</w:t>
      </w:r>
      <w:r w:rsidR="00E0149C" w:rsidRPr="00E0149C">
        <w:rPr>
          <w:rFonts w:ascii="Courier New" w:hAnsi="Courier New" w:cs="Courier New"/>
          <w:kern w:val="2"/>
          <w:sz w:val="22"/>
          <w:szCs w:val="22"/>
        </w:rPr>
        <w:t xml:space="preserve"> и</w:t>
      </w:r>
      <w:r w:rsidRPr="00E0149C">
        <w:rPr>
          <w:rFonts w:ascii="Courier New" w:hAnsi="Courier New" w:cs="Courier New"/>
          <w:kern w:val="2"/>
          <w:sz w:val="22"/>
          <w:szCs w:val="22"/>
        </w:rPr>
        <w:t xml:space="preserve"> </w:t>
      </w:r>
    </w:p>
    <w:p w:rsidR="00EF2CF9" w:rsidRPr="00E0149C" w:rsidRDefault="00EF2CF9" w:rsidP="00941436">
      <w:pPr>
        <w:pStyle w:val="aff"/>
        <w:spacing w:before="0" w:beforeAutospacing="0" w:after="0" w:afterAutospacing="0"/>
        <w:ind w:firstLine="709"/>
        <w:jc w:val="right"/>
        <w:rPr>
          <w:rFonts w:ascii="Courier New" w:hAnsi="Courier New" w:cs="Courier New"/>
          <w:kern w:val="2"/>
          <w:sz w:val="22"/>
          <w:szCs w:val="22"/>
        </w:rPr>
      </w:pPr>
      <w:r w:rsidRPr="00E0149C">
        <w:rPr>
          <w:rFonts w:ascii="Courier New" w:hAnsi="Courier New" w:cs="Courier New"/>
          <w:kern w:val="2"/>
          <w:sz w:val="22"/>
          <w:szCs w:val="22"/>
        </w:rPr>
        <w:t xml:space="preserve">многоквартирного дома аварийным и подлежащим сносу или </w:t>
      </w:r>
    </w:p>
    <w:p w:rsidR="00EF2CF9" w:rsidRPr="00E0149C" w:rsidRDefault="00EF2CF9" w:rsidP="00941436">
      <w:pPr>
        <w:pStyle w:val="aff"/>
        <w:spacing w:before="0" w:beforeAutospacing="0" w:after="0" w:afterAutospacing="0"/>
        <w:ind w:firstLine="709"/>
        <w:jc w:val="right"/>
        <w:rPr>
          <w:rFonts w:ascii="Courier New" w:hAnsi="Courier New" w:cs="Courier New"/>
          <w:kern w:val="2"/>
          <w:sz w:val="22"/>
          <w:szCs w:val="22"/>
        </w:rPr>
      </w:pPr>
      <w:r w:rsidRPr="00E0149C">
        <w:rPr>
          <w:rFonts w:ascii="Courier New" w:hAnsi="Courier New" w:cs="Courier New"/>
          <w:kern w:val="2"/>
          <w:sz w:val="22"/>
          <w:szCs w:val="22"/>
        </w:rPr>
        <w:t xml:space="preserve">реконструкции на территории муниципального </w:t>
      </w:r>
    </w:p>
    <w:p w:rsidR="00EF2CF9" w:rsidRPr="00E0149C" w:rsidRDefault="00EF2CF9" w:rsidP="00941436">
      <w:pPr>
        <w:pStyle w:val="aff"/>
        <w:spacing w:before="0" w:beforeAutospacing="0" w:after="0" w:afterAutospacing="0"/>
        <w:ind w:firstLine="709"/>
        <w:jc w:val="right"/>
        <w:rPr>
          <w:rFonts w:ascii="Courier New" w:hAnsi="Courier New" w:cs="Courier New"/>
          <w:color w:val="000000"/>
          <w:sz w:val="22"/>
          <w:szCs w:val="22"/>
        </w:rPr>
      </w:pPr>
      <w:r w:rsidRPr="00E0149C">
        <w:rPr>
          <w:rFonts w:ascii="Courier New" w:hAnsi="Courier New" w:cs="Courier New"/>
          <w:kern w:val="2"/>
          <w:sz w:val="22"/>
          <w:szCs w:val="22"/>
        </w:rPr>
        <w:t>образования – «город Тулун</w:t>
      </w:r>
      <w:r w:rsidRPr="00E0149C">
        <w:rPr>
          <w:rFonts w:ascii="Courier New" w:hAnsi="Courier New" w:cs="Courier New"/>
          <w:color w:val="000000"/>
          <w:sz w:val="22"/>
          <w:szCs w:val="22"/>
        </w:rPr>
        <w:t>»</w:t>
      </w:r>
    </w:p>
    <w:p w:rsidR="00EF2CF9" w:rsidRPr="00E0149C" w:rsidRDefault="00EF2CF9" w:rsidP="00941436">
      <w:pPr>
        <w:pStyle w:val="ConsPlusNormal"/>
        <w:ind w:firstLine="709"/>
        <w:jc w:val="both"/>
        <w:rPr>
          <w:szCs w:val="22"/>
        </w:rPr>
      </w:pPr>
    </w:p>
    <w:p w:rsidR="00EF2CF9" w:rsidRPr="0051134A" w:rsidRDefault="00EF2CF9" w:rsidP="00941436">
      <w:pPr>
        <w:pStyle w:val="ConsPlusTitle"/>
        <w:ind w:firstLine="709"/>
        <w:jc w:val="center"/>
        <w:rPr>
          <w:rFonts w:ascii="Arial" w:hAnsi="Arial" w:cs="Arial"/>
          <w:sz w:val="24"/>
          <w:szCs w:val="24"/>
        </w:rPr>
      </w:pPr>
      <w:r w:rsidRPr="0051134A">
        <w:rPr>
          <w:rFonts w:ascii="Arial" w:hAnsi="Arial" w:cs="Arial"/>
          <w:sz w:val="24"/>
          <w:szCs w:val="24"/>
        </w:rPr>
        <w:lastRenderedPageBreak/>
        <w:t>БЛОК-СХЕМА</w:t>
      </w:r>
    </w:p>
    <w:p w:rsidR="00EF2CF9" w:rsidRPr="0051134A" w:rsidRDefault="00EF2CF9" w:rsidP="00941436">
      <w:pPr>
        <w:pStyle w:val="ConsPlusTitle"/>
        <w:ind w:firstLine="709"/>
        <w:jc w:val="center"/>
        <w:rPr>
          <w:rFonts w:ascii="Arial" w:hAnsi="Arial" w:cs="Arial"/>
          <w:sz w:val="24"/>
          <w:szCs w:val="24"/>
        </w:rPr>
      </w:pPr>
      <w:r w:rsidRPr="0051134A">
        <w:rPr>
          <w:rFonts w:ascii="Arial" w:hAnsi="Arial" w:cs="Arial"/>
          <w:sz w:val="24"/>
          <w:szCs w:val="24"/>
        </w:rPr>
        <w:t>ПРЕДОСТАВЛЕНИЯ МУНИЦИПАЛЬНОЙ УСЛУГИ</w:t>
      </w:r>
    </w:p>
    <w:p w:rsidR="00EF2CF9" w:rsidRPr="0051134A" w:rsidRDefault="00EF2CF9" w:rsidP="00941436">
      <w:pPr>
        <w:pStyle w:val="ConsPlusTitle"/>
        <w:ind w:firstLine="70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F2CF9" w:rsidRPr="0051134A" w:rsidTr="00687543">
        <w:tc>
          <w:tcPr>
            <w:tcW w:w="9571" w:type="dxa"/>
          </w:tcPr>
          <w:p w:rsidR="00EF2CF9" w:rsidRPr="0051134A" w:rsidRDefault="007A5020" w:rsidP="00941436">
            <w:pPr>
              <w:pStyle w:val="ConsPlusTitle"/>
              <w:ind w:firstLine="709"/>
              <w:jc w:val="center"/>
              <w:rPr>
                <w:rFonts w:ascii="Arial" w:eastAsia="Calibri" w:hAnsi="Arial" w:cs="Arial"/>
                <w:b w:val="0"/>
                <w:sz w:val="24"/>
                <w:szCs w:val="24"/>
              </w:rPr>
            </w:pPr>
            <w:r w:rsidRPr="0051134A">
              <w:rPr>
                <w:rFonts w:ascii="Arial" w:eastAsia="Calibri" w:hAnsi="Arial" w:cs="Arial"/>
                <w:b w:val="0"/>
                <w:sz w:val="24"/>
                <w:szCs w:val="24"/>
              </w:rPr>
              <w:t>Прием и регистрация заявления</w:t>
            </w:r>
          </w:p>
        </w:tc>
      </w:tr>
    </w:tbl>
    <w:p w:rsidR="00EF2CF9" w:rsidRPr="0051134A" w:rsidRDefault="00EF2CF9" w:rsidP="00941436">
      <w:pPr>
        <w:pStyle w:val="ConsPlusTitle"/>
        <w:ind w:firstLine="709"/>
        <w:jc w:val="center"/>
        <w:rPr>
          <w:rFonts w:ascii="Arial" w:hAnsi="Arial" w:cs="Arial"/>
          <w:sz w:val="24"/>
          <w:szCs w:val="24"/>
        </w:rPr>
      </w:pPr>
      <w:r w:rsidRPr="0051134A">
        <w:rPr>
          <w:rFonts w:ascii="Arial" w:hAnsi="Arial" w:cs="Arial"/>
          <w:noProof/>
          <w:position w:val="-6"/>
          <w:sz w:val="24"/>
          <w:szCs w:val="24"/>
        </w:rPr>
        <w:drawing>
          <wp:inline distT="0" distB="0" distL="0" distR="0">
            <wp:extent cx="152400" cy="219075"/>
            <wp:effectExtent l="0" t="0" r="0" b="0"/>
            <wp:docPr id="1" name="Рисунок 1" descr="base_23963_18156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81568_32768"/>
                    <pic:cNvPicPr preferRelativeResize="0">
                      <a:picLocks noChangeArrowheads="1"/>
                    </pic:cNvPicPr>
                  </pic:nvPicPr>
                  <pic:blipFill>
                    <a:blip r:embed="rId34"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F2CF9" w:rsidRPr="0051134A" w:rsidTr="00687543">
        <w:tc>
          <w:tcPr>
            <w:tcW w:w="9571" w:type="dxa"/>
          </w:tcPr>
          <w:p w:rsidR="00EF2CF9" w:rsidRPr="0051134A" w:rsidRDefault="00EF2CF9" w:rsidP="00941436">
            <w:pPr>
              <w:pStyle w:val="ConsPlusNormal"/>
              <w:ind w:firstLine="709"/>
              <w:jc w:val="center"/>
              <w:rPr>
                <w:rFonts w:ascii="Arial" w:eastAsia="Calibri" w:hAnsi="Arial" w:cs="Arial"/>
                <w:sz w:val="24"/>
                <w:szCs w:val="24"/>
              </w:rPr>
            </w:pPr>
            <w:r w:rsidRPr="0051134A">
              <w:rPr>
                <w:rFonts w:ascii="Arial" w:eastAsia="Calibri" w:hAnsi="Arial" w:cs="Arial"/>
                <w:sz w:val="24"/>
                <w:szCs w:val="24"/>
              </w:rPr>
              <w:t>Проверка комплектности документов, необходимых для предоставления Услуги</w:t>
            </w:r>
          </w:p>
        </w:tc>
      </w:tr>
    </w:tbl>
    <w:p w:rsidR="00EF2CF9" w:rsidRPr="0051134A" w:rsidRDefault="00EF2CF9" w:rsidP="00941436">
      <w:pPr>
        <w:pStyle w:val="ConsPlusNormal"/>
        <w:ind w:firstLine="709"/>
        <w:jc w:val="center"/>
        <w:rPr>
          <w:rFonts w:ascii="Arial" w:hAnsi="Arial" w:cs="Arial"/>
          <w:sz w:val="24"/>
          <w:szCs w:val="24"/>
        </w:rPr>
      </w:pPr>
      <w:r w:rsidRPr="0051134A">
        <w:rPr>
          <w:rFonts w:ascii="Arial" w:hAnsi="Arial" w:cs="Arial"/>
          <w:noProof/>
          <w:position w:val="-6"/>
          <w:sz w:val="24"/>
          <w:szCs w:val="24"/>
        </w:rPr>
        <w:drawing>
          <wp:inline distT="0" distB="0" distL="0" distR="0">
            <wp:extent cx="838200" cy="209550"/>
            <wp:effectExtent l="0" t="0" r="0" b="0"/>
            <wp:docPr id="3" name="Рисунок 3" descr="base_23963_18156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3_181568_32768"/>
                    <pic:cNvPicPr preferRelativeResize="0">
                      <a:picLocks noChangeArrowheads="1"/>
                    </pic:cNvPicPr>
                  </pic:nvPicPr>
                  <pic:blipFill>
                    <a:blip r:embed="rId34" cstate="print"/>
                    <a:srcRect/>
                    <a:stretch>
                      <a:fillRect/>
                    </a:stretch>
                  </pic:blipFill>
                  <pic:spPr bwMode="auto">
                    <a:xfrm>
                      <a:off x="0" y="0"/>
                      <a:ext cx="838200" cy="209550"/>
                    </a:xfrm>
                    <a:prstGeom prst="rect">
                      <a:avLst/>
                    </a:prstGeom>
                    <a:noFill/>
                    <a:ln w="9525">
                      <a:noFill/>
                      <a:miter lim="800000"/>
                      <a:headEnd/>
                      <a:tailEnd/>
                    </a:ln>
                  </pic:spPr>
                </pic:pic>
              </a:graphicData>
            </a:graphic>
          </wp:inline>
        </w:drawing>
      </w:r>
      <w:r w:rsidRPr="0051134A">
        <w:rPr>
          <w:rFonts w:ascii="Arial" w:hAnsi="Arial" w:cs="Arial"/>
          <w:position w:val="-6"/>
          <w:sz w:val="24"/>
          <w:szCs w:val="24"/>
        </w:rPr>
        <w:t xml:space="preserve">                  </w:t>
      </w:r>
      <w:r w:rsidRPr="0051134A">
        <w:rPr>
          <w:rFonts w:ascii="Arial" w:hAnsi="Arial" w:cs="Arial"/>
          <w:noProof/>
          <w:position w:val="-6"/>
          <w:sz w:val="24"/>
          <w:szCs w:val="24"/>
        </w:rPr>
        <w:drawing>
          <wp:inline distT="0" distB="0" distL="0" distR="0">
            <wp:extent cx="152400" cy="219075"/>
            <wp:effectExtent l="0" t="0" r="0" b="0"/>
            <wp:docPr id="4" name="Рисунок 4" descr="base_23963_18156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3_181568_32768"/>
                    <pic:cNvPicPr preferRelativeResize="0">
                      <a:picLocks noChangeArrowheads="1"/>
                    </pic:cNvPicPr>
                  </pic:nvPicPr>
                  <pic:blipFill>
                    <a:blip r:embed="rId34"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F2CF9" w:rsidRPr="0051134A" w:rsidTr="00687543">
        <w:tc>
          <w:tcPr>
            <w:tcW w:w="4785" w:type="dxa"/>
          </w:tcPr>
          <w:p w:rsidR="00EF2CF9" w:rsidRPr="0051134A" w:rsidRDefault="00EF2CF9" w:rsidP="00941436">
            <w:pPr>
              <w:pStyle w:val="ConsPlusNormal"/>
              <w:ind w:firstLine="709"/>
              <w:jc w:val="center"/>
              <w:rPr>
                <w:rFonts w:ascii="Arial" w:eastAsia="Calibri" w:hAnsi="Arial" w:cs="Arial"/>
                <w:sz w:val="24"/>
                <w:szCs w:val="24"/>
              </w:rPr>
            </w:pPr>
            <w:r w:rsidRPr="0051134A">
              <w:rPr>
                <w:rFonts w:ascii="Arial" w:eastAsia="Calibri" w:hAnsi="Arial" w:cs="Arial"/>
                <w:sz w:val="24"/>
                <w:szCs w:val="24"/>
              </w:rPr>
              <w:t xml:space="preserve">Направление </w:t>
            </w:r>
            <w:r w:rsidR="00844D17">
              <w:rPr>
                <w:rFonts w:ascii="Arial" w:eastAsia="Calibri" w:hAnsi="Arial" w:cs="Arial"/>
                <w:sz w:val="24"/>
                <w:szCs w:val="24"/>
              </w:rPr>
              <w:t>решения</w:t>
            </w:r>
            <w:r w:rsidRPr="0051134A">
              <w:rPr>
                <w:rFonts w:ascii="Arial" w:eastAsia="Calibri" w:hAnsi="Arial" w:cs="Arial"/>
                <w:sz w:val="24"/>
                <w:szCs w:val="24"/>
              </w:rPr>
              <w:t xml:space="preserve"> об отказе в приеме документов</w:t>
            </w:r>
          </w:p>
        </w:tc>
        <w:tc>
          <w:tcPr>
            <w:tcW w:w="4786" w:type="dxa"/>
          </w:tcPr>
          <w:p w:rsidR="00EF2CF9" w:rsidRPr="0051134A" w:rsidRDefault="00EF2CF9" w:rsidP="00941436">
            <w:pPr>
              <w:pStyle w:val="ConsPlusNormal"/>
              <w:ind w:firstLine="709"/>
              <w:jc w:val="center"/>
              <w:rPr>
                <w:rFonts w:ascii="Arial" w:eastAsia="Calibri" w:hAnsi="Arial" w:cs="Arial"/>
                <w:sz w:val="24"/>
                <w:szCs w:val="24"/>
              </w:rPr>
            </w:pPr>
            <w:r w:rsidRPr="0051134A">
              <w:rPr>
                <w:rFonts w:ascii="Arial" w:eastAsia="Calibri" w:hAnsi="Arial" w:cs="Arial"/>
                <w:sz w:val="24"/>
                <w:szCs w:val="24"/>
              </w:rPr>
              <w:t>Получение сведений посредством единой системы межведомственного электронного взаимодействия</w:t>
            </w:r>
          </w:p>
        </w:tc>
      </w:tr>
    </w:tbl>
    <w:p w:rsidR="00EF2CF9" w:rsidRPr="0051134A" w:rsidRDefault="00EF2CF9" w:rsidP="00941436">
      <w:pPr>
        <w:pStyle w:val="ConsPlusNormal"/>
        <w:ind w:firstLine="709"/>
        <w:jc w:val="both"/>
        <w:rPr>
          <w:rFonts w:ascii="Arial" w:hAnsi="Arial" w:cs="Arial"/>
          <w:sz w:val="24"/>
          <w:szCs w:val="24"/>
        </w:rPr>
      </w:pPr>
      <w:r w:rsidRPr="0051134A">
        <w:rPr>
          <w:rFonts w:ascii="Arial" w:hAnsi="Arial" w:cs="Arial"/>
          <w:sz w:val="24"/>
          <w:szCs w:val="24"/>
        </w:rPr>
        <w:t xml:space="preserve">                                                                                                  </w:t>
      </w:r>
      <w:r w:rsidRPr="0051134A">
        <w:rPr>
          <w:rFonts w:ascii="Arial" w:hAnsi="Arial" w:cs="Arial"/>
          <w:noProof/>
          <w:position w:val="-6"/>
          <w:sz w:val="24"/>
          <w:szCs w:val="24"/>
        </w:rPr>
        <w:drawing>
          <wp:inline distT="0" distB="0" distL="0" distR="0">
            <wp:extent cx="152400" cy="219075"/>
            <wp:effectExtent l="0" t="0" r="0" b="0"/>
            <wp:docPr id="5" name="Рисунок 5" descr="base_23963_18156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3_181568_32770"/>
                    <pic:cNvPicPr preferRelativeResize="0">
                      <a:picLocks noChangeArrowheads="1"/>
                    </pic:cNvPicPr>
                  </pic:nvPicPr>
                  <pic:blipFill>
                    <a:blip r:embed="rId34" cstate="print"/>
                    <a:srcRect/>
                    <a:stretch>
                      <a:fillRect/>
                    </a:stretch>
                  </pic:blipFill>
                  <pic:spPr bwMode="auto">
                    <a:xfrm>
                      <a:off x="0" y="0"/>
                      <a:ext cx="152400" cy="2190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F2CF9" w:rsidRPr="0051134A" w:rsidTr="00687543">
        <w:tc>
          <w:tcPr>
            <w:tcW w:w="9571" w:type="dxa"/>
          </w:tcPr>
          <w:p w:rsidR="00EF2CF9" w:rsidRPr="0051134A" w:rsidRDefault="00EF2CF9" w:rsidP="00941436">
            <w:pPr>
              <w:pStyle w:val="ConsPlusNormal"/>
              <w:ind w:firstLine="709"/>
              <w:jc w:val="center"/>
              <w:rPr>
                <w:rFonts w:ascii="Arial" w:eastAsia="Calibri" w:hAnsi="Arial" w:cs="Arial"/>
                <w:sz w:val="24"/>
                <w:szCs w:val="24"/>
              </w:rPr>
            </w:pPr>
            <w:r w:rsidRPr="0051134A">
              <w:rPr>
                <w:rFonts w:ascii="Arial" w:eastAsia="Calibri" w:hAnsi="Arial" w:cs="Arial"/>
                <w:sz w:val="24"/>
                <w:szCs w:val="24"/>
              </w:rPr>
              <w:t>Рассмотрение документов, необходимых для предоставления Услуги</w:t>
            </w:r>
          </w:p>
        </w:tc>
      </w:tr>
    </w:tbl>
    <w:p w:rsidR="00EF2CF9" w:rsidRPr="0051134A" w:rsidRDefault="00EF2CF9" w:rsidP="00941436">
      <w:pPr>
        <w:pStyle w:val="ConsPlusNormal"/>
        <w:ind w:firstLine="709"/>
        <w:rPr>
          <w:rFonts w:ascii="Arial" w:hAnsi="Arial" w:cs="Arial"/>
          <w:sz w:val="24"/>
          <w:szCs w:val="24"/>
        </w:rPr>
      </w:pPr>
      <w:r w:rsidRPr="0051134A">
        <w:rPr>
          <w:rFonts w:ascii="Arial" w:hAnsi="Arial" w:cs="Arial"/>
          <w:position w:val="-6"/>
          <w:sz w:val="24"/>
          <w:szCs w:val="24"/>
        </w:rPr>
        <w:t xml:space="preserve">                                                                </w:t>
      </w:r>
      <w:r w:rsidR="00720069" w:rsidRPr="0051134A">
        <w:rPr>
          <w:rFonts w:ascii="Arial" w:hAnsi="Arial" w:cs="Arial"/>
          <w:noProof/>
          <w:position w:val="-6"/>
          <w:sz w:val="24"/>
          <w:szCs w:val="24"/>
        </w:rPr>
        <w:drawing>
          <wp:inline distT="0" distB="0" distL="0" distR="0">
            <wp:extent cx="352425" cy="209550"/>
            <wp:effectExtent l="0" t="0" r="0" b="0"/>
            <wp:docPr id="6" name="Рисунок 6" descr="base_23963_18156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63_181568_32768"/>
                    <pic:cNvPicPr preferRelativeResize="0">
                      <a:picLocks noChangeArrowheads="1"/>
                    </pic:cNvPicPr>
                  </pic:nvPicPr>
                  <pic:blipFill>
                    <a:blip r:embed="rId34" cstate="print"/>
                    <a:srcRect/>
                    <a:stretch>
                      <a:fillRect/>
                    </a:stretch>
                  </pic:blipFill>
                  <pic:spPr bwMode="auto">
                    <a:xfrm>
                      <a:off x="0" y="0"/>
                      <a:ext cx="352425" cy="209550"/>
                    </a:xfrm>
                    <a:prstGeom prst="rect">
                      <a:avLst/>
                    </a:prstGeom>
                    <a:noFill/>
                    <a:ln w="9525">
                      <a:noFill/>
                      <a:miter lim="800000"/>
                      <a:headEnd/>
                      <a:tailEnd/>
                    </a:ln>
                  </pic:spPr>
                </pic:pic>
              </a:graphicData>
            </a:graphic>
          </wp:inline>
        </w:drawing>
      </w:r>
      <w:r w:rsidRPr="0051134A">
        <w:rPr>
          <w:rFonts w:ascii="Arial" w:hAnsi="Arial" w:cs="Arial"/>
          <w:position w:val="-6"/>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F2CF9" w:rsidRPr="0051134A" w:rsidTr="00687543">
        <w:tc>
          <w:tcPr>
            <w:tcW w:w="9571" w:type="dxa"/>
          </w:tcPr>
          <w:p w:rsidR="00EF2CF9" w:rsidRPr="0051134A" w:rsidRDefault="00EF2CF9" w:rsidP="00941436">
            <w:pPr>
              <w:pStyle w:val="ConsPlusNormal"/>
              <w:ind w:firstLine="709"/>
              <w:jc w:val="center"/>
              <w:rPr>
                <w:rFonts w:ascii="Arial" w:eastAsia="Calibri" w:hAnsi="Arial" w:cs="Arial"/>
                <w:sz w:val="24"/>
                <w:szCs w:val="24"/>
              </w:rPr>
            </w:pPr>
            <w:r w:rsidRPr="0051134A">
              <w:rPr>
                <w:rFonts w:ascii="Arial" w:eastAsia="Calibri" w:hAnsi="Arial" w:cs="Arial"/>
                <w:sz w:val="24"/>
                <w:szCs w:val="24"/>
              </w:rPr>
              <w:t>Принятие решения по результатам оказания Услуги</w:t>
            </w:r>
          </w:p>
        </w:tc>
      </w:tr>
    </w:tbl>
    <w:p w:rsidR="00EF2CF9" w:rsidRPr="0051134A" w:rsidRDefault="00EF2CF9" w:rsidP="00941436">
      <w:pPr>
        <w:pStyle w:val="ConsPlusNormal"/>
        <w:ind w:firstLine="709"/>
        <w:jc w:val="both"/>
        <w:rPr>
          <w:rFonts w:ascii="Arial" w:hAnsi="Arial" w:cs="Arial"/>
          <w:sz w:val="24"/>
          <w:szCs w:val="24"/>
        </w:rPr>
      </w:pPr>
      <w:r w:rsidRPr="0051134A">
        <w:rPr>
          <w:rFonts w:ascii="Arial" w:hAnsi="Arial" w:cs="Arial"/>
          <w:position w:val="-6"/>
          <w:sz w:val="24"/>
          <w:szCs w:val="24"/>
        </w:rPr>
        <w:t xml:space="preserve">                                                                </w:t>
      </w:r>
      <w:r w:rsidR="00720069" w:rsidRPr="0051134A">
        <w:rPr>
          <w:rFonts w:ascii="Arial" w:hAnsi="Arial" w:cs="Arial"/>
          <w:noProof/>
          <w:position w:val="-6"/>
          <w:sz w:val="24"/>
          <w:szCs w:val="24"/>
        </w:rPr>
        <w:drawing>
          <wp:inline distT="0" distB="0" distL="0" distR="0">
            <wp:extent cx="352425" cy="209550"/>
            <wp:effectExtent l="0" t="0" r="0" b="0"/>
            <wp:docPr id="7" name="Рисунок 7" descr="base_23963_18156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63_181568_32768"/>
                    <pic:cNvPicPr preferRelativeResize="0">
                      <a:picLocks noChangeArrowheads="1"/>
                    </pic:cNvPicPr>
                  </pic:nvPicPr>
                  <pic:blipFill>
                    <a:blip r:embed="rId34" cstate="print"/>
                    <a:srcRect/>
                    <a:stretch>
                      <a:fillRect/>
                    </a:stretch>
                  </pic:blipFill>
                  <pic:spPr bwMode="auto">
                    <a:xfrm>
                      <a:off x="0" y="0"/>
                      <a:ext cx="352425" cy="209550"/>
                    </a:xfrm>
                    <a:prstGeom prst="rect">
                      <a:avLst/>
                    </a:prstGeom>
                    <a:noFill/>
                    <a:ln w="9525">
                      <a:noFill/>
                      <a:miter lim="800000"/>
                      <a:headEnd/>
                      <a:tailEnd/>
                    </a:ln>
                  </pic:spPr>
                </pic:pic>
              </a:graphicData>
            </a:graphic>
          </wp:inline>
        </w:drawing>
      </w:r>
      <w:r w:rsidRPr="0051134A">
        <w:rPr>
          <w:rFonts w:ascii="Arial" w:hAnsi="Arial" w:cs="Arial"/>
          <w:position w:val="-6"/>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F2CF9" w:rsidRPr="0051134A" w:rsidTr="00687543">
        <w:tc>
          <w:tcPr>
            <w:tcW w:w="9571" w:type="dxa"/>
          </w:tcPr>
          <w:p w:rsidR="00EF2CF9" w:rsidRPr="0051134A" w:rsidRDefault="00EF2CF9" w:rsidP="00941436">
            <w:pPr>
              <w:pStyle w:val="ConsPlusNormal"/>
              <w:ind w:firstLine="709"/>
              <w:jc w:val="center"/>
              <w:rPr>
                <w:rFonts w:ascii="Arial" w:eastAsia="Calibri" w:hAnsi="Arial" w:cs="Arial"/>
                <w:sz w:val="24"/>
                <w:szCs w:val="24"/>
              </w:rPr>
            </w:pPr>
            <w:r w:rsidRPr="0051134A">
              <w:rPr>
                <w:rFonts w:ascii="Arial" w:eastAsia="Calibri" w:hAnsi="Arial" w:cs="Arial"/>
                <w:sz w:val="24"/>
                <w:szCs w:val="24"/>
              </w:rPr>
              <w:t>Внесе</w:t>
            </w:r>
            <w:r w:rsidR="00052B89" w:rsidRPr="0051134A">
              <w:rPr>
                <w:rFonts w:ascii="Arial" w:eastAsia="Calibri" w:hAnsi="Arial" w:cs="Arial"/>
                <w:sz w:val="24"/>
                <w:szCs w:val="24"/>
              </w:rPr>
              <w:t xml:space="preserve">ние </w:t>
            </w:r>
            <w:r w:rsidR="002E26C1" w:rsidRPr="0051134A">
              <w:rPr>
                <w:rFonts w:ascii="Arial" w:eastAsia="Calibri" w:hAnsi="Arial" w:cs="Arial"/>
                <w:sz w:val="24"/>
                <w:szCs w:val="24"/>
              </w:rPr>
              <w:t xml:space="preserve">сведений на основании </w:t>
            </w:r>
            <w:r w:rsidR="00052B89" w:rsidRPr="0051134A">
              <w:rPr>
                <w:rFonts w:ascii="Arial" w:eastAsia="Calibri" w:hAnsi="Arial" w:cs="Arial"/>
                <w:sz w:val="24"/>
                <w:szCs w:val="24"/>
              </w:rPr>
              <w:t>результата оказания Услуги в</w:t>
            </w:r>
            <w:r w:rsidR="00052B89" w:rsidRPr="0051134A">
              <w:rPr>
                <w:rFonts w:ascii="Arial" w:hAnsi="Arial" w:cs="Arial"/>
                <w:sz w:val="24"/>
                <w:szCs w:val="24"/>
              </w:rPr>
              <w:t xml:space="preserve"> Единый государственный реестр недвижимости в </w:t>
            </w:r>
            <w:r w:rsidR="002E26C1" w:rsidRPr="0051134A">
              <w:rPr>
                <w:rFonts w:ascii="Arial" w:hAnsi="Arial" w:cs="Arial"/>
                <w:sz w:val="24"/>
                <w:szCs w:val="24"/>
              </w:rPr>
              <w:t>порядке межведомственного информационного взаимодействия</w:t>
            </w:r>
          </w:p>
        </w:tc>
      </w:tr>
    </w:tbl>
    <w:p w:rsidR="00EF2CF9" w:rsidRPr="0051134A" w:rsidRDefault="00EF2CF9" w:rsidP="00941436">
      <w:pPr>
        <w:pStyle w:val="ConsPlusNormal"/>
        <w:ind w:firstLine="709"/>
        <w:jc w:val="both"/>
        <w:rPr>
          <w:rFonts w:ascii="Arial" w:hAnsi="Arial" w:cs="Arial"/>
          <w:position w:val="-6"/>
          <w:sz w:val="24"/>
          <w:szCs w:val="24"/>
        </w:rPr>
      </w:pPr>
      <w:r w:rsidRPr="0051134A">
        <w:rPr>
          <w:rFonts w:ascii="Arial" w:hAnsi="Arial" w:cs="Arial"/>
          <w:sz w:val="24"/>
          <w:szCs w:val="24"/>
        </w:rPr>
        <w:t xml:space="preserve">                                                                </w:t>
      </w:r>
      <w:r w:rsidR="00720069" w:rsidRPr="0051134A">
        <w:rPr>
          <w:rFonts w:ascii="Arial" w:hAnsi="Arial" w:cs="Arial"/>
          <w:noProof/>
          <w:position w:val="-6"/>
          <w:sz w:val="24"/>
          <w:szCs w:val="24"/>
        </w:rPr>
        <w:drawing>
          <wp:inline distT="0" distB="0" distL="0" distR="0">
            <wp:extent cx="352425" cy="209550"/>
            <wp:effectExtent l="0" t="0" r="0" b="0"/>
            <wp:docPr id="8" name="Рисунок 8" descr="base_23963_18156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63_181568_32768"/>
                    <pic:cNvPicPr preferRelativeResize="0">
                      <a:picLocks noChangeArrowheads="1"/>
                    </pic:cNvPicPr>
                  </pic:nvPicPr>
                  <pic:blipFill>
                    <a:blip r:embed="rId34" cstate="print"/>
                    <a:srcRect/>
                    <a:stretch>
                      <a:fillRect/>
                    </a:stretch>
                  </pic:blipFill>
                  <pic:spPr bwMode="auto">
                    <a:xfrm>
                      <a:off x="0" y="0"/>
                      <a:ext cx="352425" cy="209550"/>
                    </a:xfrm>
                    <a:prstGeom prst="rect">
                      <a:avLst/>
                    </a:prstGeom>
                    <a:noFill/>
                    <a:ln w="9525">
                      <a:noFill/>
                      <a:miter lim="800000"/>
                      <a:headEnd/>
                      <a:tailEnd/>
                    </a:ln>
                  </pic:spPr>
                </pic:pic>
              </a:graphicData>
            </a:graphic>
          </wp:inline>
        </w:drawing>
      </w:r>
      <w:r w:rsidRPr="0051134A">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EF2CF9" w:rsidRPr="0051134A" w:rsidTr="00687543">
        <w:tc>
          <w:tcPr>
            <w:tcW w:w="9571" w:type="dxa"/>
          </w:tcPr>
          <w:p w:rsidR="00EF2CF9" w:rsidRPr="0051134A" w:rsidRDefault="00EF2CF9" w:rsidP="00941436">
            <w:pPr>
              <w:pStyle w:val="ConsPlusNormal"/>
              <w:ind w:firstLine="709"/>
              <w:jc w:val="center"/>
              <w:rPr>
                <w:rFonts w:ascii="Arial" w:eastAsia="Calibri" w:hAnsi="Arial" w:cs="Arial"/>
                <w:sz w:val="24"/>
                <w:szCs w:val="24"/>
              </w:rPr>
            </w:pPr>
            <w:r w:rsidRPr="0051134A">
              <w:rPr>
                <w:rFonts w:ascii="Arial" w:eastAsia="Calibri" w:hAnsi="Arial" w:cs="Arial"/>
                <w:sz w:val="24"/>
                <w:szCs w:val="24"/>
              </w:rPr>
              <w:t>Выдача результата оказания Услуги</w:t>
            </w:r>
          </w:p>
        </w:tc>
      </w:tr>
    </w:tbl>
    <w:p w:rsidR="002470C0" w:rsidRPr="0051134A" w:rsidRDefault="002470C0" w:rsidP="00941436">
      <w:pPr>
        <w:ind w:firstLine="709"/>
        <w:rPr>
          <w:rFonts w:ascii="Arial" w:hAnsi="Arial" w:cs="Arial"/>
        </w:rPr>
      </w:pPr>
    </w:p>
    <w:sectPr w:rsidR="002470C0" w:rsidRPr="0051134A" w:rsidSect="000E7D5D">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608" w:rsidRDefault="00742608" w:rsidP="002D0E65">
      <w:r>
        <w:separator/>
      </w:r>
    </w:p>
  </w:endnote>
  <w:endnote w:type="continuationSeparator" w:id="0">
    <w:p w:rsidR="00742608" w:rsidRDefault="00742608" w:rsidP="002D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36" w:rsidRDefault="0094143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36" w:rsidRDefault="00941436">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36" w:rsidRDefault="0094143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608" w:rsidRDefault="00742608" w:rsidP="002D0E65">
      <w:r>
        <w:separator/>
      </w:r>
    </w:p>
  </w:footnote>
  <w:footnote w:type="continuationSeparator" w:id="0">
    <w:p w:rsidR="00742608" w:rsidRDefault="00742608" w:rsidP="002D0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36" w:rsidRDefault="0094143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36" w:rsidRPr="00B14374" w:rsidRDefault="00941436" w:rsidP="000A19CA">
    <w:pPr>
      <w:pStyle w:val="aa"/>
      <w:jc w:val="cent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436" w:rsidRDefault="0094143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0"/>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29"/>
    <w:multiLevelType w:val="multilevel"/>
    <w:tmpl w:val="00000028"/>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59137804"/>
    <w:multiLevelType w:val="multilevel"/>
    <w:tmpl w:val="3DE293C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534"/>
    <w:rsid w:val="00005407"/>
    <w:rsid w:val="00005C7E"/>
    <w:rsid w:val="00010C44"/>
    <w:rsid w:val="00014AEA"/>
    <w:rsid w:val="00017B57"/>
    <w:rsid w:val="00022C25"/>
    <w:rsid w:val="0002517D"/>
    <w:rsid w:val="00035E39"/>
    <w:rsid w:val="00042732"/>
    <w:rsid w:val="0004347E"/>
    <w:rsid w:val="00044EED"/>
    <w:rsid w:val="00052B89"/>
    <w:rsid w:val="000561A0"/>
    <w:rsid w:val="00056461"/>
    <w:rsid w:val="00060B87"/>
    <w:rsid w:val="00064025"/>
    <w:rsid w:val="00067534"/>
    <w:rsid w:val="0007355E"/>
    <w:rsid w:val="0008128C"/>
    <w:rsid w:val="00084AE2"/>
    <w:rsid w:val="0008510F"/>
    <w:rsid w:val="00092164"/>
    <w:rsid w:val="0009216B"/>
    <w:rsid w:val="00092CE8"/>
    <w:rsid w:val="00095FA4"/>
    <w:rsid w:val="000A19CA"/>
    <w:rsid w:val="000A64A6"/>
    <w:rsid w:val="000B2FEF"/>
    <w:rsid w:val="000B3F0C"/>
    <w:rsid w:val="000B54EE"/>
    <w:rsid w:val="000B7388"/>
    <w:rsid w:val="000C5214"/>
    <w:rsid w:val="000D17F4"/>
    <w:rsid w:val="000D4295"/>
    <w:rsid w:val="000D54EE"/>
    <w:rsid w:val="000D67B3"/>
    <w:rsid w:val="000E0AAF"/>
    <w:rsid w:val="000E30D3"/>
    <w:rsid w:val="000E3A13"/>
    <w:rsid w:val="000E431A"/>
    <w:rsid w:val="000E7D5D"/>
    <w:rsid w:val="000F0582"/>
    <w:rsid w:val="000F265D"/>
    <w:rsid w:val="000F66DF"/>
    <w:rsid w:val="00102708"/>
    <w:rsid w:val="00106953"/>
    <w:rsid w:val="00110877"/>
    <w:rsid w:val="001119B6"/>
    <w:rsid w:val="001239E1"/>
    <w:rsid w:val="001326EA"/>
    <w:rsid w:val="00133253"/>
    <w:rsid w:val="00141307"/>
    <w:rsid w:val="00143A7D"/>
    <w:rsid w:val="00145F35"/>
    <w:rsid w:val="0015716D"/>
    <w:rsid w:val="0017110D"/>
    <w:rsid w:val="001809D2"/>
    <w:rsid w:val="001845FB"/>
    <w:rsid w:val="001953A1"/>
    <w:rsid w:val="00195543"/>
    <w:rsid w:val="001959B9"/>
    <w:rsid w:val="00197F29"/>
    <w:rsid w:val="001A0784"/>
    <w:rsid w:val="001B248C"/>
    <w:rsid w:val="001B6903"/>
    <w:rsid w:val="001B6FD5"/>
    <w:rsid w:val="001C143E"/>
    <w:rsid w:val="001C3D15"/>
    <w:rsid w:val="001C3DBF"/>
    <w:rsid w:val="001C438A"/>
    <w:rsid w:val="001E149C"/>
    <w:rsid w:val="001E1CA4"/>
    <w:rsid w:val="001E445C"/>
    <w:rsid w:val="001E450C"/>
    <w:rsid w:val="001F3E4B"/>
    <w:rsid w:val="002008AF"/>
    <w:rsid w:val="0020243E"/>
    <w:rsid w:val="00203EA6"/>
    <w:rsid w:val="00204D33"/>
    <w:rsid w:val="0021313B"/>
    <w:rsid w:val="00217202"/>
    <w:rsid w:val="00221916"/>
    <w:rsid w:val="00221DB7"/>
    <w:rsid w:val="002270EF"/>
    <w:rsid w:val="00230882"/>
    <w:rsid w:val="00231951"/>
    <w:rsid w:val="002414F9"/>
    <w:rsid w:val="0024448A"/>
    <w:rsid w:val="002470C0"/>
    <w:rsid w:val="002522A5"/>
    <w:rsid w:val="002523E9"/>
    <w:rsid w:val="00254EE5"/>
    <w:rsid w:val="0026104D"/>
    <w:rsid w:val="002624DF"/>
    <w:rsid w:val="002634A8"/>
    <w:rsid w:val="00267CB8"/>
    <w:rsid w:val="00274C5F"/>
    <w:rsid w:val="002A0E5D"/>
    <w:rsid w:val="002A6E94"/>
    <w:rsid w:val="002B1C1C"/>
    <w:rsid w:val="002B52C6"/>
    <w:rsid w:val="002C0A8D"/>
    <w:rsid w:val="002C0C54"/>
    <w:rsid w:val="002C48F7"/>
    <w:rsid w:val="002C6613"/>
    <w:rsid w:val="002D0535"/>
    <w:rsid w:val="002D0E65"/>
    <w:rsid w:val="002D1BF8"/>
    <w:rsid w:val="002D3848"/>
    <w:rsid w:val="002D3AF3"/>
    <w:rsid w:val="002E26C1"/>
    <w:rsid w:val="002E314F"/>
    <w:rsid w:val="002E67DE"/>
    <w:rsid w:val="002F0133"/>
    <w:rsid w:val="002F5DC0"/>
    <w:rsid w:val="002F65EB"/>
    <w:rsid w:val="002F7D22"/>
    <w:rsid w:val="003009EC"/>
    <w:rsid w:val="00331507"/>
    <w:rsid w:val="0033525B"/>
    <w:rsid w:val="00336DDF"/>
    <w:rsid w:val="00340FAB"/>
    <w:rsid w:val="00347599"/>
    <w:rsid w:val="0035193D"/>
    <w:rsid w:val="00354D0E"/>
    <w:rsid w:val="00356BED"/>
    <w:rsid w:val="0035746C"/>
    <w:rsid w:val="003650BD"/>
    <w:rsid w:val="0037175B"/>
    <w:rsid w:val="003721EE"/>
    <w:rsid w:val="003727A6"/>
    <w:rsid w:val="00372CDF"/>
    <w:rsid w:val="003742BB"/>
    <w:rsid w:val="003770C3"/>
    <w:rsid w:val="00380AD7"/>
    <w:rsid w:val="00385D82"/>
    <w:rsid w:val="0039291C"/>
    <w:rsid w:val="003A1150"/>
    <w:rsid w:val="003A407F"/>
    <w:rsid w:val="003B1D51"/>
    <w:rsid w:val="003C4025"/>
    <w:rsid w:val="003C756F"/>
    <w:rsid w:val="003D314B"/>
    <w:rsid w:val="003D37F2"/>
    <w:rsid w:val="003D3EB4"/>
    <w:rsid w:val="003D4FC5"/>
    <w:rsid w:val="003D59C9"/>
    <w:rsid w:val="003D64A5"/>
    <w:rsid w:val="003F4FFF"/>
    <w:rsid w:val="0040184E"/>
    <w:rsid w:val="00405611"/>
    <w:rsid w:val="00413922"/>
    <w:rsid w:val="004162F4"/>
    <w:rsid w:val="004206D5"/>
    <w:rsid w:val="0042451C"/>
    <w:rsid w:val="00424A51"/>
    <w:rsid w:val="004255EF"/>
    <w:rsid w:val="00443FF2"/>
    <w:rsid w:val="00444834"/>
    <w:rsid w:val="0044589E"/>
    <w:rsid w:val="00451379"/>
    <w:rsid w:val="004522F3"/>
    <w:rsid w:val="00454144"/>
    <w:rsid w:val="00454E35"/>
    <w:rsid w:val="0045727C"/>
    <w:rsid w:val="00460CB2"/>
    <w:rsid w:val="0046130C"/>
    <w:rsid w:val="004704B3"/>
    <w:rsid w:val="004712A7"/>
    <w:rsid w:val="00471782"/>
    <w:rsid w:val="0047294D"/>
    <w:rsid w:val="00475EB3"/>
    <w:rsid w:val="0048031E"/>
    <w:rsid w:val="00485641"/>
    <w:rsid w:val="004A2C0F"/>
    <w:rsid w:val="004B179F"/>
    <w:rsid w:val="004C18E6"/>
    <w:rsid w:val="004C1F06"/>
    <w:rsid w:val="004C432A"/>
    <w:rsid w:val="004C5A06"/>
    <w:rsid w:val="004C79F1"/>
    <w:rsid w:val="004D38DF"/>
    <w:rsid w:val="004D3F70"/>
    <w:rsid w:val="004D47A9"/>
    <w:rsid w:val="004E3541"/>
    <w:rsid w:val="004E45D0"/>
    <w:rsid w:val="004F057D"/>
    <w:rsid w:val="004F1FFD"/>
    <w:rsid w:val="004F6F66"/>
    <w:rsid w:val="004F7CF9"/>
    <w:rsid w:val="005038CE"/>
    <w:rsid w:val="005042E5"/>
    <w:rsid w:val="005065E9"/>
    <w:rsid w:val="005104CD"/>
    <w:rsid w:val="00510C08"/>
    <w:rsid w:val="0051134A"/>
    <w:rsid w:val="00516BD7"/>
    <w:rsid w:val="0051741D"/>
    <w:rsid w:val="005179EF"/>
    <w:rsid w:val="00520099"/>
    <w:rsid w:val="00523604"/>
    <w:rsid w:val="00524DBF"/>
    <w:rsid w:val="0053242D"/>
    <w:rsid w:val="00535107"/>
    <w:rsid w:val="00550A0C"/>
    <w:rsid w:val="00550C25"/>
    <w:rsid w:val="00550C8E"/>
    <w:rsid w:val="00554BF7"/>
    <w:rsid w:val="00557FA6"/>
    <w:rsid w:val="00567887"/>
    <w:rsid w:val="00590912"/>
    <w:rsid w:val="00592658"/>
    <w:rsid w:val="0059354E"/>
    <w:rsid w:val="005958FA"/>
    <w:rsid w:val="005A0C1A"/>
    <w:rsid w:val="005A6EA8"/>
    <w:rsid w:val="005A7564"/>
    <w:rsid w:val="005B15A6"/>
    <w:rsid w:val="005B16F7"/>
    <w:rsid w:val="005B2409"/>
    <w:rsid w:val="005C4151"/>
    <w:rsid w:val="005C6594"/>
    <w:rsid w:val="005C6B78"/>
    <w:rsid w:val="005D0F72"/>
    <w:rsid w:val="005D19B9"/>
    <w:rsid w:val="005E44FF"/>
    <w:rsid w:val="005E5917"/>
    <w:rsid w:val="005E6863"/>
    <w:rsid w:val="005F6A2A"/>
    <w:rsid w:val="005F6CFC"/>
    <w:rsid w:val="005F7A4F"/>
    <w:rsid w:val="006001F5"/>
    <w:rsid w:val="006041E2"/>
    <w:rsid w:val="00611E90"/>
    <w:rsid w:val="006201BC"/>
    <w:rsid w:val="00620C6D"/>
    <w:rsid w:val="00627C7D"/>
    <w:rsid w:val="00630583"/>
    <w:rsid w:val="00634016"/>
    <w:rsid w:val="00634422"/>
    <w:rsid w:val="0063464B"/>
    <w:rsid w:val="00635025"/>
    <w:rsid w:val="00635299"/>
    <w:rsid w:val="00637EE6"/>
    <w:rsid w:val="00645564"/>
    <w:rsid w:val="00652AEA"/>
    <w:rsid w:val="00652D91"/>
    <w:rsid w:val="006536E0"/>
    <w:rsid w:val="00662F42"/>
    <w:rsid w:val="006658CF"/>
    <w:rsid w:val="00666121"/>
    <w:rsid w:val="00667326"/>
    <w:rsid w:val="0067162A"/>
    <w:rsid w:val="00671F3D"/>
    <w:rsid w:val="006850E2"/>
    <w:rsid w:val="00687543"/>
    <w:rsid w:val="00691489"/>
    <w:rsid w:val="006A23CB"/>
    <w:rsid w:val="006A5329"/>
    <w:rsid w:val="006B296F"/>
    <w:rsid w:val="006B34C0"/>
    <w:rsid w:val="006B3DC1"/>
    <w:rsid w:val="006B5895"/>
    <w:rsid w:val="006B6730"/>
    <w:rsid w:val="006B76ED"/>
    <w:rsid w:val="006C30D7"/>
    <w:rsid w:val="006C34FD"/>
    <w:rsid w:val="006C7AC2"/>
    <w:rsid w:val="006D16A5"/>
    <w:rsid w:val="006D1A95"/>
    <w:rsid w:val="006D531B"/>
    <w:rsid w:val="006D5ADB"/>
    <w:rsid w:val="006D6E33"/>
    <w:rsid w:val="006E4888"/>
    <w:rsid w:val="006E69F7"/>
    <w:rsid w:val="006F08AA"/>
    <w:rsid w:val="006F51AF"/>
    <w:rsid w:val="006F66C0"/>
    <w:rsid w:val="00700AF3"/>
    <w:rsid w:val="00705FED"/>
    <w:rsid w:val="00707146"/>
    <w:rsid w:val="00720069"/>
    <w:rsid w:val="00736F79"/>
    <w:rsid w:val="00737686"/>
    <w:rsid w:val="00740752"/>
    <w:rsid w:val="0074138A"/>
    <w:rsid w:val="00742608"/>
    <w:rsid w:val="00747FE9"/>
    <w:rsid w:val="007506EE"/>
    <w:rsid w:val="00751FB3"/>
    <w:rsid w:val="00752506"/>
    <w:rsid w:val="00752FAE"/>
    <w:rsid w:val="00761B68"/>
    <w:rsid w:val="00762050"/>
    <w:rsid w:val="00763C16"/>
    <w:rsid w:val="007644BF"/>
    <w:rsid w:val="007676D7"/>
    <w:rsid w:val="00770C76"/>
    <w:rsid w:val="007712FF"/>
    <w:rsid w:val="00775776"/>
    <w:rsid w:val="00782015"/>
    <w:rsid w:val="00793336"/>
    <w:rsid w:val="00794618"/>
    <w:rsid w:val="007975CF"/>
    <w:rsid w:val="007A5020"/>
    <w:rsid w:val="007A5E75"/>
    <w:rsid w:val="007A5F68"/>
    <w:rsid w:val="007B16A6"/>
    <w:rsid w:val="007B16AE"/>
    <w:rsid w:val="007B1B55"/>
    <w:rsid w:val="007B4B60"/>
    <w:rsid w:val="007B6A87"/>
    <w:rsid w:val="007D20BA"/>
    <w:rsid w:val="007D3F3D"/>
    <w:rsid w:val="007D4D91"/>
    <w:rsid w:val="007D7389"/>
    <w:rsid w:val="007E2F2E"/>
    <w:rsid w:val="007E6EA7"/>
    <w:rsid w:val="007E721B"/>
    <w:rsid w:val="007F2296"/>
    <w:rsid w:val="007F3231"/>
    <w:rsid w:val="007F60B4"/>
    <w:rsid w:val="00802FA8"/>
    <w:rsid w:val="008050D9"/>
    <w:rsid w:val="00814905"/>
    <w:rsid w:val="008175A1"/>
    <w:rsid w:val="0082602F"/>
    <w:rsid w:val="008306C6"/>
    <w:rsid w:val="00834F6B"/>
    <w:rsid w:val="008353EB"/>
    <w:rsid w:val="0083692D"/>
    <w:rsid w:val="00837EC9"/>
    <w:rsid w:val="00844D17"/>
    <w:rsid w:val="008509EE"/>
    <w:rsid w:val="00850DA9"/>
    <w:rsid w:val="0085757C"/>
    <w:rsid w:val="00857977"/>
    <w:rsid w:val="00865D66"/>
    <w:rsid w:val="008670D9"/>
    <w:rsid w:val="00883FD7"/>
    <w:rsid w:val="00893B99"/>
    <w:rsid w:val="008A1596"/>
    <w:rsid w:val="008A2747"/>
    <w:rsid w:val="008B001E"/>
    <w:rsid w:val="008B06C7"/>
    <w:rsid w:val="008B75E9"/>
    <w:rsid w:val="008C0F16"/>
    <w:rsid w:val="008D344B"/>
    <w:rsid w:val="008D3AF0"/>
    <w:rsid w:val="008D3B5E"/>
    <w:rsid w:val="008F0130"/>
    <w:rsid w:val="008F4FE8"/>
    <w:rsid w:val="008F5750"/>
    <w:rsid w:val="00901CCB"/>
    <w:rsid w:val="00902B83"/>
    <w:rsid w:val="00914667"/>
    <w:rsid w:val="00914831"/>
    <w:rsid w:val="00923E03"/>
    <w:rsid w:val="0092545D"/>
    <w:rsid w:val="009300B8"/>
    <w:rsid w:val="0093057A"/>
    <w:rsid w:val="009325A7"/>
    <w:rsid w:val="00941436"/>
    <w:rsid w:val="009416F8"/>
    <w:rsid w:val="009423C3"/>
    <w:rsid w:val="009428CE"/>
    <w:rsid w:val="00960886"/>
    <w:rsid w:val="00961034"/>
    <w:rsid w:val="0096109A"/>
    <w:rsid w:val="009629EB"/>
    <w:rsid w:val="0096307D"/>
    <w:rsid w:val="00967F48"/>
    <w:rsid w:val="00971F61"/>
    <w:rsid w:val="00973804"/>
    <w:rsid w:val="009847A4"/>
    <w:rsid w:val="009916C6"/>
    <w:rsid w:val="009925D1"/>
    <w:rsid w:val="00993BBA"/>
    <w:rsid w:val="00994D2E"/>
    <w:rsid w:val="009A3BAC"/>
    <w:rsid w:val="009A4463"/>
    <w:rsid w:val="009A7DF9"/>
    <w:rsid w:val="009B58F8"/>
    <w:rsid w:val="009C03E0"/>
    <w:rsid w:val="009C4213"/>
    <w:rsid w:val="009C6973"/>
    <w:rsid w:val="009D4F4D"/>
    <w:rsid w:val="009D5C0C"/>
    <w:rsid w:val="009E0040"/>
    <w:rsid w:val="009E4A91"/>
    <w:rsid w:val="009E58D5"/>
    <w:rsid w:val="009F17FA"/>
    <w:rsid w:val="009F1854"/>
    <w:rsid w:val="009F3969"/>
    <w:rsid w:val="00A11C6E"/>
    <w:rsid w:val="00A11F53"/>
    <w:rsid w:val="00A1784D"/>
    <w:rsid w:val="00A31B86"/>
    <w:rsid w:val="00A325BE"/>
    <w:rsid w:val="00A32731"/>
    <w:rsid w:val="00A34115"/>
    <w:rsid w:val="00A4168F"/>
    <w:rsid w:val="00A54D6F"/>
    <w:rsid w:val="00A65005"/>
    <w:rsid w:val="00A67ADD"/>
    <w:rsid w:val="00A70DB0"/>
    <w:rsid w:val="00A73FB2"/>
    <w:rsid w:val="00A80718"/>
    <w:rsid w:val="00A838D0"/>
    <w:rsid w:val="00A87653"/>
    <w:rsid w:val="00A90FDF"/>
    <w:rsid w:val="00A91DFC"/>
    <w:rsid w:val="00A93F3D"/>
    <w:rsid w:val="00A95C28"/>
    <w:rsid w:val="00A95E43"/>
    <w:rsid w:val="00A96F3F"/>
    <w:rsid w:val="00AB07B8"/>
    <w:rsid w:val="00AB135C"/>
    <w:rsid w:val="00AC25F1"/>
    <w:rsid w:val="00AC3925"/>
    <w:rsid w:val="00AC5373"/>
    <w:rsid w:val="00AC7872"/>
    <w:rsid w:val="00AC7F1D"/>
    <w:rsid w:val="00AD2BDC"/>
    <w:rsid w:val="00AD68FD"/>
    <w:rsid w:val="00AF0C66"/>
    <w:rsid w:val="00AF396E"/>
    <w:rsid w:val="00AF3EB7"/>
    <w:rsid w:val="00AF3FB1"/>
    <w:rsid w:val="00B00B41"/>
    <w:rsid w:val="00B059F7"/>
    <w:rsid w:val="00B05EF2"/>
    <w:rsid w:val="00B1135E"/>
    <w:rsid w:val="00B16EC4"/>
    <w:rsid w:val="00B20542"/>
    <w:rsid w:val="00B20BEF"/>
    <w:rsid w:val="00B2179D"/>
    <w:rsid w:val="00B2282C"/>
    <w:rsid w:val="00B237A6"/>
    <w:rsid w:val="00B3183D"/>
    <w:rsid w:val="00B420FE"/>
    <w:rsid w:val="00B436A6"/>
    <w:rsid w:val="00B50BBB"/>
    <w:rsid w:val="00B512BE"/>
    <w:rsid w:val="00B64754"/>
    <w:rsid w:val="00B65603"/>
    <w:rsid w:val="00B72F7F"/>
    <w:rsid w:val="00B777D0"/>
    <w:rsid w:val="00B800A7"/>
    <w:rsid w:val="00B819AF"/>
    <w:rsid w:val="00B8250C"/>
    <w:rsid w:val="00B84FF4"/>
    <w:rsid w:val="00B969A0"/>
    <w:rsid w:val="00B97B3C"/>
    <w:rsid w:val="00BA2C34"/>
    <w:rsid w:val="00BA41BF"/>
    <w:rsid w:val="00BA506C"/>
    <w:rsid w:val="00BB03B7"/>
    <w:rsid w:val="00BB044F"/>
    <w:rsid w:val="00BB1945"/>
    <w:rsid w:val="00BB1FEE"/>
    <w:rsid w:val="00BB65A2"/>
    <w:rsid w:val="00BC2956"/>
    <w:rsid w:val="00BC6EA8"/>
    <w:rsid w:val="00BC7ABA"/>
    <w:rsid w:val="00BD1351"/>
    <w:rsid w:val="00BD4F0C"/>
    <w:rsid w:val="00BD5A24"/>
    <w:rsid w:val="00BE072D"/>
    <w:rsid w:val="00BE2D69"/>
    <w:rsid w:val="00BE3777"/>
    <w:rsid w:val="00BE4E8C"/>
    <w:rsid w:val="00BE5E55"/>
    <w:rsid w:val="00BE6FB9"/>
    <w:rsid w:val="00BE7276"/>
    <w:rsid w:val="00BE74D7"/>
    <w:rsid w:val="00BF4718"/>
    <w:rsid w:val="00C065D8"/>
    <w:rsid w:val="00C10C83"/>
    <w:rsid w:val="00C16179"/>
    <w:rsid w:val="00C178A0"/>
    <w:rsid w:val="00C20292"/>
    <w:rsid w:val="00C24911"/>
    <w:rsid w:val="00C34352"/>
    <w:rsid w:val="00C3541E"/>
    <w:rsid w:val="00C362C2"/>
    <w:rsid w:val="00C37F97"/>
    <w:rsid w:val="00C42195"/>
    <w:rsid w:val="00C52F2C"/>
    <w:rsid w:val="00C5314E"/>
    <w:rsid w:val="00C55AFD"/>
    <w:rsid w:val="00C618BC"/>
    <w:rsid w:val="00C715A6"/>
    <w:rsid w:val="00C75843"/>
    <w:rsid w:val="00C77087"/>
    <w:rsid w:val="00C779A1"/>
    <w:rsid w:val="00C80EBE"/>
    <w:rsid w:val="00C8267E"/>
    <w:rsid w:val="00C83987"/>
    <w:rsid w:val="00C90575"/>
    <w:rsid w:val="00C9101E"/>
    <w:rsid w:val="00C9150D"/>
    <w:rsid w:val="00C9790D"/>
    <w:rsid w:val="00CA16E4"/>
    <w:rsid w:val="00CA79A8"/>
    <w:rsid w:val="00CB11B2"/>
    <w:rsid w:val="00CB5ECB"/>
    <w:rsid w:val="00CB7501"/>
    <w:rsid w:val="00CC0641"/>
    <w:rsid w:val="00CC0EA9"/>
    <w:rsid w:val="00CD6D78"/>
    <w:rsid w:val="00CE70D0"/>
    <w:rsid w:val="00CF2FEA"/>
    <w:rsid w:val="00CF4380"/>
    <w:rsid w:val="00D155B5"/>
    <w:rsid w:val="00D27DBD"/>
    <w:rsid w:val="00D27FB0"/>
    <w:rsid w:val="00D33374"/>
    <w:rsid w:val="00D35693"/>
    <w:rsid w:val="00D35F51"/>
    <w:rsid w:val="00D363BB"/>
    <w:rsid w:val="00D37742"/>
    <w:rsid w:val="00D3798A"/>
    <w:rsid w:val="00D4393E"/>
    <w:rsid w:val="00D44032"/>
    <w:rsid w:val="00D44DED"/>
    <w:rsid w:val="00D4631F"/>
    <w:rsid w:val="00D464CF"/>
    <w:rsid w:val="00D554AE"/>
    <w:rsid w:val="00D6080D"/>
    <w:rsid w:val="00D61D77"/>
    <w:rsid w:val="00D63DB0"/>
    <w:rsid w:val="00D826FB"/>
    <w:rsid w:val="00D91B14"/>
    <w:rsid w:val="00D9676F"/>
    <w:rsid w:val="00D97864"/>
    <w:rsid w:val="00D979A3"/>
    <w:rsid w:val="00DA59C0"/>
    <w:rsid w:val="00DB134B"/>
    <w:rsid w:val="00DB2B4F"/>
    <w:rsid w:val="00DB4D2D"/>
    <w:rsid w:val="00DC66C7"/>
    <w:rsid w:val="00DE1170"/>
    <w:rsid w:val="00DE13C1"/>
    <w:rsid w:val="00DF2137"/>
    <w:rsid w:val="00DF7EB1"/>
    <w:rsid w:val="00E00581"/>
    <w:rsid w:val="00E0149C"/>
    <w:rsid w:val="00E02F04"/>
    <w:rsid w:val="00E119F2"/>
    <w:rsid w:val="00E11D8E"/>
    <w:rsid w:val="00E24BFA"/>
    <w:rsid w:val="00E264F6"/>
    <w:rsid w:val="00E27507"/>
    <w:rsid w:val="00E353F5"/>
    <w:rsid w:val="00E3788F"/>
    <w:rsid w:val="00E43DD9"/>
    <w:rsid w:val="00E46125"/>
    <w:rsid w:val="00E55E08"/>
    <w:rsid w:val="00E562F2"/>
    <w:rsid w:val="00E7242E"/>
    <w:rsid w:val="00E804A1"/>
    <w:rsid w:val="00E83337"/>
    <w:rsid w:val="00E8457F"/>
    <w:rsid w:val="00E854F2"/>
    <w:rsid w:val="00EA2B28"/>
    <w:rsid w:val="00EA5D0E"/>
    <w:rsid w:val="00EB1379"/>
    <w:rsid w:val="00EB6B68"/>
    <w:rsid w:val="00EC21ED"/>
    <w:rsid w:val="00ED0A5E"/>
    <w:rsid w:val="00ED0D9B"/>
    <w:rsid w:val="00ED1181"/>
    <w:rsid w:val="00ED6D62"/>
    <w:rsid w:val="00EE233E"/>
    <w:rsid w:val="00EE2E9D"/>
    <w:rsid w:val="00EE2FE9"/>
    <w:rsid w:val="00EE3403"/>
    <w:rsid w:val="00EE378D"/>
    <w:rsid w:val="00EE4C8E"/>
    <w:rsid w:val="00EE60EA"/>
    <w:rsid w:val="00EF2402"/>
    <w:rsid w:val="00EF2CF9"/>
    <w:rsid w:val="00EF34C6"/>
    <w:rsid w:val="00F10431"/>
    <w:rsid w:val="00F125E4"/>
    <w:rsid w:val="00F14B45"/>
    <w:rsid w:val="00F20537"/>
    <w:rsid w:val="00F2481D"/>
    <w:rsid w:val="00F4065E"/>
    <w:rsid w:val="00F53527"/>
    <w:rsid w:val="00F53E64"/>
    <w:rsid w:val="00F56E9B"/>
    <w:rsid w:val="00F7478D"/>
    <w:rsid w:val="00F75AB9"/>
    <w:rsid w:val="00F81A75"/>
    <w:rsid w:val="00F83908"/>
    <w:rsid w:val="00F87464"/>
    <w:rsid w:val="00F96DCF"/>
    <w:rsid w:val="00F9716B"/>
    <w:rsid w:val="00FA247D"/>
    <w:rsid w:val="00FA2FF3"/>
    <w:rsid w:val="00FB1AC5"/>
    <w:rsid w:val="00FB6879"/>
    <w:rsid w:val="00FB78FE"/>
    <w:rsid w:val="00FC2EDB"/>
    <w:rsid w:val="00FC64DF"/>
    <w:rsid w:val="00FC7E1E"/>
    <w:rsid w:val="00FE1E93"/>
    <w:rsid w:val="00FE6FB1"/>
    <w:rsid w:val="00FF0D2D"/>
    <w:rsid w:val="00FF1972"/>
    <w:rsid w:val="00FF2553"/>
    <w:rsid w:val="00FF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38167A"/>
  <w15:docId w15:val="{17F3BFF1-04AA-44BB-A1B5-38BD5987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571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5716D"/>
    <w:pPr>
      <w:keepNext/>
      <w:jc w:val="center"/>
      <w:outlineLvl w:val="0"/>
    </w:pPr>
    <w:rPr>
      <w:rFonts w:eastAsia="Arial Unicode MS"/>
      <w:b/>
      <w:bCs/>
    </w:rPr>
  </w:style>
  <w:style w:type="paragraph" w:styleId="8">
    <w:name w:val="heading 8"/>
    <w:basedOn w:val="a"/>
    <w:next w:val="a"/>
    <w:link w:val="80"/>
    <w:qFormat/>
    <w:rsid w:val="0015716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1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135C"/>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qFormat/>
    <w:rsid w:val="00AB135C"/>
    <w:pPr>
      <w:ind w:left="720"/>
      <w:contextualSpacing/>
    </w:pPr>
  </w:style>
  <w:style w:type="paragraph" w:styleId="a4">
    <w:name w:val="Balloon Text"/>
    <w:basedOn w:val="a"/>
    <w:link w:val="a5"/>
    <w:uiPriority w:val="99"/>
    <w:unhideWhenUsed/>
    <w:rsid w:val="00AB135C"/>
    <w:rPr>
      <w:rFonts w:ascii="Tahoma" w:hAnsi="Tahoma" w:cs="Tahoma"/>
      <w:sz w:val="16"/>
      <w:szCs w:val="16"/>
    </w:rPr>
  </w:style>
  <w:style w:type="character" w:customStyle="1" w:styleId="a5">
    <w:name w:val="Текст выноски Знак"/>
    <w:basedOn w:val="a0"/>
    <w:link w:val="a4"/>
    <w:uiPriority w:val="99"/>
    <w:rsid w:val="00AB135C"/>
    <w:rPr>
      <w:rFonts w:ascii="Tahoma" w:hAnsi="Tahoma" w:cs="Tahoma"/>
      <w:sz w:val="16"/>
      <w:szCs w:val="16"/>
    </w:rPr>
  </w:style>
  <w:style w:type="paragraph" w:styleId="a6">
    <w:name w:val="footnote text"/>
    <w:basedOn w:val="a"/>
    <w:link w:val="a7"/>
    <w:uiPriority w:val="99"/>
    <w:unhideWhenUsed/>
    <w:rsid w:val="002D0E65"/>
    <w:pPr>
      <w:ind w:firstLine="720"/>
      <w:jc w:val="both"/>
    </w:pPr>
    <w:rPr>
      <w:rFonts w:ascii="Tms Rmn" w:hAnsi="Tms Rmn"/>
      <w:sz w:val="20"/>
      <w:szCs w:val="20"/>
    </w:rPr>
  </w:style>
  <w:style w:type="character" w:customStyle="1" w:styleId="a7">
    <w:name w:val="Текст сноски Знак"/>
    <w:basedOn w:val="a0"/>
    <w:link w:val="a6"/>
    <w:uiPriority w:val="99"/>
    <w:rsid w:val="002D0E65"/>
    <w:rPr>
      <w:rFonts w:ascii="Tms Rmn" w:eastAsia="Times New Roman" w:hAnsi="Tms Rmn" w:cs="Times New Roman"/>
      <w:sz w:val="20"/>
      <w:szCs w:val="20"/>
      <w:lang w:eastAsia="ru-RU"/>
    </w:rPr>
  </w:style>
  <w:style w:type="character" w:styleId="a8">
    <w:name w:val="footnote reference"/>
    <w:uiPriority w:val="99"/>
    <w:unhideWhenUsed/>
    <w:rsid w:val="002D0E65"/>
    <w:rPr>
      <w:vertAlign w:val="superscript"/>
    </w:rPr>
  </w:style>
  <w:style w:type="character" w:styleId="a9">
    <w:name w:val="Hyperlink"/>
    <w:basedOn w:val="a0"/>
    <w:unhideWhenUsed/>
    <w:rsid w:val="001B248C"/>
    <w:rPr>
      <w:color w:val="0000FF" w:themeColor="hyperlink"/>
      <w:u w:val="single"/>
    </w:rPr>
  </w:style>
  <w:style w:type="paragraph" w:styleId="aa">
    <w:name w:val="header"/>
    <w:basedOn w:val="a"/>
    <w:link w:val="ab"/>
    <w:uiPriority w:val="99"/>
    <w:unhideWhenUsed/>
    <w:rsid w:val="009925D1"/>
    <w:pPr>
      <w:tabs>
        <w:tab w:val="center" w:pos="4677"/>
        <w:tab w:val="right" w:pos="9355"/>
      </w:tabs>
    </w:pPr>
    <w:rPr>
      <w:rFonts w:ascii="Calibri" w:hAnsi="Calibri"/>
    </w:rPr>
  </w:style>
  <w:style w:type="character" w:customStyle="1" w:styleId="ab">
    <w:name w:val="Верхний колонтитул Знак"/>
    <w:basedOn w:val="a0"/>
    <w:link w:val="aa"/>
    <w:uiPriority w:val="99"/>
    <w:rsid w:val="009925D1"/>
    <w:rPr>
      <w:rFonts w:ascii="Calibri" w:eastAsia="Times New Roman" w:hAnsi="Calibri" w:cs="Times New Roman"/>
      <w:lang w:eastAsia="ru-RU"/>
    </w:rPr>
  </w:style>
  <w:style w:type="character" w:customStyle="1" w:styleId="10">
    <w:name w:val="Заголовок 1 Знак"/>
    <w:basedOn w:val="a0"/>
    <w:link w:val="1"/>
    <w:uiPriority w:val="99"/>
    <w:rsid w:val="0015716D"/>
    <w:rPr>
      <w:rFonts w:ascii="Times New Roman" w:eastAsia="Arial Unicode MS" w:hAnsi="Times New Roman" w:cs="Times New Roman"/>
      <w:b/>
      <w:bCs/>
      <w:sz w:val="24"/>
      <w:szCs w:val="24"/>
    </w:rPr>
  </w:style>
  <w:style w:type="character" w:customStyle="1" w:styleId="80">
    <w:name w:val="Заголовок 8 Знак"/>
    <w:basedOn w:val="a0"/>
    <w:link w:val="8"/>
    <w:rsid w:val="0015716D"/>
    <w:rPr>
      <w:rFonts w:ascii="Times New Roman" w:eastAsia="Times New Roman" w:hAnsi="Times New Roman" w:cs="Times New Roman"/>
      <w:i/>
      <w:iCs/>
      <w:sz w:val="24"/>
      <w:szCs w:val="24"/>
    </w:rPr>
  </w:style>
  <w:style w:type="paragraph" w:styleId="ac">
    <w:name w:val="Body Text"/>
    <w:basedOn w:val="a"/>
    <w:link w:val="ad"/>
    <w:rsid w:val="0015716D"/>
    <w:pPr>
      <w:jc w:val="center"/>
    </w:pPr>
    <w:rPr>
      <w:b/>
      <w:spacing w:val="50"/>
      <w:sz w:val="32"/>
      <w:szCs w:val="32"/>
    </w:rPr>
  </w:style>
  <w:style w:type="character" w:customStyle="1" w:styleId="ad">
    <w:name w:val="Основной текст Знак"/>
    <w:basedOn w:val="a0"/>
    <w:link w:val="ac"/>
    <w:rsid w:val="0015716D"/>
    <w:rPr>
      <w:rFonts w:ascii="Times New Roman" w:eastAsia="Times New Roman" w:hAnsi="Times New Roman" w:cs="Times New Roman"/>
      <w:b/>
      <w:spacing w:val="50"/>
      <w:sz w:val="32"/>
      <w:szCs w:val="32"/>
      <w:lang w:eastAsia="ru-RU"/>
    </w:rPr>
  </w:style>
  <w:style w:type="paragraph" w:styleId="ae">
    <w:name w:val="Document Map"/>
    <w:basedOn w:val="a"/>
    <w:link w:val="af"/>
    <w:rsid w:val="0015716D"/>
    <w:rPr>
      <w:rFonts w:ascii="Tahoma" w:hAnsi="Tahoma"/>
      <w:sz w:val="16"/>
      <w:szCs w:val="16"/>
    </w:rPr>
  </w:style>
  <w:style w:type="character" w:customStyle="1" w:styleId="af">
    <w:name w:val="Схема документа Знак"/>
    <w:basedOn w:val="a0"/>
    <w:link w:val="ae"/>
    <w:rsid w:val="0015716D"/>
    <w:rPr>
      <w:rFonts w:ascii="Tahoma" w:eastAsia="Times New Roman" w:hAnsi="Tahoma" w:cs="Times New Roman"/>
      <w:sz w:val="16"/>
      <w:szCs w:val="16"/>
    </w:rPr>
  </w:style>
  <w:style w:type="character" w:customStyle="1" w:styleId="ConsPlusNormal0">
    <w:name w:val="ConsPlusNormal Знак"/>
    <w:link w:val="ConsPlusNormal"/>
    <w:locked/>
    <w:rsid w:val="0015716D"/>
    <w:rPr>
      <w:rFonts w:ascii="Calibri" w:eastAsia="Times New Roman" w:hAnsi="Calibri" w:cs="Calibri"/>
      <w:szCs w:val="20"/>
      <w:lang w:eastAsia="ru-RU"/>
    </w:rPr>
  </w:style>
  <w:style w:type="paragraph" w:customStyle="1" w:styleId="ConsPlusNonformat">
    <w:name w:val="ConsPlusNonformat"/>
    <w:uiPriority w:val="99"/>
    <w:rsid w:val="0015716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footer"/>
    <w:basedOn w:val="a"/>
    <w:link w:val="af1"/>
    <w:uiPriority w:val="99"/>
    <w:rsid w:val="0015716D"/>
    <w:pPr>
      <w:tabs>
        <w:tab w:val="center" w:pos="4677"/>
        <w:tab w:val="right" w:pos="9355"/>
      </w:tabs>
    </w:pPr>
  </w:style>
  <w:style w:type="character" w:customStyle="1" w:styleId="af1">
    <w:name w:val="Нижний колонтитул Знак"/>
    <w:basedOn w:val="a0"/>
    <w:link w:val="af0"/>
    <w:uiPriority w:val="99"/>
    <w:rsid w:val="0015716D"/>
    <w:rPr>
      <w:rFonts w:ascii="Times New Roman" w:eastAsia="Times New Roman" w:hAnsi="Times New Roman" w:cs="Times New Roman"/>
      <w:sz w:val="24"/>
      <w:szCs w:val="24"/>
    </w:rPr>
  </w:style>
  <w:style w:type="table" w:styleId="af2">
    <w:name w:val="Table Grid"/>
    <w:basedOn w:val="a1"/>
    <w:uiPriority w:val="59"/>
    <w:rsid w:val="001571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2"/>
    <w:uiPriority w:val="59"/>
    <w:rsid w:val="001571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5716D"/>
  </w:style>
  <w:style w:type="character" w:customStyle="1" w:styleId="af3">
    <w:name w:val="Цветовое выделение"/>
    <w:uiPriority w:val="99"/>
    <w:rsid w:val="0015716D"/>
    <w:rPr>
      <w:b/>
      <w:color w:val="26282F"/>
    </w:rPr>
  </w:style>
  <w:style w:type="character" w:customStyle="1" w:styleId="af4">
    <w:name w:val="Гипертекстовая ссылка"/>
    <w:uiPriority w:val="99"/>
    <w:rsid w:val="0015716D"/>
    <w:rPr>
      <w:rFonts w:cs="Times New Roman"/>
      <w:b w:val="0"/>
      <w:color w:val="106BBE"/>
    </w:rPr>
  </w:style>
  <w:style w:type="paragraph" w:customStyle="1" w:styleId="af5">
    <w:name w:val="Текст (справка)"/>
    <w:basedOn w:val="a"/>
    <w:next w:val="a"/>
    <w:uiPriority w:val="99"/>
    <w:rsid w:val="0015716D"/>
    <w:pPr>
      <w:widowControl w:val="0"/>
      <w:autoSpaceDE w:val="0"/>
      <w:autoSpaceDN w:val="0"/>
      <w:adjustRightInd w:val="0"/>
      <w:ind w:left="170" w:right="170"/>
    </w:pPr>
    <w:rPr>
      <w:rFonts w:ascii="Times New Roman CYR" w:hAnsi="Times New Roman CYR" w:cs="Times New Roman CYR"/>
    </w:rPr>
  </w:style>
  <w:style w:type="paragraph" w:customStyle="1" w:styleId="af6">
    <w:name w:val="Комментарий"/>
    <w:basedOn w:val="af5"/>
    <w:next w:val="a"/>
    <w:uiPriority w:val="99"/>
    <w:rsid w:val="0015716D"/>
    <w:pPr>
      <w:spacing w:before="75"/>
      <w:ind w:right="0"/>
      <w:jc w:val="both"/>
    </w:pPr>
    <w:rPr>
      <w:color w:val="353842"/>
    </w:rPr>
  </w:style>
  <w:style w:type="paragraph" w:customStyle="1" w:styleId="af7">
    <w:name w:val="Информация о версии"/>
    <w:basedOn w:val="af6"/>
    <w:next w:val="a"/>
    <w:uiPriority w:val="99"/>
    <w:rsid w:val="0015716D"/>
    <w:rPr>
      <w:i/>
      <w:iCs/>
    </w:rPr>
  </w:style>
  <w:style w:type="paragraph" w:customStyle="1" w:styleId="af8">
    <w:name w:val="Текст информации об изменениях"/>
    <w:basedOn w:val="a"/>
    <w:next w:val="a"/>
    <w:uiPriority w:val="99"/>
    <w:rsid w:val="0015716D"/>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9">
    <w:name w:val="Информация об изменениях"/>
    <w:basedOn w:val="af8"/>
    <w:next w:val="a"/>
    <w:uiPriority w:val="99"/>
    <w:rsid w:val="0015716D"/>
    <w:pPr>
      <w:spacing w:before="180"/>
      <w:ind w:left="360" w:right="360" w:firstLine="0"/>
    </w:pPr>
  </w:style>
  <w:style w:type="paragraph" w:customStyle="1" w:styleId="afa">
    <w:name w:val="Нормальный (таблица)"/>
    <w:basedOn w:val="a"/>
    <w:next w:val="a"/>
    <w:uiPriority w:val="99"/>
    <w:rsid w:val="0015716D"/>
    <w:pPr>
      <w:widowControl w:val="0"/>
      <w:autoSpaceDE w:val="0"/>
      <w:autoSpaceDN w:val="0"/>
      <w:adjustRightInd w:val="0"/>
      <w:jc w:val="both"/>
    </w:pPr>
    <w:rPr>
      <w:rFonts w:ascii="Times New Roman CYR" w:hAnsi="Times New Roman CYR" w:cs="Times New Roman CYR"/>
    </w:rPr>
  </w:style>
  <w:style w:type="paragraph" w:customStyle="1" w:styleId="afb">
    <w:name w:val="Таблицы (моноширинный)"/>
    <w:basedOn w:val="a"/>
    <w:next w:val="a"/>
    <w:uiPriority w:val="99"/>
    <w:rsid w:val="0015716D"/>
    <w:pPr>
      <w:widowControl w:val="0"/>
      <w:autoSpaceDE w:val="0"/>
      <w:autoSpaceDN w:val="0"/>
      <w:adjustRightInd w:val="0"/>
    </w:pPr>
    <w:rPr>
      <w:rFonts w:ascii="Courier New" w:hAnsi="Courier New" w:cs="Courier New"/>
    </w:rPr>
  </w:style>
  <w:style w:type="paragraph" w:customStyle="1" w:styleId="afc">
    <w:name w:val="Подзаголовок для информации об изменениях"/>
    <w:basedOn w:val="af8"/>
    <w:next w:val="a"/>
    <w:uiPriority w:val="99"/>
    <w:rsid w:val="0015716D"/>
    <w:rPr>
      <w:b/>
      <w:bCs/>
    </w:rPr>
  </w:style>
  <w:style w:type="paragraph" w:customStyle="1" w:styleId="afd">
    <w:name w:val="Прижатый влево"/>
    <w:basedOn w:val="a"/>
    <w:next w:val="a"/>
    <w:uiPriority w:val="99"/>
    <w:rsid w:val="0015716D"/>
    <w:pPr>
      <w:widowControl w:val="0"/>
      <w:autoSpaceDE w:val="0"/>
      <w:autoSpaceDN w:val="0"/>
      <w:adjustRightInd w:val="0"/>
    </w:pPr>
    <w:rPr>
      <w:rFonts w:ascii="Times New Roman CYR" w:hAnsi="Times New Roman CYR" w:cs="Times New Roman CYR"/>
    </w:rPr>
  </w:style>
  <w:style w:type="character" w:customStyle="1" w:styleId="afe">
    <w:name w:val="Цветовое выделение для Текст"/>
    <w:uiPriority w:val="99"/>
    <w:rsid w:val="0015716D"/>
    <w:rPr>
      <w:rFonts w:ascii="Times New Roman CYR" w:hAnsi="Times New Roman CYR"/>
    </w:rPr>
  </w:style>
  <w:style w:type="paragraph" w:styleId="aff">
    <w:name w:val="Normal (Web)"/>
    <w:basedOn w:val="a"/>
    <w:uiPriority w:val="99"/>
    <w:unhideWhenUsed/>
    <w:rsid w:val="0015716D"/>
    <w:pPr>
      <w:spacing w:before="100" w:beforeAutospacing="1" w:after="100" w:afterAutospacing="1"/>
    </w:pPr>
  </w:style>
  <w:style w:type="paragraph" w:styleId="2">
    <w:name w:val="Body Text 2"/>
    <w:basedOn w:val="a"/>
    <w:link w:val="20"/>
    <w:uiPriority w:val="99"/>
    <w:rsid w:val="0015716D"/>
    <w:pPr>
      <w:spacing w:after="120" w:line="480" w:lineRule="auto"/>
    </w:pPr>
  </w:style>
  <w:style w:type="character" w:customStyle="1" w:styleId="20">
    <w:name w:val="Основной текст 2 Знак"/>
    <w:basedOn w:val="a0"/>
    <w:link w:val="2"/>
    <w:uiPriority w:val="99"/>
    <w:rsid w:val="0015716D"/>
    <w:rPr>
      <w:rFonts w:ascii="Times New Roman" w:eastAsia="Times New Roman" w:hAnsi="Times New Roman" w:cs="Times New Roman"/>
      <w:sz w:val="24"/>
      <w:szCs w:val="24"/>
    </w:rPr>
  </w:style>
  <w:style w:type="character" w:customStyle="1" w:styleId="Teksttreci2">
    <w:name w:val="Tekst treści (2)_"/>
    <w:link w:val="Teksttreci20"/>
    <w:uiPriority w:val="99"/>
    <w:locked/>
    <w:rsid w:val="0015716D"/>
    <w:rPr>
      <w:sz w:val="26"/>
      <w:szCs w:val="26"/>
      <w:shd w:val="clear" w:color="auto" w:fill="FFFFFF"/>
    </w:rPr>
  </w:style>
  <w:style w:type="paragraph" w:customStyle="1" w:styleId="Teksttreci20">
    <w:name w:val="Tekst treści (2)"/>
    <w:basedOn w:val="a"/>
    <w:link w:val="Teksttreci2"/>
    <w:uiPriority w:val="99"/>
    <w:rsid w:val="0015716D"/>
    <w:pPr>
      <w:widowControl w:val="0"/>
      <w:shd w:val="clear" w:color="auto" w:fill="FFFFFF"/>
      <w:spacing w:before="300" w:after="60" w:line="240" w:lineRule="atLeast"/>
      <w:jc w:val="center"/>
    </w:pPr>
    <w:rPr>
      <w:rFonts w:asciiTheme="minorHAnsi" w:eastAsiaTheme="minorHAnsi" w:hAnsiTheme="minorHAnsi" w:cstheme="minorBidi"/>
      <w:sz w:val="26"/>
      <w:szCs w:val="26"/>
      <w:lang w:eastAsia="en-US"/>
    </w:rPr>
  </w:style>
  <w:style w:type="character" w:styleId="aff0">
    <w:name w:val="annotation reference"/>
    <w:basedOn w:val="a0"/>
    <w:rsid w:val="0015716D"/>
    <w:rPr>
      <w:sz w:val="16"/>
      <w:szCs w:val="16"/>
    </w:rPr>
  </w:style>
  <w:style w:type="paragraph" w:styleId="aff1">
    <w:name w:val="annotation text"/>
    <w:basedOn w:val="a"/>
    <w:link w:val="aff2"/>
    <w:rsid w:val="0015716D"/>
    <w:rPr>
      <w:sz w:val="20"/>
      <w:szCs w:val="20"/>
    </w:rPr>
  </w:style>
  <w:style w:type="character" w:customStyle="1" w:styleId="aff2">
    <w:name w:val="Текст примечания Знак"/>
    <w:basedOn w:val="a0"/>
    <w:link w:val="aff1"/>
    <w:rsid w:val="0015716D"/>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15716D"/>
    <w:rPr>
      <w:b/>
      <w:bCs/>
    </w:rPr>
  </w:style>
  <w:style w:type="character" w:customStyle="1" w:styleId="aff4">
    <w:name w:val="Тема примечания Знак"/>
    <w:basedOn w:val="aff2"/>
    <w:link w:val="aff3"/>
    <w:rsid w:val="0015716D"/>
    <w:rPr>
      <w:rFonts w:ascii="Times New Roman" w:eastAsia="Times New Roman" w:hAnsi="Times New Roman" w:cs="Times New Roman"/>
      <w:b/>
      <w:bCs/>
      <w:sz w:val="20"/>
      <w:szCs w:val="20"/>
      <w:lang w:eastAsia="ru-RU"/>
    </w:rPr>
  </w:style>
  <w:style w:type="paragraph" w:styleId="aff5">
    <w:name w:val="Body Text Indent"/>
    <w:basedOn w:val="a"/>
    <w:link w:val="aff6"/>
    <w:rsid w:val="0015716D"/>
    <w:pPr>
      <w:spacing w:after="120"/>
      <w:ind w:left="283"/>
    </w:pPr>
  </w:style>
  <w:style w:type="character" w:customStyle="1" w:styleId="aff6">
    <w:name w:val="Основной текст с отступом Знак"/>
    <w:basedOn w:val="a0"/>
    <w:link w:val="aff5"/>
    <w:rsid w:val="001571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fc38.ru" TargetMode="External"/><Relationship Id="rId18" Type="http://schemas.openxmlformats.org/officeDocument/2006/relationships/hyperlink" Target="consultantplus://offline/ref=FE4AF0CF3427A82AAF077E0CE3B12B8927A1973B825A3E0C6197BD5A478298C6A2CA1DF2v2QCD" TargetMode="External"/><Relationship Id="rId26" Type="http://schemas.openxmlformats.org/officeDocument/2006/relationships/hyperlink" Target="consultantplus://offline/ref=DA833E16464C0B12EC99B3B6265F537F906146C45AD0455BC67C0E1B869FF488F425A397F953A22A8CD56155C152AA2A33BD127FE4793FBF72r6D" TargetMode="External"/><Relationship Id="rId39" Type="http://schemas.openxmlformats.org/officeDocument/2006/relationships/header" Target="header3.xml"/><Relationship Id="rId21" Type="http://schemas.openxmlformats.org/officeDocument/2006/relationships/hyperlink" Target="consultantplus://offline/ref=43ED1B91CFEF76C6CB05AB4E79FB16DBCCEEEF57B002BA5FB3DA4E11DCA4F58AFE99E2D025C5ECE2C15C7CCE2CF0FA8BC9ED5105FF9ED2CA5AE1C" TargetMode="External"/><Relationship Id="rId34" Type="http://schemas.openxmlformats.org/officeDocument/2006/relationships/image" Target="media/image1.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3ED1B91CFEF76C6CB05AB4E79FB16DBCCEEEF57B002BA5FB3DA4E11DCA4F58AEC99BADC24C4F3E5C7492A9F6A5AE7C" TargetMode="External"/><Relationship Id="rId20" Type="http://schemas.openxmlformats.org/officeDocument/2006/relationships/hyperlink" Target="consultantplus://offline/ref=43ED1B91CFEF76C6CB05AB4E79FB16DBCCEEEF57B002BA5FB3DA4E11DCA4F58AFE99E2D025C5ECE6C25C7CCE2CF0FA8BC9ED5105FF9ED2CA5AE1C" TargetMode="External"/><Relationship Id="rId29" Type="http://schemas.openxmlformats.org/officeDocument/2006/relationships/hyperlink" Target="consultantplus://offline/ref=DA833E16464C0B12EC99B3B6265F537F906146C45AD0455BC67C0E1B869FF488F425A397F953A22A8AD56155C152AA2A33BD127FE4793FBF72r6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6145A2EFEEEB585C4A79E7BEF042B457897EEDFF4EC0D57D5EA3258F0F0E7451B8932913CF9D4DEBDCEAACfDp1D" TargetMode="External"/><Relationship Id="rId24" Type="http://schemas.openxmlformats.org/officeDocument/2006/relationships/hyperlink" Target="consultantplus://offline/ref=DA833E16464C0B12EC99B3B6265F537F906146C45AD0455BC67C0E1B869FF488F425A397F953A22A8AD56155C152AA2A33BD127FE4793FBF72r6D" TargetMode="External"/><Relationship Id="rId32" Type="http://schemas.openxmlformats.org/officeDocument/2006/relationships/hyperlink" Target="consultantplus://offline/ref=DA833E16464C0B12EC99B3B6265F537F906146C45AD0455BC67C0E1B869FF488F425A397F953A22A8CD56155C152AA2A33BD127FE4793FBF72r6D"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43ED1B91CFEF76C6CB05AB4E79FB16DBCCEEED55B004BA5FB3DA4E11DCA4F58AEC99BADC24C4F3E5C7492A9F6A5AE7C" TargetMode="External"/><Relationship Id="rId23" Type="http://schemas.openxmlformats.org/officeDocument/2006/relationships/hyperlink" Target="consultantplus://offline/ref=DA833E16464C0B12EC99B3B6265F537F906146C45AD0455BC67C0E1B869FF488F425A397F953A22A8CD56155C152AA2A33BD127FE4793FBF72r6D" TargetMode="External"/><Relationship Id="rId28" Type="http://schemas.openxmlformats.org/officeDocument/2006/relationships/hyperlink" Target="consultantplus://offline/ref=DA833E16464C0B12EC99B3B6265F537F906146C45AD0455BC67C0E1B869FF488F425A397F953A22A8AD56155C152AA2A33BD127FE4793FBF72r6D" TargetMode="External"/><Relationship Id="rId36" Type="http://schemas.openxmlformats.org/officeDocument/2006/relationships/header" Target="header2.xml"/><Relationship Id="rId10" Type="http://schemas.openxmlformats.org/officeDocument/2006/relationships/hyperlink" Target="consultantplus://offline/ref=7A6145A2EFEEEB585C4A79E7BEF042B457897EEDFF4EC0D57D5EA3258F0F0E7451B8932913CF9D4DEBDFE9A9fDpFD" TargetMode="External"/><Relationship Id="rId19" Type="http://schemas.openxmlformats.org/officeDocument/2006/relationships/hyperlink" Target="consultantplus://offline/ref=43ED1B91CFEF76C6CB05AB4E79FB16DBCCEEEF57B002BA5FB3DA4E11DCA4F58AFE99E2D025C5ECE6C25C7CCE2CF0FA8BC9ED5105FF9ED2CA5AE1C" TargetMode="External"/><Relationship Id="rId31" Type="http://schemas.openxmlformats.org/officeDocument/2006/relationships/hyperlink" Target="consultantplus://offline/ref=DA833E16464C0B12EC99B3B6265F537F906146C45AD0455BC67C0E1B869FF488F425A397F953A22A8CD56155C152AA2A33BD127FE4793FBF72r6D" TargetMode="External"/><Relationship Id="rId4" Type="http://schemas.openxmlformats.org/officeDocument/2006/relationships/settings" Target="settings.xml"/><Relationship Id="rId9" Type="http://schemas.openxmlformats.org/officeDocument/2006/relationships/hyperlink" Target="consultantplus://offline/ref=7A6145A2EFEEEB585C4A79E7BEF042B457897EEDF748C4DE7653FE2F8756027656B7CC3E1486914CEBDEE7fAp0D" TargetMode="External"/><Relationship Id="rId14" Type="http://schemas.openxmlformats.org/officeDocument/2006/relationships/hyperlink" Target="consultantplus://offline/ref=43ED1B91CFEF76C6CB05AB4E79FB16DBCCEFEE5FB607BA5FB3DA4E11DCA4F58AEC99BADC24C4F3E5C7492A9F6A5AE7C" TargetMode="External"/><Relationship Id="rId22" Type="http://schemas.openxmlformats.org/officeDocument/2006/relationships/hyperlink" Target="consultantplus://offline/ref=43ED1B91CFEF76C6CB05AB4E79FB16DBCCEEEF57B002BA5FB3DA4E11DCA4F58AFE99E2D025C5ECE7C05C7CCE2CF0FA8BC9ED5105FF9ED2CA5AE1C" TargetMode="External"/><Relationship Id="rId27" Type="http://schemas.openxmlformats.org/officeDocument/2006/relationships/hyperlink" Target="consultantplus://offline/ref=DA833E16464C0B12EC99B3B6265F537F906146C45AD0455BC67C0E1B869FF488F425A397F953A22A8AD56155C152AA2A33BD127FE4793FBF72r6D" TargetMode="External"/><Relationship Id="rId30" Type="http://schemas.openxmlformats.org/officeDocument/2006/relationships/hyperlink" Target="consultantplus://offline/ref=DA833E16464C0B12EC99B3B6265F537F906146C45AD0455BC67C0E1B869FF488F425A397F953A22A8CD56155C152AA2A33BD127FE4793FBF72r6D" TargetMode="External"/><Relationship Id="rId35" Type="http://schemas.openxmlformats.org/officeDocument/2006/relationships/header" Target="header1.xml"/><Relationship Id="rId8" Type="http://schemas.openxmlformats.org/officeDocument/2006/relationships/hyperlink" Target="consultantplus://offline/ref=7A6145A2EFEEEB585C4A67EAA89C18B8548221E5FD45CC8A290CA572D05F082111F8957C508B9045fEpFD" TargetMode="External"/><Relationship Id="rId3" Type="http://schemas.openxmlformats.org/officeDocument/2006/relationships/styles" Target="styles.xml"/><Relationship Id="rId12" Type="http://schemas.openxmlformats.org/officeDocument/2006/relationships/hyperlink" Target="http://www.tulunadm.ru" TargetMode="External"/><Relationship Id="rId17" Type="http://schemas.openxmlformats.org/officeDocument/2006/relationships/hyperlink" Target="consultantplus://offline/ref=43ED1B91CFEF76C6CB05AB4E79FB16DBCCEFED55B701BA5FB3DA4E11DCA4F58AFE99E2D025C5EDECC45C7CCE2CF0FA8BC9ED5105FF9ED2CA5AE1C" TargetMode="External"/><Relationship Id="rId25" Type="http://schemas.openxmlformats.org/officeDocument/2006/relationships/hyperlink" Target="consultantplus://offline/ref=DA833E16464C0B12EC99B3B6265F537F906146C45AD0455BC67C0E1B869FF488F425A397F953A22A8AD56155C152AA2A33BD127FE4793FBF72r6D" TargetMode="External"/><Relationship Id="rId33" Type="http://schemas.openxmlformats.org/officeDocument/2006/relationships/hyperlink" Target="consultantplus://offline/ref=DA833E16464C0B12EC99B3B6265F537F906146C45AD0455BC67C0E1B869FF488F425A397F953A22A8CD56155C152AA2A33BD127FE4793FBF72r6D" TargetMode="External"/><Relationship Id="rId3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F55EF-1C53-4F32-9D7D-A1AD919E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45</Pages>
  <Words>18375</Words>
  <Characters>104744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cp:lastModifiedBy>
  <cp:revision>605</cp:revision>
  <cp:lastPrinted>2022-09-29T07:25:00Z</cp:lastPrinted>
  <dcterms:created xsi:type="dcterms:W3CDTF">2022-01-24T00:45:00Z</dcterms:created>
  <dcterms:modified xsi:type="dcterms:W3CDTF">2023-01-17T01:30:00Z</dcterms:modified>
</cp:coreProperties>
</file>