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E3" w:rsidRPr="0011782B" w:rsidRDefault="002955E3" w:rsidP="00295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82B">
        <w:rPr>
          <w:rFonts w:ascii="Times New Roman" w:hAnsi="Times New Roman" w:cs="Times New Roman"/>
          <w:sz w:val="24"/>
          <w:szCs w:val="24"/>
        </w:rPr>
        <w:t>ИЗВЕЩЕНИЕ</w:t>
      </w:r>
    </w:p>
    <w:p w:rsidR="002955E3" w:rsidRDefault="002955E3" w:rsidP="00295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82B">
        <w:rPr>
          <w:rFonts w:ascii="Times New Roman" w:hAnsi="Times New Roman" w:cs="Times New Roman"/>
          <w:sz w:val="24"/>
          <w:szCs w:val="24"/>
        </w:rPr>
        <w:t>о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782B">
        <w:rPr>
          <w:rFonts w:ascii="Times New Roman" w:hAnsi="Times New Roman" w:cs="Times New Roman"/>
          <w:sz w:val="24"/>
          <w:szCs w:val="24"/>
        </w:rPr>
        <w:t xml:space="preserve"> аукциона на право заключения договоров аренды муниципального имущества</w:t>
      </w: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985"/>
        <w:gridCol w:w="2977"/>
        <w:gridCol w:w="1276"/>
        <w:gridCol w:w="1418"/>
        <w:gridCol w:w="1275"/>
        <w:gridCol w:w="710"/>
        <w:gridCol w:w="1276"/>
        <w:gridCol w:w="1701"/>
        <w:gridCol w:w="1417"/>
        <w:gridCol w:w="1417"/>
      </w:tblGrid>
      <w:tr w:rsidR="002955E3" w:rsidRPr="0011782B" w:rsidTr="00CB3B08">
        <w:trPr>
          <w:trHeight w:val="1705"/>
        </w:trPr>
        <w:tc>
          <w:tcPr>
            <w:tcW w:w="463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bCs/>
                <w:sz w:val="24"/>
                <w:szCs w:val="24"/>
              </w:rPr>
              <w:t>№ лота</w:t>
            </w:r>
          </w:p>
        </w:tc>
        <w:tc>
          <w:tcPr>
            <w:tcW w:w="1985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Место расположения имущества (адрес)</w:t>
            </w:r>
          </w:p>
        </w:tc>
        <w:tc>
          <w:tcPr>
            <w:tcW w:w="2977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</w:tc>
        <w:tc>
          <w:tcPr>
            <w:tcW w:w="1276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Целевое назначение имущества</w:t>
            </w:r>
          </w:p>
        </w:tc>
        <w:tc>
          <w:tcPr>
            <w:tcW w:w="1418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Начальная цена арен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ной платы (в месяц) без учета НДС, руб.</w:t>
            </w:r>
          </w:p>
        </w:tc>
        <w:tc>
          <w:tcPr>
            <w:tcW w:w="1275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задатка, руб.</w:t>
            </w:r>
          </w:p>
        </w:tc>
        <w:tc>
          <w:tcPr>
            <w:tcW w:w="710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аукциона %</w:t>
            </w:r>
          </w:p>
        </w:tc>
        <w:tc>
          <w:tcPr>
            <w:tcW w:w="1276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действия договора</w:t>
            </w:r>
          </w:p>
        </w:tc>
        <w:tc>
          <w:tcPr>
            <w:tcW w:w="1701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приема заявок и документов</w:t>
            </w:r>
          </w:p>
        </w:tc>
        <w:tc>
          <w:tcPr>
            <w:tcW w:w="1417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рассмотрения заявок</w:t>
            </w:r>
          </w:p>
        </w:tc>
        <w:tc>
          <w:tcPr>
            <w:tcW w:w="1417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</w:p>
        </w:tc>
      </w:tr>
      <w:tr w:rsidR="002B180E" w:rsidRPr="00FC69C7" w:rsidTr="007C1E20">
        <w:trPr>
          <w:trHeight w:val="1152"/>
        </w:trPr>
        <w:tc>
          <w:tcPr>
            <w:tcW w:w="463" w:type="dxa"/>
          </w:tcPr>
          <w:p w:rsidR="002B180E" w:rsidRPr="00F03AC3" w:rsidRDefault="002B180E" w:rsidP="007C1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180E" w:rsidRPr="00F03AC3" w:rsidRDefault="002B180E" w:rsidP="007C1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 xml:space="preserve">г. Тулун, ул. </w:t>
            </w:r>
            <w:proofErr w:type="spellStart"/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F03AC3">
              <w:rPr>
                <w:rFonts w:ascii="Times New Roman" w:hAnsi="Times New Roman" w:cs="Times New Roman"/>
                <w:sz w:val="24"/>
                <w:szCs w:val="24"/>
              </w:rPr>
              <w:t xml:space="preserve">, д. 1а, </w:t>
            </w:r>
            <w:proofErr w:type="spellStart"/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2977" w:type="dxa"/>
          </w:tcPr>
          <w:p w:rsidR="002B180E" w:rsidRPr="00F03AC3" w:rsidRDefault="002B180E" w:rsidP="007C1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Нежилое помещение на первом этаже в 4-х этажном кирпичном жилом доме общей площадью 72,2 кв. м.</w:t>
            </w:r>
          </w:p>
        </w:tc>
        <w:tc>
          <w:tcPr>
            <w:tcW w:w="1276" w:type="dxa"/>
          </w:tcPr>
          <w:p w:rsidR="002B180E" w:rsidRPr="00F03AC3" w:rsidRDefault="002B180E" w:rsidP="007C1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1418" w:type="dxa"/>
          </w:tcPr>
          <w:p w:rsidR="002B180E" w:rsidRPr="00F03AC3" w:rsidRDefault="002B180E" w:rsidP="007C1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15 283,30</w:t>
            </w:r>
          </w:p>
        </w:tc>
        <w:tc>
          <w:tcPr>
            <w:tcW w:w="1275" w:type="dxa"/>
          </w:tcPr>
          <w:p w:rsidR="002B180E" w:rsidRPr="00F03AC3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45 849,90</w:t>
            </w:r>
          </w:p>
        </w:tc>
        <w:tc>
          <w:tcPr>
            <w:tcW w:w="710" w:type="dxa"/>
          </w:tcPr>
          <w:p w:rsidR="002B180E" w:rsidRPr="00F03AC3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B180E" w:rsidRPr="00F03AC3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  <w:vMerge w:val="restart"/>
            <w:vAlign w:val="center"/>
          </w:tcPr>
          <w:p w:rsidR="002B180E" w:rsidRPr="00DA7DD1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29.03.2022</w:t>
            </w:r>
            <w:r w:rsidRPr="00DA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18.04.2022</w:t>
            </w:r>
          </w:p>
          <w:p w:rsidR="002B180E" w:rsidRPr="00DA7DD1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D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2B180E" w:rsidRPr="00DA7DD1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 ч. </w:t>
            </w:r>
            <w:r w:rsidRPr="00DA7DD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DA7DD1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2B180E" w:rsidRPr="00DA7DD1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D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2B180E" w:rsidRPr="00DA7DD1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ч. </w:t>
            </w:r>
            <w:r w:rsidRPr="00DA7DD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DA7DD1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Pr="00DA7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2B180E" w:rsidRPr="00DA7DD1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19.04.2022</w:t>
            </w:r>
            <w:r w:rsidRPr="00DA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</w:t>
            </w:r>
          </w:p>
          <w:p w:rsidR="002B180E" w:rsidRPr="00DA7DD1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 </w:t>
            </w:r>
            <w:r w:rsidRPr="00DA7DD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DA7DD1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417" w:type="dxa"/>
            <w:vMerge w:val="restart"/>
            <w:vAlign w:val="center"/>
          </w:tcPr>
          <w:p w:rsidR="002B180E" w:rsidRPr="00DA7DD1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20.04.2022</w:t>
            </w:r>
          </w:p>
          <w:p w:rsidR="002B180E" w:rsidRPr="00DA7DD1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</w:p>
          <w:p w:rsidR="002B180E" w:rsidRPr="00DA7DD1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 </w:t>
            </w:r>
            <w:r w:rsidRPr="00DA7DD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DA7DD1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2B180E" w:rsidRPr="00FC69C7" w:rsidTr="007C1E20">
        <w:trPr>
          <w:trHeight w:val="1152"/>
        </w:trPr>
        <w:tc>
          <w:tcPr>
            <w:tcW w:w="463" w:type="dxa"/>
          </w:tcPr>
          <w:p w:rsidR="002B180E" w:rsidRPr="00F03AC3" w:rsidRDefault="002B180E" w:rsidP="007C1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180E" w:rsidRPr="00F03AC3" w:rsidRDefault="002B180E" w:rsidP="007C1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 xml:space="preserve">г. Тулун, </w:t>
            </w:r>
            <w:proofErr w:type="spellStart"/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. Угольщиков, д. 44</w:t>
            </w:r>
          </w:p>
        </w:tc>
        <w:tc>
          <w:tcPr>
            <w:tcW w:w="2977" w:type="dxa"/>
          </w:tcPr>
          <w:p w:rsidR="002B180E" w:rsidRPr="00F03AC3" w:rsidRDefault="002B180E" w:rsidP="007C1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Нежилое кирпичное 3-х этажное (в том числе: подземных этажей – 1) административное здание общей площадью 515,2 кв. м.</w:t>
            </w:r>
          </w:p>
        </w:tc>
        <w:tc>
          <w:tcPr>
            <w:tcW w:w="1276" w:type="dxa"/>
          </w:tcPr>
          <w:p w:rsidR="002B180E" w:rsidRPr="00F03AC3" w:rsidRDefault="002B180E" w:rsidP="007C1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1418" w:type="dxa"/>
          </w:tcPr>
          <w:p w:rsidR="002B180E" w:rsidRPr="00F03AC3" w:rsidRDefault="002B180E" w:rsidP="007C1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132 158,88</w:t>
            </w:r>
          </w:p>
        </w:tc>
        <w:tc>
          <w:tcPr>
            <w:tcW w:w="1275" w:type="dxa"/>
          </w:tcPr>
          <w:p w:rsidR="002B180E" w:rsidRPr="00F03AC3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396 476,64</w:t>
            </w:r>
          </w:p>
        </w:tc>
        <w:tc>
          <w:tcPr>
            <w:tcW w:w="710" w:type="dxa"/>
          </w:tcPr>
          <w:p w:rsidR="002B180E" w:rsidRPr="00F03AC3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B180E" w:rsidRPr="00F03AC3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  <w:vMerge/>
            <w:vAlign w:val="center"/>
          </w:tcPr>
          <w:p w:rsidR="002B180E" w:rsidRPr="00DA7DD1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B180E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B180E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0E" w:rsidRPr="00FC69C7" w:rsidTr="007C1E20">
        <w:trPr>
          <w:trHeight w:val="1152"/>
        </w:trPr>
        <w:tc>
          <w:tcPr>
            <w:tcW w:w="463" w:type="dxa"/>
          </w:tcPr>
          <w:p w:rsidR="002B180E" w:rsidRPr="00F03AC3" w:rsidRDefault="002B180E" w:rsidP="007C1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B180E" w:rsidRPr="00F03AC3" w:rsidRDefault="002B180E" w:rsidP="007C1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 xml:space="preserve">г. Тулун, ул. Ленина, </w:t>
            </w:r>
          </w:p>
          <w:p w:rsidR="002B180E" w:rsidRPr="00F03AC3" w:rsidRDefault="002B180E" w:rsidP="007C1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 xml:space="preserve">д. 19а, </w:t>
            </w:r>
            <w:proofErr w:type="spellStart"/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2977" w:type="dxa"/>
          </w:tcPr>
          <w:p w:rsidR="002B180E" w:rsidRPr="00F03AC3" w:rsidRDefault="002B180E" w:rsidP="007C1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Нежилое помещение № 47 на третьем этаже в трехэтажном здании в железобетонном исполнении общей площадью 12,4 кв. м.</w:t>
            </w:r>
          </w:p>
        </w:tc>
        <w:tc>
          <w:tcPr>
            <w:tcW w:w="1276" w:type="dxa"/>
          </w:tcPr>
          <w:p w:rsidR="002B180E" w:rsidRPr="00F03AC3" w:rsidRDefault="002B180E" w:rsidP="007C1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оказание частных медицинских услуг</w:t>
            </w:r>
          </w:p>
        </w:tc>
        <w:tc>
          <w:tcPr>
            <w:tcW w:w="1418" w:type="dxa"/>
          </w:tcPr>
          <w:p w:rsidR="002B180E" w:rsidRPr="00F03AC3" w:rsidRDefault="002B180E" w:rsidP="007C1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3281,04</w:t>
            </w:r>
          </w:p>
        </w:tc>
        <w:tc>
          <w:tcPr>
            <w:tcW w:w="1275" w:type="dxa"/>
          </w:tcPr>
          <w:p w:rsidR="002B180E" w:rsidRPr="00F03AC3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9843,12</w:t>
            </w:r>
          </w:p>
        </w:tc>
        <w:tc>
          <w:tcPr>
            <w:tcW w:w="710" w:type="dxa"/>
          </w:tcPr>
          <w:p w:rsidR="002B180E" w:rsidRPr="00F03AC3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B180E" w:rsidRPr="00F03AC3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3"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  <w:vMerge/>
            <w:vAlign w:val="center"/>
          </w:tcPr>
          <w:p w:rsidR="002B180E" w:rsidRPr="00DA7DD1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B180E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B180E" w:rsidRDefault="002B180E" w:rsidP="007C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180E" w:rsidRPr="009E3464" w:rsidRDefault="002B180E" w:rsidP="002B180E">
      <w:pPr>
        <w:spacing w:after="0"/>
        <w:jc w:val="both"/>
      </w:pPr>
    </w:p>
    <w:p w:rsidR="00AA688C" w:rsidRDefault="00AA688C" w:rsidP="00AA6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3F2" w:rsidRDefault="008213F2" w:rsidP="0082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 об аукционе размещена на официальном сайте </w:t>
      </w:r>
      <w:hyperlink r:id="rId4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в сети «Интернет»</w:t>
      </w:r>
    </w:p>
    <w:p w:rsidR="008213F2" w:rsidRDefault="008213F2" w:rsidP="0082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справками обращаться: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Тулун, ул. Ленина, 122, офис 315, тел. 8 (39530) 40-642</w:t>
      </w:r>
    </w:p>
    <w:sectPr w:rsidR="008213F2" w:rsidSect="00AA688C">
      <w:pgSz w:w="16838" w:h="11906" w:orient="landscape"/>
      <w:pgMar w:top="1134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E60"/>
    <w:rsid w:val="000032BF"/>
    <w:rsid w:val="000241EA"/>
    <w:rsid w:val="00064BE4"/>
    <w:rsid w:val="00075761"/>
    <w:rsid w:val="0011782B"/>
    <w:rsid w:val="00125664"/>
    <w:rsid w:val="0013643A"/>
    <w:rsid w:val="00141CB7"/>
    <w:rsid w:val="00173291"/>
    <w:rsid w:val="001B34F3"/>
    <w:rsid w:val="001B7ACA"/>
    <w:rsid w:val="00230DDF"/>
    <w:rsid w:val="00272E69"/>
    <w:rsid w:val="002864D9"/>
    <w:rsid w:val="002955E3"/>
    <w:rsid w:val="002B180E"/>
    <w:rsid w:val="002D3AC8"/>
    <w:rsid w:val="00313CA9"/>
    <w:rsid w:val="0034267A"/>
    <w:rsid w:val="0037317C"/>
    <w:rsid w:val="003A26A0"/>
    <w:rsid w:val="003D412B"/>
    <w:rsid w:val="003D5727"/>
    <w:rsid w:val="003D6493"/>
    <w:rsid w:val="003F2552"/>
    <w:rsid w:val="00443229"/>
    <w:rsid w:val="00461467"/>
    <w:rsid w:val="00463EA7"/>
    <w:rsid w:val="004B5EC6"/>
    <w:rsid w:val="004D1852"/>
    <w:rsid w:val="004D1BFD"/>
    <w:rsid w:val="004D4AC1"/>
    <w:rsid w:val="004D6FE5"/>
    <w:rsid w:val="00506C53"/>
    <w:rsid w:val="005317B1"/>
    <w:rsid w:val="00532D42"/>
    <w:rsid w:val="0057607A"/>
    <w:rsid w:val="005B36C3"/>
    <w:rsid w:val="005E5FC0"/>
    <w:rsid w:val="005F6B34"/>
    <w:rsid w:val="006103D4"/>
    <w:rsid w:val="00621501"/>
    <w:rsid w:val="006346CA"/>
    <w:rsid w:val="00655CDC"/>
    <w:rsid w:val="006679A6"/>
    <w:rsid w:val="006B6735"/>
    <w:rsid w:val="006E636F"/>
    <w:rsid w:val="006E7AC5"/>
    <w:rsid w:val="007209FE"/>
    <w:rsid w:val="0075635F"/>
    <w:rsid w:val="007A35D7"/>
    <w:rsid w:val="007C5E60"/>
    <w:rsid w:val="007D76DA"/>
    <w:rsid w:val="008213F2"/>
    <w:rsid w:val="008733F9"/>
    <w:rsid w:val="008B6ACC"/>
    <w:rsid w:val="008C22B6"/>
    <w:rsid w:val="008F66C2"/>
    <w:rsid w:val="00930AF9"/>
    <w:rsid w:val="00986CB3"/>
    <w:rsid w:val="009A3438"/>
    <w:rsid w:val="009E6A91"/>
    <w:rsid w:val="009F340A"/>
    <w:rsid w:val="00A10ACE"/>
    <w:rsid w:val="00A540A9"/>
    <w:rsid w:val="00A55F39"/>
    <w:rsid w:val="00A677FE"/>
    <w:rsid w:val="00A71DC0"/>
    <w:rsid w:val="00AA688C"/>
    <w:rsid w:val="00AF23B7"/>
    <w:rsid w:val="00AF5696"/>
    <w:rsid w:val="00B0637E"/>
    <w:rsid w:val="00B16B3F"/>
    <w:rsid w:val="00B9581D"/>
    <w:rsid w:val="00C07916"/>
    <w:rsid w:val="00C61C55"/>
    <w:rsid w:val="00C828CF"/>
    <w:rsid w:val="00CB3B08"/>
    <w:rsid w:val="00D01185"/>
    <w:rsid w:val="00D226D3"/>
    <w:rsid w:val="00D244CA"/>
    <w:rsid w:val="00DD3167"/>
    <w:rsid w:val="00DD45FA"/>
    <w:rsid w:val="00DF4E7B"/>
    <w:rsid w:val="00E13C2A"/>
    <w:rsid w:val="00E512B0"/>
    <w:rsid w:val="00EA6E77"/>
    <w:rsid w:val="00F22618"/>
    <w:rsid w:val="00F23E1A"/>
    <w:rsid w:val="00F504B5"/>
    <w:rsid w:val="00F57046"/>
    <w:rsid w:val="00F62B9C"/>
    <w:rsid w:val="00F70A47"/>
    <w:rsid w:val="00F907BC"/>
    <w:rsid w:val="00FB2919"/>
    <w:rsid w:val="00FC69C7"/>
    <w:rsid w:val="00FE699E"/>
    <w:rsid w:val="00FF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C5E6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4">
    <w:name w:val="Hyperlink"/>
    <w:basedOn w:val="a0"/>
    <w:semiHidden/>
    <w:unhideWhenUsed/>
    <w:rsid w:val="008213F2"/>
    <w:rPr>
      <w:color w:val="0000FF"/>
      <w:u w:val="single"/>
    </w:rPr>
  </w:style>
  <w:style w:type="paragraph" w:styleId="a5">
    <w:name w:val="header"/>
    <w:basedOn w:val="a"/>
    <w:link w:val="a6"/>
    <w:rsid w:val="004B5E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B5E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53</cp:revision>
  <cp:lastPrinted>2022-03-29T01:49:00Z</cp:lastPrinted>
  <dcterms:created xsi:type="dcterms:W3CDTF">2013-11-27T02:33:00Z</dcterms:created>
  <dcterms:modified xsi:type="dcterms:W3CDTF">2022-03-29T01:50:00Z</dcterms:modified>
</cp:coreProperties>
</file>