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0DAB" w14:textId="77777777" w:rsidR="009A777E" w:rsidRDefault="009A777E" w:rsidP="009A777E">
      <w:pPr>
        <w:pStyle w:val="a4"/>
        <w:jc w:val="right"/>
        <w:rPr>
          <w:szCs w:val="28"/>
        </w:rPr>
      </w:pPr>
      <w:bookmarkStart w:id="0" w:name="_docStart_1"/>
      <w:bookmarkStart w:id="1" w:name="_title_1"/>
      <w:bookmarkStart w:id="2" w:name="_ref_1-1fbc7e7f428543"/>
      <w:bookmarkEnd w:id="0"/>
      <w:r>
        <w:rPr>
          <w:szCs w:val="28"/>
        </w:rPr>
        <w:t>ПРОЕКТ</w:t>
      </w:r>
    </w:p>
    <w:p w14:paraId="3DFF0195" w14:textId="77777777" w:rsidR="009A777E" w:rsidRDefault="009A777E">
      <w:pPr>
        <w:pStyle w:val="a4"/>
        <w:rPr>
          <w:szCs w:val="28"/>
        </w:rPr>
      </w:pPr>
    </w:p>
    <w:p w14:paraId="7AEC8E43" w14:textId="77777777" w:rsidR="007253AA" w:rsidRPr="007C65C9" w:rsidRDefault="002B58FF">
      <w:pPr>
        <w:pStyle w:val="a4"/>
        <w:rPr>
          <w:szCs w:val="28"/>
        </w:rPr>
      </w:pPr>
      <w:r w:rsidRPr="007C65C9">
        <w:rPr>
          <w:szCs w:val="28"/>
        </w:rPr>
        <w:t>Договор </w:t>
      </w:r>
      <w:r w:rsidR="007C65C9">
        <w:rPr>
          <w:szCs w:val="28"/>
        </w:rPr>
        <w:t>купли-продажи</w:t>
      </w:r>
      <w:r w:rsidRPr="007C65C9">
        <w:rPr>
          <w:szCs w:val="28"/>
        </w:rPr>
        <w:t xml:space="preserve"> транспортного средства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7253AA" w:rsidRPr="007C65C9" w14:paraId="44E93B1B" w14:textId="77777777">
        <w:tc>
          <w:tcPr>
            <w:tcW w:w="2400" w:type="pct"/>
          </w:tcPr>
          <w:p w14:paraId="601A9813" w14:textId="77777777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 xml:space="preserve">г. </w:t>
            </w:r>
            <w:r w:rsidR="007C65C9" w:rsidRPr="009A777E">
              <w:rPr>
                <w:sz w:val="28"/>
                <w:szCs w:val="28"/>
                <w:lang w:bidi="ru-RU"/>
              </w:rPr>
              <w:t>Тулун</w:t>
            </w:r>
          </w:p>
        </w:tc>
        <w:tc>
          <w:tcPr>
            <w:tcW w:w="2600" w:type="pct"/>
          </w:tcPr>
          <w:p w14:paraId="7748F4EE" w14:textId="77777777" w:rsidR="007253AA" w:rsidRPr="007C65C9" w:rsidRDefault="007C65C9" w:rsidP="007C65C9">
            <w:pPr>
              <w:pStyle w:val="Normalunindented"/>
              <w:keepNext/>
              <w:jc w:val="righ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u w:val="single"/>
                <w:lang w:bidi="ru-RU"/>
              </w:rPr>
              <w:t xml:space="preserve">   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 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</w:t>
            </w:r>
            <w:r w:rsidR="002B58FF" w:rsidRPr="007C65C9">
              <w:rPr>
                <w:sz w:val="28"/>
                <w:szCs w:val="28"/>
                <w:u w:val="single"/>
                <w:lang w:bidi="ru-RU"/>
              </w:rPr>
              <w:t>       </w:t>
            </w:r>
            <w:r w:rsidR="002B58FF" w:rsidRPr="007C65C9">
              <w:rPr>
                <w:sz w:val="28"/>
                <w:szCs w:val="28"/>
                <w:lang w:bidi="ru-RU"/>
              </w:rPr>
              <w:t xml:space="preserve"> г.</w:t>
            </w:r>
          </w:p>
        </w:tc>
      </w:tr>
    </w:tbl>
    <w:p w14:paraId="428D6355" w14:textId="77777777" w:rsidR="009A777E" w:rsidRDefault="009A777E" w:rsidP="009A777E"/>
    <w:p w14:paraId="45289CA1" w14:textId="5CEB27A9" w:rsidR="009A777E" w:rsidRPr="005D3B1C" w:rsidRDefault="009A777E" w:rsidP="009446EE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b/>
          <w:sz w:val="28"/>
          <w:szCs w:val="28"/>
        </w:rPr>
        <w:t>МУ «Администрация города Тулуна»</w:t>
      </w:r>
      <w:r w:rsidRPr="005D3B1C">
        <w:rPr>
          <w:sz w:val="28"/>
          <w:szCs w:val="28"/>
        </w:rPr>
        <w:t>, именуемое в дальнейшем «</w:t>
      </w:r>
      <w:r w:rsidRPr="005D3B1C">
        <w:rPr>
          <w:b/>
          <w:sz w:val="28"/>
          <w:szCs w:val="28"/>
        </w:rPr>
        <w:t>Продавец</w:t>
      </w:r>
      <w:r w:rsidRPr="005D3B1C">
        <w:rPr>
          <w:sz w:val="28"/>
          <w:szCs w:val="28"/>
        </w:rPr>
        <w:t xml:space="preserve">», в лице ____________________________________, действующего на основании ______________________________, Положения о </w:t>
      </w:r>
      <w:r w:rsidRPr="005D3B1C">
        <w:rPr>
          <w:bCs/>
          <w:sz w:val="28"/>
          <w:szCs w:val="28"/>
        </w:rPr>
        <w:t>Комитете по управлению муниципальным имуществом администрации городского округа</w:t>
      </w:r>
      <w:r>
        <w:rPr>
          <w:bCs/>
          <w:sz w:val="28"/>
          <w:szCs w:val="28"/>
        </w:rPr>
        <w:t xml:space="preserve"> муниципального образования – «город Тулун»</w:t>
      </w:r>
      <w:r w:rsidRPr="005D3B1C">
        <w:rPr>
          <w:bCs/>
          <w:sz w:val="28"/>
          <w:szCs w:val="28"/>
        </w:rPr>
        <w:t xml:space="preserve">, утвержденного распоряжением администрации городского округа от 09.01.2020 </w:t>
      </w:r>
      <w:r w:rsidR="000139DF">
        <w:rPr>
          <w:bCs/>
          <w:sz w:val="28"/>
          <w:szCs w:val="28"/>
        </w:rPr>
        <w:t xml:space="preserve">года </w:t>
      </w:r>
      <w:r w:rsidRPr="005D3B1C">
        <w:rPr>
          <w:bCs/>
          <w:sz w:val="28"/>
          <w:szCs w:val="28"/>
        </w:rPr>
        <w:t xml:space="preserve">№ 01, </w:t>
      </w:r>
      <w:r w:rsidRPr="005D3B1C">
        <w:rPr>
          <w:sz w:val="28"/>
          <w:szCs w:val="28"/>
        </w:rPr>
        <w:t xml:space="preserve">с одной стороны, и </w:t>
      </w:r>
    </w:p>
    <w:p w14:paraId="420DA3C8" w14:textId="77777777" w:rsidR="009A777E" w:rsidRDefault="009A777E" w:rsidP="00143264">
      <w:pPr>
        <w:spacing w:before="0" w:after="0" w:line="240" w:lineRule="auto"/>
        <w:ind w:firstLine="0"/>
        <w:rPr>
          <w:sz w:val="28"/>
          <w:szCs w:val="28"/>
        </w:rPr>
      </w:pPr>
      <w:r w:rsidRPr="005D3B1C">
        <w:rPr>
          <w:sz w:val="28"/>
          <w:szCs w:val="28"/>
        </w:rPr>
        <w:t>____________________________, именуемый(</w:t>
      </w:r>
      <w:proofErr w:type="spellStart"/>
      <w:r w:rsidRPr="005D3B1C">
        <w:rPr>
          <w:sz w:val="28"/>
          <w:szCs w:val="28"/>
        </w:rPr>
        <w:t>ое</w:t>
      </w:r>
      <w:proofErr w:type="spellEnd"/>
      <w:r w:rsidRPr="005D3B1C">
        <w:rPr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7EAF6028" w14:textId="2295FA95" w:rsidR="00300B20" w:rsidRPr="005D3B1C" w:rsidRDefault="009A777E" w:rsidP="00300B20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D3B1C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</w:t>
      </w:r>
      <w:r>
        <w:rPr>
          <w:sz w:val="28"/>
          <w:szCs w:val="28"/>
        </w:rPr>
        <w:t> </w:t>
      </w:r>
      <w:r w:rsidRPr="005D3B1C">
        <w:rPr>
          <w:sz w:val="28"/>
          <w:szCs w:val="28"/>
        </w:rPr>
        <w:t xml:space="preserve">года № 860, </w:t>
      </w:r>
      <w:r w:rsidRPr="005D3B1C">
        <w:rPr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>
        <w:rPr>
          <w:color w:val="000000"/>
          <w:sz w:val="28"/>
          <w:szCs w:val="28"/>
        </w:rPr>
        <w:t xml:space="preserve"> </w:t>
      </w:r>
      <w:r w:rsidR="00300B20">
        <w:rPr>
          <w:color w:val="000000"/>
          <w:sz w:val="28"/>
          <w:szCs w:val="28"/>
        </w:rPr>
        <w:t>п</w:t>
      </w:r>
      <w:r w:rsidR="00300B20">
        <w:rPr>
          <w:sz w:val="28"/>
          <w:szCs w:val="28"/>
        </w:rPr>
        <w:t xml:space="preserve">ротокола об итогах продажи имущества </w:t>
      </w:r>
      <w:r w:rsidR="00004ED1">
        <w:rPr>
          <w:sz w:val="28"/>
          <w:szCs w:val="28"/>
        </w:rPr>
        <w:t>без объявления цены</w:t>
      </w:r>
      <w:r w:rsidR="00300B20">
        <w:rPr>
          <w:sz w:val="28"/>
          <w:szCs w:val="28"/>
        </w:rPr>
        <w:t xml:space="preserve"> </w:t>
      </w:r>
      <w:r w:rsidR="00300B20" w:rsidRPr="005D3B1C">
        <w:rPr>
          <w:rFonts w:eastAsia="Calibri"/>
          <w:sz w:val="28"/>
          <w:szCs w:val="28"/>
        </w:rPr>
        <w:t xml:space="preserve">от ____________ № </w:t>
      </w:r>
      <w:r w:rsidR="00300B20" w:rsidRPr="005D3B1C">
        <w:rPr>
          <w:sz w:val="28"/>
          <w:szCs w:val="28"/>
        </w:rPr>
        <w:t>__________</w:t>
      </w:r>
      <w:r w:rsidR="00300B20" w:rsidRPr="005D3B1C">
        <w:rPr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5DAA188B" w14:textId="453E3621" w:rsidR="009A777E" w:rsidRPr="005D3B1C" w:rsidRDefault="009A777E" w:rsidP="00300B20">
      <w:pPr>
        <w:spacing w:before="0" w:after="0" w:line="240" w:lineRule="auto"/>
        <w:ind w:firstLine="708"/>
        <w:rPr>
          <w:rFonts w:eastAsia="Calibri"/>
          <w:sz w:val="28"/>
          <w:szCs w:val="28"/>
        </w:rPr>
      </w:pPr>
    </w:p>
    <w:p w14:paraId="617C7458" w14:textId="77777777" w:rsidR="009A777E" w:rsidRPr="009A777E" w:rsidRDefault="009A777E" w:rsidP="00143264">
      <w:pPr>
        <w:pStyle w:val="1"/>
        <w:numPr>
          <w:ilvl w:val="0"/>
          <w:numId w:val="11"/>
        </w:numPr>
        <w:spacing w:before="0" w:after="0" w:line="240" w:lineRule="auto"/>
        <w:rPr>
          <w:sz w:val="28"/>
        </w:rPr>
      </w:pPr>
      <w:r w:rsidRPr="009A777E">
        <w:rPr>
          <w:sz w:val="28"/>
        </w:rPr>
        <w:t>Предмет договора</w:t>
      </w:r>
    </w:p>
    <w:p w14:paraId="7E884ABA" w14:textId="77777777" w:rsidR="009A777E" w:rsidRPr="009A777E" w:rsidRDefault="009A777E" w:rsidP="00143264">
      <w:pPr>
        <w:spacing w:before="0" w:after="0" w:line="240" w:lineRule="auto"/>
      </w:pPr>
    </w:p>
    <w:p w14:paraId="48185B44" w14:textId="51931005" w:rsidR="004857A9" w:rsidRDefault="002B58FF" w:rsidP="009446EE">
      <w:pPr>
        <w:pStyle w:val="2"/>
        <w:spacing w:before="0" w:after="0" w:line="240" w:lineRule="auto"/>
        <w:ind w:firstLine="709"/>
        <w:rPr>
          <w:sz w:val="28"/>
          <w:szCs w:val="28"/>
        </w:rPr>
      </w:pPr>
      <w:bookmarkStart w:id="3" w:name="_ref_1-99a2107f190e4f"/>
      <w:r w:rsidRPr="007C65C9">
        <w:rPr>
          <w:sz w:val="28"/>
          <w:szCs w:val="28"/>
        </w:rPr>
        <w:t>Продавец обязуется передать в собственность Покупателя, а Покупатель обязуется принять и оплатить следующее транспортное средство:</w:t>
      </w:r>
      <w:bookmarkEnd w:id="3"/>
    </w:p>
    <w:p w14:paraId="699199E5" w14:textId="56533AE0" w:rsidR="009A777E" w:rsidRPr="004857A9" w:rsidRDefault="004857A9" w:rsidP="004857A9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</w:rPr>
      </w:pPr>
      <w:r w:rsidRPr="004857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4857A9">
        <w:rPr>
          <w:sz w:val="28"/>
          <w:szCs w:val="28"/>
        </w:rPr>
        <w:t>_____</w:t>
      </w:r>
    </w:p>
    <w:p w14:paraId="497A7E9F" w14:textId="77777777" w:rsidR="00025401" w:rsidRDefault="00025401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14:paraId="11C9C5BA" w14:textId="40564AA5" w:rsidR="009A777E" w:rsidRPr="00795692" w:rsidRDefault="009A777E" w:rsidP="00143264">
      <w:p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795692">
        <w:rPr>
          <w:b/>
          <w:sz w:val="28"/>
          <w:szCs w:val="28"/>
        </w:rPr>
        <w:t>2.  Цена Договора и порядок оплаты</w:t>
      </w:r>
    </w:p>
    <w:p w14:paraId="04B33AC1" w14:textId="77777777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</w:p>
    <w:p w14:paraId="76076FFD" w14:textId="7AF238CF" w:rsidR="00140C0C" w:rsidRPr="00EF1F8E" w:rsidRDefault="009A777E" w:rsidP="00140C0C">
      <w:pPr>
        <w:spacing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2.1. </w:t>
      </w:r>
      <w:r w:rsidR="00140C0C">
        <w:rPr>
          <w:sz w:val="28"/>
          <w:szCs w:val="28"/>
        </w:rPr>
        <w:t>С</w:t>
      </w:r>
      <w:r w:rsidR="00140C0C" w:rsidRPr="00EF1F8E">
        <w:rPr>
          <w:sz w:val="28"/>
          <w:szCs w:val="28"/>
        </w:rPr>
        <w:t xml:space="preserve">тоимость </w:t>
      </w:r>
      <w:r w:rsidR="00140C0C">
        <w:rPr>
          <w:sz w:val="28"/>
          <w:szCs w:val="28"/>
        </w:rPr>
        <w:t>транспортного средства</w:t>
      </w:r>
      <w:r w:rsidR="00140C0C">
        <w:rPr>
          <w:sz w:val="28"/>
          <w:szCs w:val="28"/>
        </w:rPr>
        <w:t xml:space="preserve"> </w:t>
      </w:r>
      <w:r w:rsidR="00140C0C" w:rsidRPr="00EF1F8E">
        <w:rPr>
          <w:sz w:val="28"/>
          <w:szCs w:val="28"/>
        </w:rPr>
        <w:t>__________ (_________________________) рублей ________ копеек, в том числе НДС 20</w:t>
      </w:r>
      <w:r w:rsidR="00140C0C">
        <w:rPr>
          <w:sz w:val="28"/>
          <w:szCs w:val="28"/>
        </w:rPr>
        <w:t> </w:t>
      </w:r>
      <w:r w:rsidR="00140C0C" w:rsidRPr="00EF1F8E">
        <w:rPr>
          <w:sz w:val="28"/>
          <w:szCs w:val="28"/>
        </w:rPr>
        <w:t>% в размере ___________(_____________________) рублей ___ копеек.</w:t>
      </w:r>
    </w:p>
    <w:p w14:paraId="48F60764" w14:textId="2DBAD037" w:rsidR="009A777E" w:rsidRPr="00004ED1" w:rsidRDefault="009A777E" w:rsidP="00004ED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004ED1">
        <w:rPr>
          <w:rFonts w:ascii="Times New Roman" w:hAnsi="Times New Roman" w:cs="Times New Roman"/>
        </w:rPr>
        <w:t>2.2. О</w:t>
      </w:r>
      <w:r w:rsidRPr="00004ED1">
        <w:rPr>
          <w:rFonts w:ascii="Times New Roman" w:eastAsia="Calibri" w:hAnsi="Times New Roman" w:cs="Times New Roman"/>
          <w:bCs/>
        </w:rPr>
        <w:t xml:space="preserve">плата </w:t>
      </w:r>
      <w:r w:rsidRPr="00004ED1">
        <w:rPr>
          <w:rFonts w:ascii="Times New Roman" w:hAnsi="Times New Roman" w:cs="Times New Roman"/>
        </w:rPr>
        <w:t xml:space="preserve">Цены Договора осуществляется Покупателем </w:t>
      </w:r>
      <w:r w:rsidRPr="00004ED1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Pr="00004ED1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Pr="00004ED1">
        <w:rPr>
          <w:rFonts w:ascii="Times New Roman" w:eastAsia="Calibri" w:hAnsi="Times New Roman" w:cs="Times New Roman"/>
          <w:bCs/>
        </w:rPr>
        <w:t xml:space="preserve">: </w:t>
      </w:r>
    </w:p>
    <w:p w14:paraId="218658C7" w14:textId="1BC28183" w:rsidR="009A777E" w:rsidRPr="005D3B1C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</w:t>
      </w:r>
      <w:r w:rsidRPr="005D3B1C">
        <w:rPr>
          <w:sz w:val="28"/>
          <w:szCs w:val="28"/>
        </w:rPr>
        <w:lastRenderedPageBreak/>
        <w:t>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>, 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 w:rsidR="00004ED1">
        <w:rPr>
          <w:sz w:val="28"/>
          <w:szCs w:val="28"/>
        </w:rPr>
        <w:t xml:space="preserve">, ОКТМО </w:t>
      </w:r>
      <w:r w:rsidR="00004ED1">
        <w:rPr>
          <w:sz w:val="28"/>
          <w:szCs w:val="28"/>
        </w:rPr>
        <w:t>25732000.</w:t>
      </w:r>
    </w:p>
    <w:p w14:paraId="3A088EC7" w14:textId="6D00AE5A" w:rsidR="009A777E" w:rsidRDefault="009A777E" w:rsidP="001432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sz w:val="28"/>
          <w:szCs w:val="28"/>
        </w:rPr>
        <w:t xml:space="preserve">реквизиты </w:t>
      </w:r>
      <w:r w:rsidRPr="005D3B1C">
        <w:rPr>
          <w:sz w:val="28"/>
          <w:szCs w:val="28"/>
        </w:rPr>
        <w:t xml:space="preserve">Договора. </w:t>
      </w:r>
    </w:p>
    <w:p w14:paraId="5F9C384A" w14:textId="6A9AA7CD" w:rsidR="009A777E" w:rsidRPr="005D3B1C" w:rsidRDefault="009A777E" w:rsidP="00140C0C">
      <w:pPr>
        <w:spacing w:before="0" w:after="0" w:line="240" w:lineRule="auto"/>
        <w:ind w:firstLine="709"/>
        <w:rPr>
          <w:sz w:val="28"/>
          <w:szCs w:val="28"/>
        </w:rPr>
      </w:pPr>
      <w:r w:rsidRPr="00CD00CC">
        <w:rPr>
          <w:sz w:val="28"/>
          <w:szCs w:val="28"/>
        </w:rPr>
        <w:t>2.</w:t>
      </w:r>
      <w:r w:rsidR="00140C0C">
        <w:rPr>
          <w:sz w:val="28"/>
          <w:szCs w:val="28"/>
        </w:rPr>
        <w:t>3</w:t>
      </w:r>
      <w:r w:rsidRPr="00CD00CC">
        <w:rPr>
          <w:sz w:val="28"/>
          <w:szCs w:val="28"/>
        </w:rPr>
        <w:t xml:space="preserve">. Моментом оплаты считается день зачисления денежных средств на указанный в </w:t>
      </w:r>
      <w:r w:rsidR="0045147E">
        <w:rPr>
          <w:sz w:val="28"/>
          <w:szCs w:val="28"/>
        </w:rPr>
        <w:t>настоящем разделе Договора</w:t>
      </w:r>
      <w:r w:rsidRPr="00CD00CC">
        <w:rPr>
          <w:sz w:val="28"/>
          <w:szCs w:val="28"/>
        </w:rPr>
        <w:t xml:space="preserve"> счет Продавца.</w:t>
      </w:r>
    </w:p>
    <w:p w14:paraId="7918D22A" w14:textId="0843E367" w:rsidR="00140C0C" w:rsidRPr="00C74C43" w:rsidRDefault="00140C0C" w:rsidP="00140C0C">
      <w:pPr>
        <w:spacing w:before="0" w:after="0" w:line="240" w:lineRule="auto"/>
        <w:ind w:firstLine="709"/>
        <w:rPr>
          <w:sz w:val="28"/>
          <w:szCs w:val="28"/>
        </w:rPr>
      </w:pPr>
      <w:r w:rsidRPr="00C74C4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74C43">
        <w:rPr>
          <w:sz w:val="28"/>
          <w:szCs w:val="28"/>
        </w:rPr>
        <w:t xml:space="preserve">. В соответствии с пунктом 3 статьи 161 Налогового кодекса Российской Федерации Покупатель, признанный налоговым агентом, обязан </w:t>
      </w:r>
      <w:r w:rsidRPr="00C74C43">
        <w:rPr>
          <w:iCs/>
          <w:sz w:val="28"/>
          <w:szCs w:val="28"/>
        </w:rPr>
        <w:t>уплатить в бюджет сумму налога на добавленную стоимость (НДС) в размере _______ рублей ___ копеек, исчисленную расчетным методом</w:t>
      </w:r>
      <w:r>
        <w:rPr>
          <w:iCs/>
          <w:sz w:val="28"/>
          <w:szCs w:val="28"/>
        </w:rPr>
        <w:t>.</w:t>
      </w:r>
    </w:p>
    <w:p w14:paraId="0728644D" w14:textId="50B6711B" w:rsidR="009A777E" w:rsidRDefault="009A777E" w:rsidP="00140C0C">
      <w:pPr>
        <w:spacing w:before="0" w:after="0" w:line="240" w:lineRule="auto"/>
        <w:ind w:firstLine="709"/>
        <w:rPr>
          <w:sz w:val="28"/>
          <w:szCs w:val="28"/>
        </w:rPr>
      </w:pPr>
    </w:p>
    <w:p w14:paraId="339C834A" w14:textId="77777777" w:rsidR="00552C09" w:rsidRPr="00D8514D" w:rsidRDefault="00552C09" w:rsidP="00552C09">
      <w:pPr>
        <w:spacing w:after="0" w:line="240" w:lineRule="auto"/>
        <w:jc w:val="center"/>
        <w:rPr>
          <w:b/>
          <w:sz w:val="28"/>
          <w:szCs w:val="28"/>
        </w:rPr>
      </w:pPr>
      <w:r w:rsidRPr="00D8514D">
        <w:rPr>
          <w:b/>
          <w:sz w:val="28"/>
          <w:szCs w:val="28"/>
        </w:rPr>
        <w:t>3. Права и обязанности сторон</w:t>
      </w:r>
    </w:p>
    <w:p w14:paraId="166572E5" w14:textId="77777777" w:rsidR="00552C09" w:rsidRPr="005D3B1C" w:rsidRDefault="00552C09" w:rsidP="00552C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CF579D5" w14:textId="77777777" w:rsidR="00552C09" w:rsidRPr="00921BA8" w:rsidRDefault="00552C09" w:rsidP="00921B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1BA8">
        <w:rPr>
          <w:rFonts w:ascii="Times New Roman" w:hAnsi="Times New Roman" w:cs="Times New Roman"/>
        </w:rPr>
        <w:t>3.1. Продавец обязуется:</w:t>
      </w:r>
    </w:p>
    <w:p w14:paraId="6DA4C3F6" w14:textId="0A8691FC" w:rsidR="00811FE7" w:rsidRDefault="00552C09" w:rsidP="00225D7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 w:rsidRPr="00921BA8">
        <w:rPr>
          <w:sz w:val="28"/>
          <w:szCs w:val="28"/>
        </w:rPr>
        <w:t xml:space="preserve">3.1.1. </w:t>
      </w:r>
      <w:r w:rsidR="00FA5897">
        <w:rPr>
          <w:sz w:val="28"/>
          <w:szCs w:val="28"/>
        </w:rPr>
        <w:t>в</w:t>
      </w:r>
      <w:r w:rsidRPr="005D3B1C">
        <w:rPr>
          <w:sz w:val="28"/>
          <w:szCs w:val="28"/>
        </w:rPr>
        <w:t xml:space="preserve"> течение 10 (десяти) рабочих дней со дня поступления полной оплаты по Договору передать Покупателю </w:t>
      </w:r>
      <w:r w:rsidR="00811FE7"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Pr="00C77801">
        <w:rPr>
          <w:sz w:val="28"/>
          <w:szCs w:val="28"/>
        </w:rPr>
        <w:t>по акту приема-передачи, подписываемому обеими Сторонами и являющемуся неотъемлемой частью Договора.</w:t>
      </w:r>
      <w:r w:rsidR="00811FE7" w:rsidRPr="00C77801">
        <w:rPr>
          <w:sz w:val="28"/>
          <w:szCs w:val="28"/>
        </w:rPr>
        <w:t xml:space="preserve"> О готовности передать транспортное</w:t>
      </w:r>
      <w:r w:rsidR="00811FE7">
        <w:rPr>
          <w:sz w:val="28"/>
          <w:szCs w:val="28"/>
        </w:rPr>
        <w:t xml:space="preserve"> средство Продавец извещает Покупателя по электронной почт</w:t>
      </w:r>
      <w:r w:rsidR="00721D3B">
        <w:rPr>
          <w:sz w:val="28"/>
          <w:szCs w:val="28"/>
        </w:rPr>
        <w:t>е</w:t>
      </w:r>
      <w:r w:rsidR="00811FE7">
        <w:rPr>
          <w:sz w:val="28"/>
          <w:szCs w:val="28"/>
        </w:rPr>
        <w:t xml:space="preserve">, указанной в </w:t>
      </w:r>
      <w:r w:rsidR="00C77801">
        <w:rPr>
          <w:sz w:val="28"/>
          <w:szCs w:val="28"/>
        </w:rPr>
        <w:t>Д</w:t>
      </w:r>
      <w:r w:rsidR="00811FE7">
        <w:rPr>
          <w:sz w:val="28"/>
          <w:szCs w:val="28"/>
        </w:rPr>
        <w:t xml:space="preserve">оговоре. </w:t>
      </w:r>
    </w:p>
    <w:p w14:paraId="3BD80E10" w14:textId="77777777" w:rsidR="00587FB8" w:rsidRDefault="00811FE7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Транспортное средство</w:t>
      </w:r>
      <w:r w:rsidRPr="005D3B1C">
        <w:rPr>
          <w:sz w:val="28"/>
          <w:szCs w:val="28"/>
        </w:rPr>
        <w:t xml:space="preserve"> </w:t>
      </w:r>
      <w:r w:rsidR="00225D76" w:rsidRPr="00225D76">
        <w:rPr>
          <w:rFonts w:eastAsia="Calibri"/>
          <w:sz w:val="28"/>
          <w:szCs w:val="28"/>
        </w:rPr>
        <w:t>передается Покупателю по месту его нахождения по адресу:</w:t>
      </w:r>
      <w:r w:rsidR="00225D76" w:rsidRPr="00225D76">
        <w:rPr>
          <w:sz w:val="28"/>
          <w:szCs w:val="28"/>
        </w:rPr>
        <w:t xml:space="preserve"> Иркутская область, г. Тулун, </w:t>
      </w:r>
      <w:r w:rsidR="00587FB8">
        <w:rPr>
          <w:sz w:val="28"/>
          <w:szCs w:val="28"/>
        </w:rPr>
        <w:t>ул. Ленина, 99</w:t>
      </w:r>
      <w:r w:rsidR="00225D76" w:rsidRPr="00225D76">
        <w:rPr>
          <w:sz w:val="28"/>
          <w:szCs w:val="28"/>
        </w:rPr>
        <w:t xml:space="preserve">. </w:t>
      </w:r>
    </w:p>
    <w:p w14:paraId="4BA91D2C" w14:textId="2F1FFEBF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Во время приемки производятся идентификация, осмотр и проверка </w:t>
      </w:r>
      <w:r w:rsid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по качеству и комплектности. </w:t>
      </w:r>
    </w:p>
    <w:p w14:paraId="2B300BDB" w14:textId="494DE13E" w:rsidR="00587FB8" w:rsidRPr="00587FB8" w:rsidRDefault="00587FB8" w:rsidP="00587FB8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587FB8">
        <w:rPr>
          <w:rFonts w:eastAsiaTheme="minorEastAsia"/>
          <w:sz w:val="28"/>
          <w:szCs w:val="28"/>
        </w:rPr>
        <w:t xml:space="preserve">Идентификация </w:t>
      </w:r>
      <w:r w:rsidR="00721D3B" w:rsidRPr="00721D3B">
        <w:rPr>
          <w:rFonts w:eastAsiaTheme="minorEastAsia"/>
          <w:sz w:val="28"/>
          <w:szCs w:val="28"/>
        </w:rPr>
        <w:t>транспортного средства</w:t>
      </w:r>
      <w:r w:rsidRPr="00587FB8">
        <w:rPr>
          <w:rFonts w:eastAsiaTheme="minorEastAsia"/>
          <w:sz w:val="28"/>
          <w:szCs w:val="28"/>
        </w:rPr>
        <w:t xml:space="preserve"> заключается в проверке соответствия фактических данных сведениям из ПТС.</w:t>
      </w:r>
    </w:p>
    <w:p w14:paraId="0B040E3D" w14:textId="5C5D91EB" w:rsidR="00721D3B" w:rsidRPr="00721D3B" w:rsidRDefault="00721D3B" w:rsidP="00FA5897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21D3B">
        <w:rPr>
          <w:rFonts w:eastAsiaTheme="minorEastAsia"/>
          <w:sz w:val="28"/>
          <w:szCs w:val="28"/>
        </w:rPr>
        <w:t xml:space="preserve">Продавец считается </w:t>
      </w:r>
      <w:r w:rsidRPr="00721D3B">
        <w:rPr>
          <w:sz w:val="28"/>
          <w:szCs w:val="28"/>
        </w:rPr>
        <w:t>исполнившим обязанность по передаче транспортного средства</w:t>
      </w:r>
      <w:r w:rsidRPr="00721D3B">
        <w:rPr>
          <w:rFonts w:eastAsiaTheme="minorEastAsia"/>
          <w:sz w:val="28"/>
          <w:szCs w:val="28"/>
        </w:rPr>
        <w:t>, если к сроку, предусмотренному договором, подготовит транспортное средство к передаче по указанному в договоре адресу и сообщит об этом Покупателю.</w:t>
      </w:r>
    </w:p>
    <w:p w14:paraId="42B7DDA9" w14:textId="610577F9" w:rsidR="00552C09" w:rsidRPr="00552C09" w:rsidRDefault="00552C09" w:rsidP="00921BA8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</w:t>
      </w:r>
      <w:r w:rsidR="00225D76">
        <w:rPr>
          <w:sz w:val="28"/>
          <w:szCs w:val="28"/>
        </w:rPr>
        <w:t>2</w:t>
      </w:r>
      <w:r w:rsidRPr="005D3B1C">
        <w:rPr>
          <w:sz w:val="28"/>
          <w:szCs w:val="28"/>
        </w:rPr>
        <w:t xml:space="preserve">. </w:t>
      </w:r>
      <w:r w:rsidR="00FA5897">
        <w:rPr>
          <w:sz w:val="28"/>
          <w:szCs w:val="28"/>
        </w:rPr>
        <w:t>П</w:t>
      </w:r>
      <w:r w:rsidRPr="00552C09">
        <w:rPr>
          <w:sz w:val="28"/>
          <w:szCs w:val="28"/>
        </w:rPr>
        <w:t xml:space="preserve">ередать Покупателю одновременно с </w:t>
      </w:r>
      <w:r w:rsidR="00811FE7">
        <w:rPr>
          <w:sz w:val="28"/>
          <w:szCs w:val="28"/>
        </w:rPr>
        <w:t>транспортным средством</w:t>
      </w:r>
      <w:r w:rsidRPr="00552C09">
        <w:rPr>
          <w:sz w:val="28"/>
          <w:szCs w:val="28"/>
        </w:rPr>
        <w:t xml:space="preserve"> следующие документы</w:t>
      </w:r>
      <w:r w:rsidR="00360803">
        <w:rPr>
          <w:sz w:val="28"/>
          <w:szCs w:val="28"/>
        </w:rPr>
        <w:t xml:space="preserve"> и принадлежности</w:t>
      </w:r>
      <w:r w:rsidRPr="00552C09">
        <w:rPr>
          <w:sz w:val="28"/>
          <w:szCs w:val="28"/>
        </w:rPr>
        <w:t>:</w:t>
      </w:r>
    </w:p>
    <w:p w14:paraId="22BF7988" w14:textId="77777777" w:rsidR="00552C09" w:rsidRPr="00360803" w:rsidRDefault="00552C09" w:rsidP="00552C09">
      <w:pPr>
        <w:tabs>
          <w:tab w:val="left" w:pos="0"/>
          <w:tab w:val="left" w:pos="426"/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60803">
        <w:rPr>
          <w:sz w:val="28"/>
          <w:szCs w:val="28"/>
        </w:rPr>
        <w:t>паспорт транспортного средства;</w:t>
      </w:r>
    </w:p>
    <w:p w14:paraId="0E176F5F" w14:textId="5A7F829D" w:rsidR="00360803" w:rsidRPr="00360803" w:rsidRDefault="00552C09" w:rsidP="00360803">
      <w:pPr>
        <w:tabs>
          <w:tab w:val="left" w:pos="0"/>
          <w:tab w:val="left" w:pos="426"/>
          <w:tab w:val="left" w:pos="709"/>
        </w:tabs>
        <w:spacing w:before="0" w:after="0" w:line="240" w:lineRule="auto"/>
        <w:ind w:left="709" w:firstLine="0"/>
        <w:rPr>
          <w:rFonts w:eastAsiaTheme="minorEastAsia"/>
          <w:sz w:val="28"/>
          <w:szCs w:val="28"/>
        </w:rPr>
      </w:pPr>
      <w:r w:rsidRPr="00360803">
        <w:rPr>
          <w:sz w:val="28"/>
          <w:szCs w:val="28"/>
        </w:rPr>
        <w:t>свидетельство о государственной регистрации транспортного средства</w:t>
      </w:r>
      <w:r w:rsidR="00360803" w:rsidRPr="00360803">
        <w:rPr>
          <w:sz w:val="28"/>
          <w:szCs w:val="28"/>
        </w:rPr>
        <w:t>; о</w:t>
      </w:r>
      <w:r w:rsidR="00360803" w:rsidRPr="00360803">
        <w:rPr>
          <w:rFonts w:eastAsiaTheme="minorEastAsia"/>
          <w:sz w:val="28"/>
          <w:szCs w:val="28"/>
        </w:rPr>
        <w:t>ригинальный ключ - 1 шт.</w:t>
      </w:r>
    </w:p>
    <w:p w14:paraId="698483A9" w14:textId="77777777" w:rsidR="00A27E55" w:rsidRDefault="00552C09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CE16194" w14:textId="2104D6F3" w:rsidR="00225D76" w:rsidRPr="00225D76" w:rsidRDefault="00225D76" w:rsidP="00A27E55">
      <w:pPr>
        <w:tabs>
          <w:tab w:val="left" w:pos="0"/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526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25D76">
        <w:rPr>
          <w:sz w:val="28"/>
          <w:szCs w:val="28"/>
        </w:rPr>
        <w:t xml:space="preserve">Продавец по истечении 10 (десяти) календарных дней со дня заключения настоящего Договора вправе обратиться в регистрационное подразделение </w:t>
      </w:r>
      <w:r w:rsidR="00A27E55">
        <w:rPr>
          <w:sz w:val="28"/>
          <w:szCs w:val="28"/>
        </w:rPr>
        <w:t xml:space="preserve">Министерства внутренних дел Российской Федерации </w:t>
      </w:r>
      <w:r w:rsidR="00A27E55" w:rsidRPr="00225D76">
        <w:rPr>
          <w:sz w:val="28"/>
          <w:szCs w:val="28"/>
        </w:rPr>
        <w:t>с</w:t>
      </w:r>
      <w:r w:rsidRPr="00225D76">
        <w:rPr>
          <w:sz w:val="28"/>
          <w:szCs w:val="28"/>
        </w:rPr>
        <w:t xml:space="preserve"> </w:t>
      </w:r>
      <w:r w:rsidRPr="00225D76">
        <w:rPr>
          <w:sz w:val="28"/>
          <w:szCs w:val="28"/>
        </w:rPr>
        <w:lastRenderedPageBreak/>
        <w:t xml:space="preserve">заявлением о прекращении регистрации </w:t>
      </w:r>
      <w:r w:rsidR="00D526CD">
        <w:rPr>
          <w:sz w:val="28"/>
          <w:szCs w:val="28"/>
        </w:rPr>
        <w:t>т</w:t>
      </w:r>
      <w:r w:rsidRPr="00225D76">
        <w:rPr>
          <w:sz w:val="28"/>
          <w:szCs w:val="28"/>
        </w:rPr>
        <w:t>ранспортного средства, предъявив документы о заключении сделки.</w:t>
      </w:r>
    </w:p>
    <w:p w14:paraId="6CDB33B1" w14:textId="62B1A3C6" w:rsidR="00552C09" w:rsidRPr="00225D76" w:rsidRDefault="00552C09" w:rsidP="00225D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Pr="00225D76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>. Покупатель обязуется:</w:t>
      </w:r>
    </w:p>
    <w:p w14:paraId="305AFDEB" w14:textId="14628EED" w:rsidR="00552C09" w:rsidRPr="00225D76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225D76">
        <w:rPr>
          <w:rFonts w:ascii="Times New Roman" w:hAnsi="Times New Roman" w:cs="Times New Roman"/>
        </w:rPr>
        <w:t xml:space="preserve">.1. </w:t>
      </w:r>
      <w:r w:rsidR="00225D76" w:rsidRPr="00225D76">
        <w:rPr>
          <w:rFonts w:ascii="Times New Roman" w:hAnsi="Times New Roman" w:cs="Times New Roman"/>
        </w:rPr>
        <w:t>п</w:t>
      </w:r>
      <w:r w:rsidRPr="00225D76">
        <w:rPr>
          <w:rFonts w:ascii="Times New Roman" w:hAnsi="Times New Roman" w:cs="Times New Roman"/>
        </w:rPr>
        <w:t xml:space="preserve">роизвести оплату приобретаемого </w:t>
      </w:r>
      <w:r w:rsidR="00B96DAF">
        <w:rPr>
          <w:rFonts w:ascii="Times New Roman" w:hAnsi="Times New Roman" w:cs="Times New Roman"/>
        </w:rPr>
        <w:t>транспортного средства</w:t>
      </w:r>
      <w:r w:rsidRPr="00225D76">
        <w:rPr>
          <w:rFonts w:ascii="Times New Roman" w:hAnsi="Times New Roman" w:cs="Times New Roman"/>
        </w:rPr>
        <w:t xml:space="preserve"> по цене и в порядке, установленном в разделе 2 настоящего Договора</w:t>
      </w:r>
      <w:r w:rsidR="00225D76" w:rsidRPr="00225D76">
        <w:rPr>
          <w:rFonts w:ascii="Times New Roman" w:hAnsi="Times New Roman" w:cs="Times New Roman"/>
        </w:rPr>
        <w:t>;</w:t>
      </w:r>
      <w:r w:rsidRPr="00225D76">
        <w:rPr>
          <w:rFonts w:ascii="Times New Roman" w:hAnsi="Times New Roman" w:cs="Times New Roman"/>
        </w:rPr>
        <w:t xml:space="preserve">   </w:t>
      </w:r>
    </w:p>
    <w:p w14:paraId="7AE61F08" w14:textId="27D5524B" w:rsidR="00225D76" w:rsidRPr="00811FE7" w:rsidRDefault="00552C09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1FE7">
        <w:rPr>
          <w:rFonts w:ascii="Times New Roman" w:hAnsi="Times New Roman" w:cs="Times New Roman"/>
        </w:rPr>
        <w:tab/>
        <w:t>3.</w:t>
      </w:r>
      <w:r w:rsidR="00D526CD">
        <w:rPr>
          <w:rFonts w:ascii="Times New Roman" w:hAnsi="Times New Roman" w:cs="Times New Roman"/>
        </w:rPr>
        <w:t>3</w:t>
      </w:r>
      <w:r w:rsidRPr="00811FE7">
        <w:rPr>
          <w:rFonts w:ascii="Times New Roman" w:hAnsi="Times New Roman" w:cs="Times New Roman"/>
        </w:rPr>
        <w:t xml:space="preserve">.2. </w:t>
      </w:r>
      <w:r w:rsidR="00225D76" w:rsidRPr="00811FE7">
        <w:rPr>
          <w:rFonts w:ascii="Times New Roman" w:hAnsi="Times New Roman" w:cs="Times New Roman"/>
        </w:rPr>
        <w:t>п</w:t>
      </w:r>
      <w:r w:rsidRPr="00811FE7">
        <w:rPr>
          <w:rFonts w:ascii="Times New Roman" w:hAnsi="Times New Roman" w:cs="Times New Roman"/>
        </w:rPr>
        <w:t xml:space="preserve">ринять </w:t>
      </w:r>
      <w:r w:rsidR="00811FE7" w:rsidRPr="00811FE7">
        <w:rPr>
          <w:rFonts w:ascii="Times New Roman" w:hAnsi="Times New Roman" w:cs="Times New Roman"/>
        </w:rPr>
        <w:t>транспортное средство</w:t>
      </w:r>
      <w:r w:rsidRPr="00811FE7">
        <w:rPr>
          <w:rFonts w:ascii="Times New Roman" w:hAnsi="Times New Roman" w:cs="Times New Roman"/>
        </w:rPr>
        <w:t xml:space="preserve"> по акту приема-передачи в течение 10 (десяти) рабочих дней с даты поступления полной оплаты на счет Продавца.</w:t>
      </w:r>
      <w:r w:rsidR="00225D76" w:rsidRPr="00811FE7">
        <w:rPr>
          <w:rFonts w:ascii="Times New Roman" w:hAnsi="Times New Roman" w:cs="Times New Roman"/>
        </w:rPr>
        <w:t xml:space="preserve"> </w:t>
      </w:r>
    </w:p>
    <w:p w14:paraId="50C09CDB" w14:textId="707621AE" w:rsidR="00225D76" w:rsidRPr="00811FE7" w:rsidRDefault="00225D76" w:rsidP="00225D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811FE7">
        <w:rPr>
          <w:rFonts w:ascii="Times New Roman" w:hAnsi="Times New Roman" w:cs="Times New Roman"/>
        </w:rPr>
        <w:t xml:space="preserve">Если Покупатель при получении </w:t>
      </w:r>
      <w:r w:rsidR="00811FE7" w:rsidRPr="00811FE7">
        <w:rPr>
          <w:rFonts w:ascii="Times New Roman" w:hAnsi="Times New Roman" w:cs="Times New Roman"/>
        </w:rPr>
        <w:t>транспортного средства</w:t>
      </w:r>
      <w:r w:rsidRPr="00811FE7">
        <w:rPr>
          <w:rFonts w:ascii="Times New Roman" w:hAnsi="Times New Roman" w:cs="Times New Roman"/>
        </w:rPr>
        <w:t xml:space="preserve"> посчитает необходимым погрузить его на свой транспорт, то такая погрузка осуществляется силами и за счет Покупателя.</w:t>
      </w:r>
    </w:p>
    <w:p w14:paraId="5767586F" w14:textId="179A040A" w:rsidR="000139DF" w:rsidRPr="00A27E55" w:rsidRDefault="00225D76" w:rsidP="00A27E5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25D76">
        <w:rPr>
          <w:rFonts w:ascii="Times New Roman" w:hAnsi="Times New Roman" w:cs="Times New Roman"/>
        </w:rPr>
        <w:tab/>
      </w:r>
      <w:r w:rsidRPr="00A27E55">
        <w:rPr>
          <w:rFonts w:ascii="Times New Roman" w:hAnsi="Times New Roman" w:cs="Times New Roman"/>
        </w:rPr>
        <w:t>3.</w:t>
      </w:r>
      <w:r w:rsidR="00D526CD">
        <w:rPr>
          <w:rFonts w:ascii="Times New Roman" w:hAnsi="Times New Roman" w:cs="Times New Roman"/>
        </w:rPr>
        <w:t>3</w:t>
      </w:r>
      <w:r w:rsidRPr="00A27E55">
        <w:rPr>
          <w:rFonts w:ascii="Times New Roman" w:hAnsi="Times New Roman" w:cs="Times New Roman"/>
        </w:rPr>
        <w:t>.3. В</w:t>
      </w:r>
      <w:r w:rsidR="000139DF" w:rsidRPr="00A27E55">
        <w:rPr>
          <w:rFonts w:ascii="Times New Roman" w:hAnsi="Times New Roman" w:cs="Times New Roman"/>
        </w:rPr>
        <w:t xml:space="preserve"> течение 10 (десяти) календарных дней с даты заключения настоящего Договора Покупатель должен обратиться в </w:t>
      </w:r>
      <w:r w:rsidR="00A27E55" w:rsidRPr="00A27E55">
        <w:rPr>
          <w:rFonts w:ascii="Times New Roman" w:hAnsi="Times New Roman" w:cs="Times New Roman"/>
        </w:rPr>
        <w:t xml:space="preserve">регистрационное подразделение Министерства внутренних дел Российской Федерации </w:t>
      </w:r>
      <w:r w:rsidR="000139DF" w:rsidRPr="00A27E55">
        <w:rPr>
          <w:rFonts w:ascii="Times New Roman" w:hAnsi="Times New Roman" w:cs="Times New Roman"/>
        </w:rPr>
        <w:t xml:space="preserve">с заявлением об изменении регистрационных данных в связи с переходом права собственности на </w:t>
      </w:r>
      <w:r w:rsidR="00A27E55">
        <w:rPr>
          <w:rFonts w:ascii="Times New Roman" w:hAnsi="Times New Roman" w:cs="Times New Roman"/>
        </w:rPr>
        <w:t>т</w:t>
      </w:r>
      <w:r w:rsidR="000139DF" w:rsidRPr="00A27E55">
        <w:rPr>
          <w:rFonts w:ascii="Times New Roman" w:hAnsi="Times New Roman" w:cs="Times New Roman"/>
        </w:rPr>
        <w:t>ранспортное средство.</w:t>
      </w:r>
      <w:bookmarkStart w:id="4" w:name="_Hlk117509756"/>
    </w:p>
    <w:p w14:paraId="15318404" w14:textId="2E16A005" w:rsidR="002B3068" w:rsidRPr="002B3068" w:rsidRDefault="00240213" w:rsidP="002B306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068">
        <w:rPr>
          <w:rFonts w:ascii="Times New Roman" w:hAnsi="Times New Roman" w:cs="Times New Roman"/>
        </w:rPr>
        <w:t xml:space="preserve">3.4. </w:t>
      </w:r>
      <w:bookmarkEnd w:id="4"/>
      <w:r w:rsidR="002F0120" w:rsidRPr="002B3068">
        <w:rPr>
          <w:rFonts w:ascii="Times New Roman" w:hAnsi="Times New Roman" w:cs="Times New Roman"/>
        </w:rPr>
        <w:t>Расходы, связанные с внесением изменений в регистрационные данные транспортного средства</w:t>
      </w:r>
      <w:r w:rsidR="002B3068" w:rsidRPr="002B3068">
        <w:rPr>
          <w:rFonts w:ascii="Times New Roman" w:hAnsi="Times New Roman" w:cs="Times New Roman"/>
        </w:rPr>
        <w:t xml:space="preserve"> в связи с переходом права собственности, несет Покупатель. </w:t>
      </w:r>
    </w:p>
    <w:p w14:paraId="04331E32" w14:textId="77777777" w:rsidR="00240213" w:rsidRPr="00552C09" w:rsidRDefault="00240213" w:rsidP="0024021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</w:rPr>
      </w:pPr>
    </w:p>
    <w:p w14:paraId="526B5823" w14:textId="5655DD6C" w:rsidR="00552C09" w:rsidRPr="00D8514D" w:rsidRDefault="00943E54" w:rsidP="00552C0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4</w:t>
      </w:r>
      <w:r w:rsidR="00552C09" w:rsidRPr="00D8514D">
        <w:rPr>
          <w:rFonts w:ascii="Times New Roman" w:hAnsi="Times New Roman" w:cs="Times New Roman"/>
          <w:b/>
          <w:bCs/>
        </w:rPr>
        <w:t xml:space="preserve">. Переход права собственности на </w:t>
      </w:r>
      <w:r w:rsidR="00B96DAF">
        <w:rPr>
          <w:rFonts w:ascii="Times New Roman" w:hAnsi="Times New Roman" w:cs="Times New Roman"/>
          <w:b/>
          <w:bCs/>
        </w:rPr>
        <w:t>транспортное средство</w:t>
      </w:r>
    </w:p>
    <w:p w14:paraId="7B211199" w14:textId="77777777" w:rsidR="00552C09" w:rsidRPr="00D8514D" w:rsidRDefault="00552C09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 xml:space="preserve">  </w:t>
      </w:r>
    </w:p>
    <w:p w14:paraId="23488558" w14:textId="458CA933" w:rsidR="000420D9" w:rsidRPr="000420D9" w:rsidRDefault="00552C09" w:rsidP="000420D9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20D9">
        <w:rPr>
          <w:rFonts w:ascii="Times New Roman" w:hAnsi="Times New Roman" w:cs="Times New Roman"/>
        </w:rPr>
        <w:t xml:space="preserve">4.1.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Право собственности на </w:t>
      </w:r>
      <w:r w:rsidR="00B96DAF">
        <w:rPr>
          <w:rFonts w:ascii="Times New Roman" w:eastAsia="Calibri" w:hAnsi="Times New Roman" w:cs="Times New Roman"/>
          <w:lang w:eastAsia="ru-RU"/>
        </w:rPr>
        <w:t>транспортное средство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, а также риск его случайной гибели и случайного повреждения переходит к Покупателю в момент передачи </w:t>
      </w:r>
      <w:r w:rsidR="00B96DAF">
        <w:rPr>
          <w:rFonts w:ascii="Times New Roman" w:eastAsia="Calibri" w:hAnsi="Times New Roman" w:cs="Times New Roman"/>
          <w:lang w:eastAsia="ru-RU"/>
        </w:rPr>
        <w:t>транспортного средства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 от Продавца к Покупателю</w:t>
      </w:r>
      <w:r w:rsidR="000420D9">
        <w:rPr>
          <w:rFonts w:ascii="Times New Roman" w:eastAsia="Calibri" w:hAnsi="Times New Roman" w:cs="Times New Roman"/>
          <w:lang w:eastAsia="ru-RU"/>
        </w:rPr>
        <w:t xml:space="preserve">, </w:t>
      </w:r>
      <w:r w:rsidR="000420D9" w:rsidRPr="000420D9">
        <w:rPr>
          <w:rFonts w:ascii="Times New Roman" w:eastAsia="Calibri" w:hAnsi="Times New Roman" w:cs="Times New Roman"/>
          <w:lang w:eastAsia="ru-RU"/>
        </w:rPr>
        <w:t xml:space="preserve">что подтверждается подписанным Сторонами Актом приема-передачи </w:t>
      </w:r>
      <w:r w:rsidR="00890A64">
        <w:rPr>
          <w:rFonts w:ascii="Times New Roman" w:eastAsia="Calibri" w:hAnsi="Times New Roman" w:cs="Times New Roman"/>
          <w:lang w:eastAsia="ru-RU"/>
        </w:rPr>
        <w:t>т</w:t>
      </w:r>
      <w:r w:rsidR="000420D9" w:rsidRPr="000420D9">
        <w:rPr>
          <w:rFonts w:ascii="Times New Roman" w:eastAsia="Calibri" w:hAnsi="Times New Roman" w:cs="Times New Roman"/>
          <w:lang w:eastAsia="ru-RU"/>
        </w:rPr>
        <w:t>ранспортного средства.</w:t>
      </w:r>
    </w:p>
    <w:p w14:paraId="673C3927" w14:textId="558A1C11" w:rsidR="00F70E66" w:rsidRDefault="00F70E66" w:rsidP="00552C0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C698847" w14:textId="5107459A" w:rsidR="00F70E66" w:rsidRDefault="00F70E66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D8514D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1F0600BC" w14:textId="77777777" w:rsidR="00D8514D" w:rsidRPr="00D8514D" w:rsidRDefault="00D8514D" w:rsidP="00D8514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C408EE7" w14:textId="77777777" w:rsidR="00F70E66" w:rsidRPr="00F70E66" w:rsidRDefault="00F70E66" w:rsidP="00D851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0E66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57120A2A" w14:textId="59416579" w:rsidR="00890A64" w:rsidRDefault="00F70E66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90A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70E66">
        <w:rPr>
          <w:rFonts w:eastAsiaTheme="minorHAnsi"/>
          <w:sz w:val="28"/>
          <w:szCs w:val="28"/>
          <w:lang w:eastAsia="en-US"/>
        </w:rPr>
        <w:t xml:space="preserve">За просрочку платежа в сумме и сроки,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Д</w:t>
      </w:r>
      <w:r w:rsidRPr="00F70E66">
        <w:rPr>
          <w:rFonts w:eastAsiaTheme="minorHAnsi"/>
          <w:sz w:val="28"/>
          <w:szCs w:val="28"/>
          <w:lang w:eastAsia="en-US"/>
        </w:rPr>
        <w:t>оговором, Покупатель выплачивает Продавцу пеню в размере 0,2 процента на сумму просроченного платежа, за каждый календарный день просрочки платежа</w:t>
      </w:r>
      <w:r w:rsidR="00890A64">
        <w:rPr>
          <w:rFonts w:eastAsiaTheme="minorHAnsi"/>
          <w:sz w:val="28"/>
          <w:szCs w:val="28"/>
          <w:lang w:eastAsia="en-US"/>
        </w:rPr>
        <w:t xml:space="preserve"> по следующим реквизитам: </w:t>
      </w:r>
    </w:p>
    <w:p w14:paraId="53B8B134" w14:textId="77777777" w:rsidR="00890A64" w:rsidRPr="005D3B1C" w:rsidRDefault="00890A64" w:rsidP="00890A64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BD5329">
        <w:rPr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23B6E8AB" w14:textId="604654C4" w:rsidR="00F70E66" w:rsidRPr="00F70E66" w:rsidRDefault="00890A64" w:rsidP="00890A64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росрочка внесения денежных средств в счет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 в сумме и сроки, указанные в </w:t>
      </w:r>
      <w:r w:rsidR="00F70E66">
        <w:rPr>
          <w:rFonts w:eastAsiaTheme="minorHAnsi"/>
          <w:sz w:val="28"/>
          <w:szCs w:val="28"/>
          <w:lang w:eastAsia="en-US"/>
        </w:rPr>
        <w:t>настоящем Д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оговоре, не может составлять более пяти рабочих дней. </w:t>
      </w:r>
    </w:p>
    <w:p w14:paraId="3B08BD2A" w14:textId="1CF3E8EB" w:rsidR="00F70E66" w:rsidRPr="00F70E66" w:rsidRDefault="00F70E66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70E66">
        <w:rPr>
          <w:rFonts w:eastAsiaTheme="minorHAnsi"/>
          <w:sz w:val="28"/>
          <w:szCs w:val="28"/>
          <w:lang w:eastAsia="en-US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 xml:space="preserve">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Pr="00F70E66">
        <w:rPr>
          <w:rFonts w:eastAsiaTheme="minorHAnsi"/>
          <w:sz w:val="28"/>
          <w:szCs w:val="28"/>
          <w:lang w:eastAsia="en-US"/>
        </w:rPr>
        <w:t>,</w:t>
      </w:r>
      <w:r w:rsidRPr="00F70E66">
        <w:rPr>
          <w:sz w:val="28"/>
          <w:szCs w:val="28"/>
        </w:rPr>
        <w:t xml:space="preserve"> все обязательства сторон по Договору прекращаются, задаток Покупателю не возвращается.</w:t>
      </w:r>
    </w:p>
    <w:p w14:paraId="76C76D4B" w14:textId="60544286" w:rsidR="00890A64" w:rsidRPr="00724025" w:rsidRDefault="00E67C2B" w:rsidP="00890A64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Покупатель, уклонившийся или отказавшийся от оплаты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 xml:space="preserve">, обязан уплатить неустойку (штраф) Продавцу в размере 10 % от стоимости </w:t>
      </w:r>
      <w:r w:rsidR="00B96DAF">
        <w:rPr>
          <w:rFonts w:eastAsiaTheme="minorHAnsi"/>
          <w:sz w:val="28"/>
          <w:szCs w:val="28"/>
          <w:lang w:eastAsia="en-US"/>
        </w:rPr>
        <w:t>транспортного средства</w:t>
      </w:r>
      <w:r w:rsidR="00F70E66" w:rsidRPr="00F70E66">
        <w:rPr>
          <w:rFonts w:eastAsiaTheme="minorHAnsi"/>
          <w:sz w:val="28"/>
          <w:szCs w:val="28"/>
          <w:lang w:eastAsia="en-US"/>
        </w:rPr>
        <w:t>, определенной по итогам продажи муниципального имущества</w:t>
      </w:r>
      <w:r w:rsidR="00890A64">
        <w:rPr>
          <w:rFonts w:eastAsiaTheme="minorHAnsi"/>
          <w:sz w:val="28"/>
          <w:szCs w:val="28"/>
          <w:lang w:eastAsia="en-US"/>
        </w:rPr>
        <w:t xml:space="preserve">, </w:t>
      </w:r>
      <w:r w:rsidR="00890A64">
        <w:rPr>
          <w:sz w:val="28"/>
          <w:szCs w:val="28"/>
        </w:rPr>
        <w:t xml:space="preserve">по следующим реквизитам:  </w:t>
      </w:r>
    </w:p>
    <w:p w14:paraId="628D1F6D" w14:textId="77777777" w:rsidR="00E67C2B" w:rsidRDefault="00890A64" w:rsidP="00E67C2B">
      <w:pPr>
        <w:spacing w:before="0" w:after="0" w:line="240" w:lineRule="auto"/>
        <w:ind w:firstLine="709"/>
        <w:rPr>
          <w:sz w:val="28"/>
          <w:szCs w:val="28"/>
        </w:rPr>
      </w:pPr>
      <w:r w:rsidRPr="005D3B1C">
        <w:rPr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 03100643000000013400, к/</w:t>
      </w:r>
      <w:proofErr w:type="spellStart"/>
      <w:r w:rsidRPr="005D3B1C">
        <w:rPr>
          <w:sz w:val="28"/>
          <w:szCs w:val="28"/>
        </w:rPr>
        <w:t>сч</w:t>
      </w:r>
      <w:proofErr w:type="spellEnd"/>
      <w:r w:rsidRPr="005D3B1C">
        <w:rPr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sz w:val="28"/>
          <w:szCs w:val="28"/>
        </w:rPr>
        <w:t>г.Иркутск</w:t>
      </w:r>
      <w:proofErr w:type="spellEnd"/>
      <w:r w:rsidRPr="005D3B1C">
        <w:rPr>
          <w:sz w:val="28"/>
          <w:szCs w:val="28"/>
        </w:rPr>
        <w:t xml:space="preserve">, </w:t>
      </w:r>
      <w:r w:rsidRPr="003D6A0F">
        <w:rPr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A3F512D" w14:textId="6EC6D123" w:rsidR="00DF0DA7" w:rsidRDefault="00E67C2B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E67C2B">
        <w:rPr>
          <w:sz w:val="28"/>
          <w:szCs w:val="28"/>
        </w:rPr>
        <w:t xml:space="preserve">5.4. </w:t>
      </w:r>
      <w:r w:rsidRPr="001F0E75">
        <w:rPr>
          <w:rFonts w:eastAsiaTheme="minorEastAsia"/>
          <w:sz w:val="28"/>
          <w:szCs w:val="28"/>
        </w:rPr>
        <w:t xml:space="preserve">Если Покупатель нарушит предусмотренный законодательством срок обращения </w:t>
      </w:r>
      <w:r w:rsidR="001F0E75" w:rsidRPr="001F0E75">
        <w:rPr>
          <w:sz w:val="28"/>
          <w:szCs w:val="28"/>
        </w:rPr>
        <w:t xml:space="preserve">в регистрационное подразделение Министерства внутренних дел Российской Федерации </w:t>
      </w:r>
      <w:r w:rsidRPr="001F0E75">
        <w:rPr>
          <w:rFonts w:eastAsiaTheme="minorEastAsia"/>
          <w:sz w:val="28"/>
          <w:szCs w:val="28"/>
        </w:rPr>
        <w:t>для изменения регистрационных данных о собственнике транспортного</w:t>
      </w:r>
      <w:r w:rsidRPr="00E67C2B">
        <w:rPr>
          <w:rFonts w:eastAsiaTheme="minorEastAsia"/>
          <w:sz w:val="28"/>
          <w:szCs w:val="28"/>
        </w:rPr>
        <w:t xml:space="preserve"> средства, Продавец вправе требовать от Покупателя уплаты штрафа в размере 1 000 (одной тысячи) руб. за каждый день просрочки.</w:t>
      </w:r>
    </w:p>
    <w:p w14:paraId="2A85803F" w14:textId="4B24D210" w:rsidR="00DF0DA7" w:rsidRDefault="00DF0DA7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  <w:r w:rsidRPr="00DF0DA7">
        <w:rPr>
          <w:rFonts w:eastAsiaTheme="minorEastAsia"/>
          <w:sz w:val="28"/>
          <w:szCs w:val="28"/>
        </w:rPr>
        <w:t xml:space="preserve">5.5.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транспортного средства в </w:t>
      </w:r>
      <w:r w:rsidR="0062059A" w:rsidRPr="001F0E75">
        <w:rPr>
          <w:sz w:val="28"/>
          <w:szCs w:val="28"/>
        </w:rPr>
        <w:t>регистрационно</w:t>
      </w:r>
      <w:r w:rsidR="0062059A">
        <w:rPr>
          <w:sz w:val="28"/>
          <w:szCs w:val="28"/>
        </w:rPr>
        <w:t>м</w:t>
      </w:r>
      <w:r w:rsidR="0062059A" w:rsidRPr="001F0E75">
        <w:rPr>
          <w:sz w:val="28"/>
          <w:szCs w:val="28"/>
        </w:rPr>
        <w:t xml:space="preserve"> подразделени</w:t>
      </w:r>
      <w:r w:rsidR="0062059A">
        <w:rPr>
          <w:sz w:val="28"/>
          <w:szCs w:val="28"/>
        </w:rPr>
        <w:t>и</w:t>
      </w:r>
      <w:r w:rsidR="0062059A" w:rsidRPr="001F0E75">
        <w:rPr>
          <w:sz w:val="28"/>
          <w:szCs w:val="28"/>
        </w:rPr>
        <w:t xml:space="preserve"> Министерства внутренних дел Российской Федерации</w:t>
      </w:r>
      <w:r w:rsidRPr="00DF0DA7">
        <w:rPr>
          <w:rFonts w:eastAsiaTheme="minorEastAsia"/>
          <w:sz w:val="28"/>
          <w:szCs w:val="28"/>
        </w:rPr>
        <w:t xml:space="preserve"> на Покупателя.</w:t>
      </w:r>
    </w:p>
    <w:p w14:paraId="5E9B97D0" w14:textId="77777777" w:rsidR="00140C0C" w:rsidRPr="00DF0DA7" w:rsidRDefault="00140C0C" w:rsidP="00DF0DA7">
      <w:pPr>
        <w:spacing w:before="0" w:after="0" w:line="240" w:lineRule="auto"/>
        <w:ind w:firstLine="709"/>
        <w:rPr>
          <w:rFonts w:eastAsiaTheme="minorEastAsia"/>
          <w:sz w:val="28"/>
          <w:szCs w:val="28"/>
        </w:rPr>
      </w:pPr>
    </w:p>
    <w:p w14:paraId="7A0ECAEA" w14:textId="18BA659F" w:rsidR="008D6EAA" w:rsidRDefault="008D6EAA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Обстоятельства непреодолимой силы</w:t>
      </w:r>
    </w:p>
    <w:p w14:paraId="41D94C18" w14:textId="77777777" w:rsidR="00140C0C" w:rsidRPr="00D8514D" w:rsidRDefault="00140C0C" w:rsidP="008D6EA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GoBack"/>
      <w:bookmarkEnd w:id="5"/>
    </w:p>
    <w:p w14:paraId="14E3CF89" w14:textId="77777777" w:rsidR="008D6EAA" w:rsidRPr="005D3B1C" w:rsidRDefault="008D6EAA" w:rsidP="008D6EAA">
      <w:pPr>
        <w:tabs>
          <w:tab w:val="left" w:pos="2748"/>
          <w:tab w:val="left" w:pos="7328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5D3B1C">
        <w:rPr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029D8541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700DB0DA" w14:textId="77777777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3B6E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58469BC6" w14:textId="40DEF9A3" w:rsidR="008D6EAA" w:rsidRPr="005D3B1C" w:rsidRDefault="008D6EAA" w:rsidP="008D6EA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6.4. В случае если обстоятельства, предусмотренные п. 6.</w:t>
      </w:r>
      <w:r w:rsidR="00004E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27D2E029" w14:textId="77777777" w:rsidR="008D6EAA" w:rsidRPr="005D3B1C" w:rsidRDefault="008D6EAA" w:rsidP="008D6E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ED0D4DB" w14:textId="1BDED6A0" w:rsidR="007253AA" w:rsidRPr="00D8514D" w:rsidRDefault="002B58FF" w:rsidP="00D8514D">
      <w:pPr>
        <w:pStyle w:val="1"/>
        <w:numPr>
          <w:ilvl w:val="0"/>
          <w:numId w:val="16"/>
        </w:numPr>
        <w:spacing w:before="0" w:after="0" w:line="240" w:lineRule="auto"/>
        <w:rPr>
          <w:sz w:val="28"/>
        </w:rPr>
      </w:pPr>
      <w:bookmarkStart w:id="6" w:name="_ref_1-6a56512db96d4d"/>
      <w:r w:rsidRPr="00D8514D">
        <w:rPr>
          <w:sz w:val="28"/>
        </w:rPr>
        <w:t>Разрешение споров</w:t>
      </w:r>
      <w:bookmarkEnd w:id="6"/>
    </w:p>
    <w:p w14:paraId="3D758B27" w14:textId="77777777" w:rsidR="00795692" w:rsidRPr="00795692" w:rsidRDefault="00795692" w:rsidP="00D8514D">
      <w:pPr>
        <w:spacing w:before="0" w:after="0" w:line="240" w:lineRule="auto"/>
      </w:pPr>
    </w:p>
    <w:p w14:paraId="0098F208" w14:textId="22303F24" w:rsidR="00B26873" w:rsidRDefault="00B26873" w:rsidP="00D8514D">
      <w:pPr>
        <w:pStyle w:val="2"/>
        <w:spacing w:before="0" w:after="0" w:line="240" w:lineRule="auto"/>
        <w:rPr>
          <w:sz w:val="28"/>
          <w:szCs w:val="28"/>
        </w:rPr>
      </w:pPr>
      <w:bookmarkStart w:id="7" w:name="_ref_1-c12fa90de22442"/>
      <w:r w:rsidRPr="00B26873">
        <w:rPr>
          <w:sz w:val="28"/>
          <w:szCs w:val="28"/>
        </w:rPr>
        <w:t xml:space="preserve">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</w:t>
      </w:r>
      <w:r>
        <w:rPr>
          <w:sz w:val="28"/>
          <w:szCs w:val="28"/>
        </w:rPr>
        <w:t xml:space="preserve">в </w:t>
      </w:r>
      <w:r w:rsidRPr="00B26873">
        <w:rPr>
          <w:sz w:val="28"/>
          <w:szCs w:val="28"/>
        </w:rPr>
        <w:t>суд</w:t>
      </w:r>
      <w:r>
        <w:rPr>
          <w:sz w:val="28"/>
          <w:szCs w:val="28"/>
        </w:rPr>
        <w:t xml:space="preserve">ах по подсудности по адресу Продавца. </w:t>
      </w:r>
    </w:p>
    <w:p w14:paraId="0C82AC54" w14:textId="62E2E6B7" w:rsidR="007253AA" w:rsidRPr="007C65C9" w:rsidRDefault="002B58FF" w:rsidP="00D8514D">
      <w:pPr>
        <w:pStyle w:val="2"/>
        <w:spacing w:before="0" w:after="0" w:line="240" w:lineRule="auto"/>
        <w:rPr>
          <w:sz w:val="28"/>
          <w:szCs w:val="28"/>
        </w:rPr>
      </w:pPr>
      <w:r w:rsidRPr="007C65C9">
        <w:rPr>
          <w:sz w:val="28"/>
          <w:szCs w:val="28"/>
        </w:rPr>
        <w:t>Досудебный (претензионный) порядок разрешения споров</w:t>
      </w:r>
      <w:bookmarkEnd w:id="7"/>
      <w:r w:rsidR="00B26873">
        <w:rPr>
          <w:sz w:val="28"/>
          <w:szCs w:val="28"/>
        </w:rPr>
        <w:t>.</w:t>
      </w:r>
    </w:p>
    <w:p w14:paraId="0C19D308" w14:textId="77777777" w:rsidR="007253AA" w:rsidRPr="007C65C9" w:rsidRDefault="002B58FF" w:rsidP="00D8514D">
      <w:pPr>
        <w:pStyle w:val="3"/>
        <w:spacing w:before="0" w:after="0" w:line="240" w:lineRule="auto"/>
        <w:rPr>
          <w:sz w:val="28"/>
          <w:szCs w:val="28"/>
        </w:rPr>
      </w:pPr>
      <w:bookmarkStart w:id="8" w:name="_ref_1-e744a7b7dc6e45"/>
      <w:r w:rsidRPr="007C65C9">
        <w:rPr>
          <w:sz w:val="28"/>
          <w:szCs w:val="28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"/>
    </w:p>
    <w:p w14:paraId="55C19C71" w14:textId="77777777" w:rsidR="007253AA" w:rsidRPr="007C65C9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9" w:name="_ref_1-25c0bf0058de49"/>
      <w:r w:rsidRPr="007C65C9">
        <w:rPr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9"/>
    </w:p>
    <w:p w14:paraId="7F9B8046" w14:textId="00A81E7B" w:rsidR="007253AA" w:rsidRPr="00D8514D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0" w:name="_ref_1-4e995a8b46ea43"/>
      <w:r w:rsidRPr="00D8514D">
        <w:rPr>
          <w:sz w:val="28"/>
          <w:szCs w:val="28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160E2" w:rsidRPr="00D8514D">
        <w:rPr>
          <w:sz w:val="28"/>
          <w:szCs w:val="28"/>
        </w:rPr>
        <w:t>30 календарных дней с</w:t>
      </w:r>
      <w:r w:rsidRPr="00D8514D">
        <w:rPr>
          <w:sz w:val="28"/>
          <w:szCs w:val="28"/>
        </w:rPr>
        <w:t xml:space="preserve"> момента получения претензии.</w:t>
      </w:r>
      <w:bookmarkEnd w:id="10"/>
    </w:p>
    <w:p w14:paraId="68E7626D" w14:textId="63A0C8B5" w:rsidR="00D8514D" w:rsidRPr="00D8514D" w:rsidRDefault="00D8514D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1" w:name="_ref_1-d17d1a35e7a54c"/>
      <w:r w:rsidRPr="00D8514D">
        <w:rPr>
          <w:sz w:val="28"/>
          <w:szCs w:val="28"/>
        </w:rPr>
        <w:t>Претензии должны направляться следующим</w:t>
      </w:r>
      <w:r>
        <w:rPr>
          <w:sz w:val="28"/>
          <w:szCs w:val="28"/>
        </w:rPr>
        <w:t>и</w:t>
      </w:r>
      <w:r w:rsidRPr="00D8514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ами</w:t>
      </w:r>
      <w:r w:rsidRPr="00D8514D">
        <w:rPr>
          <w:sz w:val="28"/>
          <w:szCs w:val="28"/>
        </w:rPr>
        <w:t>:           </w:t>
      </w:r>
    </w:p>
    <w:p w14:paraId="68326DC6" w14:textId="6CB140E4" w:rsidR="00D8514D" w:rsidRPr="00D8514D" w:rsidRDefault="00D8514D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 w:rsidRPr="00D8514D">
        <w:rPr>
          <w:sz w:val="28"/>
          <w:szCs w:val="28"/>
        </w:rPr>
        <w:t xml:space="preserve">курьерской доставкой </w:t>
      </w:r>
      <w:r w:rsidR="00C85AEF">
        <w:rPr>
          <w:sz w:val="28"/>
          <w:szCs w:val="28"/>
        </w:rPr>
        <w:t>(ф</w:t>
      </w:r>
      <w:r w:rsidRPr="00D8514D">
        <w:rPr>
          <w:sz w:val="28"/>
          <w:szCs w:val="28"/>
        </w:rPr>
        <w:t>акт получения документа должен подтверждаться распиской стороны в его получении</w:t>
      </w:r>
      <w:r w:rsidR="00C85AEF">
        <w:rPr>
          <w:sz w:val="28"/>
          <w:szCs w:val="28"/>
        </w:rPr>
        <w:t>);</w:t>
      </w:r>
      <w:r w:rsidR="00B26873">
        <w:rPr>
          <w:sz w:val="28"/>
          <w:szCs w:val="28"/>
        </w:rPr>
        <w:t xml:space="preserve"> </w:t>
      </w:r>
      <w:r w:rsidRPr="00D8514D">
        <w:rPr>
          <w:sz w:val="28"/>
          <w:szCs w:val="28"/>
        </w:rPr>
        <w:t xml:space="preserve"> </w:t>
      </w:r>
    </w:p>
    <w:p w14:paraId="71AA2210" w14:textId="7805AB58" w:rsidR="00D8514D" w:rsidRDefault="005A7E08" w:rsidP="001633E0">
      <w:pPr>
        <w:numPr>
          <w:ilvl w:val="0"/>
          <w:numId w:val="3"/>
        </w:numPr>
        <w:spacing w:before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D8514D" w:rsidRPr="00D8514D">
        <w:rPr>
          <w:sz w:val="28"/>
          <w:szCs w:val="28"/>
        </w:rPr>
        <w:t>аказным письмом с уведомлением о вручении</w:t>
      </w:r>
      <w:r w:rsidR="003A3A80">
        <w:rPr>
          <w:sz w:val="28"/>
          <w:szCs w:val="28"/>
        </w:rPr>
        <w:t>.</w:t>
      </w:r>
    </w:p>
    <w:p w14:paraId="6F3359E3" w14:textId="420B48AF" w:rsidR="00D8514D" w:rsidRPr="00D8514D" w:rsidRDefault="00D8514D" w:rsidP="001633E0">
      <w:pPr>
        <w:spacing w:before="0" w:after="0" w:line="240" w:lineRule="auto"/>
        <w:outlineLvl w:val="2"/>
        <w:rPr>
          <w:bCs/>
          <w:sz w:val="28"/>
          <w:szCs w:val="28"/>
        </w:rPr>
      </w:pPr>
      <w:r w:rsidRPr="00D8514D">
        <w:rPr>
          <w:bCs/>
          <w:sz w:val="28"/>
          <w:szCs w:val="28"/>
        </w:rPr>
        <w:t>Направление претензии иным способом не может считаться надлежащим.</w:t>
      </w:r>
    </w:p>
    <w:p w14:paraId="200C461D" w14:textId="7CB0333F" w:rsidR="00D8514D" w:rsidRPr="00D8514D" w:rsidRDefault="003A3A80" w:rsidP="001633E0">
      <w:pPr>
        <w:numPr>
          <w:ilvl w:val="2"/>
          <w:numId w:val="1"/>
        </w:numPr>
        <w:spacing w:before="0" w:after="0" w:line="240" w:lineRule="auto"/>
        <w:outlineLvl w:val="2"/>
        <w:rPr>
          <w:bCs/>
          <w:sz w:val="28"/>
          <w:szCs w:val="28"/>
        </w:rPr>
      </w:pPr>
      <w:r w:rsidRPr="003A3A80">
        <w:rPr>
          <w:bCs/>
          <w:sz w:val="28"/>
          <w:szCs w:val="28"/>
        </w:rPr>
        <w:t>Претензии</w:t>
      </w:r>
      <w:r w:rsidR="00D8514D" w:rsidRPr="00D8514D">
        <w:rPr>
          <w:bCs/>
          <w:sz w:val="28"/>
          <w:szCs w:val="28"/>
        </w:rPr>
        <w:t xml:space="preserve"> должны направляться исключительно по почтовому адресу, который указан в разделе Договора </w:t>
      </w:r>
      <w:r w:rsidRPr="003A3A80">
        <w:rPr>
          <w:bCs/>
          <w:sz w:val="28"/>
          <w:szCs w:val="28"/>
        </w:rPr>
        <w:t>«</w:t>
      </w:r>
      <w:r w:rsidR="00D8514D" w:rsidRPr="00D8514D">
        <w:rPr>
          <w:bCs/>
          <w:sz w:val="28"/>
          <w:szCs w:val="28"/>
        </w:rPr>
        <w:t>Адреса и реквизиты сторон</w:t>
      </w:r>
      <w:r w:rsidRPr="003A3A80">
        <w:rPr>
          <w:bCs/>
          <w:sz w:val="28"/>
          <w:szCs w:val="28"/>
        </w:rPr>
        <w:t>»</w:t>
      </w:r>
      <w:r w:rsidR="00D8514D" w:rsidRPr="00D8514D">
        <w:rPr>
          <w:bCs/>
          <w:sz w:val="28"/>
          <w:szCs w:val="28"/>
        </w:rPr>
        <w:t>. Направление сообщения по другим адресам не может считаться надлежащим.</w:t>
      </w:r>
    </w:p>
    <w:p w14:paraId="0B950CD9" w14:textId="61EEBE4A" w:rsidR="007253AA" w:rsidRPr="003A3A80" w:rsidRDefault="002B58FF" w:rsidP="001633E0">
      <w:pPr>
        <w:pStyle w:val="3"/>
        <w:spacing w:before="0" w:after="0" w:line="240" w:lineRule="auto"/>
        <w:rPr>
          <w:sz w:val="28"/>
          <w:szCs w:val="28"/>
        </w:rPr>
      </w:pPr>
      <w:bookmarkStart w:id="12" w:name="_ref_1-e9ec59a6287d44"/>
      <w:bookmarkEnd w:id="11"/>
      <w:r w:rsidRPr="003A3A80">
        <w:rPr>
          <w:sz w:val="28"/>
          <w:szCs w:val="28"/>
        </w:rPr>
        <w:t xml:space="preserve">Заинтересованная сторона вправе передать спор на рассмотрение суда по истечении </w:t>
      </w:r>
      <w:r w:rsidR="00D8514D" w:rsidRPr="003A3A80">
        <w:rPr>
          <w:sz w:val="28"/>
          <w:szCs w:val="28"/>
        </w:rPr>
        <w:t>50</w:t>
      </w:r>
      <w:r w:rsidR="004160E2" w:rsidRPr="003A3A80">
        <w:rPr>
          <w:sz w:val="28"/>
          <w:szCs w:val="28"/>
        </w:rPr>
        <w:t xml:space="preserve"> календарных дней со</w:t>
      </w:r>
      <w:r w:rsidRPr="003A3A80">
        <w:rPr>
          <w:sz w:val="28"/>
          <w:szCs w:val="28"/>
        </w:rPr>
        <w:t xml:space="preserve"> дня направления претензии.</w:t>
      </w:r>
      <w:bookmarkEnd w:id="12"/>
    </w:p>
    <w:p w14:paraId="3F6A676B" w14:textId="3EBF32E2" w:rsidR="00795692" w:rsidRDefault="00795692" w:rsidP="003A3A80">
      <w:pPr>
        <w:spacing w:before="0" w:after="0" w:line="240" w:lineRule="auto"/>
      </w:pPr>
    </w:p>
    <w:p w14:paraId="02D153B2" w14:textId="5F50F8CA" w:rsidR="004160E2" w:rsidRPr="00917FD4" w:rsidRDefault="00917FD4" w:rsidP="004160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917FD4">
        <w:rPr>
          <w:rFonts w:ascii="Times New Roman" w:hAnsi="Times New Roman" w:cs="Times New Roman"/>
          <w:b/>
          <w:bCs/>
        </w:rPr>
        <w:t>8</w:t>
      </w:r>
      <w:r w:rsidR="004160E2" w:rsidRPr="00917FD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33848F4F" w14:textId="77777777" w:rsidR="004160E2" w:rsidRPr="005D3B1C" w:rsidRDefault="004160E2" w:rsidP="004160E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3097061" w14:textId="5C61E1D5" w:rsidR="004160E2" w:rsidRPr="00B512EE" w:rsidRDefault="00917FD4" w:rsidP="004160E2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0E2" w:rsidRPr="00B512EE">
        <w:rPr>
          <w:rFonts w:ascii="Times New Roman" w:hAnsi="Times New Roman" w:cs="Times New Roman"/>
        </w:rPr>
        <w:t xml:space="preserve">.1. </w:t>
      </w:r>
      <w:r w:rsidR="004160E2" w:rsidRPr="00B512EE">
        <w:rPr>
          <w:rFonts w:ascii="Times New Roman" w:eastAsiaTheme="minorEastAsia" w:hAnsi="Times New Roman" w:cs="Times New Roman"/>
        </w:rPr>
        <w:t>Договор вступает в силу с момента его подписания сторонами и действует до полного исполнения ими обязательств.</w:t>
      </w:r>
    </w:p>
    <w:p w14:paraId="7F7A93A7" w14:textId="2B052051" w:rsidR="004160E2" w:rsidRDefault="00917FD4" w:rsidP="006D643D">
      <w:pPr>
        <w:widowControl w:val="0"/>
        <w:autoSpaceDE w:val="0"/>
        <w:autoSpaceDN w:val="0"/>
        <w:spacing w:before="0" w:after="0" w:line="240" w:lineRule="auto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6D643D">
        <w:rPr>
          <w:sz w:val="28"/>
          <w:szCs w:val="28"/>
        </w:rPr>
        <w:t xml:space="preserve">.2. </w:t>
      </w:r>
      <w:r w:rsidR="004160E2" w:rsidRPr="00240213">
        <w:rPr>
          <w:rFonts w:eastAsia="Calibri"/>
          <w:sz w:val="28"/>
          <w:szCs w:val="28"/>
        </w:rPr>
        <w:t xml:space="preserve">Покупатель, не осмотревший </w:t>
      </w:r>
      <w:r w:rsidR="006D643D">
        <w:rPr>
          <w:rFonts w:eastAsia="Calibri"/>
          <w:sz w:val="28"/>
          <w:szCs w:val="28"/>
        </w:rPr>
        <w:t>транспортное средство</w:t>
      </w:r>
      <w:r w:rsidR="004160E2" w:rsidRPr="00240213">
        <w:rPr>
          <w:rFonts w:eastAsia="Calibri"/>
          <w:sz w:val="28"/>
          <w:szCs w:val="28"/>
        </w:rPr>
        <w:t xml:space="preserve"> до проведения </w:t>
      </w:r>
      <w:r w:rsidR="004160E2" w:rsidRPr="00240213">
        <w:rPr>
          <w:rFonts w:eastAsia="Calibri"/>
          <w:sz w:val="28"/>
          <w:szCs w:val="28"/>
        </w:rPr>
        <w:lastRenderedPageBreak/>
        <w:t xml:space="preserve">торгов, считается извещённым Продавцом о недостатках </w:t>
      </w:r>
      <w:r w:rsidR="006D643D">
        <w:rPr>
          <w:rFonts w:eastAsia="Calibri"/>
          <w:sz w:val="28"/>
          <w:szCs w:val="28"/>
        </w:rPr>
        <w:t>транспортного средства</w:t>
      </w:r>
      <w:r w:rsidR="004160E2" w:rsidRPr="00240213">
        <w:rPr>
          <w:rFonts w:eastAsia="Calibri"/>
          <w:sz w:val="28"/>
          <w:szCs w:val="28"/>
        </w:rPr>
        <w:t xml:space="preserve"> и поэтому не вправе предъявлять Продавцу требования указанные в ст.</w:t>
      </w:r>
      <w:r w:rsidR="006D643D">
        <w:rPr>
          <w:rFonts w:eastAsia="Calibri"/>
          <w:sz w:val="28"/>
          <w:szCs w:val="28"/>
        </w:rPr>
        <w:t xml:space="preserve"> </w:t>
      </w:r>
      <w:r w:rsidR="004160E2" w:rsidRPr="00240213">
        <w:rPr>
          <w:rFonts w:eastAsia="Calibri"/>
          <w:sz w:val="28"/>
          <w:szCs w:val="28"/>
        </w:rPr>
        <w:t xml:space="preserve">475 ГК РФ. </w:t>
      </w:r>
    </w:p>
    <w:p w14:paraId="1C7F693A" w14:textId="04FAC3CC" w:rsidR="004160E2" w:rsidRDefault="00917FD4" w:rsidP="004160E2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160E2">
        <w:rPr>
          <w:sz w:val="28"/>
          <w:szCs w:val="28"/>
        </w:rPr>
        <w:t>.</w:t>
      </w:r>
      <w:r w:rsidR="006D643D">
        <w:rPr>
          <w:sz w:val="28"/>
          <w:szCs w:val="28"/>
        </w:rPr>
        <w:t>3</w:t>
      </w:r>
      <w:r w:rsidR="004160E2">
        <w:rPr>
          <w:sz w:val="28"/>
          <w:szCs w:val="28"/>
        </w:rPr>
        <w:t xml:space="preserve">. В случаях, когда Покупатель в нарушение договора купли-продажи не принимает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отказывается его принять, продавец вправе потребовать от покупателя принять </w:t>
      </w:r>
      <w:r w:rsidR="0023730C">
        <w:rPr>
          <w:sz w:val="28"/>
          <w:szCs w:val="28"/>
        </w:rPr>
        <w:t>транспортное средство</w:t>
      </w:r>
      <w:r w:rsidR="004160E2">
        <w:rPr>
          <w:sz w:val="28"/>
          <w:szCs w:val="28"/>
        </w:rPr>
        <w:t xml:space="preserve"> или отказаться от исполнения договора.</w:t>
      </w:r>
    </w:p>
    <w:p w14:paraId="10FC8729" w14:textId="60A94FB1" w:rsidR="00D70955" w:rsidRDefault="00917FD4" w:rsidP="00043A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3AC0">
        <w:rPr>
          <w:rFonts w:ascii="Times New Roman" w:hAnsi="Times New Roman" w:cs="Times New Roman"/>
        </w:rPr>
        <w:t>8</w:t>
      </w:r>
      <w:r w:rsidR="004160E2" w:rsidRPr="00043AC0">
        <w:rPr>
          <w:rFonts w:ascii="Times New Roman" w:hAnsi="Times New Roman" w:cs="Times New Roman"/>
        </w:rPr>
        <w:t>.</w:t>
      </w:r>
      <w:r w:rsidR="00043AC0">
        <w:rPr>
          <w:rFonts w:ascii="Times New Roman" w:hAnsi="Times New Roman" w:cs="Times New Roman"/>
        </w:rPr>
        <w:t>4</w:t>
      </w:r>
      <w:r w:rsidR="004160E2" w:rsidRPr="00043AC0">
        <w:rPr>
          <w:rFonts w:ascii="Times New Roman" w:hAnsi="Times New Roman" w:cs="Times New Roman"/>
        </w:rPr>
        <w:t xml:space="preserve">. </w:t>
      </w:r>
      <w:r w:rsidR="00D70955" w:rsidRPr="00D70955">
        <w:rPr>
          <w:rFonts w:ascii="Times New Roman" w:hAnsi="Times New Roman" w:cs="Times New Roman"/>
        </w:rPr>
        <w:t>Направление юридически значимых сообщений</w:t>
      </w:r>
    </w:p>
    <w:p w14:paraId="2B3FEF71" w14:textId="7B9A784F" w:rsidR="00043AC0" w:rsidRDefault="00D70955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8.4.1. </w:t>
      </w:r>
      <w:r w:rsidR="00043AC0" w:rsidRPr="00043AC0">
        <w:rPr>
          <w:rFonts w:ascii="Times New Roman" w:eastAsiaTheme="minorEastAsia" w:hAnsi="Times New Roman" w:cs="Times New Roman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разделе </w:t>
      </w:r>
      <w:r w:rsidR="00043AC0">
        <w:rPr>
          <w:rFonts w:ascii="Times New Roman" w:eastAsiaTheme="minorEastAsia" w:hAnsi="Times New Roman" w:cs="Times New Roman"/>
        </w:rPr>
        <w:t>«</w:t>
      </w:r>
      <w:r w:rsidR="00043AC0" w:rsidRPr="00043AC0">
        <w:rPr>
          <w:rFonts w:ascii="Times New Roman" w:eastAsiaTheme="minorEastAsia" w:hAnsi="Times New Roman" w:cs="Times New Roman"/>
        </w:rPr>
        <w:t>Адреса и реквизиты Сторон</w:t>
      </w:r>
      <w:r w:rsidR="00043AC0">
        <w:rPr>
          <w:rFonts w:ascii="Times New Roman" w:eastAsiaTheme="minorEastAsia" w:hAnsi="Times New Roman" w:cs="Times New Roman"/>
        </w:rPr>
        <w:t>»</w:t>
      </w:r>
      <w:r w:rsidR="00043AC0" w:rsidRPr="00043AC0">
        <w:rPr>
          <w:rFonts w:ascii="Times New Roman" w:eastAsiaTheme="minorEastAsia" w:hAnsi="Times New Roman" w:cs="Times New Roman"/>
        </w:rPr>
        <w:t>, только одним из следующих способов:</w:t>
      </w:r>
    </w:p>
    <w:p w14:paraId="72266DC2" w14:textId="088BF449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 </w:t>
      </w:r>
      <w:r w:rsidR="00043AC0" w:rsidRPr="00043AC0">
        <w:rPr>
          <w:rFonts w:ascii="Times New Roman" w:eastAsiaTheme="minorEastAsia" w:hAnsi="Times New Roman" w:cs="Times New Roman"/>
        </w:rPr>
        <w:t>курьерской доставкой</w:t>
      </w:r>
      <w:r>
        <w:rPr>
          <w:rFonts w:ascii="Times New Roman" w:eastAsiaTheme="minorEastAsia" w:hAnsi="Times New Roman" w:cs="Times New Roman"/>
        </w:rPr>
        <w:t xml:space="preserve"> (ф</w:t>
      </w:r>
      <w:r w:rsidR="00043AC0" w:rsidRPr="00043AC0">
        <w:rPr>
          <w:rFonts w:ascii="Times New Roman" w:eastAsiaTheme="minorEastAsia" w:hAnsi="Times New Roman" w:cs="Times New Roman"/>
        </w:rPr>
        <w:t>акт получения документа должен подтверждаться распиской стороны</w:t>
      </w:r>
      <w:r>
        <w:rPr>
          <w:rFonts w:ascii="Times New Roman" w:eastAsiaTheme="minorEastAsia" w:hAnsi="Times New Roman" w:cs="Times New Roman"/>
        </w:rPr>
        <w:t>)</w:t>
      </w:r>
      <w:r w:rsidR="00043AC0">
        <w:rPr>
          <w:rFonts w:ascii="Times New Roman" w:eastAsiaTheme="minorEastAsia" w:hAnsi="Times New Roman" w:cs="Times New Roman"/>
        </w:rPr>
        <w:t>;</w:t>
      </w:r>
      <w:r w:rsidR="00043AC0" w:rsidRPr="00043AC0">
        <w:rPr>
          <w:rFonts w:ascii="Times New Roman" w:eastAsiaTheme="minorEastAsia" w:hAnsi="Times New Roman" w:cs="Times New Roman"/>
        </w:rPr>
        <w:t xml:space="preserve"> </w:t>
      </w:r>
    </w:p>
    <w:p w14:paraId="08B17600" w14:textId="2E1CC3EC" w:rsidR="00043AC0" w:rsidRDefault="00C85AEF" w:rsidP="00043AC0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з</w:t>
      </w:r>
      <w:r w:rsidR="00043AC0" w:rsidRPr="00043AC0">
        <w:rPr>
          <w:rFonts w:ascii="Times New Roman" w:eastAsiaTheme="minorEastAsia" w:hAnsi="Times New Roman" w:cs="Times New Roman"/>
        </w:rPr>
        <w:t>аказным письмом.</w:t>
      </w:r>
    </w:p>
    <w:p w14:paraId="2ED494D0" w14:textId="15A3EC69" w:rsid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</w:t>
      </w:r>
      <w:r w:rsidR="00D70955">
        <w:rPr>
          <w:rFonts w:ascii="Times New Roman" w:eastAsiaTheme="minorEastAsia" w:hAnsi="Times New Roman" w:cs="Times New Roman"/>
        </w:rPr>
        <w:t>4.2.</w:t>
      </w:r>
      <w:r w:rsidRPr="00043AC0">
        <w:rPr>
          <w:rFonts w:ascii="Times New Roman" w:eastAsiaTheme="minorEastAsia" w:hAnsi="Times New Roman" w:cs="Times New Roman"/>
        </w:rPr>
        <w:t xml:space="preserve">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14:paraId="59A190A9" w14:textId="51E60D97" w:rsidR="00043AC0" w:rsidRPr="00043AC0" w:rsidRDefault="00043AC0" w:rsidP="00B26873">
      <w:pPr>
        <w:pStyle w:val="ConsPlusNormal"/>
        <w:ind w:firstLine="70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4</w:t>
      </w:r>
      <w:r w:rsidRPr="00043AC0">
        <w:rPr>
          <w:rFonts w:ascii="Times New Roman" w:eastAsiaTheme="minorEastAsia" w:hAnsi="Times New Roman" w:cs="Times New Roman"/>
        </w:rPr>
        <w:t>.</w:t>
      </w:r>
      <w:r w:rsidR="00D70955">
        <w:rPr>
          <w:rFonts w:ascii="Times New Roman" w:eastAsiaTheme="minorEastAsia" w:hAnsi="Times New Roman" w:cs="Times New Roman"/>
        </w:rPr>
        <w:t>3.</w:t>
      </w:r>
      <w:r w:rsidRPr="00043AC0">
        <w:rPr>
          <w:rFonts w:ascii="Times New Roman" w:eastAsiaTheme="minorEastAsia" w:hAnsi="Times New Roman" w:cs="Times New Roman"/>
        </w:rPr>
        <w:t xml:space="preserve">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35118827" w14:textId="0C95DF53" w:rsidR="007253AA" w:rsidRDefault="002B58FF" w:rsidP="004733FA">
      <w:pPr>
        <w:pStyle w:val="1"/>
        <w:numPr>
          <w:ilvl w:val="0"/>
          <w:numId w:val="18"/>
        </w:numPr>
        <w:rPr>
          <w:sz w:val="28"/>
        </w:rPr>
      </w:pPr>
      <w:bookmarkStart w:id="13" w:name="_ref_1-67873d4ff35a4d"/>
      <w:r w:rsidRPr="004733FA">
        <w:rPr>
          <w:sz w:val="28"/>
        </w:rPr>
        <w:t>Адреса и реквизиты сторон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4946"/>
        <w:gridCol w:w="4410"/>
      </w:tblGrid>
      <w:tr w:rsidR="007253AA" w:rsidRPr="007C65C9" w14:paraId="5E1510A0" w14:textId="77777777" w:rsidTr="00D823D3">
        <w:tc>
          <w:tcPr>
            <w:tcW w:w="2643" w:type="pct"/>
          </w:tcPr>
          <w:p w14:paraId="4B9D8E54" w14:textId="6377F6D4" w:rsidR="007253AA" w:rsidRPr="007C65C9" w:rsidRDefault="00D70955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П</w:t>
            </w:r>
            <w:r w:rsidR="002B58FF" w:rsidRPr="007C65C9">
              <w:rPr>
                <w:b/>
                <w:sz w:val="28"/>
                <w:szCs w:val="28"/>
                <w:lang w:bidi="ru-RU"/>
              </w:rPr>
              <w:t>окупатель</w:t>
            </w:r>
          </w:p>
        </w:tc>
        <w:tc>
          <w:tcPr>
            <w:tcW w:w="2357" w:type="pct"/>
          </w:tcPr>
          <w:p w14:paraId="766A10D7" w14:textId="77777777" w:rsidR="007253AA" w:rsidRPr="007C65C9" w:rsidRDefault="002B58FF" w:rsidP="00D823D3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b/>
                <w:sz w:val="28"/>
                <w:szCs w:val="28"/>
                <w:lang w:bidi="ru-RU"/>
              </w:rPr>
              <w:t>Продавец</w:t>
            </w:r>
          </w:p>
        </w:tc>
      </w:tr>
      <w:tr w:rsidR="007253AA" w:rsidRPr="007C65C9" w14:paraId="0F395B7F" w14:textId="77777777" w:rsidTr="00D823D3">
        <w:tc>
          <w:tcPr>
            <w:tcW w:w="2643" w:type="pct"/>
          </w:tcPr>
          <w:p w14:paraId="49F90F81" w14:textId="7E8B351F" w:rsidR="007253AA" w:rsidRPr="007C65C9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1A4D23BD" w14:textId="77777777" w:rsidR="007253AA" w:rsidRDefault="007253AA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  <w:p w14:paraId="79F615B0" w14:textId="77777777" w:rsidR="003F022F" w:rsidRDefault="003F022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  <w:p w14:paraId="658DE28E" w14:textId="34389698" w:rsidR="003F022F" w:rsidRPr="007C65C9" w:rsidRDefault="003F022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</w:tr>
      <w:tr w:rsidR="007253AA" w:rsidRPr="007C65C9" w14:paraId="2B0787DF" w14:textId="77777777" w:rsidTr="00D823D3">
        <w:tc>
          <w:tcPr>
            <w:tcW w:w="2643" w:type="pct"/>
          </w:tcPr>
          <w:p w14:paraId="2677DEEB" w14:textId="0F3CDDBB" w:rsidR="007253AA" w:rsidRPr="007C65C9" w:rsidRDefault="002B58FF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Покупателя:</w:t>
            </w:r>
          </w:p>
          <w:p w14:paraId="5FAFB7A8" w14:textId="03938BAD" w:rsidR="007253AA" w:rsidRDefault="002B58FF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 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="00D70955" w:rsidRPr="007C65C9">
              <w:rPr>
                <w:sz w:val="28"/>
                <w:szCs w:val="28"/>
                <w:u w:val="single"/>
                <w:lang w:bidi="ru-RU"/>
              </w:rPr>
              <w:t xml:space="preserve">подпись) 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 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 xml:space="preserve">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      </w:t>
            </w:r>
            <w:r w:rsidR="00D70955">
              <w:rPr>
                <w:sz w:val="28"/>
                <w:szCs w:val="28"/>
                <w:u w:val="single"/>
                <w:lang w:bidi="ru-RU"/>
              </w:rPr>
              <w:t xml:space="preserve"> </w:t>
            </w:r>
            <w:r w:rsidRPr="007C65C9">
              <w:rPr>
                <w:sz w:val="28"/>
                <w:szCs w:val="28"/>
                <w:u w:val="single"/>
                <w:lang w:bidi="ru-RU"/>
              </w:rPr>
              <w:t xml:space="preserve">(Ф.И.О.)   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  <w:p w14:paraId="7325A383" w14:textId="77777777" w:rsidR="009F05EE" w:rsidRPr="007C65C9" w:rsidRDefault="009F05EE">
            <w:pPr>
              <w:pStyle w:val="Normalunindented"/>
              <w:keepNext/>
              <w:rPr>
                <w:sz w:val="28"/>
                <w:szCs w:val="28"/>
                <w:lang w:bidi="ru-RU"/>
              </w:rPr>
            </w:pPr>
          </w:p>
        </w:tc>
        <w:tc>
          <w:tcPr>
            <w:tcW w:w="2357" w:type="pct"/>
          </w:tcPr>
          <w:p w14:paraId="53BEC071" w14:textId="3F7C594C" w:rsidR="00D70955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t>От имени Продавца: </w:t>
            </w:r>
          </w:p>
          <w:p w14:paraId="1909E0F3" w14:textId="17231625" w:rsidR="007253AA" w:rsidRPr="007C65C9" w:rsidRDefault="002B58FF" w:rsidP="00D70955">
            <w:pPr>
              <w:pStyle w:val="Normalunindented"/>
              <w:keepNext/>
              <w:jc w:val="left"/>
              <w:rPr>
                <w:sz w:val="28"/>
                <w:szCs w:val="28"/>
                <w:lang w:bidi="ru-RU"/>
              </w:rPr>
            </w:pP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u w:val="single"/>
                <w:lang w:bidi="ru-RU"/>
              </w:rPr>
              <w:t>      (</w:t>
            </w:r>
            <w:proofErr w:type="gramStart"/>
            <w:r w:rsidRPr="007C65C9">
              <w:rPr>
                <w:sz w:val="28"/>
                <w:szCs w:val="28"/>
                <w:u w:val="single"/>
                <w:lang w:bidi="ru-RU"/>
              </w:rPr>
              <w:t xml:space="preserve">подпись)   </w:t>
            </w:r>
            <w:proofErr w:type="gramEnd"/>
            <w:r w:rsidRPr="007C65C9">
              <w:rPr>
                <w:sz w:val="28"/>
                <w:szCs w:val="28"/>
                <w:u w:val="single"/>
                <w:lang w:bidi="ru-RU"/>
              </w:rPr>
              <w:t>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u w:val="single"/>
                <w:lang w:bidi="ru-RU"/>
              </w:rPr>
              <w:t>(Ф.И.О.)          </w:t>
            </w:r>
            <w:r w:rsidRPr="007C65C9">
              <w:rPr>
                <w:sz w:val="28"/>
                <w:szCs w:val="28"/>
                <w:lang w:bidi="ru-RU"/>
              </w:rPr>
              <w:t>/</w:t>
            </w:r>
            <w:r w:rsidRPr="007C65C9">
              <w:rPr>
                <w:sz w:val="28"/>
                <w:szCs w:val="28"/>
                <w:lang w:bidi="ru-RU"/>
              </w:rPr>
              <w:br/>
            </w:r>
            <w:r w:rsidRPr="007C65C9">
              <w:rPr>
                <w:sz w:val="28"/>
                <w:szCs w:val="28"/>
                <w:lang w:bidi="ru-RU"/>
              </w:rPr>
              <w:br/>
              <w:t>М.П.</w:t>
            </w:r>
          </w:p>
        </w:tc>
      </w:tr>
    </w:tbl>
    <w:p w14:paraId="3CD3ADC8" w14:textId="77777777" w:rsidR="007253AA" w:rsidRDefault="007253AA" w:rsidP="00D823D3">
      <w:pPr>
        <w:rPr>
          <w:sz w:val="28"/>
          <w:szCs w:val="28"/>
        </w:rPr>
      </w:pPr>
      <w:bookmarkStart w:id="14" w:name="_docEnd_1"/>
      <w:bookmarkEnd w:id="14"/>
    </w:p>
    <w:sectPr w:rsidR="007253AA" w:rsidSect="00140C0C">
      <w:footerReference w:type="default" r:id="rId7"/>
      <w:footerReference w:type="first" r:id="rId8"/>
      <w:footnotePr>
        <w:numRestart w:val="eachSect"/>
      </w:footnotePr>
      <w:pgSz w:w="11907" w:h="16839" w:code="9"/>
      <w:pgMar w:top="426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8881" w14:textId="77777777" w:rsidR="005B1865" w:rsidRDefault="005B1865">
      <w:pPr>
        <w:spacing w:before="0" w:after="0" w:line="240" w:lineRule="auto"/>
      </w:pPr>
      <w:r>
        <w:separator/>
      </w:r>
    </w:p>
  </w:endnote>
  <w:endnote w:type="continuationSeparator" w:id="0">
    <w:p w14:paraId="0D3BD52C" w14:textId="77777777" w:rsidR="005B1865" w:rsidRDefault="005B1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290" w14:textId="0FD954BA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B1865">
      <w:fldChar w:fldCharType="begin"/>
    </w:r>
    <w:r w:rsidR="005B1865">
      <w:instrText xml:space="preserve"> SECTIONPAGES </w:instrText>
    </w:r>
    <w:r w:rsidR="005B1865">
      <w:fldChar w:fldCharType="separate"/>
    </w:r>
    <w:r w:rsidR="00140C0C">
      <w:rPr>
        <w:noProof/>
      </w:rPr>
      <w:t>6</w:t>
    </w:r>
    <w:r w:rsidR="005B18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BFE3" w14:textId="4291C41E" w:rsidR="00990A6A" w:rsidRDefault="00990A6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 w:rsidR="005B1865">
      <w:fldChar w:fldCharType="begin"/>
    </w:r>
    <w:r w:rsidR="005B1865">
      <w:instrText xml:space="preserve"> SECTIONPAGES </w:instrText>
    </w:r>
    <w:r w:rsidR="005B1865">
      <w:fldChar w:fldCharType="separate"/>
    </w:r>
    <w:r w:rsidR="00140C0C">
      <w:rPr>
        <w:noProof/>
      </w:rPr>
      <w:t>6</w:t>
    </w:r>
    <w:r w:rsidR="005B18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3094" w14:textId="77777777" w:rsidR="005B1865" w:rsidRDefault="005B1865">
      <w:pPr>
        <w:spacing w:before="0" w:after="0" w:line="240" w:lineRule="auto"/>
      </w:pPr>
      <w:r>
        <w:separator/>
      </w:r>
    </w:p>
  </w:footnote>
  <w:footnote w:type="continuationSeparator" w:id="0">
    <w:p w14:paraId="7324C667" w14:textId="77777777" w:rsidR="005B1865" w:rsidRDefault="005B18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1B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107E68CE"/>
    <w:multiLevelType w:val="multilevel"/>
    <w:tmpl w:val="CE149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834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17B5206C"/>
    <w:multiLevelType w:val="multilevel"/>
    <w:tmpl w:val="1D98B3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D8350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5" w15:restartNumberingAfterBreak="0">
    <w:nsid w:val="27D5DE68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2AF31397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7" w15:restartNumberingAfterBreak="0">
    <w:nsid w:val="35207CB0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36392EE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485D040C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4A0A1B71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474BB82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4" w15:restartNumberingAfterBreak="0">
    <w:nsid w:val="5FCF42F5"/>
    <w:multiLevelType w:val="multilevel"/>
    <w:tmpl w:val="374CAC7A"/>
    <w:lvl w:ilvl="0">
      <w:start w:val="1"/>
      <w:numFmt w:val="decimal"/>
      <w:pStyle w:val="10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A501A1"/>
    <w:multiLevelType w:val="multilevel"/>
    <w:tmpl w:val="366C4E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25530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2"/>
    <w:lvlOverride w:ilvl="0">
      <w:startOverride w:val="7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9"/>
    <w:rsid w:val="00004ED1"/>
    <w:rsid w:val="000139DF"/>
    <w:rsid w:val="000244B7"/>
    <w:rsid w:val="00025401"/>
    <w:rsid w:val="000420D9"/>
    <w:rsid w:val="00043AC0"/>
    <w:rsid w:val="000539E5"/>
    <w:rsid w:val="001154A6"/>
    <w:rsid w:val="00140C0C"/>
    <w:rsid w:val="00143264"/>
    <w:rsid w:val="001633E0"/>
    <w:rsid w:val="00191634"/>
    <w:rsid w:val="001D4229"/>
    <w:rsid w:val="001F0E75"/>
    <w:rsid w:val="00225D76"/>
    <w:rsid w:val="0023730C"/>
    <w:rsid w:val="00240213"/>
    <w:rsid w:val="002B3068"/>
    <w:rsid w:val="002B58FF"/>
    <w:rsid w:val="002D43ED"/>
    <w:rsid w:val="002F0120"/>
    <w:rsid w:val="002F7132"/>
    <w:rsid w:val="00300B20"/>
    <w:rsid w:val="00360803"/>
    <w:rsid w:val="003A3A80"/>
    <w:rsid w:val="003B6EF5"/>
    <w:rsid w:val="003F022F"/>
    <w:rsid w:val="004160E2"/>
    <w:rsid w:val="0045147E"/>
    <w:rsid w:val="004733FA"/>
    <w:rsid w:val="004857A9"/>
    <w:rsid w:val="004D058D"/>
    <w:rsid w:val="00544247"/>
    <w:rsid w:val="00552C09"/>
    <w:rsid w:val="00587FB8"/>
    <w:rsid w:val="005A7E08"/>
    <w:rsid w:val="005B1865"/>
    <w:rsid w:val="005D2AA4"/>
    <w:rsid w:val="0062059A"/>
    <w:rsid w:val="00624013"/>
    <w:rsid w:val="00653FD1"/>
    <w:rsid w:val="006B4EE6"/>
    <w:rsid w:val="006D643D"/>
    <w:rsid w:val="00721D3B"/>
    <w:rsid w:val="007253AA"/>
    <w:rsid w:val="00746CB0"/>
    <w:rsid w:val="00766BD2"/>
    <w:rsid w:val="00795692"/>
    <w:rsid w:val="007C65C9"/>
    <w:rsid w:val="00811FE7"/>
    <w:rsid w:val="008360CD"/>
    <w:rsid w:val="00845AA1"/>
    <w:rsid w:val="00855847"/>
    <w:rsid w:val="00874E2F"/>
    <w:rsid w:val="00890A64"/>
    <w:rsid w:val="008D6EAA"/>
    <w:rsid w:val="00917FD4"/>
    <w:rsid w:val="00921BA8"/>
    <w:rsid w:val="00943E54"/>
    <w:rsid w:val="009446EE"/>
    <w:rsid w:val="00990A6A"/>
    <w:rsid w:val="009A6D81"/>
    <w:rsid w:val="009A777E"/>
    <w:rsid w:val="009F05EE"/>
    <w:rsid w:val="00A27E55"/>
    <w:rsid w:val="00B26873"/>
    <w:rsid w:val="00B512EE"/>
    <w:rsid w:val="00B96DAF"/>
    <w:rsid w:val="00BA17A0"/>
    <w:rsid w:val="00C77801"/>
    <w:rsid w:val="00C85AEF"/>
    <w:rsid w:val="00CB0775"/>
    <w:rsid w:val="00CD00CC"/>
    <w:rsid w:val="00D526CD"/>
    <w:rsid w:val="00D60CF3"/>
    <w:rsid w:val="00D70955"/>
    <w:rsid w:val="00D77484"/>
    <w:rsid w:val="00D823D3"/>
    <w:rsid w:val="00D8514D"/>
    <w:rsid w:val="00DF0DA7"/>
    <w:rsid w:val="00E67C2B"/>
    <w:rsid w:val="00E724AE"/>
    <w:rsid w:val="00F70E66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F481"/>
  <w15:chartTrackingRefBased/>
  <w15:docId w15:val="{80502BFF-1CB5-4DE6-8D6C-F9EE871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unhideWhenUsed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unhideWhenUsed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unhideWhenUsed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semiHidden/>
    <w:unhideWhenUsed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</w:rPr>
  </w:style>
  <w:style w:type="paragraph" w:styleId="6">
    <w:name w:val="heading 6"/>
    <w:basedOn w:val="a"/>
    <w:next w:val="a"/>
    <w:uiPriority w:val="9"/>
    <w:semiHidden/>
    <w:unhideWhenUsed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uiPriority w:val="9"/>
    <w:semiHidden/>
    <w:unhideWhenUsed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uiPriority w:val="9"/>
    <w:semiHidden/>
    <w:unhideWhenUsed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2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2">
    <w:name w:val="Заголовок 1 Знак"/>
    <w:basedOn w:val="a0"/>
    <w:link w:val="heading1normalunnumbered"/>
    <w:uiPriority w:val="9"/>
    <w:rsid w:val="00B3249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eastAsia="Times New Roman" w:hAnsi="Times New Roman" w:cs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eastAsia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eastAsia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rFonts w:ascii="Cambria" w:eastAsia="Times New Roman" w:hAnsi="Cambria" w:cs="Times New Roman"/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rFonts w:ascii="Cambria" w:eastAsia="Times New Roman" w:hAnsi="Cambria"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rFonts w:ascii="Cambria" w:eastAsia="Times New Roman" w:hAnsi="Cambria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semiHidden/>
    <w:unhideWhenUsed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10">
    <w:name w:val="1."/>
    <w:basedOn w:val="1"/>
    <w:qFormat/>
    <w:rsid w:val="009A777E"/>
    <w:pPr>
      <w:keepNext w:val="0"/>
      <w:keepLines w:val="0"/>
      <w:numPr>
        <w:numId w:val="12"/>
      </w:numPr>
      <w:spacing w:after="60" w:line="240" w:lineRule="auto"/>
      <w:jc w:val="both"/>
    </w:pPr>
    <w:rPr>
      <w:rFonts w:ascii="Arial" w:hAnsi="Arial" w:cs="Arial"/>
      <w:caps/>
      <w:kern w:val="32"/>
      <w:sz w:val="22"/>
      <w:szCs w:val="32"/>
    </w:rPr>
  </w:style>
  <w:style w:type="paragraph" w:customStyle="1" w:styleId="11">
    <w:name w:val="1.1"/>
    <w:basedOn w:val="10"/>
    <w:link w:val="11Char"/>
    <w:qFormat/>
    <w:rsid w:val="009A777E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9A777E"/>
    <w:rPr>
      <w:rFonts w:ascii="Arial" w:hAnsi="Arial" w:cs="Arial"/>
      <w:bCs/>
      <w:kern w:val="32"/>
      <w:sz w:val="22"/>
      <w:szCs w:val="32"/>
    </w:rPr>
  </w:style>
  <w:style w:type="paragraph" w:customStyle="1" w:styleId="111">
    <w:name w:val="1.1.1"/>
    <w:basedOn w:val="11"/>
    <w:qFormat/>
    <w:rsid w:val="009A777E"/>
    <w:pPr>
      <w:widowControl w:val="0"/>
      <w:numPr>
        <w:ilvl w:val="2"/>
      </w:numPr>
      <w:ind w:left="0" w:firstLine="0"/>
    </w:pPr>
  </w:style>
  <w:style w:type="paragraph" w:customStyle="1" w:styleId="111I">
    <w:name w:val="1.1.1 (I)"/>
    <w:basedOn w:val="111"/>
    <w:qFormat/>
    <w:rsid w:val="009A777E"/>
    <w:pPr>
      <w:numPr>
        <w:ilvl w:val="3"/>
      </w:numPr>
      <w:ind w:left="0" w:firstLine="0"/>
    </w:pPr>
  </w:style>
  <w:style w:type="paragraph" w:customStyle="1" w:styleId="ConsPlusNormal">
    <w:name w:val="ConsPlusNormal"/>
    <w:rsid w:val="009A777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552C0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rsid w:val="008D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EAA"/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semiHidden/>
    <w:unhideWhenUsed/>
    <w:rsid w:val="008360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транспортного средства № _________</vt:lpstr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транспортного средства № _________</dc:title>
  <dc:subject/>
  <dc:creator>User</dc:creator>
  <cp:keywords/>
  <dc:description>Консультант Плюс - Конструктор Договоров</dc:description>
  <cp:lastModifiedBy>User</cp:lastModifiedBy>
  <cp:revision>3</cp:revision>
  <cp:lastPrinted>2022-10-25T06:53:00Z</cp:lastPrinted>
  <dcterms:created xsi:type="dcterms:W3CDTF">2023-04-17T03:04:00Z</dcterms:created>
  <dcterms:modified xsi:type="dcterms:W3CDTF">2023-04-17T03:33:00Z</dcterms:modified>
</cp:coreProperties>
</file>