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F" w:rsidRDefault="00B96BBD">
      <w:r w:rsidRPr="00B764BE">
        <w:rPr>
          <w:rFonts w:ascii="Times New Roman" w:hAnsi="Times New Roman"/>
          <w:sz w:val="24"/>
          <w:szCs w:val="24"/>
        </w:rPr>
        <w:t xml:space="preserve">Управление по муниципальному имуществу и земельным отношениям администрации городского округа уведомляет о признании участниками аукциона по продаже </w:t>
      </w:r>
      <w:r w:rsidRPr="00B76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ГАЗ-3307, год выпуска – 1993, государственный регистрационный знак – Е 643 СМ 38 – Марченко Сергея Сергеевича, Якимова Антона Владимировича. 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Продажу </w:t>
      </w:r>
      <w:r w:rsidRPr="00B764BE">
        <w:rPr>
          <w:rFonts w:ascii="Times New Roman" w:hAnsi="Times New Roman"/>
          <w:sz w:val="24"/>
          <w:szCs w:val="24"/>
        </w:rPr>
        <w:t xml:space="preserve"> объектов: Колесный трактор К-701, год выпуска – 1987, государственный регистрационный знак – 38 РТ 16 25; ГАЗ 53-КО-503Б, год выпуска – 1988, государственный регистрационный знак – М 433 ТВ 38 признать несостоявшейся в виду отсутствия заявок. 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Продажу ГАЗ 53-19, год выпуска – 1992, государственный регистрационный знак – М 431 ТВ 38 признать несостоявшейся в связи с поступлением 1 заявки.</w:t>
      </w:r>
      <w:bookmarkStart w:id="0" w:name="_GoBack"/>
      <w:bookmarkEnd w:id="0"/>
    </w:p>
    <w:sectPr w:rsidR="0091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D"/>
    <w:rsid w:val="009166FF"/>
    <w:rsid w:val="00B324E8"/>
    <w:rsid w:val="00B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2016-05-07T03:33:00Z</dcterms:created>
  <dcterms:modified xsi:type="dcterms:W3CDTF">2016-05-07T03:34:00Z</dcterms:modified>
</cp:coreProperties>
</file>