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FC" w:rsidRPr="00242416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color w:val="auto"/>
        </w:rPr>
        <w:t>Приложение №</w:t>
      </w:r>
      <w:r w:rsidRPr="00242416">
        <w:rPr>
          <w:rFonts w:ascii="Courier New" w:hAnsi="Courier New" w:cs="Courier New"/>
          <w:color w:val="auto"/>
        </w:rPr>
        <w:t>1</w:t>
      </w:r>
    </w:p>
    <w:p w:rsidR="005769FC" w:rsidRPr="00242416" w:rsidRDefault="005769FC" w:rsidP="005769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auto"/>
        </w:rPr>
      </w:pPr>
      <w:r w:rsidRPr="00242416">
        <w:rPr>
          <w:rFonts w:ascii="Courier New" w:hAnsi="Courier New" w:cs="Courier New"/>
          <w:color w:val="auto"/>
        </w:rPr>
        <w:t>к Порядку предоставления субсидий из бюджета</w:t>
      </w:r>
    </w:p>
    <w:p w:rsidR="005769FC" w:rsidRPr="00242416" w:rsidRDefault="005769FC" w:rsidP="005769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auto"/>
        </w:rPr>
      </w:pPr>
      <w:r w:rsidRPr="00242416">
        <w:rPr>
          <w:rFonts w:ascii="Courier New" w:hAnsi="Courier New" w:cs="Courier New"/>
          <w:color w:val="auto"/>
        </w:rPr>
        <w:t xml:space="preserve">муниципального образования </w:t>
      </w:r>
      <w:r>
        <w:rPr>
          <w:rFonts w:ascii="Courier New" w:hAnsi="Courier New" w:cs="Courier New"/>
          <w:color w:val="auto"/>
        </w:rPr>
        <w:t>–</w:t>
      </w:r>
      <w:r w:rsidRPr="00242416">
        <w:rPr>
          <w:rFonts w:ascii="Courier New" w:hAnsi="Courier New" w:cs="Courier New"/>
          <w:color w:val="auto"/>
        </w:rPr>
        <w:t xml:space="preserve"> </w:t>
      </w:r>
      <w:r>
        <w:rPr>
          <w:rFonts w:ascii="Courier New" w:hAnsi="Courier New" w:cs="Courier New"/>
          <w:color w:val="auto"/>
        </w:rPr>
        <w:t>«</w:t>
      </w:r>
      <w:r w:rsidRPr="00242416">
        <w:rPr>
          <w:rFonts w:ascii="Courier New" w:hAnsi="Courier New" w:cs="Courier New"/>
          <w:color w:val="auto"/>
        </w:rPr>
        <w:t>город Тулун</w:t>
      </w:r>
      <w:r>
        <w:rPr>
          <w:rFonts w:ascii="Courier New" w:hAnsi="Courier New" w:cs="Courier New"/>
          <w:color w:val="auto"/>
        </w:rPr>
        <w:t>»</w:t>
      </w:r>
    </w:p>
    <w:p w:rsidR="005769FC" w:rsidRPr="00242416" w:rsidRDefault="005769FC" w:rsidP="005769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auto"/>
        </w:rPr>
      </w:pPr>
      <w:r w:rsidRPr="00242416">
        <w:rPr>
          <w:rFonts w:ascii="Courier New" w:hAnsi="Courier New" w:cs="Courier New"/>
          <w:color w:val="auto"/>
        </w:rPr>
        <w:t>социально ориентированным некоммерческим</w:t>
      </w:r>
    </w:p>
    <w:p w:rsidR="005769FC" w:rsidRPr="00242416" w:rsidRDefault="005769FC" w:rsidP="005769F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auto"/>
        </w:rPr>
      </w:pPr>
      <w:r w:rsidRPr="00242416">
        <w:rPr>
          <w:rFonts w:ascii="Courier New" w:hAnsi="Courier New" w:cs="Courier New"/>
          <w:color w:val="auto"/>
        </w:rPr>
        <w:t>организациям в целях их финансовой поддержки</w:t>
      </w: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auto"/>
        </w:rPr>
      </w:pP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4721A">
        <w:rPr>
          <w:rFonts w:ascii="Arial" w:hAnsi="Arial" w:cs="Arial"/>
          <w:color w:val="auto"/>
          <w:sz w:val="24"/>
          <w:szCs w:val="24"/>
        </w:rPr>
        <w:t>ЗАЯВКА</w:t>
      </w: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4721A">
        <w:rPr>
          <w:rFonts w:ascii="Arial" w:hAnsi="Arial" w:cs="Arial"/>
          <w:color w:val="auto"/>
          <w:sz w:val="24"/>
          <w:szCs w:val="24"/>
        </w:rPr>
        <w:t>НА УЧАСТИЕ В КОНКУРСНОМ ОТБОРЕ СОЦИАЛЬНО ОРИЕНТИРОВАННЫХ</w:t>
      </w: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B4721A">
        <w:rPr>
          <w:rFonts w:ascii="Arial" w:hAnsi="Arial" w:cs="Arial"/>
          <w:color w:val="auto"/>
          <w:sz w:val="24"/>
          <w:szCs w:val="24"/>
        </w:rPr>
        <w:t>НЕКОММЕРЧЕСКИХ ОРГАНИЗАЦИЙ ДЛЯ ПРЕДОСТАВЛЕНИЯ СУБСИДИИ</w:t>
      </w: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auto"/>
          <w:sz w:val="20"/>
          <w:szCs w:val="20"/>
        </w:rPr>
      </w:pPr>
      <w:r w:rsidRPr="00B4721A">
        <w:rPr>
          <w:rFonts w:ascii="Courier New" w:hAnsi="Courier New" w:cs="Courier New"/>
          <w:color w:val="auto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auto"/>
          <w:sz w:val="20"/>
          <w:szCs w:val="20"/>
        </w:rPr>
      </w:pPr>
      <w:r w:rsidRPr="00B4721A">
        <w:rPr>
          <w:rFonts w:ascii="Courier New" w:hAnsi="Courier New" w:cs="Courier New"/>
          <w:color w:val="auto"/>
          <w:sz w:val="20"/>
          <w:szCs w:val="20"/>
        </w:rPr>
        <w:t>│                                                                         │</w:t>
      </w: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auto"/>
          <w:sz w:val="20"/>
          <w:szCs w:val="20"/>
        </w:rPr>
      </w:pPr>
      <w:r w:rsidRPr="00B4721A">
        <w:rPr>
          <w:rFonts w:ascii="Courier New" w:hAnsi="Courier New" w:cs="Courier New"/>
          <w:color w:val="auto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auto"/>
          <w:sz w:val="20"/>
          <w:szCs w:val="20"/>
        </w:rPr>
      </w:pPr>
      <w:r w:rsidRPr="00B4721A">
        <w:rPr>
          <w:rFonts w:ascii="Courier New" w:hAnsi="Courier New" w:cs="Courier New"/>
          <w:color w:val="auto"/>
          <w:sz w:val="20"/>
          <w:szCs w:val="20"/>
        </w:rPr>
        <w:t xml:space="preserve">             (полное наименование некоммерческой организации)</w:t>
      </w: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 xml:space="preserve">Код(ы) по общероссийскому </w:t>
            </w:r>
            <w:hyperlink r:id="rId4" w:history="1">
              <w:r w:rsidRPr="00B774A2">
                <w:rPr>
                  <w:rFonts w:ascii="Arial" w:hAnsi="Arial" w:cs="Arial"/>
                  <w:color w:val="auto"/>
                  <w:sz w:val="24"/>
                  <w:szCs w:val="24"/>
                </w:rPr>
                <w:t>классификатору</w:t>
              </w:r>
            </w:hyperlink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 xml:space="preserve"> внешнеэкономической деятельности (ОКВЭД)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Номер расчетного счета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Наименование банка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Почтовый адрес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Телефон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Сайт в сети Интернет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Численность работников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69FC" w:rsidRPr="00B4721A" w:rsidTr="00181AF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769FC" w:rsidRPr="00B4721A" w:rsidTr="00181AF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39"/>
        <w:gridCol w:w="2098"/>
      </w:tblGrid>
      <w:tr w:rsidR="005769FC" w:rsidRPr="00B4721A" w:rsidTr="00181AF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769FC" w:rsidRPr="00B4721A" w:rsidTr="00181A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Общая сумма планируемых расходов на реализацию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5769FC" w:rsidRPr="00B4721A" w:rsidTr="00181AF2"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софинансирования</w:t>
            </w:r>
            <w:proofErr w:type="spellEnd"/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 xml:space="preserve">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5769FC" w:rsidRPr="00B4721A" w:rsidTr="00181AF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4721A">
              <w:rPr>
                <w:rFonts w:ascii="Arial" w:hAnsi="Arial" w:cs="Arial"/>
                <w:color w:val="auto"/>
                <w:sz w:val="24"/>
                <w:szCs w:val="24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</w:tc>
      </w:tr>
      <w:tr w:rsidR="005769FC" w:rsidRPr="00B4721A" w:rsidTr="00181AF2">
        <w:trPr>
          <w:trHeight w:val="130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FC" w:rsidRPr="00B4721A" w:rsidRDefault="005769FC" w:rsidP="00181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B4721A">
        <w:rPr>
          <w:rFonts w:ascii="Arial" w:hAnsi="Arial" w:cs="Arial"/>
          <w:color w:val="auto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5769FC" w:rsidRPr="00B4721A" w:rsidRDefault="005769FC" w:rsidP="005769F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r w:rsidRPr="00B4721A">
        <w:rPr>
          <w:rFonts w:ascii="Arial" w:hAnsi="Arial" w:cs="Arial"/>
          <w:color w:val="auto"/>
          <w:sz w:val="24"/>
          <w:szCs w:val="24"/>
        </w:rPr>
        <w:lastRenderedPageBreak/>
        <w:t>С условиями конкурсного отбора и предоставления субсидии ознакомлен и согласен.</w:t>
      </w: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769FC" w:rsidRPr="0004784B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B4721A">
        <w:rPr>
          <w:rFonts w:ascii="Courier New" w:hAnsi="Courier New" w:cs="Courier New"/>
          <w:color w:val="auto"/>
          <w:sz w:val="20"/>
          <w:szCs w:val="20"/>
        </w:rPr>
        <w:t xml:space="preserve">  </w:t>
      </w:r>
      <w:r w:rsidRPr="0004784B">
        <w:rPr>
          <w:rFonts w:ascii="Arial" w:hAnsi="Arial" w:cs="Arial"/>
          <w:color w:val="auto"/>
          <w:sz w:val="24"/>
          <w:szCs w:val="24"/>
        </w:rPr>
        <w:t>(наименование должности</w:t>
      </w:r>
    </w:p>
    <w:p w:rsidR="005769FC" w:rsidRPr="0004784B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04784B">
        <w:rPr>
          <w:rFonts w:ascii="Arial" w:hAnsi="Arial" w:cs="Arial"/>
          <w:color w:val="auto"/>
          <w:sz w:val="24"/>
          <w:szCs w:val="24"/>
        </w:rPr>
        <w:t>руководителя некоммерческой</w:t>
      </w:r>
    </w:p>
    <w:p w:rsidR="005769FC" w:rsidRPr="0004784B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04784B">
        <w:rPr>
          <w:rFonts w:ascii="Arial" w:hAnsi="Arial" w:cs="Arial"/>
          <w:color w:val="auto"/>
          <w:sz w:val="24"/>
          <w:szCs w:val="24"/>
        </w:rPr>
        <w:t xml:space="preserve">      </w:t>
      </w:r>
      <w:proofErr w:type="gramStart"/>
      <w:r w:rsidRPr="0004784B">
        <w:rPr>
          <w:rFonts w:ascii="Arial" w:hAnsi="Arial" w:cs="Arial"/>
          <w:color w:val="auto"/>
          <w:sz w:val="24"/>
          <w:szCs w:val="24"/>
        </w:rPr>
        <w:t xml:space="preserve">организации)   </w:t>
      </w:r>
      <w:proofErr w:type="gramEnd"/>
      <w:r w:rsidRPr="0004784B">
        <w:rPr>
          <w:rFonts w:ascii="Arial" w:hAnsi="Arial" w:cs="Arial"/>
          <w:color w:val="auto"/>
          <w:sz w:val="24"/>
          <w:szCs w:val="24"/>
        </w:rPr>
        <w:t xml:space="preserve">        </w:t>
      </w:r>
      <w:r>
        <w:rPr>
          <w:rFonts w:ascii="Arial" w:hAnsi="Arial" w:cs="Arial"/>
          <w:color w:val="auto"/>
          <w:sz w:val="24"/>
          <w:szCs w:val="24"/>
        </w:rPr>
        <w:t xml:space="preserve">                 </w:t>
      </w:r>
      <w:r w:rsidRPr="0004784B">
        <w:rPr>
          <w:rFonts w:ascii="Arial" w:hAnsi="Arial" w:cs="Arial"/>
          <w:color w:val="auto"/>
          <w:sz w:val="24"/>
          <w:szCs w:val="24"/>
        </w:rPr>
        <w:t xml:space="preserve">    </w:t>
      </w:r>
      <w:r>
        <w:rPr>
          <w:rFonts w:ascii="Arial" w:hAnsi="Arial" w:cs="Arial"/>
          <w:color w:val="auto"/>
          <w:sz w:val="24"/>
          <w:szCs w:val="24"/>
        </w:rPr>
        <w:t xml:space="preserve">     </w:t>
      </w:r>
      <w:r w:rsidRPr="0004784B">
        <w:rPr>
          <w:rFonts w:ascii="Arial" w:hAnsi="Arial" w:cs="Arial"/>
          <w:color w:val="auto"/>
          <w:sz w:val="24"/>
          <w:szCs w:val="24"/>
        </w:rPr>
        <w:t xml:space="preserve">   (подпись)      </w:t>
      </w: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Pr="0004784B">
        <w:rPr>
          <w:rFonts w:ascii="Arial" w:hAnsi="Arial" w:cs="Arial"/>
          <w:color w:val="auto"/>
          <w:sz w:val="24"/>
          <w:szCs w:val="24"/>
        </w:rPr>
        <w:t xml:space="preserve">  (фамилия, инициалы)</w:t>
      </w:r>
    </w:p>
    <w:p w:rsidR="005769FC" w:rsidRPr="0004784B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Pr="0004784B" w:rsidRDefault="005769FC" w:rsidP="005769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«</w:t>
      </w:r>
      <w:r w:rsidRPr="0004784B">
        <w:rPr>
          <w:rFonts w:ascii="Arial" w:hAnsi="Arial" w:cs="Arial"/>
          <w:color w:val="auto"/>
          <w:sz w:val="24"/>
          <w:szCs w:val="24"/>
        </w:rPr>
        <w:t>___</w:t>
      </w:r>
      <w:proofErr w:type="gramStart"/>
      <w:r w:rsidRPr="0004784B">
        <w:rPr>
          <w:rFonts w:ascii="Arial" w:hAnsi="Arial" w:cs="Arial"/>
          <w:color w:val="auto"/>
          <w:sz w:val="24"/>
          <w:szCs w:val="24"/>
        </w:rPr>
        <w:t>_</w:t>
      </w:r>
      <w:r>
        <w:rPr>
          <w:rFonts w:ascii="Arial" w:hAnsi="Arial" w:cs="Arial"/>
          <w:color w:val="auto"/>
          <w:sz w:val="24"/>
          <w:szCs w:val="24"/>
        </w:rPr>
        <w:t>»</w:t>
      </w:r>
      <w:r w:rsidRPr="0004784B">
        <w:rPr>
          <w:rFonts w:ascii="Arial" w:hAnsi="Arial" w:cs="Arial"/>
          <w:color w:val="auto"/>
          <w:sz w:val="24"/>
          <w:szCs w:val="24"/>
        </w:rPr>
        <w:t>_</w:t>
      </w:r>
      <w:proofErr w:type="gramEnd"/>
      <w:r w:rsidRPr="0004784B">
        <w:rPr>
          <w:rFonts w:ascii="Arial" w:hAnsi="Arial" w:cs="Arial"/>
          <w:color w:val="auto"/>
          <w:sz w:val="24"/>
          <w:szCs w:val="24"/>
        </w:rPr>
        <w:t xml:space="preserve">____________ 20___ г.           </w:t>
      </w:r>
      <w:r>
        <w:rPr>
          <w:rFonts w:ascii="Arial" w:hAnsi="Arial" w:cs="Arial"/>
          <w:color w:val="auto"/>
          <w:sz w:val="24"/>
          <w:szCs w:val="24"/>
        </w:rPr>
        <w:t xml:space="preserve">           </w:t>
      </w:r>
      <w:r w:rsidRPr="0004784B">
        <w:rPr>
          <w:rFonts w:ascii="Arial" w:hAnsi="Arial" w:cs="Arial"/>
          <w:color w:val="auto"/>
          <w:sz w:val="24"/>
          <w:szCs w:val="24"/>
        </w:rPr>
        <w:t xml:space="preserve">     М.П.</w:t>
      </w:r>
    </w:p>
    <w:p w:rsidR="005769FC" w:rsidRPr="0004784B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769FC" w:rsidRPr="0004784B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769FC" w:rsidRPr="00B4721A" w:rsidRDefault="005769FC" w:rsidP="00576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auto"/>
          <w:sz w:val="24"/>
          <w:szCs w:val="24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  <w:color w:val="auto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  <w:color w:val="auto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  <w:color w:val="auto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  <w:color w:val="auto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  <w:color w:val="auto"/>
        </w:rPr>
      </w:pPr>
    </w:p>
    <w:p w:rsidR="005769FC" w:rsidRDefault="005769FC" w:rsidP="005769F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ourier New" w:hAnsi="Courier New" w:cs="Courier New"/>
          <w:color w:val="auto"/>
        </w:rPr>
      </w:pPr>
      <w:bookmarkStart w:id="0" w:name="_GoBack"/>
      <w:bookmarkEnd w:id="0"/>
    </w:p>
    <w:sectPr w:rsidR="0057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E"/>
    <w:rsid w:val="000816A0"/>
    <w:rsid w:val="005769FC"/>
    <w:rsid w:val="006E4E9E"/>
    <w:rsid w:val="00A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5C1C1-BAAC-4D44-A2E5-1EB331FD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FC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0D5394C6B23B585FB7C41091C12C42E7FD7125610B22B295FBF563F3898047952DDBAAA840D1D437F1CAF94FD1B9C89689A511D754A6F7y3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2022-02-04T00:11:00Z</dcterms:created>
  <dcterms:modified xsi:type="dcterms:W3CDTF">2022-12-15T07:18:00Z</dcterms:modified>
</cp:coreProperties>
</file>