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8F7BF" w14:textId="77777777" w:rsidR="001B0F48" w:rsidRDefault="001B0F48" w:rsidP="003D795F">
      <w:pPr>
        <w:pStyle w:val="Style2"/>
        <w:widowControl/>
        <w:spacing w:before="67" w:line="0" w:lineRule="atLeast"/>
        <w:contextualSpacing/>
        <w:jc w:val="center"/>
        <w:rPr>
          <w:rStyle w:val="FontStyle16"/>
          <w:sz w:val="28"/>
          <w:szCs w:val="28"/>
        </w:rPr>
      </w:pPr>
    </w:p>
    <w:p w14:paraId="40B0992E" w14:textId="27F916B5" w:rsidR="003D795F" w:rsidRDefault="003D795F" w:rsidP="003D795F">
      <w:pPr>
        <w:pStyle w:val="Style2"/>
        <w:widowControl/>
        <w:spacing w:before="67" w:line="0" w:lineRule="atLeast"/>
        <w:contextualSpacing/>
        <w:jc w:val="center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ПРОГРАММА</w:t>
      </w:r>
    </w:p>
    <w:p w14:paraId="484AD2C5" w14:textId="77777777" w:rsidR="00404653" w:rsidRDefault="003D795F" w:rsidP="003D795F">
      <w:pPr>
        <w:pStyle w:val="Style2"/>
        <w:widowControl/>
        <w:spacing w:after="240"/>
        <w:contextualSpacing/>
        <w:jc w:val="center"/>
        <w:rPr>
          <w:b/>
          <w:color w:val="000000"/>
          <w:spacing w:val="4"/>
          <w:sz w:val="28"/>
          <w:szCs w:val="28"/>
        </w:rPr>
      </w:pPr>
      <w:r>
        <w:rPr>
          <w:rStyle w:val="FontStyle16"/>
          <w:sz w:val="28"/>
          <w:szCs w:val="28"/>
        </w:rPr>
        <w:t xml:space="preserve">проведения </w:t>
      </w:r>
      <w:r>
        <w:rPr>
          <w:b/>
          <w:color w:val="000000"/>
          <w:spacing w:val="4"/>
          <w:sz w:val="28"/>
          <w:szCs w:val="28"/>
        </w:rPr>
        <w:t xml:space="preserve">межрегионального выставочно-ярмарочного </w:t>
      </w:r>
    </w:p>
    <w:p w14:paraId="51F15C77" w14:textId="1D4DAF4D" w:rsidR="003D795F" w:rsidRDefault="00404653" w:rsidP="003D795F">
      <w:pPr>
        <w:pStyle w:val="Style2"/>
        <w:widowControl/>
        <w:spacing w:after="240"/>
        <w:contextualSpacing/>
        <w:jc w:val="center"/>
      </w:pPr>
      <w:r>
        <w:rPr>
          <w:b/>
          <w:color w:val="000000"/>
          <w:spacing w:val="4"/>
          <w:sz w:val="28"/>
          <w:szCs w:val="28"/>
        </w:rPr>
        <w:t>мероприятия</w:t>
      </w:r>
      <w:r w:rsidR="003D795F">
        <w:rPr>
          <w:b/>
          <w:color w:val="000000"/>
          <w:spacing w:val="4"/>
          <w:sz w:val="28"/>
          <w:szCs w:val="28"/>
        </w:rPr>
        <w:t xml:space="preserve"> «День поля - 202</w:t>
      </w:r>
      <w:r>
        <w:rPr>
          <w:b/>
          <w:color w:val="000000"/>
          <w:spacing w:val="4"/>
          <w:sz w:val="28"/>
          <w:szCs w:val="28"/>
        </w:rPr>
        <w:t>6</w:t>
      </w:r>
      <w:r w:rsidR="003D795F">
        <w:rPr>
          <w:b/>
          <w:color w:val="000000"/>
          <w:spacing w:val="4"/>
          <w:sz w:val="28"/>
          <w:szCs w:val="28"/>
        </w:rPr>
        <w:t>»</w:t>
      </w:r>
      <w:r w:rsidR="003D795F">
        <w:rPr>
          <w:b/>
          <w:sz w:val="28"/>
          <w:szCs w:val="28"/>
        </w:rPr>
        <w:t xml:space="preserve"> </w:t>
      </w:r>
    </w:p>
    <w:p w14:paraId="271F20B1" w14:textId="77777777" w:rsidR="001B0F48" w:rsidRDefault="001B0F48" w:rsidP="003D795F">
      <w:pPr>
        <w:pStyle w:val="Style2"/>
        <w:widowControl/>
        <w:spacing w:before="240"/>
        <w:contextualSpacing/>
        <w:rPr>
          <w:rStyle w:val="FontStyle16"/>
          <w:b w:val="0"/>
          <w:bCs w:val="0"/>
          <w:sz w:val="27"/>
          <w:szCs w:val="27"/>
        </w:rPr>
      </w:pPr>
    </w:p>
    <w:p w14:paraId="30EC7892" w14:textId="3836BDE1" w:rsidR="003D795F" w:rsidRDefault="003D795F" w:rsidP="001B0F48">
      <w:pPr>
        <w:pStyle w:val="Style2"/>
        <w:widowControl/>
        <w:spacing w:before="240"/>
        <w:ind w:left="567"/>
        <w:contextualSpacing/>
        <w:rPr>
          <w:rStyle w:val="FontStyle16"/>
          <w:b w:val="0"/>
          <w:bCs w:val="0"/>
          <w:sz w:val="27"/>
          <w:szCs w:val="27"/>
        </w:rPr>
      </w:pPr>
      <w:r>
        <w:rPr>
          <w:rStyle w:val="FontStyle16"/>
          <w:b w:val="0"/>
          <w:bCs w:val="0"/>
          <w:sz w:val="27"/>
          <w:szCs w:val="27"/>
        </w:rPr>
        <w:t>Место проведения: МО «</w:t>
      </w:r>
      <w:r w:rsidR="00404653">
        <w:rPr>
          <w:rStyle w:val="FontStyle16"/>
          <w:b w:val="0"/>
          <w:bCs w:val="0"/>
          <w:sz w:val="27"/>
          <w:szCs w:val="27"/>
        </w:rPr>
        <w:t>Тарбагатайский</w:t>
      </w:r>
      <w:r>
        <w:rPr>
          <w:rStyle w:val="FontStyle16"/>
          <w:b w:val="0"/>
          <w:bCs w:val="0"/>
          <w:sz w:val="27"/>
          <w:szCs w:val="27"/>
        </w:rPr>
        <w:t xml:space="preserve"> район»</w:t>
      </w:r>
    </w:p>
    <w:p w14:paraId="23DB5CB9" w14:textId="10C10322" w:rsidR="003D795F" w:rsidRDefault="003D795F" w:rsidP="001B0F48">
      <w:pPr>
        <w:pStyle w:val="Style2"/>
        <w:widowControl/>
        <w:spacing w:before="67" w:after="240" w:line="0" w:lineRule="atLeast"/>
        <w:ind w:left="567"/>
        <w:contextualSpacing/>
        <w:rPr>
          <w:rStyle w:val="FontStyle16"/>
          <w:b w:val="0"/>
          <w:bCs w:val="0"/>
          <w:sz w:val="27"/>
          <w:szCs w:val="27"/>
        </w:rPr>
      </w:pPr>
      <w:r>
        <w:rPr>
          <w:rStyle w:val="FontStyle16"/>
          <w:b w:val="0"/>
          <w:bCs w:val="0"/>
          <w:sz w:val="27"/>
          <w:szCs w:val="27"/>
        </w:rPr>
        <w:t xml:space="preserve">Дата проведения: </w:t>
      </w:r>
      <w:r w:rsidR="00404653">
        <w:rPr>
          <w:rStyle w:val="FontStyle16"/>
          <w:b w:val="0"/>
          <w:bCs w:val="0"/>
          <w:sz w:val="27"/>
          <w:szCs w:val="27"/>
        </w:rPr>
        <w:t>08</w:t>
      </w:r>
      <w:r>
        <w:rPr>
          <w:rStyle w:val="FontStyle16"/>
          <w:b w:val="0"/>
          <w:bCs w:val="0"/>
          <w:sz w:val="27"/>
          <w:szCs w:val="27"/>
        </w:rPr>
        <w:t xml:space="preserve"> </w:t>
      </w:r>
      <w:r w:rsidR="00404653">
        <w:rPr>
          <w:rStyle w:val="FontStyle16"/>
          <w:b w:val="0"/>
          <w:bCs w:val="0"/>
          <w:sz w:val="27"/>
          <w:szCs w:val="27"/>
        </w:rPr>
        <w:t>августа</w:t>
      </w:r>
      <w:r>
        <w:rPr>
          <w:rStyle w:val="FontStyle16"/>
          <w:b w:val="0"/>
          <w:bCs w:val="0"/>
          <w:sz w:val="27"/>
          <w:szCs w:val="27"/>
        </w:rPr>
        <w:t xml:space="preserve"> 202</w:t>
      </w:r>
      <w:r w:rsidR="00404653">
        <w:rPr>
          <w:rStyle w:val="FontStyle16"/>
          <w:b w:val="0"/>
          <w:bCs w:val="0"/>
          <w:sz w:val="27"/>
          <w:szCs w:val="27"/>
        </w:rPr>
        <w:t>6</w:t>
      </w:r>
      <w:r>
        <w:rPr>
          <w:rStyle w:val="FontStyle16"/>
          <w:b w:val="0"/>
          <w:bCs w:val="0"/>
          <w:sz w:val="27"/>
          <w:szCs w:val="27"/>
        </w:rPr>
        <w:t xml:space="preserve"> г. </w:t>
      </w:r>
    </w:p>
    <w:p w14:paraId="15641244" w14:textId="77777777" w:rsidR="003515A8" w:rsidRDefault="003515A8" w:rsidP="003D795F">
      <w:pPr>
        <w:pStyle w:val="Style2"/>
        <w:widowControl/>
        <w:spacing w:before="67" w:after="240" w:line="0" w:lineRule="atLeast"/>
        <w:contextualSpacing/>
        <w:rPr>
          <w:rStyle w:val="FontStyle16"/>
          <w:b w:val="0"/>
          <w:bCs w:val="0"/>
          <w:sz w:val="27"/>
          <w:szCs w:val="27"/>
        </w:rPr>
      </w:pPr>
    </w:p>
    <w:tbl>
      <w:tblPr>
        <w:tblStyle w:val="a7"/>
        <w:tblW w:w="10356" w:type="dxa"/>
        <w:tblInd w:w="562" w:type="dxa"/>
        <w:tblLook w:val="04A0" w:firstRow="1" w:lastRow="0" w:firstColumn="1" w:lastColumn="0" w:noHBand="0" w:noVBand="1"/>
      </w:tblPr>
      <w:tblGrid>
        <w:gridCol w:w="1701"/>
        <w:gridCol w:w="5387"/>
        <w:gridCol w:w="3260"/>
        <w:gridCol w:w="8"/>
      </w:tblGrid>
      <w:tr w:rsidR="001B0F48" w14:paraId="0E1BBA73" w14:textId="146EC036" w:rsidTr="001B0F48">
        <w:trPr>
          <w:gridAfter w:val="1"/>
          <w:wAfter w:w="8" w:type="dxa"/>
          <w:trHeight w:val="98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0F48F" w14:textId="77777777" w:rsidR="001B0F48" w:rsidRPr="00E7473D" w:rsidRDefault="001B0F48">
            <w:pPr>
              <w:pStyle w:val="Style2"/>
              <w:widowControl/>
              <w:jc w:val="center"/>
              <w:rPr>
                <w:rStyle w:val="FontStyle16"/>
                <w:sz w:val="24"/>
                <w:szCs w:val="24"/>
              </w:rPr>
            </w:pPr>
            <w:r w:rsidRPr="00E7473D">
              <w:rPr>
                <w:rStyle w:val="FontStyle16"/>
                <w:sz w:val="24"/>
                <w:szCs w:val="24"/>
              </w:rPr>
              <w:t>Время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2D323" w14:textId="77777777" w:rsidR="001B0F48" w:rsidRPr="00E7473D" w:rsidRDefault="001B0F48">
            <w:pPr>
              <w:pStyle w:val="Style2"/>
              <w:widowControl/>
              <w:jc w:val="center"/>
              <w:rPr>
                <w:rStyle w:val="FontStyle16"/>
                <w:sz w:val="24"/>
                <w:szCs w:val="24"/>
              </w:rPr>
            </w:pPr>
            <w:r w:rsidRPr="00E7473D">
              <w:rPr>
                <w:rStyle w:val="FontStyle16"/>
                <w:sz w:val="24"/>
                <w:szCs w:val="24"/>
              </w:rPr>
              <w:t>Мероприятие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AC09B" w14:textId="0A3401FC" w:rsidR="001B0F48" w:rsidRPr="00E7473D" w:rsidRDefault="001B0F48">
            <w:pPr>
              <w:pStyle w:val="Style2"/>
              <w:widowControl/>
              <w:jc w:val="center"/>
              <w:rPr>
                <w:rStyle w:val="FontStyle16"/>
                <w:sz w:val="24"/>
                <w:szCs w:val="24"/>
              </w:rPr>
            </w:pPr>
            <w:r w:rsidRPr="00E7473D">
              <w:rPr>
                <w:rStyle w:val="FontStyle16"/>
                <w:sz w:val="24"/>
                <w:szCs w:val="24"/>
              </w:rPr>
              <w:t>Ответственный исполнитель</w:t>
            </w:r>
          </w:p>
        </w:tc>
      </w:tr>
      <w:tr w:rsidR="001B0F48" w:rsidRPr="003515A8" w14:paraId="1B20658A" w14:textId="166969E9" w:rsidTr="001B0F48">
        <w:tc>
          <w:tcPr>
            <w:tcW w:w="10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0156E" w14:textId="77777777" w:rsidR="001B0F48" w:rsidRPr="003515A8" w:rsidRDefault="001B0F48">
            <w:pPr>
              <w:pStyle w:val="Style2"/>
              <w:widowControl/>
              <w:jc w:val="center"/>
              <w:rPr>
                <w:rStyle w:val="FontStyle16"/>
                <w:i/>
                <w:iCs/>
                <w:sz w:val="24"/>
                <w:szCs w:val="24"/>
              </w:rPr>
            </w:pPr>
            <w:r w:rsidRPr="003515A8">
              <w:rPr>
                <w:rStyle w:val="FontStyle16"/>
                <w:i/>
                <w:iCs/>
                <w:sz w:val="24"/>
                <w:szCs w:val="24"/>
              </w:rPr>
              <w:t>Поле ООО «Куйтунское»</w:t>
            </w:r>
          </w:p>
        </w:tc>
      </w:tr>
      <w:tr w:rsidR="001B0F48" w:rsidRPr="003515A8" w14:paraId="1DA73C28" w14:textId="51873200" w:rsidTr="001B0F48">
        <w:trPr>
          <w:gridAfter w:val="1"/>
          <w:wAfter w:w="8" w:type="dxa"/>
        </w:trPr>
        <w:tc>
          <w:tcPr>
            <w:tcW w:w="1701" w:type="dxa"/>
          </w:tcPr>
          <w:p w14:paraId="58CC93D6" w14:textId="6527E72C" w:rsidR="001B0F48" w:rsidRPr="003515A8" w:rsidRDefault="001B0F48" w:rsidP="00E7473D">
            <w:pPr>
              <w:pStyle w:val="Style2"/>
              <w:widowControl/>
              <w:jc w:val="center"/>
              <w:rPr>
                <w:rStyle w:val="FontStyle16"/>
                <w:b w:val="0"/>
                <w:sz w:val="24"/>
                <w:szCs w:val="24"/>
              </w:rPr>
            </w:pPr>
            <w:r w:rsidRPr="003515A8">
              <w:rPr>
                <w:rStyle w:val="FontStyle16"/>
                <w:b w:val="0"/>
                <w:sz w:val="24"/>
                <w:szCs w:val="24"/>
              </w:rPr>
              <w:t>9:00-10:00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DC4D0" w14:textId="77777777" w:rsidR="001B0F48" w:rsidRPr="003515A8" w:rsidRDefault="001B0F48" w:rsidP="00E7473D">
            <w:pPr>
              <w:pStyle w:val="Style2"/>
              <w:widowControl/>
              <w:rPr>
                <w:rStyle w:val="FontStyle16"/>
                <w:b w:val="0"/>
                <w:sz w:val="24"/>
                <w:szCs w:val="24"/>
              </w:rPr>
            </w:pPr>
            <w:r w:rsidRPr="003515A8">
              <w:rPr>
                <w:rStyle w:val="FontStyle16"/>
                <w:b w:val="0"/>
                <w:sz w:val="24"/>
                <w:szCs w:val="24"/>
              </w:rPr>
              <w:t>Встреча и регистрация участников и гостей День поля-2026 г.</w:t>
            </w:r>
          </w:p>
          <w:p w14:paraId="3B504C37" w14:textId="1A555941" w:rsidR="001B0F48" w:rsidRPr="003515A8" w:rsidRDefault="001B0F48" w:rsidP="00E7473D">
            <w:pPr>
              <w:pStyle w:val="Style2"/>
              <w:widowControl/>
              <w:jc w:val="center"/>
              <w:rPr>
                <w:rStyle w:val="FontStyle16"/>
                <w:b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89ACC" w14:textId="27E51847" w:rsidR="001B0F48" w:rsidRPr="003515A8" w:rsidRDefault="001B0F48" w:rsidP="00E7473D">
            <w:pPr>
              <w:pStyle w:val="Style2"/>
              <w:widowControl/>
              <w:jc w:val="center"/>
              <w:rPr>
                <w:rStyle w:val="FontStyle16"/>
                <w:sz w:val="24"/>
                <w:szCs w:val="24"/>
              </w:rPr>
            </w:pPr>
            <w:r w:rsidRPr="003515A8">
              <w:rPr>
                <w:rStyle w:val="FontStyle16"/>
                <w:b w:val="0"/>
                <w:bCs w:val="0"/>
                <w:sz w:val="24"/>
                <w:szCs w:val="24"/>
              </w:rPr>
              <w:t>АМО «Тарбагатайский район»,</w:t>
            </w:r>
            <w:r w:rsidRPr="003515A8">
              <w:rPr>
                <w:rStyle w:val="FontStyle16"/>
                <w:sz w:val="24"/>
                <w:szCs w:val="24"/>
              </w:rPr>
              <w:t xml:space="preserve"> </w:t>
            </w:r>
            <w:proofErr w:type="spellStart"/>
            <w:r w:rsidRPr="003515A8">
              <w:rPr>
                <w:rStyle w:val="FontStyle16"/>
                <w:b w:val="0"/>
                <w:bCs w:val="0"/>
                <w:sz w:val="24"/>
                <w:szCs w:val="24"/>
              </w:rPr>
              <w:t>МСХиП</w:t>
            </w:r>
            <w:proofErr w:type="spellEnd"/>
            <w:r w:rsidRPr="003515A8">
              <w:rPr>
                <w:rStyle w:val="FontStyle16"/>
                <w:b w:val="0"/>
                <w:bCs w:val="0"/>
                <w:sz w:val="24"/>
                <w:szCs w:val="24"/>
              </w:rPr>
              <w:t>, ИМЦ</w:t>
            </w:r>
          </w:p>
        </w:tc>
      </w:tr>
      <w:tr w:rsidR="001B0F48" w:rsidRPr="003515A8" w14:paraId="342EE868" w14:textId="77777777" w:rsidTr="001B0F48">
        <w:trPr>
          <w:gridAfter w:val="1"/>
          <w:wAfter w:w="8" w:type="dxa"/>
        </w:trPr>
        <w:tc>
          <w:tcPr>
            <w:tcW w:w="1701" w:type="dxa"/>
          </w:tcPr>
          <w:p w14:paraId="4BEEA6FB" w14:textId="4EDEA010" w:rsidR="001B0F48" w:rsidRPr="003515A8" w:rsidRDefault="001B0F48" w:rsidP="00E7473D">
            <w:pPr>
              <w:pStyle w:val="Style2"/>
              <w:widowControl/>
              <w:jc w:val="center"/>
              <w:rPr>
                <w:rStyle w:val="FontStyle16"/>
                <w:b w:val="0"/>
                <w:sz w:val="24"/>
                <w:szCs w:val="24"/>
              </w:rPr>
            </w:pPr>
            <w:r w:rsidRPr="003515A8">
              <w:t>10:00-10:10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D236" w14:textId="46675A68" w:rsidR="001B0F48" w:rsidRPr="003515A8" w:rsidRDefault="001B0F48" w:rsidP="00E7473D">
            <w:pPr>
              <w:pStyle w:val="Style2"/>
              <w:widowControl/>
              <w:rPr>
                <w:rStyle w:val="FontStyle16"/>
                <w:b w:val="0"/>
                <w:sz w:val="24"/>
                <w:szCs w:val="24"/>
              </w:rPr>
            </w:pPr>
            <w:r w:rsidRPr="003515A8">
              <w:rPr>
                <w:rStyle w:val="FontStyle16"/>
                <w:b w:val="0"/>
                <w:sz w:val="24"/>
                <w:szCs w:val="24"/>
              </w:rPr>
              <w:t>Демонстрация и описание почвенного разреза</w:t>
            </w:r>
          </w:p>
        </w:tc>
        <w:tc>
          <w:tcPr>
            <w:tcW w:w="3260" w:type="dxa"/>
          </w:tcPr>
          <w:p w14:paraId="24F53218" w14:textId="25EC0C8F" w:rsidR="001B0F48" w:rsidRPr="003515A8" w:rsidRDefault="001B0F48" w:rsidP="00E7473D">
            <w:pPr>
              <w:pStyle w:val="Style2"/>
              <w:widowControl/>
              <w:jc w:val="center"/>
              <w:rPr>
                <w:rStyle w:val="FontStyle16"/>
                <w:b w:val="0"/>
                <w:bCs w:val="0"/>
                <w:sz w:val="24"/>
                <w:szCs w:val="24"/>
              </w:rPr>
            </w:pPr>
            <w:proofErr w:type="spellStart"/>
            <w:r w:rsidRPr="003515A8">
              <w:t>Агрохимслужба</w:t>
            </w:r>
            <w:proofErr w:type="spellEnd"/>
          </w:p>
        </w:tc>
      </w:tr>
      <w:tr w:rsidR="001B0F48" w:rsidRPr="003515A8" w14:paraId="126227DA" w14:textId="76E1EF00" w:rsidTr="001B0F48">
        <w:trPr>
          <w:gridAfter w:val="1"/>
          <w:wAfter w:w="8" w:type="dxa"/>
        </w:trPr>
        <w:tc>
          <w:tcPr>
            <w:tcW w:w="1701" w:type="dxa"/>
          </w:tcPr>
          <w:p w14:paraId="6BA018FE" w14:textId="4DAF6951" w:rsidR="001B0F48" w:rsidRPr="003515A8" w:rsidRDefault="001B0F48" w:rsidP="00E7473D">
            <w:pPr>
              <w:pStyle w:val="Style2"/>
              <w:widowControl/>
              <w:jc w:val="center"/>
              <w:rPr>
                <w:rStyle w:val="FontStyle16"/>
                <w:b w:val="0"/>
                <w:sz w:val="24"/>
                <w:szCs w:val="24"/>
              </w:rPr>
            </w:pPr>
            <w:r w:rsidRPr="003515A8">
              <w:t>10:10-10:25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B1B2" w14:textId="32E7E6AC" w:rsidR="001B0F48" w:rsidRPr="003515A8" w:rsidRDefault="001B0F48" w:rsidP="00E7473D">
            <w:pPr>
              <w:pStyle w:val="Style2"/>
              <w:widowControl/>
              <w:rPr>
                <w:rStyle w:val="FontStyle16"/>
                <w:b w:val="0"/>
                <w:sz w:val="24"/>
                <w:szCs w:val="24"/>
              </w:rPr>
            </w:pPr>
            <w:r w:rsidRPr="003515A8">
              <w:rPr>
                <w:rStyle w:val="FontStyle16"/>
                <w:b w:val="0"/>
                <w:sz w:val="24"/>
                <w:szCs w:val="24"/>
              </w:rPr>
              <w:t>Показ и сравнительный анализ разных видов паров</w:t>
            </w:r>
          </w:p>
        </w:tc>
        <w:tc>
          <w:tcPr>
            <w:tcW w:w="3260" w:type="dxa"/>
          </w:tcPr>
          <w:p w14:paraId="32B2DB50" w14:textId="77777777" w:rsidR="001B0F48" w:rsidRPr="003515A8" w:rsidRDefault="001B0F48" w:rsidP="00E7473D">
            <w:pPr>
              <w:pStyle w:val="Style2"/>
              <w:widowControl/>
              <w:jc w:val="center"/>
              <w:rPr>
                <w:rStyle w:val="FontStyle16"/>
                <w:b w:val="0"/>
                <w:bCs w:val="0"/>
                <w:sz w:val="24"/>
                <w:szCs w:val="24"/>
              </w:rPr>
            </w:pPr>
            <w:proofErr w:type="spellStart"/>
            <w:r w:rsidRPr="003515A8">
              <w:rPr>
                <w:rStyle w:val="FontStyle16"/>
                <w:b w:val="0"/>
                <w:bCs w:val="0"/>
                <w:sz w:val="24"/>
                <w:szCs w:val="24"/>
              </w:rPr>
              <w:t>Россельхозцентр</w:t>
            </w:r>
            <w:proofErr w:type="spellEnd"/>
            <w:r w:rsidRPr="003515A8">
              <w:rPr>
                <w:rStyle w:val="FontStyle16"/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3515A8">
              <w:rPr>
                <w:rStyle w:val="FontStyle16"/>
                <w:b w:val="0"/>
                <w:bCs w:val="0"/>
                <w:sz w:val="24"/>
                <w:szCs w:val="24"/>
              </w:rPr>
              <w:t>Агрохимслужба</w:t>
            </w:r>
            <w:proofErr w:type="spellEnd"/>
            <w:r w:rsidRPr="003515A8">
              <w:rPr>
                <w:rStyle w:val="FontStyle16"/>
                <w:b w:val="0"/>
                <w:bCs w:val="0"/>
                <w:sz w:val="24"/>
                <w:szCs w:val="24"/>
              </w:rPr>
              <w:t xml:space="preserve">, </w:t>
            </w:r>
          </w:p>
          <w:p w14:paraId="280CE962" w14:textId="32B3B1A5" w:rsidR="001B0F48" w:rsidRPr="003515A8" w:rsidRDefault="001B0F48" w:rsidP="00E7473D">
            <w:pPr>
              <w:pStyle w:val="Style2"/>
              <w:widowControl/>
              <w:jc w:val="center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3515A8">
              <w:rPr>
                <w:rStyle w:val="FontStyle16"/>
                <w:b w:val="0"/>
                <w:bCs w:val="0"/>
                <w:sz w:val="24"/>
                <w:szCs w:val="24"/>
              </w:rPr>
              <w:t>ООО «Куйтунское»</w:t>
            </w:r>
          </w:p>
        </w:tc>
      </w:tr>
      <w:tr w:rsidR="001B0F48" w:rsidRPr="003515A8" w14:paraId="31D787A1" w14:textId="77777777" w:rsidTr="001B0F48">
        <w:trPr>
          <w:gridAfter w:val="1"/>
          <w:wAfter w:w="8" w:type="dxa"/>
        </w:trPr>
        <w:tc>
          <w:tcPr>
            <w:tcW w:w="1701" w:type="dxa"/>
          </w:tcPr>
          <w:p w14:paraId="14CFD9FE" w14:textId="5D682AA8" w:rsidR="001B0F48" w:rsidRPr="003515A8" w:rsidRDefault="001B0F48" w:rsidP="00E7473D">
            <w:pPr>
              <w:pStyle w:val="Style2"/>
              <w:widowControl/>
              <w:jc w:val="center"/>
              <w:rPr>
                <w:rStyle w:val="FontStyle16"/>
                <w:b w:val="0"/>
                <w:sz w:val="24"/>
                <w:szCs w:val="24"/>
              </w:rPr>
            </w:pPr>
            <w:r w:rsidRPr="003515A8">
              <w:t>10:25-11:20</w:t>
            </w:r>
          </w:p>
        </w:tc>
        <w:tc>
          <w:tcPr>
            <w:tcW w:w="5387" w:type="dxa"/>
          </w:tcPr>
          <w:p w14:paraId="04EAB081" w14:textId="364EA749" w:rsidR="001B0F48" w:rsidRPr="003515A8" w:rsidRDefault="001B0F48" w:rsidP="00E7473D">
            <w:pPr>
              <w:pStyle w:val="Style2"/>
              <w:widowControl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3515A8">
              <w:rPr>
                <w:rStyle w:val="FontStyle16"/>
                <w:b w:val="0"/>
                <w:bCs w:val="0"/>
                <w:sz w:val="24"/>
                <w:szCs w:val="24"/>
              </w:rPr>
              <w:t>Демонстрационных опытных посевов лекарственных, основных и перспективных сортов зерновых, кормовых, технических культур и картофеля;</w:t>
            </w:r>
          </w:p>
        </w:tc>
        <w:tc>
          <w:tcPr>
            <w:tcW w:w="3260" w:type="dxa"/>
          </w:tcPr>
          <w:p w14:paraId="72A83A66" w14:textId="77777777" w:rsidR="001B0F48" w:rsidRPr="003515A8" w:rsidRDefault="001B0F48" w:rsidP="00E7473D">
            <w:pPr>
              <w:pStyle w:val="Style2"/>
              <w:jc w:val="center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3515A8">
              <w:rPr>
                <w:rStyle w:val="FontStyle16"/>
                <w:b w:val="0"/>
                <w:bCs w:val="0"/>
                <w:sz w:val="24"/>
                <w:szCs w:val="24"/>
              </w:rPr>
              <w:t>БГСХА,</w:t>
            </w:r>
          </w:p>
          <w:p w14:paraId="3AD552A4" w14:textId="77777777" w:rsidR="001B0F48" w:rsidRPr="003515A8" w:rsidRDefault="001B0F48" w:rsidP="00E7473D">
            <w:pPr>
              <w:pStyle w:val="Style2"/>
              <w:jc w:val="center"/>
              <w:rPr>
                <w:rStyle w:val="FontStyle16"/>
                <w:b w:val="0"/>
                <w:bCs w:val="0"/>
                <w:sz w:val="24"/>
                <w:szCs w:val="24"/>
              </w:rPr>
            </w:pPr>
            <w:proofErr w:type="spellStart"/>
            <w:r w:rsidRPr="003515A8">
              <w:rPr>
                <w:rStyle w:val="FontStyle16"/>
                <w:b w:val="0"/>
                <w:bCs w:val="0"/>
                <w:sz w:val="24"/>
                <w:szCs w:val="24"/>
              </w:rPr>
              <w:t>Россельхозцентр</w:t>
            </w:r>
            <w:proofErr w:type="spellEnd"/>
            <w:r w:rsidRPr="003515A8">
              <w:rPr>
                <w:rStyle w:val="FontStyle16"/>
                <w:b w:val="0"/>
                <w:bCs w:val="0"/>
                <w:sz w:val="24"/>
                <w:szCs w:val="24"/>
              </w:rPr>
              <w:t>,</w:t>
            </w:r>
          </w:p>
          <w:p w14:paraId="24D03386" w14:textId="77777777" w:rsidR="001B0F48" w:rsidRPr="003515A8" w:rsidRDefault="001B0F48" w:rsidP="00E7473D">
            <w:pPr>
              <w:pStyle w:val="Style2"/>
              <w:jc w:val="center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3515A8">
              <w:rPr>
                <w:rStyle w:val="FontStyle16"/>
                <w:b w:val="0"/>
                <w:bCs w:val="0"/>
                <w:sz w:val="24"/>
                <w:szCs w:val="24"/>
              </w:rPr>
              <w:t>ООО «Куйтунское»,</w:t>
            </w:r>
          </w:p>
          <w:p w14:paraId="3A82066D" w14:textId="62555C44" w:rsidR="001B0F48" w:rsidRPr="003515A8" w:rsidRDefault="001B0F48" w:rsidP="00E7473D">
            <w:pPr>
              <w:pStyle w:val="Style2"/>
              <w:widowControl/>
              <w:jc w:val="center"/>
              <w:rPr>
                <w:rStyle w:val="FontStyle16"/>
                <w:b w:val="0"/>
                <w:bCs w:val="0"/>
                <w:sz w:val="24"/>
                <w:szCs w:val="24"/>
              </w:rPr>
            </w:pPr>
            <w:proofErr w:type="spellStart"/>
            <w:r w:rsidRPr="003515A8">
              <w:rPr>
                <w:rStyle w:val="FontStyle16"/>
                <w:b w:val="0"/>
                <w:bCs w:val="0"/>
                <w:sz w:val="24"/>
                <w:szCs w:val="24"/>
              </w:rPr>
              <w:t>БурНИИСХ</w:t>
            </w:r>
            <w:proofErr w:type="spellEnd"/>
          </w:p>
        </w:tc>
      </w:tr>
      <w:tr w:rsidR="001B0F48" w:rsidRPr="003515A8" w14:paraId="42862E3B" w14:textId="77777777" w:rsidTr="001B0F48">
        <w:trPr>
          <w:gridAfter w:val="1"/>
          <w:wAfter w:w="8" w:type="dxa"/>
        </w:trPr>
        <w:tc>
          <w:tcPr>
            <w:tcW w:w="1701" w:type="dxa"/>
          </w:tcPr>
          <w:p w14:paraId="4FE38857" w14:textId="00394DE5" w:rsidR="001B0F48" w:rsidRPr="003515A8" w:rsidRDefault="001B0F48" w:rsidP="00E7473D">
            <w:pPr>
              <w:pStyle w:val="Style2"/>
              <w:widowControl/>
              <w:jc w:val="center"/>
              <w:rPr>
                <w:rStyle w:val="FontStyle16"/>
                <w:b w:val="0"/>
                <w:sz w:val="24"/>
                <w:szCs w:val="24"/>
              </w:rPr>
            </w:pPr>
            <w:r w:rsidRPr="003515A8">
              <w:t>11:20-11:30</w:t>
            </w:r>
          </w:p>
        </w:tc>
        <w:tc>
          <w:tcPr>
            <w:tcW w:w="5387" w:type="dxa"/>
          </w:tcPr>
          <w:p w14:paraId="66F24EE4" w14:textId="21BA627F" w:rsidR="001B0F48" w:rsidRPr="003515A8" w:rsidRDefault="001B0F48" w:rsidP="00E7473D">
            <w:pPr>
              <w:pStyle w:val="Style2"/>
              <w:widowControl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3515A8">
              <w:rPr>
                <w:rStyle w:val="FontStyle16"/>
                <w:b w:val="0"/>
                <w:bCs w:val="0"/>
                <w:sz w:val="24"/>
                <w:szCs w:val="24"/>
              </w:rPr>
              <w:t>Демонстрация работы агрономических и мультиспектрального дронов</w:t>
            </w:r>
          </w:p>
        </w:tc>
        <w:tc>
          <w:tcPr>
            <w:tcW w:w="3260" w:type="dxa"/>
          </w:tcPr>
          <w:p w14:paraId="78C96022" w14:textId="047322C0" w:rsidR="001B0F48" w:rsidRPr="003515A8" w:rsidRDefault="001B0F48" w:rsidP="00E7473D">
            <w:pPr>
              <w:pStyle w:val="Style2"/>
              <w:jc w:val="center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3515A8">
              <w:rPr>
                <w:rStyle w:val="FontStyle16"/>
                <w:b w:val="0"/>
                <w:bCs w:val="0"/>
                <w:sz w:val="24"/>
                <w:szCs w:val="24"/>
              </w:rPr>
              <w:t>БГСХА</w:t>
            </w:r>
          </w:p>
        </w:tc>
      </w:tr>
      <w:tr w:rsidR="001B0F48" w:rsidRPr="003515A8" w14:paraId="339B8E6C" w14:textId="77777777" w:rsidTr="001B0F48">
        <w:trPr>
          <w:gridAfter w:val="1"/>
          <w:wAfter w:w="8" w:type="dxa"/>
        </w:trPr>
        <w:tc>
          <w:tcPr>
            <w:tcW w:w="1701" w:type="dxa"/>
          </w:tcPr>
          <w:p w14:paraId="12396F68" w14:textId="316DFC05" w:rsidR="001B0F48" w:rsidRPr="003515A8" w:rsidRDefault="001B0F48" w:rsidP="00E7473D">
            <w:pPr>
              <w:pStyle w:val="Style2"/>
              <w:widowControl/>
              <w:jc w:val="center"/>
              <w:rPr>
                <w:rStyle w:val="FontStyle16"/>
                <w:b w:val="0"/>
                <w:sz w:val="24"/>
                <w:szCs w:val="24"/>
              </w:rPr>
            </w:pPr>
            <w:r w:rsidRPr="003515A8">
              <w:t>11:30-11:40</w:t>
            </w:r>
          </w:p>
        </w:tc>
        <w:tc>
          <w:tcPr>
            <w:tcW w:w="5387" w:type="dxa"/>
          </w:tcPr>
          <w:p w14:paraId="4073B00A" w14:textId="74DB80EF" w:rsidR="001B0F48" w:rsidRPr="003515A8" w:rsidRDefault="001B0F48" w:rsidP="00E7473D">
            <w:pPr>
              <w:pStyle w:val="Style2"/>
              <w:widowControl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3515A8">
              <w:rPr>
                <w:rStyle w:val="FontStyle16"/>
                <w:b w:val="0"/>
                <w:bCs w:val="0"/>
                <w:sz w:val="24"/>
                <w:szCs w:val="24"/>
              </w:rPr>
              <w:t>Описание функционирования агрометеорологической станции в полевых условиях</w:t>
            </w:r>
          </w:p>
        </w:tc>
        <w:tc>
          <w:tcPr>
            <w:tcW w:w="3260" w:type="dxa"/>
          </w:tcPr>
          <w:p w14:paraId="31353F82" w14:textId="3AA8F037" w:rsidR="001B0F48" w:rsidRPr="003515A8" w:rsidRDefault="001B0F48" w:rsidP="00E7473D">
            <w:pPr>
              <w:pStyle w:val="Style2"/>
              <w:jc w:val="center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3515A8">
              <w:rPr>
                <w:rStyle w:val="FontStyle16"/>
                <w:b w:val="0"/>
                <w:bCs w:val="0"/>
                <w:sz w:val="24"/>
                <w:szCs w:val="24"/>
              </w:rPr>
              <w:t>ООО «Куйтунское»</w:t>
            </w:r>
          </w:p>
        </w:tc>
      </w:tr>
      <w:tr w:rsidR="001B0F48" w:rsidRPr="003515A8" w14:paraId="33CE95A8" w14:textId="77777777" w:rsidTr="001B0F48">
        <w:trPr>
          <w:gridAfter w:val="1"/>
          <w:wAfter w:w="8" w:type="dxa"/>
        </w:trPr>
        <w:tc>
          <w:tcPr>
            <w:tcW w:w="1701" w:type="dxa"/>
          </w:tcPr>
          <w:p w14:paraId="7A513C7E" w14:textId="636A1DA3" w:rsidR="001B0F48" w:rsidRPr="003515A8" w:rsidRDefault="001B0F48" w:rsidP="00E7473D">
            <w:pPr>
              <w:pStyle w:val="Style2"/>
              <w:widowControl/>
              <w:jc w:val="center"/>
              <w:rPr>
                <w:rStyle w:val="FontStyle16"/>
                <w:b w:val="0"/>
                <w:sz w:val="24"/>
                <w:szCs w:val="24"/>
              </w:rPr>
            </w:pPr>
            <w:r w:rsidRPr="003515A8">
              <w:t>11:40-12:00</w:t>
            </w:r>
          </w:p>
        </w:tc>
        <w:tc>
          <w:tcPr>
            <w:tcW w:w="5387" w:type="dxa"/>
          </w:tcPr>
          <w:p w14:paraId="198AB9E4" w14:textId="6B0D42CE" w:rsidR="001B0F48" w:rsidRPr="003515A8" w:rsidRDefault="001B0F48" w:rsidP="00E7473D">
            <w:pPr>
              <w:pStyle w:val="Style2"/>
              <w:widowControl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3515A8">
              <w:rPr>
                <w:rStyle w:val="FontStyle16"/>
                <w:b w:val="0"/>
                <w:bCs w:val="0"/>
                <w:sz w:val="24"/>
                <w:szCs w:val="24"/>
              </w:rPr>
              <w:t>Демонстрация комплексной системы защиты растений на посеве ячменя</w:t>
            </w:r>
            <w:r w:rsidRPr="003515A8">
              <w:rPr>
                <w:rStyle w:val="FontStyle16"/>
                <w:b w:val="0"/>
                <w:bCs w:val="0"/>
                <w:sz w:val="24"/>
                <w:szCs w:val="24"/>
              </w:rPr>
              <w:tab/>
            </w:r>
          </w:p>
        </w:tc>
        <w:tc>
          <w:tcPr>
            <w:tcW w:w="3260" w:type="dxa"/>
          </w:tcPr>
          <w:p w14:paraId="7A0A2D13" w14:textId="31881C70" w:rsidR="001B0F48" w:rsidRPr="003515A8" w:rsidRDefault="001B0F48" w:rsidP="00E7473D">
            <w:pPr>
              <w:pStyle w:val="Style2"/>
              <w:jc w:val="center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3515A8">
              <w:rPr>
                <w:rStyle w:val="FontStyle16"/>
                <w:b w:val="0"/>
                <w:bCs w:val="0"/>
                <w:sz w:val="24"/>
                <w:szCs w:val="24"/>
              </w:rPr>
              <w:t>АО «Август», ООО «</w:t>
            </w:r>
            <w:proofErr w:type="spellStart"/>
            <w:r w:rsidRPr="003515A8">
              <w:rPr>
                <w:rStyle w:val="FontStyle16"/>
                <w:b w:val="0"/>
                <w:bCs w:val="0"/>
                <w:sz w:val="24"/>
                <w:szCs w:val="24"/>
              </w:rPr>
              <w:t>Агрозащита</w:t>
            </w:r>
            <w:proofErr w:type="spellEnd"/>
            <w:r w:rsidRPr="003515A8">
              <w:rPr>
                <w:rStyle w:val="FontStyle16"/>
                <w:b w:val="0"/>
                <w:bCs w:val="0"/>
                <w:sz w:val="24"/>
                <w:szCs w:val="24"/>
              </w:rPr>
              <w:t>»</w:t>
            </w:r>
          </w:p>
        </w:tc>
      </w:tr>
      <w:tr w:rsidR="001B0F48" w:rsidRPr="003515A8" w14:paraId="1D5C5A4D" w14:textId="7D238B24" w:rsidTr="001B0F48">
        <w:trPr>
          <w:gridAfter w:val="1"/>
          <w:wAfter w:w="8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AAE7" w14:textId="0A22482C" w:rsidR="001B0F48" w:rsidRPr="003515A8" w:rsidRDefault="001B0F48" w:rsidP="00E7473D">
            <w:pPr>
              <w:pStyle w:val="Style2"/>
              <w:widowControl/>
              <w:jc w:val="center"/>
              <w:rPr>
                <w:rStyle w:val="FontStyle16"/>
                <w:b w:val="0"/>
                <w:sz w:val="24"/>
                <w:szCs w:val="24"/>
              </w:rPr>
            </w:pPr>
            <w:r w:rsidRPr="003515A8">
              <w:rPr>
                <w:rStyle w:val="FontStyle16"/>
                <w:b w:val="0"/>
                <w:sz w:val="24"/>
                <w:szCs w:val="24"/>
              </w:rPr>
              <w:t>12:00 – 13:00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50FB" w14:textId="37DE219A" w:rsidR="001B0F48" w:rsidRPr="003515A8" w:rsidRDefault="001B0F48" w:rsidP="00E7473D">
            <w:pPr>
              <w:pStyle w:val="Style2"/>
              <w:widowControl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3515A8">
              <w:rPr>
                <w:rStyle w:val="FontStyle16"/>
                <w:b w:val="0"/>
                <w:bCs w:val="0"/>
                <w:sz w:val="24"/>
                <w:szCs w:val="24"/>
              </w:rPr>
              <w:t>Переезд на стадион с. Тарбагатай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B10F" w14:textId="2A83C0EC" w:rsidR="001B0F48" w:rsidRPr="003515A8" w:rsidRDefault="001B0F48" w:rsidP="00E7473D">
            <w:pPr>
              <w:pStyle w:val="Style2"/>
              <w:widowControl/>
              <w:jc w:val="center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3515A8">
              <w:rPr>
                <w:rStyle w:val="FontStyle16"/>
                <w:b w:val="0"/>
                <w:bCs w:val="0"/>
                <w:sz w:val="24"/>
                <w:szCs w:val="24"/>
              </w:rPr>
              <w:t>МВД РБ, АМО «Тарбагатайский район», ИМЦ</w:t>
            </w:r>
          </w:p>
        </w:tc>
      </w:tr>
      <w:tr w:rsidR="001B0F48" w:rsidRPr="003515A8" w14:paraId="6D53C6CC" w14:textId="60E39D89" w:rsidTr="001B0F48">
        <w:tc>
          <w:tcPr>
            <w:tcW w:w="10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6950" w14:textId="77777777" w:rsidR="001B0F48" w:rsidRPr="003515A8" w:rsidRDefault="001B0F48" w:rsidP="00E7473D">
            <w:pPr>
              <w:pStyle w:val="Style2"/>
              <w:widowControl/>
              <w:jc w:val="center"/>
              <w:rPr>
                <w:rStyle w:val="FontStyle16"/>
                <w:i/>
                <w:iCs/>
                <w:sz w:val="24"/>
                <w:szCs w:val="24"/>
              </w:rPr>
            </w:pPr>
            <w:r w:rsidRPr="003515A8">
              <w:rPr>
                <w:rStyle w:val="FontStyle16"/>
                <w:i/>
                <w:iCs/>
                <w:sz w:val="24"/>
                <w:szCs w:val="24"/>
              </w:rPr>
              <w:t>Стадион с. Тарбагатай</w:t>
            </w:r>
          </w:p>
        </w:tc>
      </w:tr>
      <w:tr w:rsidR="001B0F48" w:rsidRPr="003515A8" w14:paraId="54E82F62" w14:textId="77777777" w:rsidTr="001B0F48">
        <w:trPr>
          <w:gridAfter w:val="1"/>
          <w:wAfter w:w="8" w:type="dxa"/>
        </w:trPr>
        <w:tc>
          <w:tcPr>
            <w:tcW w:w="1701" w:type="dxa"/>
          </w:tcPr>
          <w:p w14:paraId="267FD2DC" w14:textId="6647E695" w:rsidR="001B0F48" w:rsidRPr="003515A8" w:rsidRDefault="001B0F48" w:rsidP="003D2251">
            <w:pPr>
              <w:pStyle w:val="Style2"/>
              <w:widowControl/>
              <w:jc w:val="center"/>
              <w:rPr>
                <w:rStyle w:val="FontStyle16"/>
                <w:sz w:val="24"/>
                <w:szCs w:val="24"/>
              </w:rPr>
            </w:pPr>
            <w:r w:rsidRPr="003515A8">
              <w:rPr>
                <w:rStyle w:val="FontStyle16"/>
                <w:b w:val="0"/>
                <w:bCs w:val="0"/>
                <w:sz w:val="24"/>
                <w:szCs w:val="24"/>
              </w:rPr>
              <w:t>13:00-13:10</w:t>
            </w:r>
          </w:p>
        </w:tc>
        <w:tc>
          <w:tcPr>
            <w:tcW w:w="5387" w:type="dxa"/>
          </w:tcPr>
          <w:p w14:paraId="10C9104D" w14:textId="01F980F3" w:rsidR="001B0F48" w:rsidRPr="003515A8" w:rsidRDefault="001B0F48" w:rsidP="00357789">
            <w:pPr>
              <w:pStyle w:val="Style2"/>
              <w:widowControl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3515A8">
              <w:rPr>
                <w:rStyle w:val="FontStyle16"/>
                <w:b w:val="0"/>
                <w:bCs w:val="0"/>
                <w:sz w:val="24"/>
                <w:szCs w:val="24"/>
              </w:rPr>
              <w:t>Мастер-класс вспашки конным плугом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30D4D" w14:textId="59A73C9C" w:rsidR="001B0F48" w:rsidRPr="003515A8" w:rsidRDefault="001B0F48" w:rsidP="00357789">
            <w:pPr>
              <w:pStyle w:val="Style2"/>
              <w:widowControl/>
              <w:jc w:val="center"/>
              <w:rPr>
                <w:rStyle w:val="FontStyle16"/>
                <w:b w:val="0"/>
                <w:bCs w:val="0"/>
                <w:sz w:val="24"/>
                <w:szCs w:val="24"/>
              </w:rPr>
            </w:pPr>
            <w:proofErr w:type="spellStart"/>
            <w:r w:rsidRPr="003515A8">
              <w:rPr>
                <w:rStyle w:val="FontStyle16"/>
                <w:b w:val="0"/>
                <w:bCs w:val="0"/>
                <w:sz w:val="24"/>
                <w:szCs w:val="24"/>
              </w:rPr>
              <w:t>Россельхозцентр</w:t>
            </w:r>
            <w:proofErr w:type="spellEnd"/>
            <w:r w:rsidRPr="003515A8">
              <w:rPr>
                <w:rStyle w:val="FontStyle16"/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:rsidR="001B0F48" w:rsidRPr="003515A8" w14:paraId="2A969EB0" w14:textId="77777777" w:rsidTr="001B0F48">
        <w:trPr>
          <w:gridAfter w:val="1"/>
          <w:wAfter w:w="8" w:type="dxa"/>
        </w:trPr>
        <w:tc>
          <w:tcPr>
            <w:tcW w:w="1701" w:type="dxa"/>
          </w:tcPr>
          <w:p w14:paraId="29E2AE15" w14:textId="4987E52A" w:rsidR="001B0F48" w:rsidRPr="003515A8" w:rsidRDefault="001B0F48" w:rsidP="003D2251">
            <w:pPr>
              <w:pStyle w:val="Style2"/>
              <w:widowControl/>
              <w:jc w:val="center"/>
            </w:pPr>
            <w:r w:rsidRPr="003515A8">
              <w:t>13:10-13:20</w:t>
            </w:r>
          </w:p>
        </w:tc>
        <w:tc>
          <w:tcPr>
            <w:tcW w:w="5387" w:type="dxa"/>
          </w:tcPr>
          <w:p w14:paraId="783D2C8C" w14:textId="4FD5A9CF" w:rsidR="001B0F48" w:rsidRPr="003515A8" w:rsidRDefault="001B0F48" w:rsidP="003D2251">
            <w:pPr>
              <w:pStyle w:val="Style2"/>
              <w:widowControl/>
            </w:pPr>
            <w:r w:rsidRPr="003515A8">
              <w:t>Выставка сельскохозяйственной техники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FDA7" w14:textId="52E051D3" w:rsidR="001B0F48" w:rsidRPr="003515A8" w:rsidRDefault="001B0F48" w:rsidP="003D2251">
            <w:pPr>
              <w:pStyle w:val="Style2"/>
              <w:widowControl/>
              <w:jc w:val="center"/>
              <w:rPr>
                <w:rStyle w:val="FontStyle16"/>
                <w:b w:val="0"/>
                <w:bCs w:val="0"/>
                <w:sz w:val="24"/>
                <w:szCs w:val="24"/>
              </w:rPr>
            </w:pPr>
            <w:proofErr w:type="spellStart"/>
            <w:r w:rsidRPr="003515A8">
              <w:rPr>
                <w:rStyle w:val="FontStyle16"/>
                <w:b w:val="0"/>
                <w:bCs w:val="0"/>
                <w:sz w:val="24"/>
                <w:szCs w:val="24"/>
              </w:rPr>
              <w:t>МСХиП</w:t>
            </w:r>
            <w:proofErr w:type="spellEnd"/>
            <w:r w:rsidRPr="003515A8">
              <w:rPr>
                <w:rStyle w:val="FontStyle16"/>
                <w:b w:val="0"/>
                <w:bCs w:val="0"/>
                <w:sz w:val="24"/>
                <w:szCs w:val="24"/>
              </w:rPr>
              <w:t>, Гостехнадзор</w:t>
            </w:r>
          </w:p>
        </w:tc>
      </w:tr>
      <w:tr w:rsidR="001B0F48" w:rsidRPr="003515A8" w14:paraId="25792040" w14:textId="77777777" w:rsidTr="001B0F48">
        <w:trPr>
          <w:gridAfter w:val="1"/>
          <w:wAfter w:w="8" w:type="dxa"/>
        </w:trPr>
        <w:tc>
          <w:tcPr>
            <w:tcW w:w="1701" w:type="dxa"/>
          </w:tcPr>
          <w:p w14:paraId="03E04ED8" w14:textId="6466E0DF" w:rsidR="001B0F48" w:rsidRPr="003515A8" w:rsidRDefault="001B0F48" w:rsidP="003D2251">
            <w:pPr>
              <w:pStyle w:val="Style2"/>
              <w:widowControl/>
              <w:jc w:val="center"/>
            </w:pPr>
            <w:r w:rsidRPr="003515A8">
              <w:t>13:20-13:30</w:t>
            </w:r>
          </w:p>
        </w:tc>
        <w:tc>
          <w:tcPr>
            <w:tcW w:w="5387" w:type="dxa"/>
          </w:tcPr>
          <w:p w14:paraId="4F3D5AFB" w14:textId="4CDD500B" w:rsidR="001B0F48" w:rsidRPr="003515A8" w:rsidRDefault="001B0F48" w:rsidP="003D2251">
            <w:pPr>
              <w:pStyle w:val="Style2"/>
              <w:widowControl/>
            </w:pPr>
            <w:r w:rsidRPr="003515A8">
              <w:t>Выставка услуг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36F5" w14:textId="29B5F367" w:rsidR="001B0F48" w:rsidRPr="003515A8" w:rsidRDefault="001B0F48" w:rsidP="003D2251">
            <w:pPr>
              <w:pStyle w:val="Style2"/>
              <w:widowControl/>
              <w:jc w:val="center"/>
              <w:rPr>
                <w:rStyle w:val="FontStyle16"/>
                <w:b w:val="0"/>
                <w:bCs w:val="0"/>
                <w:sz w:val="24"/>
                <w:szCs w:val="24"/>
              </w:rPr>
            </w:pPr>
            <w:proofErr w:type="spellStart"/>
            <w:r w:rsidRPr="003515A8">
              <w:rPr>
                <w:rStyle w:val="FontStyle16"/>
                <w:b w:val="0"/>
                <w:bCs w:val="0"/>
                <w:sz w:val="24"/>
                <w:szCs w:val="24"/>
              </w:rPr>
              <w:t>МСХиП</w:t>
            </w:r>
            <w:proofErr w:type="spellEnd"/>
            <w:r w:rsidRPr="003515A8">
              <w:rPr>
                <w:rStyle w:val="FontStyle16"/>
                <w:b w:val="0"/>
                <w:bCs w:val="0"/>
                <w:sz w:val="24"/>
                <w:szCs w:val="24"/>
              </w:rPr>
              <w:t xml:space="preserve"> РБ</w:t>
            </w:r>
          </w:p>
        </w:tc>
      </w:tr>
      <w:tr w:rsidR="001B0F48" w:rsidRPr="003515A8" w14:paraId="3B495128" w14:textId="77777777" w:rsidTr="001B0F48">
        <w:trPr>
          <w:gridAfter w:val="1"/>
          <w:wAfter w:w="8" w:type="dxa"/>
        </w:trPr>
        <w:tc>
          <w:tcPr>
            <w:tcW w:w="1701" w:type="dxa"/>
          </w:tcPr>
          <w:p w14:paraId="004E4951" w14:textId="07FD04F8" w:rsidR="001B0F48" w:rsidRPr="003515A8" w:rsidRDefault="001B0F48" w:rsidP="003D2251">
            <w:pPr>
              <w:pStyle w:val="Style2"/>
              <w:widowControl/>
              <w:jc w:val="center"/>
            </w:pPr>
            <w:r w:rsidRPr="003515A8">
              <w:t>13:30-13:40</w:t>
            </w:r>
          </w:p>
        </w:tc>
        <w:tc>
          <w:tcPr>
            <w:tcW w:w="5387" w:type="dxa"/>
          </w:tcPr>
          <w:p w14:paraId="565F4845" w14:textId="10B44BE1" w:rsidR="001B0F48" w:rsidRPr="003515A8" w:rsidRDefault="001B0F48" w:rsidP="003D2251">
            <w:pPr>
              <w:pStyle w:val="Style2"/>
              <w:widowControl/>
            </w:pPr>
            <w:r w:rsidRPr="003515A8">
              <w:t>Выставка-презентация ТОС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607A" w14:textId="6D32FBFD" w:rsidR="001B0F48" w:rsidRPr="003515A8" w:rsidRDefault="001B0F48" w:rsidP="003D2251">
            <w:pPr>
              <w:pStyle w:val="Style2"/>
              <w:widowControl/>
              <w:jc w:val="center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3515A8">
              <w:rPr>
                <w:rStyle w:val="FontStyle16"/>
                <w:b w:val="0"/>
                <w:bCs w:val="0"/>
                <w:sz w:val="24"/>
                <w:szCs w:val="24"/>
              </w:rPr>
              <w:t>АМО «Тарбагатайский район»</w:t>
            </w:r>
          </w:p>
        </w:tc>
      </w:tr>
      <w:tr w:rsidR="001B0F48" w:rsidRPr="003515A8" w14:paraId="4D223D4B" w14:textId="77777777" w:rsidTr="001B0F48">
        <w:trPr>
          <w:gridAfter w:val="1"/>
          <w:wAfter w:w="8" w:type="dxa"/>
        </w:trPr>
        <w:tc>
          <w:tcPr>
            <w:tcW w:w="1701" w:type="dxa"/>
          </w:tcPr>
          <w:p w14:paraId="53D2542E" w14:textId="41DD861E" w:rsidR="001B0F48" w:rsidRPr="003515A8" w:rsidRDefault="001B0F48" w:rsidP="003D2251">
            <w:pPr>
              <w:pStyle w:val="Style2"/>
              <w:widowControl/>
              <w:jc w:val="center"/>
            </w:pPr>
            <w:r w:rsidRPr="003515A8">
              <w:t>13:40-13:50</w:t>
            </w:r>
          </w:p>
        </w:tc>
        <w:tc>
          <w:tcPr>
            <w:tcW w:w="5387" w:type="dxa"/>
          </w:tcPr>
          <w:p w14:paraId="46F43B82" w14:textId="6A6F0982" w:rsidR="001B0F48" w:rsidRPr="003515A8" w:rsidRDefault="001B0F48" w:rsidP="003D2251">
            <w:pPr>
              <w:pStyle w:val="Style2"/>
              <w:widowControl/>
            </w:pPr>
            <w:r w:rsidRPr="003515A8">
              <w:t xml:space="preserve">Слет </w:t>
            </w:r>
            <w:proofErr w:type="spellStart"/>
            <w:r w:rsidRPr="003515A8">
              <w:t>агроклассов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B90E" w14:textId="0A853856" w:rsidR="001B0F48" w:rsidRPr="003515A8" w:rsidRDefault="001B0F48" w:rsidP="003D2251">
            <w:pPr>
              <w:pStyle w:val="Style2"/>
              <w:widowControl/>
              <w:jc w:val="center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3515A8">
              <w:rPr>
                <w:rStyle w:val="FontStyle16"/>
                <w:b w:val="0"/>
                <w:bCs w:val="0"/>
                <w:sz w:val="24"/>
                <w:szCs w:val="24"/>
              </w:rPr>
              <w:t>ГБУ ДО «Ресурсный Эколого-Биологический центр Республики Бурятия»</w:t>
            </w:r>
          </w:p>
        </w:tc>
      </w:tr>
      <w:tr w:rsidR="001B0F48" w:rsidRPr="003515A8" w14:paraId="530D2BC5" w14:textId="77777777" w:rsidTr="001B0F48">
        <w:trPr>
          <w:gridAfter w:val="1"/>
          <w:wAfter w:w="8" w:type="dxa"/>
        </w:trPr>
        <w:tc>
          <w:tcPr>
            <w:tcW w:w="1701" w:type="dxa"/>
          </w:tcPr>
          <w:p w14:paraId="17BEAB9F" w14:textId="5DEE05FA" w:rsidR="001B0F48" w:rsidRPr="003515A8" w:rsidRDefault="001B0F48" w:rsidP="003D2251">
            <w:pPr>
              <w:pStyle w:val="Style2"/>
              <w:widowControl/>
              <w:jc w:val="center"/>
            </w:pPr>
            <w:r w:rsidRPr="003515A8">
              <w:t>13:50-14:00</w:t>
            </w:r>
          </w:p>
        </w:tc>
        <w:tc>
          <w:tcPr>
            <w:tcW w:w="5387" w:type="dxa"/>
          </w:tcPr>
          <w:p w14:paraId="08CABB4C" w14:textId="0F682A0E" w:rsidR="001B0F48" w:rsidRPr="003515A8" w:rsidRDefault="001B0F48" w:rsidP="003D2251">
            <w:pPr>
              <w:pStyle w:val="Style2"/>
              <w:widowControl/>
            </w:pPr>
            <w:r w:rsidRPr="003515A8">
              <w:t>Выставка-ярмарка сельскохозяйственной продукции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F6B3" w14:textId="77777777" w:rsidR="001B0F48" w:rsidRPr="003515A8" w:rsidRDefault="001B0F48" w:rsidP="003D2251">
            <w:pPr>
              <w:pStyle w:val="Style2"/>
              <w:jc w:val="center"/>
              <w:rPr>
                <w:rStyle w:val="FontStyle16"/>
                <w:b w:val="0"/>
                <w:bCs w:val="0"/>
                <w:sz w:val="24"/>
                <w:szCs w:val="24"/>
              </w:rPr>
            </w:pPr>
            <w:proofErr w:type="spellStart"/>
            <w:r w:rsidRPr="003515A8">
              <w:rPr>
                <w:rStyle w:val="FontStyle16"/>
                <w:b w:val="0"/>
                <w:bCs w:val="0"/>
                <w:sz w:val="24"/>
                <w:szCs w:val="24"/>
              </w:rPr>
              <w:t>МСХиП</w:t>
            </w:r>
            <w:proofErr w:type="spellEnd"/>
            <w:r w:rsidRPr="003515A8">
              <w:rPr>
                <w:rStyle w:val="FontStyle16"/>
                <w:b w:val="0"/>
                <w:bCs w:val="0"/>
                <w:sz w:val="24"/>
                <w:szCs w:val="24"/>
              </w:rPr>
              <w:t xml:space="preserve"> РБ, </w:t>
            </w:r>
          </w:p>
          <w:p w14:paraId="647FFF7D" w14:textId="5633FD74" w:rsidR="001B0F48" w:rsidRPr="003515A8" w:rsidRDefault="001B0F48" w:rsidP="003D2251">
            <w:pPr>
              <w:pStyle w:val="Style2"/>
              <w:widowControl/>
              <w:jc w:val="center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3515A8">
              <w:rPr>
                <w:rStyle w:val="FontStyle16"/>
                <w:b w:val="0"/>
                <w:bCs w:val="0"/>
                <w:sz w:val="24"/>
                <w:szCs w:val="24"/>
              </w:rPr>
              <w:t>АМО «Тарбагатайский район»</w:t>
            </w:r>
          </w:p>
        </w:tc>
      </w:tr>
      <w:tr w:rsidR="001B0F48" w:rsidRPr="003515A8" w14:paraId="13132FBD" w14:textId="77777777" w:rsidTr="001B0F48">
        <w:trPr>
          <w:gridAfter w:val="1"/>
          <w:wAfter w:w="8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44BC" w14:textId="77777777" w:rsidR="001B0F48" w:rsidRPr="003515A8" w:rsidRDefault="001B0F48" w:rsidP="003D2251">
            <w:pPr>
              <w:pStyle w:val="Style2"/>
              <w:widowControl/>
              <w:jc w:val="center"/>
              <w:rPr>
                <w:rStyle w:val="FontStyle16"/>
                <w:b w:val="0"/>
                <w:bCs w:val="0"/>
                <w:sz w:val="24"/>
                <w:szCs w:val="24"/>
              </w:rPr>
            </w:pPr>
          </w:p>
          <w:p w14:paraId="4B091126" w14:textId="71D2A312" w:rsidR="001B0F48" w:rsidRPr="003515A8" w:rsidRDefault="001B0F48" w:rsidP="003D2251">
            <w:pPr>
              <w:pStyle w:val="Style2"/>
              <w:widowControl/>
              <w:jc w:val="center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3515A8">
              <w:rPr>
                <w:rStyle w:val="FontStyle16"/>
                <w:b w:val="0"/>
                <w:bCs w:val="0"/>
                <w:sz w:val="24"/>
                <w:szCs w:val="24"/>
              </w:rPr>
              <w:t>14:00 – 15:00</w:t>
            </w:r>
          </w:p>
          <w:p w14:paraId="7A1E7B68" w14:textId="77777777" w:rsidR="001B0F48" w:rsidRPr="003515A8" w:rsidRDefault="001B0F48" w:rsidP="003D2251">
            <w:pPr>
              <w:pStyle w:val="Style2"/>
              <w:widowControl/>
              <w:jc w:val="center"/>
              <w:rPr>
                <w:rStyle w:val="FontStyle16"/>
                <w:b w:val="0"/>
                <w:bCs w:val="0"/>
                <w:sz w:val="24"/>
                <w:szCs w:val="24"/>
              </w:rPr>
            </w:pPr>
          </w:p>
          <w:p w14:paraId="5A3AD435" w14:textId="35E3AADC" w:rsidR="001B0F48" w:rsidRPr="003515A8" w:rsidRDefault="001B0F48" w:rsidP="003D2251">
            <w:pPr>
              <w:pStyle w:val="Style2"/>
              <w:widowControl/>
              <w:jc w:val="center"/>
              <w:rPr>
                <w:rStyle w:val="FontStyle16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E9EB" w14:textId="3D4AFDFC" w:rsidR="001B0F48" w:rsidRPr="003515A8" w:rsidRDefault="001B0F48" w:rsidP="003D2251">
            <w:pPr>
              <w:pStyle w:val="Style2"/>
              <w:widowControl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3515A8">
              <w:rPr>
                <w:rStyle w:val="FontStyle16"/>
                <w:b w:val="0"/>
                <w:bCs w:val="0"/>
                <w:sz w:val="24"/>
                <w:szCs w:val="24"/>
              </w:rPr>
              <w:t xml:space="preserve">Торжественное открытие и награждения работников АПК и учеников </w:t>
            </w:r>
            <w:proofErr w:type="spellStart"/>
            <w:r w:rsidRPr="003515A8">
              <w:rPr>
                <w:rStyle w:val="FontStyle16"/>
                <w:b w:val="0"/>
                <w:bCs w:val="0"/>
                <w:sz w:val="24"/>
                <w:szCs w:val="24"/>
              </w:rPr>
              <w:t>агроклассов</w:t>
            </w:r>
            <w:proofErr w:type="spellEnd"/>
            <w:r w:rsidRPr="003515A8">
              <w:rPr>
                <w:rStyle w:val="FontStyle16"/>
                <w:b w:val="0"/>
                <w:bCs w:val="0"/>
                <w:sz w:val="24"/>
                <w:szCs w:val="24"/>
              </w:rPr>
              <w:t xml:space="preserve"> по итогам конкурсов слета агрономических объединений Республики Бурятия (</w:t>
            </w:r>
            <w:proofErr w:type="spellStart"/>
            <w:r w:rsidRPr="003515A8">
              <w:rPr>
                <w:rStyle w:val="FontStyle16"/>
                <w:b w:val="0"/>
                <w:bCs w:val="0"/>
                <w:sz w:val="24"/>
                <w:szCs w:val="24"/>
              </w:rPr>
              <w:t>Агроклассы</w:t>
            </w:r>
            <w:proofErr w:type="spellEnd"/>
            <w:r w:rsidRPr="003515A8">
              <w:rPr>
                <w:rStyle w:val="FontStyle16"/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AF17" w14:textId="394F966F" w:rsidR="001B0F48" w:rsidRPr="003515A8" w:rsidRDefault="001B0F48" w:rsidP="003D2251">
            <w:pPr>
              <w:pStyle w:val="Style2"/>
              <w:widowControl/>
              <w:jc w:val="center"/>
              <w:rPr>
                <w:rStyle w:val="FontStyle16"/>
                <w:b w:val="0"/>
                <w:bCs w:val="0"/>
                <w:sz w:val="24"/>
                <w:szCs w:val="24"/>
              </w:rPr>
            </w:pPr>
            <w:proofErr w:type="spellStart"/>
            <w:r w:rsidRPr="003515A8">
              <w:rPr>
                <w:rStyle w:val="FontStyle16"/>
                <w:b w:val="0"/>
                <w:bCs w:val="0"/>
                <w:sz w:val="24"/>
                <w:szCs w:val="24"/>
              </w:rPr>
              <w:t>МСХиП</w:t>
            </w:r>
            <w:proofErr w:type="spellEnd"/>
            <w:r w:rsidRPr="003515A8">
              <w:rPr>
                <w:rStyle w:val="FontStyle16"/>
                <w:b w:val="0"/>
                <w:bCs w:val="0"/>
                <w:sz w:val="24"/>
                <w:szCs w:val="24"/>
              </w:rPr>
              <w:t>, АМО «Тарбагатайский район»</w:t>
            </w:r>
          </w:p>
        </w:tc>
      </w:tr>
      <w:tr w:rsidR="001B0F48" w:rsidRPr="003515A8" w14:paraId="7FE77E32" w14:textId="77777777" w:rsidTr="001B0F48">
        <w:trPr>
          <w:gridAfter w:val="1"/>
          <w:wAfter w:w="8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5C15" w14:textId="2BFA9EC7" w:rsidR="001B0F48" w:rsidRPr="003515A8" w:rsidRDefault="001B0F48" w:rsidP="003D2251">
            <w:pPr>
              <w:pStyle w:val="Style2"/>
              <w:widowControl/>
              <w:jc w:val="center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3515A8">
              <w:rPr>
                <w:rStyle w:val="FontStyle16"/>
                <w:b w:val="0"/>
                <w:bCs w:val="0"/>
                <w:sz w:val="24"/>
                <w:szCs w:val="24"/>
              </w:rPr>
              <w:t>15:00 – 16:00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C1493" w14:textId="77777777" w:rsidR="001B0F48" w:rsidRPr="003515A8" w:rsidRDefault="001B0F48" w:rsidP="003D2251">
            <w:pPr>
              <w:pStyle w:val="Style2"/>
              <w:widowControl/>
              <w:rPr>
                <w:rStyle w:val="FontStyle16"/>
                <w:sz w:val="24"/>
                <w:szCs w:val="24"/>
              </w:rPr>
            </w:pPr>
            <w:r w:rsidRPr="003515A8">
              <w:rPr>
                <w:rStyle w:val="FontStyle16"/>
                <w:sz w:val="24"/>
                <w:szCs w:val="24"/>
              </w:rPr>
              <w:t>Совещание «Эффективное земледелие: от теории к практике»</w:t>
            </w:r>
          </w:p>
          <w:p w14:paraId="7E6F5635" w14:textId="77777777" w:rsidR="001B0F48" w:rsidRPr="003515A8" w:rsidRDefault="001B0F48" w:rsidP="003D2251">
            <w:pPr>
              <w:pStyle w:val="Style2"/>
              <w:widowControl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3515A8">
              <w:rPr>
                <w:rStyle w:val="FontStyle16"/>
                <w:b w:val="0"/>
                <w:bCs w:val="0"/>
                <w:sz w:val="24"/>
                <w:szCs w:val="24"/>
              </w:rPr>
              <w:t xml:space="preserve">Спикеры: </w:t>
            </w:r>
          </w:p>
          <w:p w14:paraId="61C96730" w14:textId="77777777" w:rsidR="001B0F48" w:rsidRPr="003515A8" w:rsidRDefault="001B0F48" w:rsidP="003D2251">
            <w:pPr>
              <w:pStyle w:val="Style2"/>
              <w:widowControl/>
              <w:numPr>
                <w:ilvl w:val="0"/>
                <w:numId w:val="9"/>
              </w:numPr>
              <w:rPr>
                <w:rStyle w:val="FontStyle16"/>
                <w:b w:val="0"/>
                <w:bCs w:val="0"/>
                <w:sz w:val="24"/>
                <w:szCs w:val="24"/>
              </w:rPr>
            </w:pPr>
            <w:proofErr w:type="spellStart"/>
            <w:r w:rsidRPr="003515A8">
              <w:rPr>
                <w:rStyle w:val="FontStyle16"/>
                <w:b w:val="0"/>
                <w:bCs w:val="0"/>
                <w:sz w:val="24"/>
                <w:szCs w:val="24"/>
              </w:rPr>
              <w:t>Дармаев</w:t>
            </w:r>
            <w:proofErr w:type="spellEnd"/>
            <w:r w:rsidRPr="003515A8">
              <w:rPr>
                <w:rStyle w:val="FontStyle16"/>
                <w:b w:val="0"/>
                <w:bCs w:val="0"/>
                <w:sz w:val="24"/>
                <w:szCs w:val="24"/>
              </w:rPr>
              <w:t xml:space="preserve"> А.Д., Булнаев Д.Г.;</w:t>
            </w:r>
          </w:p>
          <w:p w14:paraId="69E0F5B2" w14:textId="3AB60E5A" w:rsidR="001B0F48" w:rsidRPr="003515A8" w:rsidRDefault="001B0F48" w:rsidP="003D2251">
            <w:pPr>
              <w:pStyle w:val="Style2"/>
              <w:widowControl/>
              <w:numPr>
                <w:ilvl w:val="0"/>
                <w:numId w:val="9"/>
              </w:numPr>
              <w:rPr>
                <w:rStyle w:val="FontStyle16"/>
                <w:b w:val="0"/>
                <w:bCs w:val="0"/>
                <w:sz w:val="24"/>
                <w:szCs w:val="24"/>
              </w:rPr>
            </w:pPr>
            <w:proofErr w:type="spellStart"/>
            <w:r w:rsidRPr="003515A8">
              <w:rPr>
                <w:rStyle w:val="FontStyle16"/>
                <w:b w:val="0"/>
                <w:bCs w:val="0"/>
                <w:sz w:val="24"/>
                <w:szCs w:val="24"/>
              </w:rPr>
              <w:lastRenderedPageBreak/>
              <w:t>Россельхозцентр</w:t>
            </w:r>
            <w:proofErr w:type="spellEnd"/>
            <w:r w:rsidRPr="003515A8">
              <w:rPr>
                <w:rStyle w:val="FontStyle16"/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3515A8">
              <w:rPr>
                <w:rStyle w:val="FontStyle16"/>
                <w:b w:val="0"/>
                <w:bCs w:val="0"/>
                <w:sz w:val="24"/>
                <w:szCs w:val="24"/>
              </w:rPr>
              <w:t>Агрохимслужба</w:t>
            </w:r>
            <w:proofErr w:type="spellEnd"/>
            <w:r w:rsidRPr="003515A8">
              <w:rPr>
                <w:rStyle w:val="FontStyle16"/>
                <w:b w:val="0"/>
                <w:bCs w:val="0"/>
                <w:sz w:val="24"/>
                <w:szCs w:val="24"/>
              </w:rPr>
              <w:t>, ООО «Куйтунское»;</w:t>
            </w:r>
          </w:p>
          <w:p w14:paraId="4DAB573D" w14:textId="3D8124FF" w:rsidR="001B0F48" w:rsidRPr="003515A8" w:rsidRDefault="001B0F48" w:rsidP="003D2251">
            <w:pPr>
              <w:pStyle w:val="Style2"/>
              <w:widowControl/>
              <w:numPr>
                <w:ilvl w:val="0"/>
                <w:numId w:val="9"/>
              </w:numPr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3515A8">
              <w:rPr>
                <w:rStyle w:val="FontStyle16"/>
                <w:b w:val="0"/>
                <w:bCs w:val="0"/>
                <w:sz w:val="24"/>
                <w:szCs w:val="24"/>
              </w:rPr>
              <w:t>По лекарственному растениеводству БГСХА, Центр экспорта, предприниматели.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8F2F" w14:textId="180E0B88" w:rsidR="001B0F48" w:rsidRPr="003515A8" w:rsidRDefault="001B0F48" w:rsidP="003D2251">
            <w:pPr>
              <w:pStyle w:val="Style2"/>
              <w:widowControl/>
              <w:jc w:val="center"/>
              <w:rPr>
                <w:rStyle w:val="FontStyle16"/>
                <w:b w:val="0"/>
                <w:bCs w:val="0"/>
                <w:sz w:val="24"/>
                <w:szCs w:val="24"/>
              </w:rPr>
            </w:pPr>
            <w:proofErr w:type="spellStart"/>
            <w:r w:rsidRPr="003515A8">
              <w:rPr>
                <w:rStyle w:val="FontStyle16"/>
                <w:b w:val="0"/>
                <w:bCs w:val="0"/>
                <w:sz w:val="24"/>
                <w:szCs w:val="24"/>
              </w:rPr>
              <w:lastRenderedPageBreak/>
              <w:t>МСХиП</w:t>
            </w:r>
            <w:proofErr w:type="spellEnd"/>
            <w:r w:rsidRPr="003515A8">
              <w:rPr>
                <w:rStyle w:val="FontStyle16"/>
                <w:b w:val="0"/>
                <w:bCs w:val="0"/>
                <w:sz w:val="24"/>
                <w:szCs w:val="24"/>
              </w:rPr>
              <w:t>, ИМЦ</w:t>
            </w:r>
          </w:p>
        </w:tc>
      </w:tr>
      <w:tr w:rsidR="001B0F48" w14:paraId="1D6E09ED" w14:textId="77777777" w:rsidTr="001B0F48">
        <w:trPr>
          <w:gridAfter w:val="1"/>
          <w:wAfter w:w="8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1976" w14:textId="54FF8CAF" w:rsidR="001B0F48" w:rsidRPr="003515A8" w:rsidRDefault="001B0F48" w:rsidP="003D2251">
            <w:pPr>
              <w:pStyle w:val="Style2"/>
              <w:widowControl/>
              <w:jc w:val="center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3515A8">
              <w:rPr>
                <w:rStyle w:val="FontStyle16"/>
                <w:b w:val="0"/>
                <w:bCs w:val="0"/>
                <w:sz w:val="24"/>
                <w:szCs w:val="24"/>
              </w:rPr>
              <w:t>16:00 – 18:00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D9919" w14:textId="77777777" w:rsidR="001B0F48" w:rsidRPr="003515A8" w:rsidRDefault="001B0F48" w:rsidP="003D2251">
            <w:pPr>
              <w:pStyle w:val="Style2"/>
              <w:widowControl/>
              <w:rPr>
                <w:rStyle w:val="FontStyle16"/>
                <w:sz w:val="24"/>
                <w:szCs w:val="24"/>
              </w:rPr>
            </w:pPr>
            <w:r w:rsidRPr="003515A8">
              <w:rPr>
                <w:rStyle w:val="FontStyle16"/>
                <w:sz w:val="24"/>
                <w:szCs w:val="24"/>
              </w:rPr>
              <w:t xml:space="preserve">Концертная программа </w:t>
            </w:r>
          </w:p>
          <w:p w14:paraId="294BB9B7" w14:textId="151A0B3C" w:rsidR="001B0F48" w:rsidRPr="003515A8" w:rsidRDefault="001B0F48" w:rsidP="003D2251">
            <w:pPr>
              <w:pStyle w:val="Style2"/>
              <w:widowControl/>
              <w:ind w:left="378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3515A8">
              <w:rPr>
                <w:rStyle w:val="FontStyle16"/>
                <w:b w:val="0"/>
                <w:bCs w:val="0"/>
                <w:sz w:val="24"/>
                <w:szCs w:val="24"/>
              </w:rPr>
              <w:t>- Выступления творческих коллективов Тарбагатайского района;</w:t>
            </w:r>
          </w:p>
          <w:p w14:paraId="59206D28" w14:textId="77777777" w:rsidR="001B0F48" w:rsidRPr="003515A8" w:rsidRDefault="001B0F48" w:rsidP="003D2251">
            <w:pPr>
              <w:pStyle w:val="Style2"/>
              <w:widowControl/>
              <w:ind w:left="378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3515A8">
              <w:rPr>
                <w:rStyle w:val="FontStyle16"/>
                <w:b w:val="0"/>
                <w:bCs w:val="0"/>
                <w:sz w:val="24"/>
                <w:szCs w:val="24"/>
              </w:rPr>
              <w:t>- Группа «</w:t>
            </w:r>
            <w:proofErr w:type="spellStart"/>
            <w:r w:rsidRPr="003515A8">
              <w:rPr>
                <w:rStyle w:val="FontStyle16"/>
                <w:b w:val="0"/>
                <w:bCs w:val="0"/>
                <w:sz w:val="24"/>
                <w:szCs w:val="24"/>
              </w:rPr>
              <w:t>Адьян</w:t>
            </w:r>
            <w:proofErr w:type="spellEnd"/>
            <w:r w:rsidRPr="003515A8">
              <w:rPr>
                <w:rStyle w:val="FontStyle16"/>
                <w:b w:val="0"/>
                <w:bCs w:val="0"/>
                <w:sz w:val="24"/>
                <w:szCs w:val="24"/>
              </w:rPr>
              <w:t xml:space="preserve"> и </w:t>
            </w:r>
            <w:proofErr w:type="spellStart"/>
            <w:r w:rsidRPr="003515A8">
              <w:rPr>
                <w:rStyle w:val="FontStyle16"/>
                <w:b w:val="0"/>
                <w:bCs w:val="0"/>
                <w:sz w:val="24"/>
                <w:szCs w:val="24"/>
              </w:rPr>
              <w:t>Лахин</w:t>
            </w:r>
            <w:proofErr w:type="spellEnd"/>
            <w:r w:rsidRPr="003515A8">
              <w:rPr>
                <w:rStyle w:val="FontStyle16"/>
                <w:b w:val="0"/>
                <w:bCs w:val="0"/>
                <w:sz w:val="24"/>
                <w:szCs w:val="24"/>
              </w:rPr>
              <w:t xml:space="preserve">» совместно с </w:t>
            </w:r>
            <w:proofErr w:type="spellStart"/>
            <w:r w:rsidRPr="003515A8">
              <w:rPr>
                <w:rStyle w:val="FontStyle16"/>
                <w:b w:val="0"/>
                <w:bCs w:val="0"/>
                <w:sz w:val="24"/>
                <w:szCs w:val="24"/>
              </w:rPr>
              <w:t>Арюун</w:t>
            </w:r>
            <w:proofErr w:type="spellEnd"/>
            <w:r w:rsidRPr="003515A8">
              <w:rPr>
                <w:rStyle w:val="FontStyle16"/>
                <w:b w:val="0"/>
                <w:bCs w:val="0"/>
                <w:sz w:val="24"/>
                <w:szCs w:val="24"/>
              </w:rPr>
              <w:t xml:space="preserve"> Гоа;</w:t>
            </w:r>
          </w:p>
          <w:p w14:paraId="195CD917" w14:textId="77777777" w:rsidR="001B0F48" w:rsidRPr="003515A8" w:rsidRDefault="001B0F48" w:rsidP="003D2251">
            <w:pPr>
              <w:pStyle w:val="Style2"/>
              <w:widowControl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3515A8">
              <w:rPr>
                <w:rStyle w:val="FontStyle16"/>
                <w:b w:val="0"/>
                <w:bCs w:val="0"/>
                <w:sz w:val="24"/>
                <w:szCs w:val="24"/>
              </w:rPr>
              <w:t xml:space="preserve">      - Кавер группа «</w:t>
            </w:r>
            <w:proofErr w:type="spellStart"/>
            <w:r w:rsidRPr="003515A8">
              <w:rPr>
                <w:rStyle w:val="FontStyle16"/>
                <w:b w:val="0"/>
                <w:bCs w:val="0"/>
                <w:sz w:val="24"/>
                <w:szCs w:val="24"/>
              </w:rPr>
              <w:t>Лэйкерс</w:t>
            </w:r>
            <w:proofErr w:type="spellEnd"/>
            <w:r w:rsidRPr="003515A8">
              <w:rPr>
                <w:rStyle w:val="FontStyle16"/>
                <w:b w:val="0"/>
                <w:bCs w:val="0"/>
                <w:sz w:val="24"/>
                <w:szCs w:val="24"/>
              </w:rPr>
              <w:t>»</w:t>
            </w:r>
          </w:p>
          <w:p w14:paraId="3974928B" w14:textId="17DB09E4" w:rsidR="001B0F48" w:rsidRPr="003515A8" w:rsidRDefault="001B0F48" w:rsidP="003D2251">
            <w:pPr>
              <w:pStyle w:val="Style2"/>
              <w:widowControl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3515A8">
              <w:rPr>
                <w:rStyle w:val="FontStyle16"/>
                <w:b w:val="0"/>
                <w:bCs w:val="0"/>
                <w:sz w:val="24"/>
                <w:szCs w:val="24"/>
              </w:rPr>
              <w:t xml:space="preserve">      - Танцевальный флешмоб со зрителями.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6ADB2" w14:textId="0C2056A6" w:rsidR="001B0F48" w:rsidRPr="003515A8" w:rsidRDefault="001B0F48" w:rsidP="003D2251">
            <w:pPr>
              <w:pStyle w:val="Style2"/>
              <w:widowControl/>
              <w:jc w:val="center"/>
              <w:rPr>
                <w:rStyle w:val="FontStyle16"/>
                <w:b w:val="0"/>
                <w:bCs w:val="0"/>
                <w:sz w:val="24"/>
                <w:szCs w:val="24"/>
              </w:rPr>
            </w:pPr>
            <w:proofErr w:type="spellStart"/>
            <w:r w:rsidRPr="003515A8">
              <w:rPr>
                <w:rStyle w:val="FontStyle16"/>
                <w:b w:val="0"/>
                <w:bCs w:val="0"/>
                <w:sz w:val="24"/>
                <w:szCs w:val="24"/>
              </w:rPr>
              <w:t>МСХиП</w:t>
            </w:r>
            <w:proofErr w:type="spellEnd"/>
            <w:r w:rsidRPr="003515A8">
              <w:rPr>
                <w:rStyle w:val="FontStyle16"/>
                <w:b w:val="0"/>
                <w:bCs w:val="0"/>
                <w:sz w:val="24"/>
                <w:szCs w:val="24"/>
              </w:rPr>
              <w:t>, ИМЦ, Оператор, АМО «Тарбагатайский район»</w:t>
            </w:r>
          </w:p>
        </w:tc>
      </w:tr>
    </w:tbl>
    <w:p w14:paraId="25EA86B2" w14:textId="4828BA4F" w:rsidR="003D795F" w:rsidRPr="00C72DED" w:rsidRDefault="003D795F" w:rsidP="00C07F6B">
      <w:pPr>
        <w:rPr>
          <w:lang w:eastAsia="en-US"/>
        </w:rPr>
      </w:pPr>
    </w:p>
    <w:sectPr w:rsidR="003D795F" w:rsidRPr="00C72DED" w:rsidSect="001B0F48">
      <w:headerReference w:type="default" r:id="rId8"/>
      <w:pgSz w:w="11906" w:h="16838"/>
      <w:pgMar w:top="720" w:right="426" w:bottom="720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B5957" w14:textId="77777777" w:rsidR="00B7175A" w:rsidRDefault="00B7175A" w:rsidP="003D795F">
      <w:pPr>
        <w:spacing w:after="0" w:line="240" w:lineRule="auto"/>
      </w:pPr>
      <w:r>
        <w:separator/>
      </w:r>
    </w:p>
  </w:endnote>
  <w:endnote w:type="continuationSeparator" w:id="0">
    <w:p w14:paraId="41AC7A1D" w14:textId="77777777" w:rsidR="00B7175A" w:rsidRDefault="00B7175A" w:rsidP="003D7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6C597" w14:textId="77777777" w:rsidR="00B7175A" w:rsidRDefault="00B7175A" w:rsidP="003D795F">
      <w:pPr>
        <w:spacing w:after="0" w:line="240" w:lineRule="auto"/>
      </w:pPr>
      <w:r>
        <w:separator/>
      </w:r>
    </w:p>
  </w:footnote>
  <w:footnote w:type="continuationSeparator" w:id="0">
    <w:p w14:paraId="79AA814D" w14:textId="77777777" w:rsidR="00B7175A" w:rsidRDefault="00B7175A" w:rsidP="003D7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E0C6B" w14:textId="0BEC773D" w:rsidR="00BB1EBE" w:rsidRPr="003D795F" w:rsidRDefault="00BB1EBE" w:rsidP="001B0F48">
    <w:pPr>
      <w:pStyle w:val="a3"/>
      <w:jc w:val="right"/>
      <w:rPr>
        <w:rFonts w:ascii="Times New Roman" w:hAnsi="Times New Roman" w:cs="Times New Roman"/>
        <w:sz w:val="24"/>
        <w:szCs w:val="24"/>
      </w:rPr>
    </w:pPr>
    <w:r w:rsidRPr="003D795F">
      <w:rPr>
        <w:rFonts w:ascii="Times New Roman" w:hAnsi="Times New Roman" w:cs="Times New Roman"/>
        <w:sz w:val="24"/>
        <w:szCs w:val="24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122CD"/>
    <w:multiLevelType w:val="hybridMultilevel"/>
    <w:tmpl w:val="62DC3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432E1"/>
    <w:multiLevelType w:val="hybridMultilevel"/>
    <w:tmpl w:val="EAAEC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52D87"/>
    <w:multiLevelType w:val="hybridMultilevel"/>
    <w:tmpl w:val="A8B47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D3E7A"/>
    <w:multiLevelType w:val="hybridMultilevel"/>
    <w:tmpl w:val="196A6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82118"/>
    <w:multiLevelType w:val="hybridMultilevel"/>
    <w:tmpl w:val="37204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B000AC"/>
    <w:multiLevelType w:val="hybridMultilevel"/>
    <w:tmpl w:val="5B60C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7548CD"/>
    <w:multiLevelType w:val="hybridMultilevel"/>
    <w:tmpl w:val="4170D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9853B4"/>
    <w:multiLevelType w:val="hybridMultilevel"/>
    <w:tmpl w:val="08A042C6"/>
    <w:lvl w:ilvl="0" w:tplc="777E7C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3E7561"/>
    <w:multiLevelType w:val="hybridMultilevel"/>
    <w:tmpl w:val="F99ED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6122784">
    <w:abstractNumId w:val="3"/>
  </w:num>
  <w:num w:numId="2" w16cid:durableId="830633757">
    <w:abstractNumId w:val="0"/>
  </w:num>
  <w:num w:numId="3" w16cid:durableId="2002005483">
    <w:abstractNumId w:val="6"/>
  </w:num>
  <w:num w:numId="4" w16cid:durableId="159466942">
    <w:abstractNumId w:val="8"/>
  </w:num>
  <w:num w:numId="5" w16cid:durableId="859047704">
    <w:abstractNumId w:val="4"/>
  </w:num>
  <w:num w:numId="6" w16cid:durableId="1362783968">
    <w:abstractNumId w:val="1"/>
  </w:num>
  <w:num w:numId="7" w16cid:durableId="2012485208">
    <w:abstractNumId w:val="5"/>
  </w:num>
  <w:num w:numId="8" w16cid:durableId="2069256259">
    <w:abstractNumId w:val="2"/>
  </w:num>
  <w:num w:numId="9" w16cid:durableId="2118899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0B6"/>
    <w:rsid w:val="00005678"/>
    <w:rsid w:val="00007A86"/>
    <w:rsid w:val="0001208E"/>
    <w:rsid w:val="00015833"/>
    <w:rsid w:val="000512D6"/>
    <w:rsid w:val="00064BF4"/>
    <w:rsid w:val="000C075B"/>
    <w:rsid w:val="000C44E2"/>
    <w:rsid w:val="000D4E13"/>
    <w:rsid w:val="000E3902"/>
    <w:rsid w:val="000F36E8"/>
    <w:rsid w:val="00181B5D"/>
    <w:rsid w:val="001B0F48"/>
    <w:rsid w:val="001E65C8"/>
    <w:rsid w:val="0026067C"/>
    <w:rsid w:val="00263362"/>
    <w:rsid w:val="002664FA"/>
    <w:rsid w:val="00271F68"/>
    <w:rsid w:val="002801F4"/>
    <w:rsid w:val="002C1ABE"/>
    <w:rsid w:val="002C6D65"/>
    <w:rsid w:val="002D6BF9"/>
    <w:rsid w:val="002E395D"/>
    <w:rsid w:val="00325F93"/>
    <w:rsid w:val="00331AC3"/>
    <w:rsid w:val="0033554A"/>
    <w:rsid w:val="003440DB"/>
    <w:rsid w:val="003515A8"/>
    <w:rsid w:val="00357789"/>
    <w:rsid w:val="00380BC9"/>
    <w:rsid w:val="003B6B42"/>
    <w:rsid w:val="003D2251"/>
    <w:rsid w:val="003D795F"/>
    <w:rsid w:val="003E2434"/>
    <w:rsid w:val="00404653"/>
    <w:rsid w:val="004350B5"/>
    <w:rsid w:val="004A0C79"/>
    <w:rsid w:val="004A38F4"/>
    <w:rsid w:val="004D7E68"/>
    <w:rsid w:val="00560F48"/>
    <w:rsid w:val="005870B6"/>
    <w:rsid w:val="00594B9D"/>
    <w:rsid w:val="005C7549"/>
    <w:rsid w:val="005F3C02"/>
    <w:rsid w:val="00611F1C"/>
    <w:rsid w:val="00615840"/>
    <w:rsid w:val="006D5DB5"/>
    <w:rsid w:val="006F3C83"/>
    <w:rsid w:val="00713A3D"/>
    <w:rsid w:val="00724413"/>
    <w:rsid w:val="00746FE4"/>
    <w:rsid w:val="0077202A"/>
    <w:rsid w:val="00783B19"/>
    <w:rsid w:val="00785134"/>
    <w:rsid w:val="00791797"/>
    <w:rsid w:val="00820E2F"/>
    <w:rsid w:val="008656ED"/>
    <w:rsid w:val="00866BB3"/>
    <w:rsid w:val="00883CDF"/>
    <w:rsid w:val="008A6639"/>
    <w:rsid w:val="008F409A"/>
    <w:rsid w:val="00910D0D"/>
    <w:rsid w:val="0092498D"/>
    <w:rsid w:val="00994223"/>
    <w:rsid w:val="00A15AD8"/>
    <w:rsid w:val="00A8410C"/>
    <w:rsid w:val="00A860FF"/>
    <w:rsid w:val="00AB14EA"/>
    <w:rsid w:val="00B30FBB"/>
    <w:rsid w:val="00B54C8B"/>
    <w:rsid w:val="00B67334"/>
    <w:rsid w:val="00B7175A"/>
    <w:rsid w:val="00B8070B"/>
    <w:rsid w:val="00B9290A"/>
    <w:rsid w:val="00BB1EBE"/>
    <w:rsid w:val="00BC4DFF"/>
    <w:rsid w:val="00BD440F"/>
    <w:rsid w:val="00C07F6B"/>
    <w:rsid w:val="00C44A42"/>
    <w:rsid w:val="00C5541C"/>
    <w:rsid w:val="00C6335E"/>
    <w:rsid w:val="00C72C0F"/>
    <w:rsid w:val="00C72DED"/>
    <w:rsid w:val="00CB1109"/>
    <w:rsid w:val="00CB77BD"/>
    <w:rsid w:val="00CF7C51"/>
    <w:rsid w:val="00D105FB"/>
    <w:rsid w:val="00D12093"/>
    <w:rsid w:val="00D43643"/>
    <w:rsid w:val="00D4667D"/>
    <w:rsid w:val="00D80327"/>
    <w:rsid w:val="00D91C97"/>
    <w:rsid w:val="00DA50E5"/>
    <w:rsid w:val="00DC0564"/>
    <w:rsid w:val="00DC5B9F"/>
    <w:rsid w:val="00DD0BAF"/>
    <w:rsid w:val="00DE79B3"/>
    <w:rsid w:val="00E0304F"/>
    <w:rsid w:val="00E267EB"/>
    <w:rsid w:val="00E650E2"/>
    <w:rsid w:val="00E70651"/>
    <w:rsid w:val="00E7473D"/>
    <w:rsid w:val="00F465D2"/>
    <w:rsid w:val="00F7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E766A7"/>
  <w15:chartTrackingRefBased/>
  <w15:docId w15:val="{1BCECF69-239A-4B0B-8681-1C7504DDA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795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795F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3D795F"/>
  </w:style>
  <w:style w:type="paragraph" w:styleId="a5">
    <w:name w:val="footer"/>
    <w:basedOn w:val="a"/>
    <w:link w:val="a6"/>
    <w:uiPriority w:val="99"/>
    <w:unhideWhenUsed/>
    <w:rsid w:val="003D795F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3D795F"/>
  </w:style>
  <w:style w:type="paragraph" w:customStyle="1" w:styleId="Style2">
    <w:name w:val="Style2"/>
    <w:basedOn w:val="a"/>
    <w:uiPriority w:val="99"/>
    <w:rsid w:val="003D79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3D795F"/>
    <w:rPr>
      <w:rFonts w:ascii="Times New Roman" w:hAnsi="Times New Roman" w:cs="Times New Roman" w:hint="default"/>
      <w:b/>
      <w:bCs/>
      <w:sz w:val="26"/>
      <w:szCs w:val="26"/>
    </w:rPr>
  </w:style>
  <w:style w:type="table" w:styleId="a7">
    <w:name w:val="Table Grid"/>
    <w:basedOn w:val="a1"/>
    <w:uiPriority w:val="39"/>
    <w:rsid w:val="003D79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">
    <w:name w:val="4. Текст"/>
    <w:basedOn w:val="a8"/>
    <w:link w:val="40"/>
    <w:autoRedefine/>
    <w:uiPriority w:val="99"/>
    <w:rsid w:val="000512D6"/>
    <w:pPr>
      <w:widowControl w:val="0"/>
      <w:spacing w:after="240"/>
      <w:jc w:val="center"/>
    </w:pPr>
    <w:rPr>
      <w:rFonts w:ascii="Times New Roman" w:eastAsia="Times New Roman" w:hAnsi="Times New Roman" w:cs="Times New Roman"/>
      <w:bCs/>
      <w:color w:val="000000"/>
      <w:spacing w:val="2"/>
      <w:sz w:val="28"/>
      <w:szCs w:val="28"/>
    </w:rPr>
  </w:style>
  <w:style w:type="character" w:customStyle="1" w:styleId="40">
    <w:name w:val="4. Текст Знак"/>
    <w:link w:val="4"/>
    <w:uiPriority w:val="99"/>
    <w:locked/>
    <w:rsid w:val="000512D6"/>
    <w:rPr>
      <w:rFonts w:ascii="Times New Roman" w:eastAsia="Times New Roman" w:hAnsi="Times New Roman" w:cs="Times New Roman"/>
      <w:bCs/>
      <w:color w:val="000000"/>
      <w:spacing w:val="2"/>
      <w:sz w:val="28"/>
      <w:szCs w:val="28"/>
      <w:lang w:eastAsia="ru-RU"/>
    </w:rPr>
  </w:style>
  <w:style w:type="character" w:styleId="a9">
    <w:name w:val="Hyperlink"/>
    <w:basedOn w:val="a0"/>
    <w:uiPriority w:val="99"/>
    <w:unhideWhenUsed/>
    <w:rsid w:val="000512D6"/>
    <w:rPr>
      <w:color w:val="0563C1" w:themeColor="hyperlink"/>
      <w:u w:val="single"/>
    </w:rPr>
  </w:style>
  <w:style w:type="paragraph" w:styleId="a8">
    <w:name w:val="annotation text"/>
    <w:basedOn w:val="a"/>
    <w:link w:val="aa"/>
    <w:uiPriority w:val="99"/>
    <w:semiHidden/>
    <w:unhideWhenUsed/>
    <w:rsid w:val="000512D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8"/>
    <w:uiPriority w:val="99"/>
    <w:semiHidden/>
    <w:rsid w:val="000512D6"/>
    <w:rPr>
      <w:rFonts w:eastAsiaTheme="minorEastAsia"/>
      <w:sz w:val="20"/>
      <w:szCs w:val="20"/>
      <w:lang w:eastAsia="ru-RU"/>
    </w:rPr>
  </w:style>
  <w:style w:type="table" w:styleId="1">
    <w:name w:val="Plain Table 1"/>
    <w:basedOn w:val="a1"/>
    <w:uiPriority w:val="41"/>
    <w:rsid w:val="00380B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b">
    <w:name w:val="Unresolved Mention"/>
    <w:basedOn w:val="a0"/>
    <w:uiPriority w:val="99"/>
    <w:semiHidden/>
    <w:unhideWhenUsed/>
    <w:rsid w:val="00380BC9"/>
    <w:rPr>
      <w:color w:val="605E5C"/>
      <w:shd w:val="clear" w:color="auto" w:fill="E1DFDD"/>
    </w:rPr>
  </w:style>
  <w:style w:type="table" w:customStyle="1" w:styleId="10">
    <w:name w:val="Сетка таблицы1"/>
    <w:basedOn w:val="a1"/>
    <w:next w:val="a7"/>
    <w:uiPriority w:val="39"/>
    <w:rsid w:val="0077202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26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267E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0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7BB90-F0EA-4997-B0A6-9580297D1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EvgenSuperStar</dc:creator>
  <cp:keywords/>
  <dc:description/>
  <cp:lastModifiedBy>лариса сахьянова</cp:lastModifiedBy>
  <cp:revision>3</cp:revision>
  <cp:lastPrinted>2026-06-04T01:10:00Z</cp:lastPrinted>
  <dcterms:created xsi:type="dcterms:W3CDTF">2026-06-30T07:25:00Z</dcterms:created>
  <dcterms:modified xsi:type="dcterms:W3CDTF">2026-06-30T09:09:00Z</dcterms:modified>
</cp:coreProperties>
</file>