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-22"/>
        <w:tblW w:w="9585" w:type="dxa"/>
        <w:tblLayout w:type="fixed"/>
        <w:tblLook w:val="04A0" w:firstRow="1" w:lastRow="0" w:firstColumn="1" w:lastColumn="0" w:noHBand="0" w:noVBand="1"/>
      </w:tblPr>
      <w:tblGrid>
        <w:gridCol w:w="4787"/>
        <w:gridCol w:w="803"/>
        <w:gridCol w:w="3995"/>
      </w:tblGrid>
      <w:tr w:rsidR="00653E83" w:rsidTr="00481375">
        <w:trPr>
          <w:trHeight w:val="3218"/>
        </w:trPr>
        <w:tc>
          <w:tcPr>
            <w:tcW w:w="4787" w:type="dxa"/>
            <w:shd w:val="clear" w:color="auto" w:fill="FFFFFF"/>
          </w:tcPr>
          <w:p w:rsidR="00653E83" w:rsidRDefault="00653E83">
            <w:pPr>
              <w:spacing w:line="276" w:lineRule="auto"/>
              <w:ind w:firstLine="0"/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09575" cy="514350"/>
                  <wp:effectExtent l="19050" t="0" r="9525" b="0"/>
                  <wp:docPr id="1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(МУ «Администрация города Тулуна»)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Комитет по управлению муниципальным имуществом администрации городского округа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ул. Ленина, 99 г. Тулун,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Иркутская область 665268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тел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2-16-00;   </w:t>
            </w:r>
            <w:r>
              <w:rPr>
                <w:rFonts w:ascii="Times New Roman" w:hAnsi="Times New Roman"/>
                <w:sz w:val="22"/>
                <w:szCs w:val="24"/>
              </w:rPr>
              <w:t>ф</w:t>
            </w: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. 2-18-79 </w:t>
            </w: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val="en-US"/>
              </w:rPr>
            </w:pPr>
            <w:r>
              <w:rPr>
                <w:rFonts w:ascii="Times New Roman" w:hAnsi="Times New Roman"/>
                <w:sz w:val="22"/>
                <w:szCs w:val="24"/>
                <w:lang w:val="en-US"/>
              </w:rPr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2"/>
                  <w:szCs w:val="24"/>
                  <w:lang w:val="en-US"/>
                </w:rPr>
                <w:t>tulun-mer@irmail.ru</w:t>
              </w:r>
            </w:hyperlink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653E83" w:rsidRDefault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«_____»________2021 г.  №_______</w:t>
            </w:r>
          </w:p>
          <w:p w:rsidR="00653E83" w:rsidRDefault="00653E83" w:rsidP="00653E8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FFFFFF"/>
          </w:tcPr>
          <w:p w:rsidR="00653E83" w:rsidRDefault="00653E83">
            <w:pPr>
              <w:spacing w:line="276" w:lineRule="auto"/>
            </w:pPr>
          </w:p>
        </w:tc>
        <w:tc>
          <w:tcPr>
            <w:tcW w:w="3995" w:type="dxa"/>
            <w:shd w:val="clear" w:color="auto" w:fill="FFFFFF"/>
          </w:tcPr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 xml:space="preserve">Руководителю аппарата 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59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b/>
                <w:sz w:val="24"/>
                <w:szCs w:val="24"/>
              </w:rPr>
              <w:t>Абрамова Е.Е</w:t>
            </w:r>
          </w:p>
          <w:p w:rsidR="00481375" w:rsidRPr="00481375" w:rsidRDefault="00481375" w:rsidP="00481375">
            <w:pPr>
              <w:tabs>
                <w:tab w:val="center" w:pos="4677"/>
                <w:tab w:val="right" w:pos="9355"/>
              </w:tabs>
              <w:ind w:left="252" w:hanging="25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1375">
              <w:rPr>
                <w:rFonts w:ascii="Times New Roman" w:hAnsi="Times New Roman"/>
                <w:sz w:val="24"/>
                <w:szCs w:val="24"/>
              </w:rPr>
              <w:t>г. Тулун, ул. Ленина, 99</w:t>
            </w:r>
          </w:p>
          <w:p w:rsidR="00791B7E" w:rsidRPr="00282D0E" w:rsidRDefault="00791B7E" w:rsidP="00791B7E">
            <w:pPr>
              <w:pStyle w:val="a6"/>
              <w:jc w:val="right"/>
              <w:rPr>
                <w:sz w:val="24"/>
                <w:szCs w:val="24"/>
              </w:rPr>
            </w:pPr>
          </w:p>
          <w:p w:rsidR="00653E83" w:rsidRDefault="00653E83">
            <w:pPr>
              <w:spacing w:line="276" w:lineRule="auto"/>
              <w:ind w:firstLine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</w:tc>
      </w:tr>
    </w:tbl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81375" w:rsidRPr="00481375" w:rsidRDefault="00481375" w:rsidP="00481375">
      <w:pPr>
        <w:ind w:left="709"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О размещении информации в сети «Интернет»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городского округа </w:t>
      </w:r>
      <w:proofErr w:type="gramStart"/>
      <w:r w:rsidRPr="00481375">
        <w:rPr>
          <w:rFonts w:ascii="Times New Roman" w:hAnsi="Times New Roman"/>
          <w:sz w:val="24"/>
          <w:szCs w:val="24"/>
        </w:rPr>
        <w:t>просит  разместить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6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администрации</w:t>
        </w:r>
      </w:hyperlink>
      <w:r w:rsidRPr="00481375">
        <w:rPr>
          <w:rFonts w:ascii="Times New Roman" w:hAnsi="Times New Roman"/>
          <w:sz w:val="24"/>
          <w:szCs w:val="24"/>
        </w:rPr>
        <w:t xml:space="preserve"> городского округа муниципального образования – «город Тулун» в сети «Интернет» следующего содержания (информация направлена на электронный адрес: presscentr2019@mail.ru):</w:t>
      </w:r>
    </w:p>
    <w:p w:rsidR="00481375" w:rsidRPr="00481375" w:rsidRDefault="00481375" w:rsidP="00481375">
      <w:pPr>
        <w:ind w:firstLine="709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481375">
        <w:rPr>
          <w:rFonts w:ascii="Times New Roman" w:hAnsi="Times New Roman"/>
          <w:b/>
          <w:sz w:val="24"/>
          <w:szCs w:val="24"/>
        </w:rPr>
        <w:t>ИЗВЕЩЕНИЕ</w:t>
      </w:r>
    </w:p>
    <w:p w:rsidR="00481375" w:rsidRPr="00481375" w:rsidRDefault="00481375" w:rsidP="0048137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На основании распоряжения Председателя Комитета по управлению муниципальным имуществом Администрации городского </w:t>
      </w:r>
      <w:proofErr w:type="gramStart"/>
      <w:r w:rsidRPr="00481375">
        <w:rPr>
          <w:rFonts w:ascii="Times New Roman" w:hAnsi="Times New Roman"/>
          <w:sz w:val="24"/>
          <w:szCs w:val="24"/>
        </w:rPr>
        <w:t>округа  №</w:t>
      </w:r>
      <w:proofErr w:type="gramEnd"/>
      <w:r w:rsidRPr="00481375">
        <w:rPr>
          <w:rFonts w:ascii="Times New Roman" w:hAnsi="Times New Roman"/>
          <w:sz w:val="24"/>
          <w:szCs w:val="24"/>
        </w:rPr>
        <w:t xml:space="preserve"> </w:t>
      </w:r>
      <w:r w:rsidR="00870D1F">
        <w:rPr>
          <w:rFonts w:ascii="Times New Roman" w:hAnsi="Times New Roman"/>
          <w:sz w:val="24"/>
          <w:szCs w:val="24"/>
        </w:rPr>
        <w:t xml:space="preserve">88 </w:t>
      </w:r>
      <w:r w:rsidRPr="0048137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12.03.2021</w:t>
      </w:r>
      <w:r w:rsidRPr="00481375">
        <w:rPr>
          <w:rFonts w:ascii="Times New Roman" w:hAnsi="Times New Roman"/>
          <w:sz w:val="24"/>
          <w:szCs w:val="24"/>
        </w:rPr>
        <w:t xml:space="preserve"> г., в соответствии с конкурсной документацией на проведение открытого конкурса  по отбору  управляющей организации для управления многоквартирным домом </w:t>
      </w:r>
      <w:r w:rsidR="00870D1F">
        <w:rPr>
          <w:rFonts w:ascii="Times New Roman" w:hAnsi="Times New Roman"/>
          <w:sz w:val="24"/>
          <w:szCs w:val="24"/>
        </w:rPr>
        <w:t>22</w:t>
      </w:r>
      <w:bookmarkStart w:id="0" w:name="_GoBack"/>
      <w:bookmarkEnd w:id="0"/>
      <w:r w:rsidR="009E38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 2021</w:t>
      </w:r>
      <w:r w:rsidRPr="00481375">
        <w:rPr>
          <w:rFonts w:ascii="Times New Roman" w:hAnsi="Times New Roman"/>
          <w:sz w:val="24"/>
          <w:szCs w:val="24"/>
        </w:rPr>
        <w:t xml:space="preserve"> года в 10 30 часов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 состоится открытый конкурс по отбору управляющих организаций по Управлению многоквартирными домами, расположенными по адресу:</w:t>
      </w:r>
    </w:p>
    <w:p w:rsidR="00870D1F" w:rsidRDefault="00870D1F" w:rsidP="00870D1F">
      <w:pPr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 w:val="24"/>
        </w:rPr>
      </w:pPr>
      <w:r w:rsidRPr="00870D1F">
        <w:rPr>
          <w:sz w:val="24"/>
          <w:szCs w:val="24"/>
        </w:rPr>
        <w:t xml:space="preserve">- г. Тулун, ул. </w:t>
      </w:r>
      <w:proofErr w:type="spellStart"/>
      <w:r w:rsidRPr="00870D1F">
        <w:rPr>
          <w:sz w:val="24"/>
          <w:szCs w:val="24"/>
        </w:rPr>
        <w:t>Сигаева</w:t>
      </w:r>
      <w:proofErr w:type="spellEnd"/>
      <w:r w:rsidRPr="00870D1F">
        <w:rPr>
          <w:sz w:val="24"/>
          <w:szCs w:val="24"/>
        </w:rPr>
        <w:t>, д. 21, д. 23, д. 25, д. 27, д. 29, д. 31, д. 33, д. 35, д. 41, д. 43, д. 45, д. 17В; ул. Советская, д. 184, д. 127, д. 129, д. 6а</w:t>
      </w:r>
      <w:r>
        <w:t>.</w:t>
      </w:r>
    </w:p>
    <w:p w:rsidR="00481375" w:rsidRPr="00481375" w:rsidRDefault="00481375" w:rsidP="00481375">
      <w:pPr>
        <w:autoSpaceDE w:val="0"/>
        <w:autoSpaceDN w:val="0"/>
        <w:adjustRightInd w:val="0"/>
        <w:ind w:firstLine="708"/>
        <w:outlineLvl w:val="2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 xml:space="preserve">Конкурсная документация размещена на официальном сайте Российской Федерации – </w:t>
      </w:r>
      <w:hyperlink r:id="rId7" w:history="1"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torgi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gov</w:t>
        </w:r>
        <w:proofErr w:type="spellEnd"/>
        <w:r w:rsidRPr="0048137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48137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81375">
        <w:rPr>
          <w:rFonts w:ascii="Times New Roman" w:hAnsi="Times New Roman"/>
          <w:sz w:val="24"/>
          <w:szCs w:val="24"/>
        </w:rPr>
        <w:t>; на сайте администрации городского округа; в газете «</w:t>
      </w:r>
      <w:proofErr w:type="spellStart"/>
      <w:r w:rsidRPr="00481375">
        <w:rPr>
          <w:rFonts w:ascii="Times New Roman" w:hAnsi="Times New Roman"/>
          <w:sz w:val="24"/>
          <w:szCs w:val="24"/>
        </w:rPr>
        <w:t>Тулунский</w:t>
      </w:r>
      <w:proofErr w:type="spellEnd"/>
      <w:r w:rsidRPr="00481375">
        <w:rPr>
          <w:rFonts w:ascii="Times New Roman" w:hAnsi="Times New Roman"/>
          <w:sz w:val="24"/>
          <w:szCs w:val="24"/>
        </w:rPr>
        <w:t xml:space="preserve"> вестник».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lastRenderedPageBreak/>
        <w:tab/>
        <w:t>Организатор конкурса – Комитета по управлению муниципальным имуществом Администрации городского округа, юридический адрес: 665268, Иркутская область, г. Тулун, ул. Ленина, № 122, (тел. 8(395-30)2-18-</w:t>
      </w:r>
      <w:proofErr w:type="gramStart"/>
      <w:r w:rsidRPr="00481375">
        <w:rPr>
          <w:rFonts w:ascii="Times New Roman" w:hAnsi="Times New Roman"/>
          <w:sz w:val="24"/>
          <w:szCs w:val="24"/>
        </w:rPr>
        <w:t>19;  8</w:t>
      </w:r>
      <w:proofErr w:type="gramEnd"/>
      <w:r w:rsidRPr="00481375">
        <w:rPr>
          <w:rFonts w:ascii="Times New Roman" w:hAnsi="Times New Roman"/>
          <w:sz w:val="24"/>
          <w:szCs w:val="24"/>
        </w:rPr>
        <w:t>(395-30)40-6036).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  <w:r w:rsidRPr="00481375">
        <w:rPr>
          <w:rFonts w:ascii="Times New Roman" w:hAnsi="Times New Roman"/>
          <w:sz w:val="24"/>
          <w:szCs w:val="24"/>
        </w:rPr>
        <w:tab/>
        <w:t xml:space="preserve">Конкурсную документацию на участие в открытом конкурсе можно получить по адресу: г. Тулун, ул. Ленина, № 122, </w:t>
      </w:r>
      <w:proofErr w:type="spellStart"/>
      <w:r w:rsidRPr="00481375">
        <w:rPr>
          <w:rFonts w:ascii="Times New Roman" w:hAnsi="Times New Roman"/>
          <w:sz w:val="24"/>
          <w:szCs w:val="24"/>
        </w:rPr>
        <w:t>каб</w:t>
      </w:r>
      <w:proofErr w:type="spellEnd"/>
      <w:r w:rsidRPr="00481375">
        <w:rPr>
          <w:rFonts w:ascii="Times New Roman" w:hAnsi="Times New Roman"/>
          <w:sz w:val="24"/>
          <w:szCs w:val="24"/>
        </w:rPr>
        <w:t>. 304.</w:t>
      </w: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481375" w:rsidRPr="00481375" w:rsidRDefault="00481375" w:rsidP="00481375">
      <w:pPr>
        <w:ind w:firstLine="0"/>
        <w:rPr>
          <w:rFonts w:ascii="Times New Roman" w:hAnsi="Times New Roman"/>
          <w:sz w:val="24"/>
          <w:szCs w:val="24"/>
        </w:rPr>
      </w:pPr>
    </w:p>
    <w:p w:rsidR="00653E83" w:rsidRPr="00F80C96" w:rsidRDefault="00653E83" w:rsidP="00653E83">
      <w:pPr>
        <w:shd w:val="clear" w:color="auto" w:fill="FFFFFF"/>
        <w:ind w:right="113" w:firstLine="0"/>
        <w:contextualSpacing/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rPr>
          <w:rFonts w:ascii="Times New Roman" w:hAnsi="Times New Roman"/>
          <w:szCs w:val="28"/>
        </w:rPr>
      </w:pP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Председатель  Комитета по управлению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 xml:space="preserve">муниципальным имуществом </w:t>
      </w:r>
    </w:p>
    <w:p w:rsidR="00653E83" w:rsidRPr="00F80C96" w:rsidRDefault="00653E83" w:rsidP="00653E83">
      <w:pPr>
        <w:ind w:firstLine="0"/>
        <w:rPr>
          <w:rFonts w:ascii="Times New Roman" w:hAnsi="Times New Roman"/>
          <w:szCs w:val="28"/>
        </w:rPr>
      </w:pPr>
      <w:r w:rsidRPr="00F80C96">
        <w:rPr>
          <w:rFonts w:ascii="Times New Roman" w:hAnsi="Times New Roman"/>
          <w:szCs w:val="28"/>
        </w:rPr>
        <w:t>администрации городского округа                                              М.В Миронова</w:t>
      </w: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653E83" w:rsidRDefault="00653E83" w:rsidP="00653E83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F80C96" w:rsidRDefault="00F80C96" w:rsidP="00653E83">
      <w:pPr>
        <w:ind w:firstLine="0"/>
        <w:jc w:val="left"/>
        <w:rPr>
          <w:rFonts w:ascii="Times New Roman" w:hAnsi="Times New Roman"/>
          <w:sz w:val="20"/>
        </w:rPr>
      </w:pP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Фонарикова</w:t>
      </w:r>
      <w:proofErr w:type="spellEnd"/>
      <w:r>
        <w:rPr>
          <w:rFonts w:ascii="Times New Roman" w:hAnsi="Times New Roman"/>
          <w:sz w:val="20"/>
        </w:rPr>
        <w:t xml:space="preserve"> Кристина Васильевна</w:t>
      </w:r>
      <w:r w:rsidR="00F80C96">
        <w:rPr>
          <w:rFonts w:ascii="Times New Roman" w:hAnsi="Times New Roman"/>
          <w:sz w:val="20"/>
        </w:rPr>
        <w:t xml:space="preserve"> </w:t>
      </w:r>
    </w:p>
    <w:p w:rsidR="00653E83" w:rsidRDefault="00653E83" w:rsidP="00653E83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 (39530) 40-036</w:t>
      </w:r>
    </w:p>
    <w:p w:rsidR="00653E83" w:rsidRDefault="00653E83" w:rsidP="00653E83"/>
    <w:p w:rsidR="00653E83" w:rsidRDefault="00653E83" w:rsidP="00653E83"/>
    <w:p w:rsidR="00653E83" w:rsidRDefault="00653E83" w:rsidP="00653E83"/>
    <w:p w:rsidR="007D3AEB" w:rsidRDefault="007D3AEB"/>
    <w:sectPr w:rsidR="007D3AEB" w:rsidSect="007D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E83"/>
    <w:rsid w:val="00130E62"/>
    <w:rsid w:val="00481375"/>
    <w:rsid w:val="006146C3"/>
    <w:rsid w:val="00653E83"/>
    <w:rsid w:val="00791B7E"/>
    <w:rsid w:val="007D3AEB"/>
    <w:rsid w:val="00842E17"/>
    <w:rsid w:val="00870D1F"/>
    <w:rsid w:val="00944650"/>
    <w:rsid w:val="009E38F3"/>
    <w:rsid w:val="00CA5377"/>
    <w:rsid w:val="00D94377"/>
    <w:rsid w:val="00F8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9E3C8-67A0-4FA0-8D12-8B889F1B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8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E8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3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E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791B7E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rsid w:val="00791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91B7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lun-adm.ru/" TargetMode="External"/><Relationship Id="rId5" Type="http://schemas.openxmlformats.org/officeDocument/2006/relationships/hyperlink" Target="mailto:tulun-mer@irmail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11</cp:revision>
  <cp:lastPrinted>2021-03-22T03:13:00Z</cp:lastPrinted>
  <dcterms:created xsi:type="dcterms:W3CDTF">2021-03-04T00:40:00Z</dcterms:created>
  <dcterms:modified xsi:type="dcterms:W3CDTF">2021-03-22T03:13:00Z</dcterms:modified>
</cp:coreProperties>
</file>