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E69F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310A4305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71B9E7F6" w14:textId="77777777" w:rsidR="00F5567C" w:rsidRPr="00764866" w:rsidRDefault="00F5567C" w:rsidP="00F5567C">
      <w:pPr>
        <w:jc w:val="center"/>
      </w:pPr>
    </w:p>
    <w:p w14:paraId="0404BDB5" w14:textId="77777777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</w:t>
      </w:r>
      <w:proofErr w:type="gramStart"/>
      <w:r w:rsidRPr="00764866">
        <w:t>конкурса  по</w:t>
      </w:r>
      <w:proofErr w:type="gramEnd"/>
      <w:r w:rsidRPr="00764866">
        <w:t xml:space="preserve"> отбору  управляющей организации для управления многоквартирным домом </w:t>
      </w:r>
      <w:bookmarkStart w:id="0" w:name="_GoBack"/>
      <w:r w:rsidR="00847234">
        <w:t>14</w:t>
      </w:r>
      <w:r w:rsidR="00CA05F0">
        <w:t xml:space="preserve"> </w:t>
      </w:r>
      <w:r w:rsidR="00D16AA2">
        <w:t>апреля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44EE8D9D" w14:textId="77777777" w:rsidR="000D6E8F" w:rsidRPr="000F1A5D" w:rsidRDefault="00A07ACF" w:rsidP="009607C3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="000D6E8F" w:rsidRPr="000F1A5D">
        <w:t xml:space="preserve">г. Тулун, ул.  </w:t>
      </w:r>
      <w:r w:rsidR="009607C3">
        <w:t xml:space="preserve">1-я Заречная, д. 2, </w:t>
      </w:r>
      <w:r w:rsidR="00847234">
        <w:t xml:space="preserve">д. </w:t>
      </w:r>
      <w:r w:rsidR="009607C3">
        <w:t xml:space="preserve">4, </w:t>
      </w:r>
      <w:r w:rsidR="00847234">
        <w:t>д.</w:t>
      </w:r>
      <w:r w:rsidR="009607C3">
        <w:t>6,</w:t>
      </w:r>
      <w:r w:rsidR="00847234">
        <w:t xml:space="preserve"> д. 8, д. 13, д. 16, д. 18,  д. 20, д. 21, д. 22, д. 23, д. 24, д. 25, д. 27</w:t>
      </w:r>
    </w:p>
    <w:bookmarkEnd w:id="0"/>
    <w:p w14:paraId="0EBB971B" w14:textId="77777777" w:rsidR="00F5567C" w:rsidRPr="00764866" w:rsidRDefault="00F5567C" w:rsidP="000D6E8F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4DA09CD5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25AD6FCC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09A6A57A" w14:textId="77777777" w:rsidR="00F5567C" w:rsidRPr="00764866" w:rsidRDefault="00F5567C" w:rsidP="00F5567C">
      <w:pPr>
        <w:jc w:val="both"/>
      </w:pPr>
    </w:p>
    <w:p w14:paraId="5926EDEB" w14:textId="77777777" w:rsidR="00F5567C" w:rsidRPr="00764866" w:rsidRDefault="00F5567C" w:rsidP="00F5567C">
      <w:pPr>
        <w:jc w:val="both"/>
      </w:pPr>
    </w:p>
    <w:p w14:paraId="45823DD7" w14:textId="77777777" w:rsidR="00E37E8F" w:rsidRPr="00764866" w:rsidRDefault="00E37E8F" w:rsidP="00F5567C">
      <w:pPr>
        <w:jc w:val="both"/>
      </w:pPr>
    </w:p>
    <w:p w14:paraId="308B4968" w14:textId="77777777" w:rsidR="00141BA8" w:rsidRPr="005D0E68" w:rsidRDefault="00141BA8" w:rsidP="00141BA8">
      <w:r w:rsidRPr="005D0E68">
        <w:t>Председатель Комитета</w:t>
      </w:r>
    </w:p>
    <w:p w14:paraId="6A8BEEA0" w14:textId="77777777" w:rsidR="00141BA8" w:rsidRPr="005D0E68" w:rsidRDefault="00141BA8" w:rsidP="00141BA8">
      <w:r w:rsidRPr="005D0E68">
        <w:t>по управлению муниципальным</w:t>
      </w:r>
    </w:p>
    <w:p w14:paraId="154E53C8" w14:textId="77777777" w:rsidR="00141BA8" w:rsidRPr="005D0E68" w:rsidRDefault="00141BA8" w:rsidP="00141BA8">
      <w:r w:rsidRPr="005D0E68">
        <w:t>имуществом Администрации</w:t>
      </w:r>
    </w:p>
    <w:p w14:paraId="78F0E975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4D392A7C" w14:textId="77777777" w:rsidR="00141BA8" w:rsidRPr="005D0E68" w:rsidRDefault="00141BA8" w:rsidP="00141BA8">
      <w:pPr>
        <w:ind w:firstLine="708"/>
        <w:jc w:val="both"/>
      </w:pPr>
    </w:p>
    <w:p w14:paraId="251FAFFD" w14:textId="77777777" w:rsidR="00141BA8" w:rsidRPr="00282D0E" w:rsidRDefault="00141BA8" w:rsidP="00141BA8"/>
    <w:p w14:paraId="4BAF47B0" w14:textId="77777777" w:rsidR="00141BA8" w:rsidRPr="00282D0E" w:rsidRDefault="00141BA8" w:rsidP="00141BA8"/>
    <w:p w14:paraId="1E5E0F6B" w14:textId="77777777" w:rsidR="00141BA8" w:rsidRPr="00282D0E" w:rsidRDefault="00141BA8" w:rsidP="00141BA8"/>
    <w:p w14:paraId="1982459A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35B4F498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E8F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CE9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1FBC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234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7C3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0EC0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BC90"/>
  <w15:docId w15:val="{5185467D-2282-4CE8-BF92-ABD51F3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16</cp:revision>
  <cp:lastPrinted>2020-03-10T01:03:00Z</cp:lastPrinted>
  <dcterms:created xsi:type="dcterms:W3CDTF">2020-03-02T06:17:00Z</dcterms:created>
  <dcterms:modified xsi:type="dcterms:W3CDTF">2020-03-12T01:48:00Z</dcterms:modified>
</cp:coreProperties>
</file>