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D51D" w14:textId="77777777"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14:paraId="21B87C99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3D90C2DD" w14:textId="77777777" w:rsidR="00F5567C" w:rsidRPr="00764866" w:rsidRDefault="00F5567C" w:rsidP="00F5567C">
      <w:pPr>
        <w:jc w:val="center"/>
      </w:pPr>
    </w:p>
    <w:p w14:paraId="7590647C" w14:textId="77777777" w:rsidR="00F5567C" w:rsidRPr="00A07ACF" w:rsidRDefault="00F5567C" w:rsidP="00F5567C">
      <w:pPr>
        <w:jc w:val="both"/>
      </w:pPr>
      <w:r w:rsidRPr="00764866">
        <w:tab/>
      </w:r>
      <w:r w:rsidR="00CA05F0">
        <w:t>Руководствуясь ст. 161 ЖК РФ, в  соответствии с п</w:t>
      </w:r>
      <w:r w:rsidR="00CA05F0" w:rsidRPr="00CA05F0">
        <w:t>остановление</w:t>
      </w:r>
      <w:r w:rsidR="00CA05F0">
        <w:t>м</w:t>
      </w:r>
      <w:r w:rsidR="00CA05F0" w:rsidRPr="00CA05F0"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764866">
        <w:t xml:space="preserve">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bookmarkStart w:id="0" w:name="_GoBack"/>
      <w:r w:rsidR="000D6E8F">
        <w:t>13</w:t>
      </w:r>
      <w:r w:rsidR="00CA05F0">
        <w:t xml:space="preserve"> </w:t>
      </w:r>
      <w:r w:rsidR="00D16AA2">
        <w:t>апреля</w:t>
      </w:r>
      <w:r w:rsidR="00CA05F0">
        <w:t xml:space="preserve"> 2020 года в 11</w:t>
      </w:r>
      <w:r w:rsidR="009619D6">
        <w:t>-</w:t>
      </w:r>
      <w:r w:rsidR="00F9286B" w:rsidRPr="005D0E68">
        <w:t xml:space="preserve">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3F6BDED6" w14:textId="77777777" w:rsidR="000D6E8F" w:rsidRPr="000F1A5D" w:rsidRDefault="00A07ACF" w:rsidP="000D6E8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="000D6E8F" w:rsidRPr="000F1A5D">
        <w:t xml:space="preserve">г. Тулун, ул.  Пугачева, д.5; д.7; д.9; д.11; </w:t>
      </w:r>
    </w:p>
    <w:p w14:paraId="28507FE6" w14:textId="77777777" w:rsidR="000D6E8F" w:rsidRPr="000F1A5D" w:rsidRDefault="000D6E8F" w:rsidP="000D6E8F">
      <w:pPr>
        <w:autoSpaceDE w:val="0"/>
        <w:autoSpaceDN w:val="0"/>
        <w:adjustRightInd w:val="0"/>
        <w:jc w:val="both"/>
        <w:outlineLvl w:val="2"/>
      </w:pPr>
      <w:r w:rsidRPr="000F1A5D">
        <w:t xml:space="preserve">-  г. Тулун, ул. Ломоносова, д.2; д.4; д.6; д.8; д.10; д.10а; д.14; </w:t>
      </w:r>
      <w:proofErr w:type="gramStart"/>
      <w:r w:rsidRPr="000F1A5D">
        <w:t>д.18;д.</w:t>
      </w:r>
      <w:proofErr w:type="gramEnd"/>
      <w:r w:rsidRPr="000F1A5D">
        <w:t>20;</w:t>
      </w:r>
    </w:p>
    <w:p w14:paraId="33477153" w14:textId="77777777" w:rsidR="000D6E8F" w:rsidRPr="000F1A5D" w:rsidRDefault="000D6E8F" w:rsidP="000D6E8F">
      <w:pPr>
        <w:autoSpaceDE w:val="0"/>
        <w:autoSpaceDN w:val="0"/>
        <w:adjustRightInd w:val="0"/>
        <w:jc w:val="both"/>
        <w:outlineLvl w:val="2"/>
      </w:pPr>
      <w:r w:rsidRPr="000F1A5D">
        <w:t>-  г. Тулун, ул. ЛЭП-500, д.1; д.3; д.4; д.6; д.8; д.11.</w:t>
      </w:r>
    </w:p>
    <w:bookmarkEnd w:id="0"/>
    <w:p w14:paraId="56D33DAA" w14:textId="77777777" w:rsidR="00F5567C" w:rsidRPr="00764866" w:rsidRDefault="00F5567C" w:rsidP="000D6E8F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00F18BA9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CA05F0">
        <w:t>036</w:t>
      </w:r>
      <w:r w:rsidRPr="00764866">
        <w:t>).</w:t>
      </w:r>
    </w:p>
    <w:p w14:paraId="4D879142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</w:t>
      </w:r>
      <w:r w:rsidR="00CA05F0">
        <w:t xml:space="preserve">также </w:t>
      </w:r>
      <w:proofErr w:type="gramStart"/>
      <w:r w:rsidR="00CA05F0">
        <w:t xml:space="preserve">можно </w:t>
      </w:r>
      <w:r w:rsidRPr="00764866">
        <w:t xml:space="preserve"> получить</w:t>
      </w:r>
      <w:proofErr w:type="gramEnd"/>
      <w:r w:rsidRPr="00764866">
        <w:t xml:space="preserve">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64DC7A06" w14:textId="77777777" w:rsidR="00F5567C" w:rsidRPr="00764866" w:rsidRDefault="00F5567C" w:rsidP="00F5567C">
      <w:pPr>
        <w:jc w:val="both"/>
      </w:pPr>
    </w:p>
    <w:p w14:paraId="794236CE" w14:textId="77777777" w:rsidR="00F5567C" w:rsidRPr="00764866" w:rsidRDefault="00F5567C" w:rsidP="00F5567C">
      <w:pPr>
        <w:jc w:val="both"/>
      </w:pPr>
    </w:p>
    <w:p w14:paraId="7C3D7BFC" w14:textId="77777777" w:rsidR="00E37E8F" w:rsidRPr="00764866" w:rsidRDefault="00E37E8F" w:rsidP="00F5567C">
      <w:pPr>
        <w:jc w:val="both"/>
      </w:pPr>
    </w:p>
    <w:p w14:paraId="5DCA7C30" w14:textId="77777777" w:rsidR="00141BA8" w:rsidRPr="005D0E68" w:rsidRDefault="00141BA8" w:rsidP="00141BA8">
      <w:r w:rsidRPr="005D0E68">
        <w:t>Председатель Комитета</w:t>
      </w:r>
    </w:p>
    <w:p w14:paraId="3C0B3134" w14:textId="77777777" w:rsidR="00141BA8" w:rsidRPr="005D0E68" w:rsidRDefault="00141BA8" w:rsidP="00141BA8">
      <w:r w:rsidRPr="005D0E68">
        <w:t>по управлению муниципальным</w:t>
      </w:r>
    </w:p>
    <w:p w14:paraId="146B63B9" w14:textId="77777777" w:rsidR="00141BA8" w:rsidRPr="005D0E68" w:rsidRDefault="00141BA8" w:rsidP="00141BA8">
      <w:r w:rsidRPr="005D0E68">
        <w:t>имуществом Администрации</w:t>
      </w:r>
    </w:p>
    <w:p w14:paraId="76DD5CC9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253D8E25" w14:textId="77777777" w:rsidR="00141BA8" w:rsidRPr="005D0E68" w:rsidRDefault="00141BA8" w:rsidP="00141BA8">
      <w:pPr>
        <w:ind w:firstLine="708"/>
        <w:jc w:val="both"/>
      </w:pPr>
    </w:p>
    <w:p w14:paraId="4582F67C" w14:textId="77777777" w:rsidR="00141BA8" w:rsidRPr="00282D0E" w:rsidRDefault="00141BA8" w:rsidP="00141BA8"/>
    <w:p w14:paraId="4C36D31B" w14:textId="77777777" w:rsidR="00141BA8" w:rsidRPr="00282D0E" w:rsidRDefault="00141BA8" w:rsidP="00141BA8"/>
    <w:p w14:paraId="6E4D8766" w14:textId="77777777" w:rsidR="00141BA8" w:rsidRPr="00282D0E" w:rsidRDefault="00141BA8" w:rsidP="00141BA8"/>
    <w:p w14:paraId="2F505708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382794DD" w14:textId="77777777"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E8F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CE9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132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2A4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383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6CD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3F2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54A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D40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2C0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57E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146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19D6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4A5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2F3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0FE5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829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5F0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53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AA2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83E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0EA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4D0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0F9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865"/>
  <w15:docId w15:val="{9FCE6FF0-B0A7-4963-9F8B-7F894CA2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15</cp:revision>
  <cp:lastPrinted>2020-03-10T01:03:00Z</cp:lastPrinted>
  <dcterms:created xsi:type="dcterms:W3CDTF">2020-03-02T06:17:00Z</dcterms:created>
  <dcterms:modified xsi:type="dcterms:W3CDTF">2020-03-11T08:23:00Z</dcterms:modified>
</cp:coreProperties>
</file>