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48" w:rsidRDefault="00C30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2548" w:rsidRDefault="00C30FD1" w:rsidP="00687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начале работ над актуализацией</w:t>
      </w:r>
      <w:r w:rsidR="00602548" w:rsidRPr="00602548">
        <w:rPr>
          <w:rFonts w:ascii="Times New Roman" w:hAnsi="Times New Roman" w:cs="Times New Roman"/>
          <w:b/>
          <w:sz w:val="28"/>
          <w:szCs w:val="28"/>
        </w:rPr>
        <w:t xml:space="preserve"> схемы теплоснабжения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548" w:rsidRPr="00602548">
        <w:rPr>
          <w:rFonts w:ascii="Times New Roman" w:hAnsi="Times New Roman" w:cs="Times New Roman"/>
          <w:b/>
          <w:sz w:val="28"/>
          <w:szCs w:val="28"/>
        </w:rPr>
        <w:t>города Тулуна</w:t>
      </w:r>
      <w:r w:rsidR="003954A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A6125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02548" w:rsidRDefault="00602548" w:rsidP="00602548">
      <w:pPr>
        <w:rPr>
          <w:rFonts w:ascii="Times New Roman" w:hAnsi="Times New Roman" w:cs="Times New Roman"/>
          <w:sz w:val="28"/>
          <w:szCs w:val="28"/>
        </w:rPr>
      </w:pPr>
    </w:p>
    <w:p w:rsidR="002C6C21" w:rsidRDefault="00F50D4E" w:rsidP="00F50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2548">
        <w:rPr>
          <w:rFonts w:ascii="Times New Roman" w:hAnsi="Times New Roman" w:cs="Times New Roman"/>
          <w:sz w:val="28"/>
          <w:szCs w:val="28"/>
        </w:rPr>
        <w:t xml:space="preserve">На основании требований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 № 131 ФЗ «Об общих принципах организации местного самоуправления в Российской Федерации,  </w:t>
      </w:r>
      <w:r w:rsidR="0060254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от 27.07.2010г №190-ФЗ «О теплоснабжении» и  в соответствии с</w:t>
      </w:r>
      <w:r w:rsidR="0060254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от 22.02.2012г № 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 </w:t>
      </w:r>
      <w:r w:rsidRPr="003E78EE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– «город Тулун» приняла решение об актуализации  схем </w:t>
      </w:r>
      <w:r w:rsidR="00A61252">
        <w:rPr>
          <w:rFonts w:ascii="Times New Roman" w:hAnsi="Times New Roman" w:cs="Times New Roman"/>
          <w:sz w:val="28"/>
          <w:szCs w:val="28"/>
        </w:rPr>
        <w:t>теплоснабжения г. Тулуна на 2021</w:t>
      </w:r>
      <w:r w:rsidR="008A1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2C6C21">
        <w:rPr>
          <w:rFonts w:ascii="Times New Roman" w:hAnsi="Times New Roman" w:cs="Times New Roman"/>
          <w:sz w:val="28"/>
          <w:szCs w:val="28"/>
        </w:rPr>
        <w:t>.</w:t>
      </w:r>
    </w:p>
    <w:p w:rsidR="00FD30BE" w:rsidRDefault="00FD30BE" w:rsidP="00687DB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D30BE" w:rsidRDefault="00F50D4E" w:rsidP="00602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1CCC">
        <w:rPr>
          <w:rFonts w:ascii="Times New Roman" w:hAnsi="Times New Roman" w:cs="Times New Roman"/>
          <w:sz w:val="28"/>
          <w:szCs w:val="28"/>
        </w:rPr>
        <w:t>П</w:t>
      </w:r>
      <w:r w:rsidR="00687DB5">
        <w:rPr>
          <w:rFonts w:ascii="Times New Roman" w:hAnsi="Times New Roman" w:cs="Times New Roman"/>
          <w:sz w:val="28"/>
          <w:szCs w:val="28"/>
        </w:rPr>
        <w:t>редложения по актуализации</w:t>
      </w:r>
      <w:r w:rsidR="00FD30BE">
        <w:rPr>
          <w:rFonts w:ascii="Times New Roman" w:hAnsi="Times New Roman" w:cs="Times New Roman"/>
          <w:sz w:val="28"/>
          <w:szCs w:val="28"/>
        </w:rPr>
        <w:t xml:space="preserve"> схемы теплоснабжения </w:t>
      </w:r>
      <w:r w:rsidR="00687DB5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D30BE">
        <w:rPr>
          <w:rFonts w:ascii="Times New Roman" w:hAnsi="Times New Roman" w:cs="Times New Roman"/>
          <w:sz w:val="28"/>
          <w:szCs w:val="28"/>
        </w:rPr>
        <w:t>по адресу: 665268 г. Тулун, ул. Ленина 99, администрация города Т</w:t>
      </w:r>
      <w:r w:rsidR="00687DB5">
        <w:rPr>
          <w:rFonts w:ascii="Times New Roman" w:hAnsi="Times New Roman" w:cs="Times New Roman"/>
          <w:sz w:val="28"/>
          <w:szCs w:val="28"/>
        </w:rPr>
        <w:t>улуна</w:t>
      </w:r>
      <w:r w:rsidR="00687DB5" w:rsidRPr="00687DB5">
        <w:rPr>
          <w:rFonts w:ascii="Times New Roman" w:hAnsi="Times New Roman" w:cs="Times New Roman"/>
          <w:sz w:val="28"/>
          <w:szCs w:val="28"/>
        </w:rPr>
        <w:t xml:space="preserve">  </w:t>
      </w:r>
      <w:r w:rsidR="003954A7">
        <w:rPr>
          <w:rFonts w:ascii="Times New Roman" w:hAnsi="Times New Roman" w:cs="Times New Roman"/>
          <w:sz w:val="28"/>
          <w:szCs w:val="28"/>
        </w:rPr>
        <w:t>к</w:t>
      </w:r>
      <w:r w:rsidR="00687DB5">
        <w:rPr>
          <w:rFonts w:ascii="Times New Roman" w:hAnsi="Times New Roman" w:cs="Times New Roman"/>
          <w:sz w:val="28"/>
          <w:szCs w:val="28"/>
        </w:rPr>
        <w:t>аб. №</w:t>
      </w:r>
      <w:r w:rsidR="00687DB5" w:rsidRPr="00687DB5">
        <w:rPr>
          <w:rFonts w:ascii="Times New Roman" w:hAnsi="Times New Roman" w:cs="Times New Roman"/>
          <w:sz w:val="28"/>
          <w:szCs w:val="28"/>
        </w:rPr>
        <w:t>11</w:t>
      </w:r>
      <w:r w:rsidR="00687DB5">
        <w:rPr>
          <w:rFonts w:ascii="Times New Roman" w:hAnsi="Times New Roman" w:cs="Times New Roman"/>
          <w:sz w:val="28"/>
          <w:szCs w:val="28"/>
        </w:rPr>
        <w:t xml:space="preserve">, тел./факс 8(39530)40-235; </w:t>
      </w:r>
      <w:r w:rsidR="00FD30BE">
        <w:rPr>
          <w:rFonts w:ascii="Times New Roman" w:hAnsi="Times New Roman" w:cs="Times New Roman"/>
          <w:sz w:val="28"/>
          <w:szCs w:val="28"/>
        </w:rPr>
        <w:t xml:space="preserve"> Е-</w:t>
      </w:r>
      <w:r w:rsidR="00FD30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D30BE">
        <w:rPr>
          <w:rFonts w:ascii="Times New Roman" w:hAnsi="Times New Roman" w:cs="Times New Roman"/>
          <w:sz w:val="28"/>
          <w:szCs w:val="28"/>
        </w:rPr>
        <w:t xml:space="preserve">: </w:t>
      </w:r>
      <w:r w:rsidR="007F11EE">
        <w:rPr>
          <w:rFonts w:ascii="Times New Roman" w:hAnsi="Times New Roman" w:cs="Times New Roman"/>
          <w:sz w:val="28"/>
          <w:szCs w:val="28"/>
          <w:lang w:val="en-US"/>
        </w:rPr>
        <w:t>KH</w:t>
      </w:r>
      <w:r w:rsidR="007F11EE" w:rsidRPr="007F11EE">
        <w:rPr>
          <w:rFonts w:ascii="Times New Roman" w:hAnsi="Times New Roman" w:cs="Times New Roman"/>
          <w:sz w:val="28"/>
          <w:szCs w:val="28"/>
        </w:rPr>
        <w:t>-</w:t>
      </w:r>
      <w:r w:rsidR="00FD30BE">
        <w:rPr>
          <w:rFonts w:ascii="Times New Roman" w:hAnsi="Times New Roman" w:cs="Times New Roman"/>
          <w:sz w:val="28"/>
          <w:szCs w:val="28"/>
          <w:lang w:val="en-US"/>
        </w:rPr>
        <w:t>tulun</w:t>
      </w:r>
      <w:r w:rsidR="007F11EE" w:rsidRPr="007F11EE">
        <w:rPr>
          <w:rFonts w:ascii="Times New Roman" w:hAnsi="Times New Roman" w:cs="Times New Roman"/>
          <w:sz w:val="28"/>
          <w:szCs w:val="28"/>
        </w:rPr>
        <w:t>-</w:t>
      </w:r>
      <w:r w:rsidR="007F11EE">
        <w:rPr>
          <w:rFonts w:ascii="Times New Roman" w:hAnsi="Times New Roman" w:cs="Times New Roman"/>
          <w:sz w:val="28"/>
          <w:szCs w:val="28"/>
          <w:lang w:val="en-US"/>
        </w:rPr>
        <w:t>mer</w:t>
      </w:r>
      <w:r w:rsidR="007F11EE" w:rsidRPr="007F11EE">
        <w:rPr>
          <w:rFonts w:ascii="Times New Roman" w:hAnsi="Times New Roman" w:cs="Times New Roman"/>
          <w:sz w:val="28"/>
          <w:szCs w:val="28"/>
        </w:rPr>
        <w:t>@</w:t>
      </w:r>
      <w:r w:rsidR="00687DB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7F11EE" w:rsidRPr="007F11EE">
        <w:rPr>
          <w:rFonts w:ascii="Times New Roman" w:hAnsi="Times New Roman" w:cs="Times New Roman"/>
          <w:sz w:val="28"/>
          <w:szCs w:val="28"/>
        </w:rPr>
        <w:t>.</w:t>
      </w:r>
      <w:r w:rsidR="007F11E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D3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CE" w:rsidRDefault="00F40DCE" w:rsidP="00602548">
      <w:pPr>
        <w:rPr>
          <w:rFonts w:ascii="Times New Roman" w:hAnsi="Times New Roman" w:cs="Times New Roman"/>
          <w:sz w:val="28"/>
          <w:szCs w:val="28"/>
        </w:rPr>
      </w:pPr>
    </w:p>
    <w:p w:rsidR="00F40DCE" w:rsidRDefault="00F40DCE" w:rsidP="00602548">
      <w:pPr>
        <w:rPr>
          <w:rFonts w:ascii="Times New Roman" w:hAnsi="Times New Roman" w:cs="Times New Roman"/>
          <w:sz w:val="28"/>
          <w:szCs w:val="28"/>
        </w:rPr>
      </w:pPr>
    </w:p>
    <w:p w:rsidR="00602548" w:rsidRPr="007F11EE" w:rsidRDefault="002054E5" w:rsidP="00D6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5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2548" w:rsidRPr="00602548" w:rsidRDefault="00602548" w:rsidP="00602548">
      <w:pPr>
        <w:rPr>
          <w:rFonts w:ascii="Times New Roman" w:hAnsi="Times New Roman" w:cs="Times New Roman"/>
          <w:sz w:val="28"/>
          <w:szCs w:val="28"/>
        </w:rPr>
      </w:pPr>
    </w:p>
    <w:sectPr w:rsidR="00602548" w:rsidRPr="00602548" w:rsidSect="004B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78EE"/>
    <w:rsid w:val="000A20A4"/>
    <w:rsid w:val="000C30C3"/>
    <w:rsid w:val="00186E33"/>
    <w:rsid w:val="001E4E41"/>
    <w:rsid w:val="002054E5"/>
    <w:rsid w:val="00267B88"/>
    <w:rsid w:val="002C6C21"/>
    <w:rsid w:val="003954A7"/>
    <w:rsid w:val="003E78EE"/>
    <w:rsid w:val="004B0C76"/>
    <w:rsid w:val="004D600D"/>
    <w:rsid w:val="005905B0"/>
    <w:rsid w:val="00602548"/>
    <w:rsid w:val="00687DB5"/>
    <w:rsid w:val="006C42B0"/>
    <w:rsid w:val="00716727"/>
    <w:rsid w:val="007C6E98"/>
    <w:rsid w:val="007F11EE"/>
    <w:rsid w:val="00840732"/>
    <w:rsid w:val="00877A98"/>
    <w:rsid w:val="008A1DCA"/>
    <w:rsid w:val="009B0B66"/>
    <w:rsid w:val="00A61252"/>
    <w:rsid w:val="00AB3C6B"/>
    <w:rsid w:val="00AD7081"/>
    <w:rsid w:val="00BD46BC"/>
    <w:rsid w:val="00C30FD1"/>
    <w:rsid w:val="00CF506D"/>
    <w:rsid w:val="00D61CCC"/>
    <w:rsid w:val="00D9310B"/>
    <w:rsid w:val="00E41C88"/>
    <w:rsid w:val="00F26A1A"/>
    <w:rsid w:val="00F40DCE"/>
    <w:rsid w:val="00F50D4E"/>
    <w:rsid w:val="00FC13F7"/>
    <w:rsid w:val="00FD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2021-03-25T02:17:00Z</cp:lastPrinted>
  <dcterms:created xsi:type="dcterms:W3CDTF">2021-03-25T02:21:00Z</dcterms:created>
  <dcterms:modified xsi:type="dcterms:W3CDTF">2021-03-25T02:21:00Z</dcterms:modified>
</cp:coreProperties>
</file>