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6" w:rsidRPr="003205EE" w:rsidRDefault="007E2936" w:rsidP="007E2936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bookmarkStart w:id="0" w:name="_Toc48417104"/>
      <w:r w:rsidRPr="003205EE">
        <w:rPr>
          <w:sz w:val="24"/>
          <w:szCs w:val="24"/>
        </w:rPr>
        <w:t>Приложение №</w:t>
      </w:r>
      <w:r w:rsidR="00940BC6">
        <w:rPr>
          <w:sz w:val="24"/>
          <w:szCs w:val="24"/>
        </w:rPr>
        <w:t>3</w:t>
      </w:r>
      <w:r w:rsidRPr="003205EE">
        <w:rPr>
          <w:sz w:val="24"/>
          <w:szCs w:val="24"/>
        </w:rPr>
        <w:t xml:space="preserve"> к постановлению </w:t>
      </w:r>
    </w:p>
    <w:p w:rsidR="007E2936" w:rsidRPr="003205EE" w:rsidRDefault="007E2936" w:rsidP="007E2936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r w:rsidRPr="003205EE">
        <w:rPr>
          <w:sz w:val="24"/>
          <w:szCs w:val="24"/>
        </w:rPr>
        <w:t xml:space="preserve">администрации городского округа </w:t>
      </w:r>
    </w:p>
    <w:p w:rsidR="007E2936" w:rsidRPr="003205EE" w:rsidRDefault="007E2936" w:rsidP="007E2936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r w:rsidRPr="003205EE">
        <w:rPr>
          <w:sz w:val="24"/>
          <w:szCs w:val="24"/>
        </w:rPr>
        <w:t>от ____________2020г. №_____</w:t>
      </w:r>
      <w:bookmarkEnd w:id="0"/>
    </w:p>
    <w:p w:rsidR="007E2936" w:rsidRPr="003205EE" w:rsidRDefault="007E2936" w:rsidP="007E2936">
      <w:pPr>
        <w:suppressAutoHyphens/>
        <w:spacing w:after="120"/>
        <w:ind w:firstLine="720"/>
        <w:contextualSpacing/>
        <w:jc w:val="center"/>
        <w:rPr>
          <w:b/>
          <w:sz w:val="24"/>
          <w:szCs w:val="24"/>
        </w:rPr>
      </w:pPr>
    </w:p>
    <w:p w:rsidR="007E2936" w:rsidRPr="003205EE" w:rsidRDefault="003205EE" w:rsidP="007E2936">
      <w:pPr>
        <w:suppressAutoHyphens/>
        <w:spacing w:after="120"/>
        <w:ind w:firstLine="720"/>
        <w:contextualSpacing/>
        <w:jc w:val="center"/>
        <w:rPr>
          <w:b/>
          <w:sz w:val="28"/>
          <w:szCs w:val="28"/>
        </w:rPr>
      </w:pPr>
      <w:r w:rsidRPr="003205EE">
        <w:rPr>
          <w:b/>
          <w:sz w:val="28"/>
          <w:szCs w:val="28"/>
        </w:rPr>
        <w:t>ТЕКСТОВАЯ ЧАСТЬ ПРОЕКТА МЕЖЕВАНИЯ ТЕРРИТОРИИ</w:t>
      </w:r>
    </w:p>
    <w:p w:rsidR="003205EE" w:rsidRPr="003205EE" w:rsidRDefault="003205EE" w:rsidP="007E2936">
      <w:pPr>
        <w:suppressAutoHyphens/>
        <w:spacing w:after="120"/>
        <w:ind w:firstLine="720"/>
        <w:contextualSpacing/>
        <w:jc w:val="center"/>
        <w:rPr>
          <w:b/>
          <w:sz w:val="28"/>
          <w:szCs w:val="28"/>
        </w:rPr>
      </w:pPr>
    </w:p>
    <w:p w:rsidR="003205EE" w:rsidRPr="003205EE" w:rsidRDefault="003205EE" w:rsidP="003205EE">
      <w:p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3205EE">
        <w:rPr>
          <w:iCs/>
          <w:sz w:val="24"/>
          <w:szCs w:val="24"/>
          <w:lang w:eastAsia="ar-SA"/>
        </w:rPr>
        <w:t xml:space="preserve">Проектом межевания территории предусматривается образование земельных участков: </w:t>
      </w:r>
    </w:p>
    <w:p w:rsidR="003205EE" w:rsidRPr="003205EE" w:rsidRDefault="003205EE" w:rsidP="003205EE">
      <w:pPr>
        <w:numPr>
          <w:ilvl w:val="0"/>
          <w:numId w:val="4"/>
        </w:num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3205EE">
        <w:rPr>
          <w:iCs/>
          <w:sz w:val="24"/>
          <w:szCs w:val="24"/>
          <w:lang w:eastAsia="ar-SA"/>
        </w:rPr>
        <w:t>путём перераспределения существующего земельного участка с кадастровым номером 38:30:012301:1289</w:t>
      </w:r>
      <w:r>
        <w:rPr>
          <w:iCs/>
          <w:sz w:val="24"/>
          <w:szCs w:val="24"/>
          <w:lang w:eastAsia="ar-SA"/>
        </w:rPr>
        <w:t>.</w:t>
      </w:r>
    </w:p>
    <w:p w:rsidR="003205EE" w:rsidRPr="003205EE" w:rsidRDefault="003205EE" w:rsidP="003205EE">
      <w:p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3205EE">
        <w:rPr>
          <w:iCs/>
          <w:sz w:val="24"/>
          <w:szCs w:val="24"/>
          <w:lang w:eastAsia="ar-SA"/>
        </w:rPr>
        <w:t>В соответствии с земельным кодексом РФ ст</w:t>
      </w:r>
      <w:r>
        <w:rPr>
          <w:iCs/>
          <w:sz w:val="24"/>
          <w:szCs w:val="24"/>
          <w:lang w:eastAsia="ar-SA"/>
        </w:rPr>
        <w:t>.11.4 р</w:t>
      </w:r>
      <w:r w:rsidRPr="003205EE">
        <w:rPr>
          <w:iCs/>
          <w:sz w:val="24"/>
          <w:szCs w:val="24"/>
          <w:lang w:eastAsia="ar-SA"/>
        </w:rPr>
        <w:t>аздел земельных участков, находящихся в государственной собственности, производится с сохранение</w:t>
      </w:r>
      <w:r>
        <w:rPr>
          <w:iCs/>
          <w:sz w:val="24"/>
          <w:szCs w:val="24"/>
          <w:lang w:eastAsia="ar-SA"/>
        </w:rPr>
        <w:t>м</w:t>
      </w:r>
      <w:r w:rsidRPr="003205EE">
        <w:rPr>
          <w:iCs/>
          <w:sz w:val="24"/>
          <w:szCs w:val="24"/>
          <w:lang w:eastAsia="ar-SA"/>
        </w:rPr>
        <w:t xml:space="preserve"> </w:t>
      </w:r>
      <w:proofErr w:type="gramStart"/>
      <w:r w:rsidRPr="003205EE">
        <w:rPr>
          <w:iCs/>
          <w:sz w:val="24"/>
          <w:szCs w:val="24"/>
          <w:lang w:eastAsia="ar-SA"/>
        </w:rPr>
        <w:t>исходного</w:t>
      </w:r>
      <w:proofErr w:type="gramEnd"/>
      <w:r w:rsidRPr="003205EE">
        <w:rPr>
          <w:iCs/>
          <w:sz w:val="24"/>
          <w:szCs w:val="24"/>
          <w:lang w:eastAsia="ar-SA"/>
        </w:rPr>
        <w:t xml:space="preserve"> в изменённых границах. </w:t>
      </w:r>
    </w:p>
    <w:p w:rsidR="003205EE" w:rsidRPr="003205EE" w:rsidRDefault="003205EE" w:rsidP="003205EE">
      <w:p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3205EE">
        <w:rPr>
          <w:iCs/>
          <w:sz w:val="24"/>
          <w:szCs w:val="24"/>
          <w:lang w:eastAsia="ar-SA"/>
        </w:rPr>
        <w:t>Сроки проектом межевания не определяются. Межевание территории выполняется в рамках сроков, предусмотренных для преобразования территории и реализации проектных решений проекта планировки территории.</w:t>
      </w:r>
    </w:p>
    <w:p w:rsidR="003205EE" w:rsidRPr="003205EE" w:rsidRDefault="003205EE" w:rsidP="003205EE">
      <w:p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3205EE">
        <w:rPr>
          <w:iCs/>
          <w:sz w:val="24"/>
          <w:szCs w:val="24"/>
          <w:lang w:eastAsia="ar-SA"/>
        </w:rPr>
        <w:t>Проект межевания территории разработан с учётом кадастрового плана территории и выписки из Единого государственного реестра недвижимости об основных характеристиках и зарегистрированных правах на объект недвижимости, предоставленных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</w:t>
      </w:r>
    </w:p>
    <w:p w:rsidR="003205EE" w:rsidRPr="003205EE" w:rsidRDefault="003205EE" w:rsidP="003205EE">
      <w:p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3205EE">
        <w:rPr>
          <w:iCs/>
          <w:sz w:val="24"/>
          <w:szCs w:val="24"/>
          <w:lang w:eastAsia="ar-SA"/>
        </w:rPr>
        <w:t>Проект межевания территории разрабатывался на не застроенную территорию.</w:t>
      </w:r>
    </w:p>
    <w:p w:rsidR="003205EE" w:rsidRPr="003205EE" w:rsidRDefault="003205EE" w:rsidP="003205EE">
      <w:p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3205EE">
        <w:rPr>
          <w:iCs/>
          <w:sz w:val="24"/>
          <w:szCs w:val="24"/>
          <w:lang w:eastAsia="ar-SA"/>
        </w:rPr>
        <w:t xml:space="preserve">Для установления координат земельных участков были использованы материалы Единого Государственного Реестра недвижимости (ЕГРН). </w:t>
      </w:r>
    </w:p>
    <w:p w:rsidR="003205EE" w:rsidRPr="003205EE" w:rsidRDefault="003205EE" w:rsidP="003205EE">
      <w:p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3205EE">
        <w:rPr>
          <w:iCs/>
          <w:sz w:val="24"/>
          <w:szCs w:val="24"/>
          <w:lang w:eastAsia="ar-SA"/>
        </w:rPr>
        <w:t xml:space="preserve">Для определения разрешённого использования земельных участков используется Классификатор видов разрешённого использования земельных участков </w:t>
      </w:r>
      <w:r>
        <w:rPr>
          <w:iCs/>
          <w:sz w:val="24"/>
          <w:szCs w:val="24"/>
          <w:lang w:eastAsia="ar-SA"/>
        </w:rPr>
        <w:t>(с изменениями на 8 апреля 2019</w:t>
      </w:r>
      <w:r w:rsidRPr="003205EE">
        <w:rPr>
          <w:iCs/>
          <w:sz w:val="24"/>
          <w:szCs w:val="24"/>
          <w:lang w:eastAsia="ar-SA"/>
        </w:rPr>
        <w:t>г.) к Приказу Минэкономразвития России от 01 сентября 2014 г. № 540 «Об утверждении классификатора видов разрешённого использования земельных участков».</w:t>
      </w:r>
    </w:p>
    <w:p w:rsidR="003205EE" w:rsidRPr="003205EE" w:rsidRDefault="003205EE" w:rsidP="003205EE">
      <w:pPr>
        <w:tabs>
          <w:tab w:val="left" w:pos="9900"/>
        </w:tabs>
        <w:suppressAutoHyphens/>
        <w:ind w:firstLine="709"/>
        <w:jc w:val="both"/>
        <w:rPr>
          <w:iCs/>
          <w:sz w:val="24"/>
          <w:szCs w:val="24"/>
        </w:rPr>
      </w:pPr>
      <w:r w:rsidRPr="003205EE">
        <w:rPr>
          <w:iCs/>
          <w:sz w:val="24"/>
          <w:szCs w:val="24"/>
          <w:lang w:eastAsia="ar-SA"/>
        </w:rPr>
        <w:t>Проект межевания территории обеспечивает точное и однозначное положение земельных участков на местности путём использования координатной привязки границ земельных участков и фиксации геометрических характеристик каждого полученного контура.</w:t>
      </w:r>
    </w:p>
    <w:p w:rsidR="003205EE" w:rsidRPr="003205EE" w:rsidRDefault="003205EE" w:rsidP="003205EE">
      <w:pPr>
        <w:ind w:firstLine="567"/>
        <w:rPr>
          <w:iCs/>
          <w:sz w:val="24"/>
          <w:szCs w:val="24"/>
        </w:rPr>
      </w:pPr>
    </w:p>
    <w:p w:rsidR="003205EE" w:rsidRPr="004333F0" w:rsidRDefault="003205EE" w:rsidP="003205EE">
      <w:pPr>
        <w:ind w:firstLine="709"/>
        <w:rPr>
          <w:b/>
          <w:bCs/>
          <w:iCs/>
          <w:sz w:val="28"/>
          <w:szCs w:val="28"/>
        </w:rPr>
      </w:pPr>
      <w:r w:rsidRPr="004333F0">
        <w:rPr>
          <w:b/>
          <w:bCs/>
          <w:iCs/>
          <w:sz w:val="28"/>
          <w:szCs w:val="28"/>
        </w:rPr>
        <w:t>1. Перечень и сведения о площади образуемых земельных участков и их возможные способы образования</w:t>
      </w:r>
    </w:p>
    <w:p w:rsidR="003205EE" w:rsidRPr="003205EE" w:rsidRDefault="003205EE" w:rsidP="003205EE">
      <w:pPr>
        <w:ind w:firstLine="567"/>
        <w:jc w:val="right"/>
        <w:rPr>
          <w:iCs/>
          <w:sz w:val="24"/>
          <w:szCs w:val="24"/>
        </w:rPr>
      </w:pPr>
      <w:r w:rsidRPr="003205EE">
        <w:rPr>
          <w:iCs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1845"/>
        <w:gridCol w:w="2203"/>
        <w:gridCol w:w="2289"/>
        <w:gridCol w:w="1861"/>
      </w:tblGrid>
      <w:tr w:rsidR="003205EE" w:rsidRPr="003205EE" w:rsidTr="00DA7600">
        <w:tc>
          <w:tcPr>
            <w:tcW w:w="1854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05EE">
              <w:rPr>
                <w:b/>
                <w:bCs/>
                <w:iCs/>
                <w:sz w:val="24"/>
                <w:szCs w:val="24"/>
              </w:rPr>
              <w:t>Условное обозначение образуемого земельного участка</w:t>
            </w:r>
          </w:p>
        </w:tc>
        <w:tc>
          <w:tcPr>
            <w:tcW w:w="1845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05EE">
              <w:rPr>
                <w:b/>
                <w:bCs/>
                <w:iCs/>
                <w:sz w:val="24"/>
                <w:szCs w:val="24"/>
              </w:rPr>
              <w:t>Площадь образуемого земельного участка (м</w:t>
            </w:r>
            <w:proofErr w:type="gramStart"/>
            <w:r w:rsidRPr="003205EE">
              <w:rPr>
                <w:b/>
                <w:bCs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3205EE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05EE">
              <w:rPr>
                <w:b/>
                <w:bCs/>
                <w:iCs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226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05EE">
              <w:rPr>
                <w:b/>
                <w:bCs/>
                <w:iCs/>
                <w:sz w:val="24"/>
                <w:szCs w:val="24"/>
              </w:rPr>
              <w:t>Возможные способные образования</w:t>
            </w:r>
          </w:p>
        </w:tc>
        <w:tc>
          <w:tcPr>
            <w:tcW w:w="186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05EE">
              <w:rPr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3205EE" w:rsidRPr="003205EE" w:rsidTr="00DA7600">
        <w:tc>
          <w:tcPr>
            <w:tcW w:w="1854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:ЗУ</w:t>
            </w:r>
            <w:proofErr w:type="gramStart"/>
            <w:r w:rsidRPr="003205EE">
              <w:rPr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1321 м</w:t>
            </w:r>
            <w:proofErr w:type="gramStart"/>
            <w:r w:rsidRPr="003205EE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 xml:space="preserve">Иркутская область, </w:t>
            </w:r>
            <w:proofErr w:type="gramStart"/>
            <w:r w:rsidRPr="003205EE">
              <w:rPr>
                <w:iCs/>
                <w:sz w:val="24"/>
                <w:szCs w:val="24"/>
              </w:rPr>
              <w:t>г</w:t>
            </w:r>
            <w:proofErr w:type="gramEnd"/>
            <w:r w:rsidRPr="003205EE">
              <w:rPr>
                <w:iCs/>
                <w:sz w:val="24"/>
                <w:szCs w:val="24"/>
              </w:rPr>
              <w:t>. Тулун, ул. 3-я Заречная, 1а</w:t>
            </w:r>
          </w:p>
        </w:tc>
        <w:tc>
          <w:tcPr>
            <w:tcW w:w="226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bCs/>
                <w:iCs/>
                <w:sz w:val="24"/>
                <w:szCs w:val="24"/>
              </w:rPr>
              <w:t>Перераспределение, образование земель, находящихся в государственной или муниципальной собственности.</w:t>
            </w:r>
          </w:p>
        </w:tc>
        <w:tc>
          <w:tcPr>
            <w:tcW w:w="186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-</w:t>
            </w:r>
          </w:p>
        </w:tc>
      </w:tr>
    </w:tbl>
    <w:p w:rsidR="003205EE" w:rsidRDefault="003205EE" w:rsidP="003205EE">
      <w:pPr>
        <w:rPr>
          <w:iCs/>
          <w:sz w:val="24"/>
          <w:szCs w:val="24"/>
        </w:rPr>
      </w:pPr>
    </w:p>
    <w:p w:rsidR="003205EE" w:rsidRPr="004333F0" w:rsidRDefault="003205EE" w:rsidP="003205EE">
      <w:pPr>
        <w:ind w:firstLine="709"/>
        <w:jc w:val="both"/>
        <w:rPr>
          <w:b/>
          <w:bCs/>
          <w:iCs/>
          <w:sz w:val="28"/>
          <w:szCs w:val="28"/>
        </w:rPr>
      </w:pPr>
      <w:r w:rsidRPr="004333F0">
        <w:rPr>
          <w:b/>
          <w:iCs/>
          <w:sz w:val="28"/>
          <w:szCs w:val="28"/>
        </w:rPr>
        <w:t>2.</w:t>
      </w:r>
      <w:r w:rsidRPr="004333F0">
        <w:rPr>
          <w:iCs/>
          <w:sz w:val="28"/>
          <w:szCs w:val="28"/>
        </w:rPr>
        <w:t xml:space="preserve"> </w:t>
      </w:r>
      <w:r w:rsidRPr="004333F0">
        <w:rPr>
          <w:b/>
          <w:bCs/>
          <w:iCs/>
          <w:sz w:val="28"/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4333F0">
        <w:rPr>
          <w:b/>
          <w:bCs/>
          <w:iCs/>
          <w:sz w:val="28"/>
          <w:szCs w:val="28"/>
        </w:rPr>
        <w:lastRenderedPageBreak/>
        <w:t>резервирование и (или) изъятие для государственных или муниципальных нужд</w:t>
      </w:r>
    </w:p>
    <w:p w:rsidR="003205EE" w:rsidRPr="003205EE" w:rsidRDefault="003205EE" w:rsidP="003205EE">
      <w:pPr>
        <w:ind w:firstLine="567"/>
        <w:rPr>
          <w:iCs/>
          <w:sz w:val="24"/>
          <w:szCs w:val="24"/>
        </w:rPr>
      </w:pPr>
    </w:p>
    <w:p w:rsidR="003205EE" w:rsidRDefault="003205EE" w:rsidP="003205EE">
      <w:pPr>
        <w:ind w:firstLine="567"/>
        <w:rPr>
          <w:iCs/>
          <w:sz w:val="24"/>
          <w:szCs w:val="24"/>
        </w:rPr>
      </w:pPr>
      <w:r w:rsidRPr="003205EE">
        <w:rPr>
          <w:iCs/>
          <w:sz w:val="24"/>
          <w:szCs w:val="24"/>
        </w:rPr>
        <w:t>Проектом межевания территории не предусматривается образование земельного участка, котор</w:t>
      </w:r>
      <w:r>
        <w:rPr>
          <w:iCs/>
          <w:sz w:val="24"/>
          <w:szCs w:val="24"/>
        </w:rPr>
        <w:t>ый</w:t>
      </w:r>
      <w:r w:rsidRPr="003205EE">
        <w:rPr>
          <w:iCs/>
          <w:sz w:val="24"/>
          <w:szCs w:val="24"/>
        </w:rPr>
        <w:t xml:space="preserve"> после образования буд</w:t>
      </w:r>
      <w:r>
        <w:rPr>
          <w:iCs/>
          <w:sz w:val="24"/>
          <w:szCs w:val="24"/>
        </w:rPr>
        <w:t>е</w:t>
      </w:r>
      <w:r w:rsidRPr="003205EE">
        <w:rPr>
          <w:iCs/>
          <w:sz w:val="24"/>
          <w:szCs w:val="24"/>
        </w:rPr>
        <w:t>т отнесен к территориям общего пользования или имуществу общего пользования.</w:t>
      </w:r>
    </w:p>
    <w:p w:rsidR="003205EE" w:rsidRDefault="003205EE" w:rsidP="003205EE">
      <w:pPr>
        <w:ind w:firstLine="567"/>
        <w:rPr>
          <w:iCs/>
          <w:sz w:val="24"/>
          <w:szCs w:val="24"/>
        </w:rPr>
      </w:pPr>
    </w:p>
    <w:p w:rsidR="003205EE" w:rsidRPr="004333F0" w:rsidRDefault="003205EE" w:rsidP="003205EE">
      <w:pPr>
        <w:ind w:firstLine="567"/>
        <w:rPr>
          <w:iCs/>
          <w:sz w:val="28"/>
          <w:szCs w:val="28"/>
        </w:rPr>
      </w:pPr>
      <w:r w:rsidRPr="004333F0">
        <w:rPr>
          <w:b/>
          <w:iCs/>
          <w:sz w:val="28"/>
          <w:szCs w:val="28"/>
        </w:rPr>
        <w:t>3.</w:t>
      </w:r>
      <w:r w:rsidRPr="004333F0">
        <w:rPr>
          <w:iCs/>
          <w:sz w:val="28"/>
          <w:szCs w:val="28"/>
        </w:rPr>
        <w:t xml:space="preserve"> </w:t>
      </w:r>
      <w:r w:rsidRPr="004333F0">
        <w:rPr>
          <w:b/>
          <w:bCs/>
          <w:iCs/>
          <w:sz w:val="28"/>
          <w:szCs w:val="28"/>
        </w:rPr>
        <w:t>Вид разрешенного использования образуемых земельных участков в соответствии с проектом планировки территории</w:t>
      </w:r>
    </w:p>
    <w:p w:rsidR="003205EE" w:rsidRPr="003205EE" w:rsidRDefault="003205EE" w:rsidP="003205EE">
      <w:pPr>
        <w:ind w:left="927"/>
        <w:rPr>
          <w:iCs/>
          <w:sz w:val="24"/>
          <w:szCs w:val="24"/>
        </w:rPr>
      </w:pPr>
      <w:r w:rsidRPr="003205EE">
        <w:rPr>
          <w:iCs/>
          <w:sz w:val="24"/>
          <w:szCs w:val="24"/>
        </w:rPr>
        <w:t xml:space="preserve">  </w:t>
      </w:r>
    </w:p>
    <w:p w:rsidR="003205EE" w:rsidRPr="003205EE" w:rsidRDefault="003205EE" w:rsidP="003205EE">
      <w:pPr>
        <w:ind w:left="927"/>
        <w:jc w:val="right"/>
        <w:rPr>
          <w:iCs/>
          <w:sz w:val="24"/>
          <w:szCs w:val="24"/>
        </w:rPr>
      </w:pPr>
      <w:r w:rsidRPr="003205EE">
        <w:rPr>
          <w:iCs/>
          <w:sz w:val="24"/>
          <w:szCs w:val="24"/>
        </w:rPr>
        <w:t>Таблица</w:t>
      </w:r>
      <w:r>
        <w:rPr>
          <w:iCs/>
          <w:sz w:val="24"/>
          <w:szCs w:val="24"/>
        </w:rPr>
        <w:t xml:space="preserve"> </w:t>
      </w:r>
      <w:r w:rsidRPr="003205EE">
        <w:rPr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980"/>
        <w:gridCol w:w="2918"/>
      </w:tblGrid>
      <w:tr w:rsidR="003205EE" w:rsidRPr="003205EE" w:rsidTr="001D0A2D">
        <w:tc>
          <w:tcPr>
            <w:tcW w:w="3126" w:type="dxa"/>
            <w:shd w:val="clear" w:color="auto" w:fill="auto"/>
          </w:tcPr>
          <w:p w:rsidR="003205EE" w:rsidRPr="003205EE" w:rsidRDefault="003205EE" w:rsidP="003205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05EE">
              <w:rPr>
                <w:b/>
                <w:bCs/>
                <w:iCs/>
                <w:sz w:val="24"/>
                <w:szCs w:val="24"/>
              </w:rPr>
              <w:t>Условное обозначение образуемого земельного участка</w:t>
            </w:r>
          </w:p>
        </w:tc>
        <w:tc>
          <w:tcPr>
            <w:tcW w:w="3980" w:type="dxa"/>
            <w:shd w:val="clear" w:color="auto" w:fill="auto"/>
          </w:tcPr>
          <w:p w:rsidR="003205EE" w:rsidRPr="003205EE" w:rsidRDefault="003205EE" w:rsidP="003205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05EE">
              <w:rPr>
                <w:b/>
                <w:bCs/>
                <w:i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918" w:type="dxa"/>
          </w:tcPr>
          <w:p w:rsidR="003205EE" w:rsidRPr="003205EE" w:rsidRDefault="003205EE" w:rsidP="003205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05EE">
              <w:rPr>
                <w:b/>
                <w:bCs/>
                <w:iCs/>
                <w:sz w:val="24"/>
                <w:szCs w:val="24"/>
              </w:rPr>
              <w:t>Категория земель</w:t>
            </w:r>
          </w:p>
        </w:tc>
      </w:tr>
      <w:tr w:rsidR="003205EE" w:rsidRPr="003205EE" w:rsidTr="00D03B1F">
        <w:trPr>
          <w:trHeight w:val="335"/>
        </w:trPr>
        <w:tc>
          <w:tcPr>
            <w:tcW w:w="3126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:ЗУ</w:t>
            </w:r>
            <w:proofErr w:type="gramStart"/>
            <w:r w:rsidRPr="003205EE">
              <w:rPr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80" w:type="dxa"/>
            <w:shd w:val="clear" w:color="auto" w:fill="auto"/>
          </w:tcPr>
          <w:p w:rsidR="003205EE" w:rsidRPr="003205EE" w:rsidRDefault="003205EE" w:rsidP="003205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205EE">
              <w:rPr>
                <w:iCs/>
                <w:color w:val="000000"/>
                <w:sz w:val="24"/>
                <w:szCs w:val="24"/>
              </w:rPr>
              <w:t>Лесные плантации 10.2</w:t>
            </w:r>
          </w:p>
        </w:tc>
        <w:tc>
          <w:tcPr>
            <w:tcW w:w="2918" w:type="dxa"/>
          </w:tcPr>
          <w:p w:rsidR="003205EE" w:rsidRPr="003205EE" w:rsidRDefault="003205EE" w:rsidP="000A5DBE">
            <w:pPr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Земли населенных пунктов</w:t>
            </w:r>
          </w:p>
        </w:tc>
      </w:tr>
    </w:tbl>
    <w:p w:rsidR="003205EE" w:rsidRDefault="003205EE" w:rsidP="003205EE">
      <w:pPr>
        <w:rPr>
          <w:iCs/>
          <w:sz w:val="24"/>
          <w:szCs w:val="24"/>
        </w:rPr>
      </w:pPr>
    </w:p>
    <w:p w:rsidR="003205EE" w:rsidRPr="004333F0" w:rsidRDefault="003205EE" w:rsidP="004333F0">
      <w:pPr>
        <w:ind w:firstLine="709"/>
        <w:jc w:val="both"/>
        <w:rPr>
          <w:b/>
          <w:bCs/>
          <w:iCs/>
          <w:sz w:val="28"/>
          <w:szCs w:val="28"/>
        </w:rPr>
      </w:pPr>
      <w:r w:rsidRPr="004333F0">
        <w:rPr>
          <w:b/>
          <w:iCs/>
          <w:sz w:val="28"/>
          <w:szCs w:val="28"/>
        </w:rPr>
        <w:t>4.</w:t>
      </w:r>
      <w:r w:rsidRPr="004333F0">
        <w:rPr>
          <w:iCs/>
          <w:sz w:val="28"/>
          <w:szCs w:val="28"/>
        </w:rPr>
        <w:t xml:space="preserve"> </w:t>
      </w:r>
      <w:r w:rsidRPr="004333F0">
        <w:rPr>
          <w:b/>
          <w:bCs/>
          <w:iCs/>
          <w:sz w:val="28"/>
          <w:szCs w:val="28"/>
        </w:rPr>
        <w:t>Сведения о границах территории, в отношении которой разрабатывается проект межевания</w:t>
      </w:r>
    </w:p>
    <w:p w:rsidR="003205EE" w:rsidRPr="003205EE" w:rsidRDefault="003205EE" w:rsidP="003205EE">
      <w:pPr>
        <w:ind w:firstLine="567"/>
        <w:rPr>
          <w:iCs/>
          <w:sz w:val="24"/>
          <w:szCs w:val="24"/>
        </w:rPr>
      </w:pPr>
    </w:p>
    <w:p w:rsidR="003205EE" w:rsidRPr="003205EE" w:rsidRDefault="003205EE" w:rsidP="003205EE">
      <w:pPr>
        <w:ind w:firstLine="567"/>
        <w:jc w:val="right"/>
        <w:rPr>
          <w:iCs/>
          <w:sz w:val="24"/>
          <w:szCs w:val="24"/>
        </w:rPr>
      </w:pPr>
      <w:r w:rsidRPr="003205EE">
        <w:rPr>
          <w:iCs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3341"/>
        <w:gridCol w:w="3342"/>
      </w:tblGrid>
      <w:tr w:rsidR="003205EE" w:rsidRPr="003205EE" w:rsidTr="00811DE2">
        <w:tc>
          <w:tcPr>
            <w:tcW w:w="3341" w:type="dxa"/>
            <w:vMerge w:val="restart"/>
            <w:shd w:val="clear" w:color="auto" w:fill="auto"/>
          </w:tcPr>
          <w:p w:rsidR="003205EE" w:rsidRPr="003205EE" w:rsidRDefault="003205EE" w:rsidP="000A5DBE">
            <w:pPr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 xml:space="preserve">Координаты, </w:t>
            </w:r>
            <w:proofErr w:type="gramStart"/>
            <w:r w:rsidRPr="003205EE">
              <w:rPr>
                <w:iCs/>
                <w:sz w:val="24"/>
                <w:szCs w:val="24"/>
              </w:rPr>
              <w:t>м</w:t>
            </w:r>
            <w:proofErr w:type="gramEnd"/>
          </w:p>
        </w:tc>
      </w:tr>
      <w:tr w:rsidR="003205EE" w:rsidRPr="003205EE" w:rsidTr="00811DE2">
        <w:tc>
          <w:tcPr>
            <w:tcW w:w="3341" w:type="dxa"/>
            <w:vMerge/>
            <w:shd w:val="clear" w:color="auto" w:fill="auto"/>
          </w:tcPr>
          <w:p w:rsidR="003205EE" w:rsidRPr="003205EE" w:rsidRDefault="003205EE" w:rsidP="000A5DBE">
            <w:pPr>
              <w:rPr>
                <w:iCs/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334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У</w:t>
            </w:r>
          </w:p>
        </w:tc>
      </w:tr>
      <w:tr w:rsidR="003205EE" w:rsidRPr="003205EE" w:rsidTr="00811DE2"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635086,69</w:t>
            </w:r>
          </w:p>
        </w:tc>
        <w:tc>
          <w:tcPr>
            <w:tcW w:w="334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2289809,84</w:t>
            </w:r>
          </w:p>
        </w:tc>
      </w:tr>
      <w:tr w:rsidR="003205EE" w:rsidRPr="003205EE" w:rsidTr="00811DE2"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635244,47</w:t>
            </w:r>
          </w:p>
        </w:tc>
        <w:tc>
          <w:tcPr>
            <w:tcW w:w="334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2289866,37</w:t>
            </w:r>
          </w:p>
        </w:tc>
      </w:tr>
      <w:tr w:rsidR="003205EE" w:rsidRPr="003205EE" w:rsidTr="00811DE2"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635011,70</w:t>
            </w:r>
          </w:p>
        </w:tc>
        <w:tc>
          <w:tcPr>
            <w:tcW w:w="334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2289843,15</w:t>
            </w:r>
          </w:p>
        </w:tc>
      </w:tr>
      <w:tr w:rsidR="003205EE" w:rsidRPr="003205EE" w:rsidTr="00811DE2"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341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635050,85</w:t>
            </w:r>
          </w:p>
        </w:tc>
        <w:tc>
          <w:tcPr>
            <w:tcW w:w="334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iCs/>
                <w:sz w:val="24"/>
                <w:szCs w:val="24"/>
              </w:rPr>
            </w:pPr>
            <w:r w:rsidRPr="003205EE">
              <w:rPr>
                <w:iCs/>
                <w:sz w:val="24"/>
                <w:szCs w:val="24"/>
              </w:rPr>
              <w:t>2289784,08</w:t>
            </w:r>
          </w:p>
        </w:tc>
      </w:tr>
    </w:tbl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4333F0" w:rsidRDefault="004333F0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Default="003205EE" w:rsidP="003205EE">
      <w:pPr>
        <w:jc w:val="center"/>
        <w:rPr>
          <w:iCs/>
          <w:sz w:val="24"/>
          <w:szCs w:val="24"/>
        </w:rPr>
      </w:pPr>
    </w:p>
    <w:p w:rsidR="003205EE" w:rsidRPr="003205EE" w:rsidRDefault="003205EE" w:rsidP="004333F0">
      <w:pPr>
        <w:jc w:val="right"/>
        <w:rPr>
          <w:iCs/>
          <w:sz w:val="24"/>
          <w:szCs w:val="24"/>
        </w:rPr>
      </w:pPr>
      <w:r w:rsidRPr="003205EE">
        <w:rPr>
          <w:iCs/>
          <w:sz w:val="24"/>
          <w:szCs w:val="24"/>
        </w:rPr>
        <w:lastRenderedPageBreak/>
        <w:t>Приложение</w:t>
      </w:r>
      <w:proofErr w:type="gramStart"/>
      <w:r w:rsidRPr="003205EE">
        <w:rPr>
          <w:iCs/>
          <w:sz w:val="24"/>
          <w:szCs w:val="24"/>
        </w:rPr>
        <w:t xml:space="preserve"> А</w:t>
      </w:r>
      <w:proofErr w:type="gramEnd"/>
    </w:p>
    <w:p w:rsidR="003205EE" w:rsidRPr="003205EE" w:rsidRDefault="003205EE" w:rsidP="003205EE">
      <w:pPr>
        <w:jc w:val="center"/>
        <w:rPr>
          <w:iCs/>
          <w:sz w:val="24"/>
          <w:szCs w:val="24"/>
        </w:rPr>
      </w:pPr>
      <w:r w:rsidRPr="003205EE">
        <w:rPr>
          <w:iCs/>
          <w:sz w:val="24"/>
          <w:szCs w:val="24"/>
        </w:rPr>
        <w:t>Каталог координат поворотных точек образуемых земельных участков</w:t>
      </w:r>
    </w:p>
    <w:p w:rsidR="003205EE" w:rsidRPr="003205EE" w:rsidRDefault="003205EE" w:rsidP="003205EE">
      <w:pPr>
        <w:jc w:val="center"/>
        <w:rPr>
          <w:iCs/>
          <w:sz w:val="24"/>
          <w:szCs w:val="24"/>
        </w:rPr>
      </w:pPr>
    </w:p>
    <w:p w:rsidR="003205EE" w:rsidRPr="003205EE" w:rsidRDefault="003205EE" w:rsidP="003205EE">
      <w:pPr>
        <w:jc w:val="center"/>
        <w:rPr>
          <w:b/>
          <w:bCs/>
          <w:sz w:val="24"/>
          <w:szCs w:val="24"/>
        </w:rPr>
      </w:pPr>
      <w:bookmarkStart w:id="1" w:name="_Hlk23851575"/>
      <w:r w:rsidRPr="003205EE">
        <w:rPr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2552"/>
        <w:gridCol w:w="2687"/>
      </w:tblGrid>
      <w:tr w:rsidR="003205EE" w:rsidRPr="003205EE" w:rsidTr="003205EE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3205EE" w:rsidRPr="003205EE" w:rsidRDefault="003205EE" w:rsidP="000A5DBE">
            <w:pPr>
              <w:spacing w:line="276" w:lineRule="auto"/>
              <w:rPr>
                <w:b/>
                <w:bCs/>
              </w:rPr>
            </w:pPr>
            <w:r w:rsidRPr="003205EE">
              <w:rPr>
                <w:b/>
                <w:bCs/>
              </w:rPr>
              <w:t>Условный номер земельного участка: 38:30:012301:ЗУ</w:t>
            </w:r>
            <w:proofErr w:type="gramStart"/>
            <w:r w:rsidRPr="003205EE">
              <w:rPr>
                <w:b/>
                <w:bCs/>
              </w:rPr>
              <w:t>1</w:t>
            </w:r>
            <w:proofErr w:type="gramEnd"/>
          </w:p>
        </w:tc>
      </w:tr>
      <w:tr w:rsidR="003205EE" w:rsidRPr="003205EE" w:rsidTr="003205EE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3205EE" w:rsidRPr="003205EE" w:rsidRDefault="003205EE" w:rsidP="000A5DBE">
            <w:pPr>
              <w:spacing w:line="276" w:lineRule="auto"/>
              <w:rPr>
                <w:b/>
                <w:bCs/>
              </w:rPr>
            </w:pPr>
            <w:r w:rsidRPr="003205EE">
              <w:rPr>
                <w:b/>
                <w:bCs/>
              </w:rPr>
              <w:t>Площадь земельного участка 1321 кв.м.</w:t>
            </w:r>
          </w:p>
        </w:tc>
      </w:tr>
      <w:tr w:rsidR="003205EE" w:rsidRPr="003205EE" w:rsidTr="003205EE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3205EE" w:rsidRPr="003205EE" w:rsidRDefault="003205EE" w:rsidP="000A5DBE">
            <w:pPr>
              <w:spacing w:line="276" w:lineRule="auto"/>
              <w:rPr>
                <w:b/>
                <w:bCs/>
              </w:rPr>
            </w:pPr>
            <w:r w:rsidRPr="003205EE">
              <w:rPr>
                <w:b/>
                <w:bCs/>
              </w:rPr>
              <w:t>Система координат МСК-38, зона 2</w:t>
            </w:r>
          </w:p>
        </w:tc>
      </w:tr>
      <w:tr w:rsidR="003205EE" w:rsidRPr="003205EE" w:rsidTr="003205EE">
        <w:trPr>
          <w:jc w:val="center"/>
        </w:trPr>
        <w:tc>
          <w:tcPr>
            <w:tcW w:w="4106" w:type="dxa"/>
            <w:vMerge w:val="restart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</w:rPr>
            </w:pPr>
            <w:r w:rsidRPr="003205EE"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</w:rPr>
            </w:pPr>
            <w:r w:rsidRPr="003205EE">
              <w:rPr>
                <w:b/>
                <w:bCs/>
              </w:rPr>
              <w:t xml:space="preserve">Координаты, </w:t>
            </w:r>
            <w:proofErr w:type="gramStart"/>
            <w:r w:rsidRPr="003205EE">
              <w:rPr>
                <w:b/>
                <w:bCs/>
              </w:rPr>
              <w:t>м</w:t>
            </w:r>
            <w:proofErr w:type="gramEnd"/>
          </w:p>
        </w:tc>
      </w:tr>
      <w:tr w:rsidR="003205EE" w:rsidRPr="003205EE" w:rsidTr="003205EE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lang w:val="en-US"/>
              </w:rPr>
            </w:pPr>
            <w:r w:rsidRPr="003205EE">
              <w:rPr>
                <w:b/>
                <w:bCs/>
                <w:lang w:val="en-US"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lang w:val="en-US"/>
              </w:rPr>
            </w:pPr>
            <w:r w:rsidRPr="003205EE">
              <w:rPr>
                <w:b/>
                <w:bCs/>
                <w:lang w:val="en-US"/>
              </w:rPr>
              <w:t>Y</w:t>
            </w:r>
          </w:p>
        </w:tc>
      </w:tr>
      <w:tr w:rsidR="003205EE" w:rsidRPr="003205EE" w:rsidTr="003205EE">
        <w:trPr>
          <w:jc w:val="center"/>
        </w:trPr>
        <w:tc>
          <w:tcPr>
            <w:tcW w:w="4106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lang w:val="en-US"/>
              </w:rPr>
            </w:pPr>
            <w:r w:rsidRPr="003205EE">
              <w:rPr>
                <w:b/>
                <w:bCs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lang w:val="en-US"/>
              </w:rPr>
            </w:pPr>
            <w:r w:rsidRPr="003205EE">
              <w:rPr>
                <w:b/>
                <w:bCs/>
                <w:lang w:val="en-US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b/>
                <w:bCs/>
                <w:lang w:val="en-US"/>
              </w:rPr>
            </w:pPr>
            <w:r w:rsidRPr="003205EE">
              <w:rPr>
                <w:b/>
                <w:bCs/>
                <w:lang w:val="en-US"/>
              </w:rPr>
              <w:t>3</w:t>
            </w:r>
          </w:p>
        </w:tc>
      </w:tr>
      <w:tr w:rsidR="003205EE" w:rsidRPr="003205EE" w:rsidTr="003205EE">
        <w:trPr>
          <w:trHeight w:val="212"/>
          <w:jc w:val="center"/>
        </w:trPr>
        <w:tc>
          <w:tcPr>
            <w:tcW w:w="4106" w:type="dxa"/>
            <w:shd w:val="clear" w:color="auto" w:fill="auto"/>
          </w:tcPr>
          <w:p w:rsidR="003205EE" w:rsidRPr="003205EE" w:rsidRDefault="003205EE" w:rsidP="000A5DBE">
            <w:pPr>
              <w:jc w:val="center"/>
            </w:pPr>
            <w:r w:rsidRPr="003205EE">
              <w:t>н</w:t>
            </w:r>
            <w:proofErr w:type="gramStart"/>
            <w:r w:rsidRPr="003205EE">
              <w:t>1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t xml:space="preserve">635077.55   </w:t>
            </w:r>
          </w:p>
        </w:tc>
        <w:tc>
          <w:tcPr>
            <w:tcW w:w="2687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t>2289812.63</w:t>
            </w:r>
          </w:p>
        </w:tc>
      </w:tr>
      <w:tr w:rsidR="003205EE" w:rsidRPr="003205EE" w:rsidTr="003205EE">
        <w:trPr>
          <w:jc w:val="center"/>
        </w:trPr>
        <w:tc>
          <w:tcPr>
            <w:tcW w:w="4106" w:type="dxa"/>
            <w:shd w:val="clear" w:color="auto" w:fill="auto"/>
          </w:tcPr>
          <w:p w:rsidR="003205EE" w:rsidRPr="003205EE" w:rsidRDefault="003205EE" w:rsidP="000A5DBE">
            <w:pPr>
              <w:jc w:val="center"/>
            </w:pPr>
            <w:r w:rsidRPr="003205EE">
              <w:t>н</w:t>
            </w:r>
            <w:proofErr w:type="gramStart"/>
            <w:r w:rsidRPr="003205EE">
              <w:t>2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t xml:space="preserve">635045.13   </w:t>
            </w:r>
          </w:p>
        </w:tc>
        <w:tc>
          <w:tcPr>
            <w:tcW w:w="2687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t>2289859.59</w:t>
            </w:r>
          </w:p>
        </w:tc>
      </w:tr>
      <w:tr w:rsidR="003205EE" w:rsidRPr="003205EE" w:rsidTr="003205EE">
        <w:trPr>
          <w:jc w:val="center"/>
        </w:trPr>
        <w:tc>
          <w:tcPr>
            <w:tcW w:w="4106" w:type="dxa"/>
            <w:shd w:val="clear" w:color="auto" w:fill="auto"/>
          </w:tcPr>
          <w:p w:rsidR="003205EE" w:rsidRPr="003205EE" w:rsidRDefault="003205EE" w:rsidP="000A5DBE">
            <w:pPr>
              <w:jc w:val="center"/>
            </w:pPr>
            <w:r w:rsidRPr="003205EE">
              <w:t>н3</w:t>
            </w:r>
          </w:p>
        </w:tc>
        <w:tc>
          <w:tcPr>
            <w:tcW w:w="255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t xml:space="preserve">635026.35   </w:t>
            </w:r>
          </w:p>
        </w:tc>
        <w:tc>
          <w:tcPr>
            <w:tcW w:w="2687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t>2289846.02</w:t>
            </w:r>
          </w:p>
        </w:tc>
      </w:tr>
      <w:tr w:rsidR="003205EE" w:rsidRPr="003205EE" w:rsidTr="003205EE">
        <w:trPr>
          <w:jc w:val="center"/>
        </w:trPr>
        <w:tc>
          <w:tcPr>
            <w:tcW w:w="4106" w:type="dxa"/>
            <w:shd w:val="clear" w:color="auto" w:fill="auto"/>
          </w:tcPr>
          <w:p w:rsidR="003205EE" w:rsidRPr="003205EE" w:rsidRDefault="003205EE" w:rsidP="000A5DBE">
            <w:pPr>
              <w:jc w:val="center"/>
            </w:pPr>
            <w:r w:rsidRPr="003205EE">
              <w:t>н</w:t>
            </w:r>
            <w:proofErr w:type="gramStart"/>
            <w:r w:rsidRPr="003205EE">
              <w:t>4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t xml:space="preserve">635058.72   </w:t>
            </w:r>
          </w:p>
        </w:tc>
        <w:tc>
          <w:tcPr>
            <w:tcW w:w="2687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t>2289799.13</w:t>
            </w:r>
          </w:p>
        </w:tc>
      </w:tr>
      <w:tr w:rsidR="003205EE" w:rsidRPr="003205EE" w:rsidTr="003205EE">
        <w:trPr>
          <w:trHeight w:val="70"/>
          <w:jc w:val="center"/>
        </w:trPr>
        <w:tc>
          <w:tcPr>
            <w:tcW w:w="4106" w:type="dxa"/>
            <w:shd w:val="clear" w:color="auto" w:fill="auto"/>
          </w:tcPr>
          <w:p w:rsidR="003205EE" w:rsidRPr="003205EE" w:rsidRDefault="003205EE" w:rsidP="000A5DBE">
            <w:pPr>
              <w:jc w:val="center"/>
              <w:rPr>
                <w:color w:val="000000"/>
              </w:rPr>
            </w:pPr>
            <w:r w:rsidRPr="003205EE">
              <w:rPr>
                <w:color w:val="000000"/>
              </w:rPr>
              <w:t>н</w:t>
            </w:r>
            <w:proofErr w:type="gramStart"/>
            <w:r w:rsidRPr="003205EE">
              <w:rPr>
                <w:color w:val="000000"/>
              </w:rPr>
              <w:t>1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205EE" w:rsidRPr="003205EE" w:rsidRDefault="003205EE" w:rsidP="000A5DBE">
            <w:pPr>
              <w:jc w:val="center"/>
            </w:pPr>
            <w:r w:rsidRPr="003205EE">
              <w:t xml:space="preserve">635077.55   </w:t>
            </w:r>
          </w:p>
        </w:tc>
        <w:tc>
          <w:tcPr>
            <w:tcW w:w="2687" w:type="dxa"/>
            <w:shd w:val="clear" w:color="auto" w:fill="auto"/>
          </w:tcPr>
          <w:p w:rsidR="003205EE" w:rsidRPr="003205EE" w:rsidRDefault="003205EE" w:rsidP="000A5DBE">
            <w:pPr>
              <w:jc w:val="center"/>
            </w:pPr>
            <w:r w:rsidRPr="003205EE">
              <w:t>2289812.63</w:t>
            </w:r>
          </w:p>
        </w:tc>
      </w:tr>
    </w:tbl>
    <w:bookmarkEnd w:id="1"/>
    <w:p w:rsidR="003205EE" w:rsidRPr="003205EE" w:rsidRDefault="003205EE" w:rsidP="003205EE">
      <w:pPr>
        <w:jc w:val="center"/>
        <w:rPr>
          <w:b/>
          <w:bCs/>
          <w:sz w:val="28"/>
          <w:szCs w:val="28"/>
        </w:rPr>
      </w:pPr>
      <w:r w:rsidRPr="003205EE">
        <w:rPr>
          <w:b/>
          <w:noProof/>
          <w:sz w:val="28"/>
          <w:szCs w:val="28"/>
        </w:rPr>
        <w:drawing>
          <wp:inline distT="0" distB="0" distL="0" distR="0">
            <wp:extent cx="5943600" cy="4648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6F" w:rsidRPr="003205EE" w:rsidRDefault="008A136F"/>
    <w:sectPr w:rsidR="008A136F" w:rsidRPr="003205EE" w:rsidSect="007E2936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BB32"/>
    <w:multiLevelType w:val="singleLevel"/>
    <w:tmpl w:val="0908BB32"/>
    <w:lvl w:ilvl="0">
      <w:start w:val="1"/>
      <w:numFmt w:val="decimal"/>
      <w:suff w:val="space"/>
      <w:lvlText w:val="%1)"/>
      <w:lvlJc w:val="left"/>
    </w:lvl>
  </w:abstractNum>
  <w:abstractNum w:abstractNumId="1">
    <w:nsid w:val="0F781CFE"/>
    <w:multiLevelType w:val="hybridMultilevel"/>
    <w:tmpl w:val="A00A296A"/>
    <w:lvl w:ilvl="0" w:tplc="85F68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95964"/>
    <w:multiLevelType w:val="multilevel"/>
    <w:tmpl w:val="B572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0D844C1"/>
    <w:multiLevelType w:val="multilevel"/>
    <w:tmpl w:val="50D844C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36"/>
    <w:rsid w:val="00231E2D"/>
    <w:rsid w:val="003205EE"/>
    <w:rsid w:val="004333F0"/>
    <w:rsid w:val="00694C1B"/>
    <w:rsid w:val="007E2936"/>
    <w:rsid w:val="008A136F"/>
    <w:rsid w:val="0094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2020-11-13T00:57:00Z</dcterms:created>
  <dcterms:modified xsi:type="dcterms:W3CDTF">2020-11-13T01:29:00Z</dcterms:modified>
</cp:coreProperties>
</file>