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005" w:rsidRDefault="00D11005" w:rsidP="00D11005">
      <w:pPr>
        <w:tabs>
          <w:tab w:val="left" w:pos="709"/>
        </w:tabs>
        <w:jc w:val="center"/>
        <w:rPr>
          <w:b/>
        </w:rPr>
      </w:pPr>
      <w:r w:rsidRPr="00525425">
        <w:rPr>
          <w:b/>
          <w:noProof/>
          <w:lang w:eastAsia="ru-RU"/>
        </w:rPr>
        <w:drawing>
          <wp:inline distT="0" distB="0" distL="0" distR="0">
            <wp:extent cx="413195" cy="514350"/>
            <wp:effectExtent l="19050" t="0" r="5905" b="0"/>
            <wp:docPr id="5" name="Рисунок 2" descr="C:\Users\Элемент\Pictures\герб\Гербовый-щит-(большой-разме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Элемент\Pictures\герб\Гербовый-щит-(большой-размер).png"/>
                    <pic:cNvPicPr>
                      <a:picLocks noChangeAspect="1" noChangeArrowheads="1"/>
                    </pic:cNvPicPr>
                  </pic:nvPicPr>
                  <pic:blipFill>
                    <a:blip r:embed="rId8" cstate="print"/>
                    <a:srcRect/>
                    <a:stretch>
                      <a:fillRect/>
                    </a:stretch>
                  </pic:blipFill>
                  <pic:spPr bwMode="auto">
                    <a:xfrm>
                      <a:off x="0" y="0"/>
                      <a:ext cx="413380" cy="514581"/>
                    </a:xfrm>
                    <a:prstGeom prst="rect">
                      <a:avLst/>
                    </a:prstGeom>
                    <a:noFill/>
                    <a:ln w="9525">
                      <a:noFill/>
                      <a:miter lim="800000"/>
                      <a:headEnd/>
                      <a:tailEnd/>
                    </a:ln>
                  </pic:spPr>
                </pic:pic>
              </a:graphicData>
            </a:graphic>
          </wp:inline>
        </w:drawing>
      </w:r>
    </w:p>
    <w:p w:rsidR="00D11005" w:rsidRPr="000D548B" w:rsidRDefault="00D11005" w:rsidP="00D11005">
      <w:pPr>
        <w:tabs>
          <w:tab w:val="left" w:pos="709"/>
        </w:tabs>
        <w:jc w:val="center"/>
        <w:rPr>
          <w:rFonts w:ascii="Arial" w:hAnsi="Arial" w:cs="Arial"/>
          <w:b/>
          <w:sz w:val="32"/>
          <w:szCs w:val="32"/>
        </w:rPr>
      </w:pPr>
      <w:r w:rsidRPr="00954DD0">
        <w:rPr>
          <w:b/>
        </w:rPr>
        <w:t xml:space="preserve"> </w:t>
      </w:r>
      <w:r>
        <w:rPr>
          <w:rFonts w:ascii="Arial" w:hAnsi="Arial" w:cs="Arial"/>
          <w:b/>
          <w:sz w:val="32"/>
          <w:szCs w:val="32"/>
        </w:rPr>
        <w:t>_____ _______ 2021г.  №_______</w:t>
      </w:r>
    </w:p>
    <w:p w:rsidR="00D11005" w:rsidRDefault="00D11005" w:rsidP="00D11005">
      <w:pPr>
        <w:pStyle w:val="af"/>
        <w:jc w:val="center"/>
        <w:rPr>
          <w:rFonts w:ascii="Arial" w:hAnsi="Arial" w:cs="Arial"/>
          <w:b/>
          <w:sz w:val="32"/>
          <w:szCs w:val="32"/>
        </w:rPr>
      </w:pPr>
      <w:r>
        <w:rPr>
          <w:rFonts w:ascii="Arial" w:hAnsi="Arial" w:cs="Arial"/>
          <w:b/>
          <w:sz w:val="32"/>
          <w:szCs w:val="32"/>
        </w:rPr>
        <w:t>РОССИЙСКАЯ ФЕДЕРАЦИЯ</w:t>
      </w:r>
      <w:r>
        <w:rPr>
          <w:rFonts w:ascii="Arial" w:hAnsi="Arial" w:cs="Arial"/>
          <w:b/>
          <w:sz w:val="32"/>
          <w:szCs w:val="32"/>
        </w:rPr>
        <w:br/>
        <w:t>ИРКУТСКАЯ ОБЛАСТЬ</w:t>
      </w:r>
    </w:p>
    <w:p w:rsidR="00D11005" w:rsidRDefault="00D11005" w:rsidP="00D11005">
      <w:pPr>
        <w:pStyle w:val="af"/>
        <w:jc w:val="center"/>
        <w:rPr>
          <w:rFonts w:ascii="Arial" w:hAnsi="Arial" w:cs="Arial"/>
          <w:b/>
          <w:sz w:val="32"/>
          <w:szCs w:val="32"/>
        </w:rPr>
      </w:pPr>
      <w:r>
        <w:rPr>
          <w:rFonts w:ascii="Arial" w:hAnsi="Arial" w:cs="Arial"/>
          <w:b/>
          <w:sz w:val="32"/>
          <w:szCs w:val="32"/>
        </w:rPr>
        <w:t>МУНИЦИПАЛЬНОЕ ОБРАЗОВАНИЕ – «ГОРОД ТУЛУН»</w:t>
      </w:r>
    </w:p>
    <w:p w:rsidR="00D11005" w:rsidRDefault="00D11005" w:rsidP="00D11005">
      <w:pPr>
        <w:pStyle w:val="af"/>
        <w:jc w:val="center"/>
        <w:rPr>
          <w:rFonts w:ascii="Arial" w:hAnsi="Arial" w:cs="Arial"/>
          <w:b/>
          <w:sz w:val="32"/>
          <w:szCs w:val="32"/>
        </w:rPr>
      </w:pPr>
      <w:r>
        <w:rPr>
          <w:rFonts w:ascii="Arial" w:hAnsi="Arial" w:cs="Arial"/>
          <w:b/>
          <w:sz w:val="32"/>
          <w:szCs w:val="32"/>
        </w:rPr>
        <w:t>АДМИНИСТРАЦИЯ ГОРОДСКОГО ОКРУГА</w:t>
      </w:r>
    </w:p>
    <w:p w:rsidR="00D11005" w:rsidRPr="00D11005" w:rsidRDefault="00D11005" w:rsidP="00D11005">
      <w:pPr>
        <w:jc w:val="center"/>
        <w:rPr>
          <w:rFonts w:ascii="Arial" w:hAnsi="Arial" w:cs="Arial"/>
          <w:b/>
          <w:sz w:val="32"/>
          <w:szCs w:val="32"/>
        </w:rPr>
      </w:pPr>
      <w:r>
        <w:rPr>
          <w:rFonts w:ascii="Arial" w:hAnsi="Arial" w:cs="Arial"/>
          <w:b/>
          <w:sz w:val="32"/>
          <w:szCs w:val="32"/>
        </w:rPr>
        <w:t>ПОСТАНОВЛЕНИЕ</w:t>
      </w:r>
    </w:p>
    <w:p w:rsidR="00526DAE" w:rsidRDefault="004A582F">
      <w:pPr>
        <w:autoSpaceDE w:val="0"/>
        <w:spacing w:after="0" w:line="240" w:lineRule="auto"/>
        <w:jc w:val="center"/>
        <w:rPr>
          <w:rFonts w:ascii="Arial" w:hAnsi="Arial" w:cs="Arial"/>
          <w:b/>
          <w:sz w:val="32"/>
          <w:szCs w:val="32"/>
        </w:rPr>
      </w:pPr>
      <w:r w:rsidRPr="004A582F">
        <w:rPr>
          <w:rFonts w:ascii="Arial" w:hAnsi="Arial" w:cs="Arial"/>
          <w:b/>
          <w:sz w:val="32"/>
          <w:szCs w:val="32"/>
        </w:rPr>
        <w:t>ОБ УТВЕРЖДЕНИИ ПРОГРАММЫ ПРОФИЛАКТИКИ РИСКОВ ПРИЧИ</w:t>
      </w:r>
      <w:r>
        <w:rPr>
          <w:rFonts w:ascii="Arial" w:hAnsi="Arial" w:cs="Arial"/>
          <w:b/>
          <w:sz w:val="32"/>
          <w:szCs w:val="32"/>
        </w:rPr>
        <w:t xml:space="preserve">НЕНИЯ ВРЕДА, ОХРАНЯЕМЫМ ЗАКОНОМ </w:t>
      </w:r>
      <w:r w:rsidRPr="004A582F">
        <w:rPr>
          <w:rFonts w:ascii="Arial" w:hAnsi="Arial" w:cs="Arial"/>
          <w:b/>
          <w:sz w:val="32"/>
          <w:szCs w:val="32"/>
        </w:rPr>
        <w:t xml:space="preserve">ЦЕННОСТЯМ </w:t>
      </w:r>
      <w:r w:rsidR="00526DAE">
        <w:rPr>
          <w:rFonts w:ascii="Arial" w:hAnsi="Arial" w:cs="Arial"/>
          <w:b/>
          <w:sz w:val="32"/>
          <w:szCs w:val="32"/>
        </w:rPr>
        <w:t xml:space="preserve">В СФЕРЕ БЛАГОУСТРОЙСТВА </w:t>
      </w:r>
    </w:p>
    <w:p w:rsidR="00F25E04" w:rsidRPr="004A582F" w:rsidRDefault="004A582F">
      <w:pPr>
        <w:autoSpaceDE w:val="0"/>
        <w:spacing w:after="0" w:line="240" w:lineRule="auto"/>
        <w:jc w:val="center"/>
        <w:rPr>
          <w:rFonts w:ascii="Arial" w:hAnsi="Arial" w:cs="Arial"/>
          <w:b/>
          <w:sz w:val="32"/>
          <w:szCs w:val="32"/>
        </w:rPr>
      </w:pPr>
      <w:r w:rsidRPr="004A582F">
        <w:rPr>
          <w:rFonts w:ascii="Arial" w:hAnsi="Arial" w:cs="Arial"/>
          <w:b/>
          <w:sz w:val="32"/>
          <w:szCs w:val="32"/>
        </w:rPr>
        <w:t>НА ТЕРРИТОРИИ МУНИЦИПАЛЬНОГО ОБРАЗОВАНИЯ – «ГОРОД ТУЛУН» НА 2022 ГОД</w:t>
      </w:r>
    </w:p>
    <w:p w:rsidR="0078657A" w:rsidRPr="00D11005" w:rsidRDefault="0078657A">
      <w:pPr>
        <w:spacing w:after="0" w:line="240" w:lineRule="auto"/>
        <w:jc w:val="center"/>
        <w:rPr>
          <w:rFonts w:ascii="Arial" w:hAnsi="Arial" w:cs="Arial"/>
          <w:b/>
          <w:sz w:val="24"/>
          <w:szCs w:val="24"/>
          <w:lang w:eastAsia="ru-RU"/>
        </w:rPr>
      </w:pPr>
    </w:p>
    <w:p w:rsidR="004A582F" w:rsidRDefault="00094E41" w:rsidP="00F25E04">
      <w:pPr>
        <w:pStyle w:val="ConsPlusNormal"/>
        <w:jc w:val="both"/>
        <w:rPr>
          <w:sz w:val="24"/>
          <w:szCs w:val="24"/>
        </w:rPr>
      </w:pPr>
      <w:r w:rsidRPr="00D11005">
        <w:rPr>
          <w:sz w:val="24"/>
          <w:szCs w:val="24"/>
        </w:rPr>
        <w:t xml:space="preserve">Руководствуясь статьей 44 Федерального закона от 31.07.2020 № 248-ФЗ «О государственном контроле (надзоре) и муниципальном контроле в Российской Федерации», </w:t>
      </w:r>
      <w:hyperlink r:id="rId9" w:history="1">
        <w:r w:rsidRPr="00D11005">
          <w:rPr>
            <w:sz w:val="24"/>
            <w:szCs w:val="24"/>
          </w:rPr>
          <w:t>постановлением</w:t>
        </w:r>
      </w:hyperlink>
      <w:r w:rsidRPr="00D11005">
        <w:rPr>
          <w:sz w:val="24"/>
          <w:szCs w:val="24"/>
        </w:rPr>
        <w:t xml:space="preserve">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на основании </w:t>
      </w:r>
      <w:proofErr w:type="spellStart"/>
      <w:r w:rsidR="004A582F">
        <w:rPr>
          <w:sz w:val="24"/>
          <w:szCs w:val="24"/>
        </w:rPr>
        <w:t>ст.ст</w:t>
      </w:r>
      <w:proofErr w:type="spellEnd"/>
      <w:r w:rsidR="004A582F">
        <w:rPr>
          <w:sz w:val="24"/>
          <w:szCs w:val="24"/>
        </w:rPr>
        <w:t xml:space="preserve">. 28, 42 </w:t>
      </w:r>
      <w:r w:rsidRPr="00D11005">
        <w:rPr>
          <w:sz w:val="24"/>
          <w:szCs w:val="24"/>
        </w:rPr>
        <w:t>Устава муниципального образования</w:t>
      </w:r>
      <w:r w:rsidR="004A582F">
        <w:rPr>
          <w:sz w:val="24"/>
          <w:szCs w:val="24"/>
        </w:rPr>
        <w:t xml:space="preserve"> –</w:t>
      </w:r>
      <w:r w:rsidRPr="00D11005">
        <w:rPr>
          <w:sz w:val="24"/>
          <w:szCs w:val="24"/>
        </w:rPr>
        <w:t xml:space="preserve"> </w:t>
      </w:r>
      <w:r w:rsidR="004A582F">
        <w:rPr>
          <w:sz w:val="24"/>
          <w:szCs w:val="24"/>
        </w:rPr>
        <w:t>«город Тулун», администрация городского округа</w:t>
      </w:r>
    </w:p>
    <w:p w:rsidR="004A582F" w:rsidRDefault="00094E41" w:rsidP="00F25E04">
      <w:pPr>
        <w:pStyle w:val="ConsPlusNormal"/>
        <w:jc w:val="both"/>
        <w:rPr>
          <w:sz w:val="24"/>
          <w:szCs w:val="24"/>
        </w:rPr>
      </w:pPr>
      <w:r w:rsidRPr="00D11005">
        <w:rPr>
          <w:sz w:val="24"/>
          <w:szCs w:val="24"/>
        </w:rPr>
        <w:t xml:space="preserve"> </w:t>
      </w:r>
    </w:p>
    <w:p w:rsidR="00094E41" w:rsidRPr="004A582F" w:rsidRDefault="004A582F" w:rsidP="00F25E04">
      <w:pPr>
        <w:pStyle w:val="ConsPlusNormal"/>
        <w:jc w:val="both"/>
        <w:rPr>
          <w:sz w:val="30"/>
          <w:szCs w:val="30"/>
        </w:rPr>
      </w:pPr>
      <w:r w:rsidRPr="004A582F">
        <w:rPr>
          <w:sz w:val="24"/>
          <w:szCs w:val="24"/>
        </w:rPr>
        <w:t xml:space="preserve">                                          </w:t>
      </w:r>
      <w:r w:rsidRPr="004A582F">
        <w:rPr>
          <w:b/>
          <w:sz w:val="30"/>
          <w:szCs w:val="30"/>
        </w:rPr>
        <w:t>ПОСТАНОВЛЯЕТ:</w:t>
      </w:r>
    </w:p>
    <w:p w:rsidR="0078657A" w:rsidRPr="00D11005" w:rsidRDefault="0078657A">
      <w:pPr>
        <w:pStyle w:val="ConsPlusNormal"/>
        <w:ind w:firstLine="708"/>
        <w:jc w:val="both"/>
        <w:rPr>
          <w:sz w:val="24"/>
          <w:szCs w:val="24"/>
        </w:rPr>
      </w:pPr>
    </w:p>
    <w:p w:rsidR="0078657A" w:rsidRPr="00D11005" w:rsidRDefault="00A9627A" w:rsidP="00526DAE">
      <w:pPr>
        <w:pStyle w:val="ConsPlusNormal"/>
        <w:ind w:firstLine="709"/>
        <w:jc w:val="both"/>
        <w:rPr>
          <w:sz w:val="24"/>
          <w:szCs w:val="24"/>
        </w:rPr>
      </w:pPr>
      <w:r w:rsidRPr="00D11005">
        <w:rPr>
          <w:sz w:val="24"/>
          <w:szCs w:val="24"/>
        </w:rPr>
        <w:t xml:space="preserve">1. Утвердить прилагаемую Программу </w:t>
      </w:r>
      <w:r w:rsidR="00A54C84" w:rsidRPr="00D11005">
        <w:rPr>
          <w:sz w:val="24"/>
          <w:szCs w:val="24"/>
        </w:rPr>
        <w:t xml:space="preserve">профилактики рисков причинения вреда, охраняемым законом ценностям </w:t>
      </w:r>
      <w:r w:rsidR="00526DAE">
        <w:rPr>
          <w:sz w:val="24"/>
          <w:szCs w:val="24"/>
        </w:rPr>
        <w:t xml:space="preserve">в сфере благоустройства </w:t>
      </w:r>
      <w:r w:rsidR="00A54C84" w:rsidRPr="00D11005">
        <w:rPr>
          <w:sz w:val="24"/>
          <w:szCs w:val="24"/>
        </w:rPr>
        <w:t>на территории муниципального образования</w:t>
      </w:r>
      <w:r w:rsidR="004A582F">
        <w:rPr>
          <w:sz w:val="24"/>
          <w:szCs w:val="24"/>
        </w:rPr>
        <w:t xml:space="preserve"> –</w:t>
      </w:r>
      <w:r w:rsidR="00A54C84" w:rsidRPr="00D11005">
        <w:rPr>
          <w:sz w:val="24"/>
          <w:szCs w:val="24"/>
        </w:rPr>
        <w:t xml:space="preserve"> </w:t>
      </w:r>
      <w:r w:rsidR="004A582F">
        <w:rPr>
          <w:sz w:val="24"/>
          <w:szCs w:val="24"/>
        </w:rPr>
        <w:t>«город Тулун»</w:t>
      </w:r>
      <w:r w:rsidR="00A54C84" w:rsidRPr="00D11005">
        <w:rPr>
          <w:sz w:val="24"/>
          <w:szCs w:val="24"/>
        </w:rPr>
        <w:t xml:space="preserve"> на 2022 год</w:t>
      </w:r>
      <w:r w:rsidRPr="00D11005">
        <w:rPr>
          <w:sz w:val="24"/>
          <w:szCs w:val="24"/>
        </w:rPr>
        <w:t xml:space="preserve"> (далее - Программа профилактики нарушений)</w:t>
      </w:r>
      <w:r w:rsidR="007B624E">
        <w:rPr>
          <w:sz w:val="24"/>
          <w:szCs w:val="24"/>
        </w:rPr>
        <w:t xml:space="preserve"> (Приложение №1)</w:t>
      </w:r>
      <w:r w:rsidRPr="00D11005">
        <w:rPr>
          <w:sz w:val="24"/>
          <w:szCs w:val="24"/>
        </w:rPr>
        <w:t>.</w:t>
      </w:r>
    </w:p>
    <w:p w:rsidR="0078657A" w:rsidRDefault="00A9627A" w:rsidP="00526DAE">
      <w:pPr>
        <w:pStyle w:val="ConsPlusNormal"/>
        <w:ind w:firstLine="708"/>
        <w:jc w:val="both"/>
        <w:rPr>
          <w:sz w:val="24"/>
          <w:szCs w:val="24"/>
        </w:rPr>
      </w:pPr>
      <w:r w:rsidRPr="00D11005">
        <w:rPr>
          <w:sz w:val="24"/>
          <w:szCs w:val="24"/>
        </w:rPr>
        <w:t xml:space="preserve">2. </w:t>
      </w:r>
      <w:r w:rsidR="004A582F">
        <w:rPr>
          <w:sz w:val="24"/>
          <w:szCs w:val="24"/>
        </w:rPr>
        <w:t>Комитету по строительству и городскому хозяйству</w:t>
      </w:r>
      <w:r w:rsidR="00CD4C9D" w:rsidRPr="00D11005">
        <w:rPr>
          <w:sz w:val="24"/>
          <w:szCs w:val="24"/>
        </w:rPr>
        <w:t xml:space="preserve"> </w:t>
      </w:r>
      <w:r w:rsidR="004A582F">
        <w:rPr>
          <w:sz w:val="24"/>
          <w:szCs w:val="24"/>
        </w:rPr>
        <w:t xml:space="preserve">администрации </w:t>
      </w:r>
      <w:proofErr w:type="gramStart"/>
      <w:r w:rsidR="004A582F">
        <w:rPr>
          <w:sz w:val="24"/>
          <w:szCs w:val="24"/>
        </w:rPr>
        <w:t>городского  округа</w:t>
      </w:r>
      <w:proofErr w:type="gramEnd"/>
      <w:r w:rsidRPr="00D11005">
        <w:rPr>
          <w:sz w:val="24"/>
          <w:szCs w:val="24"/>
        </w:rPr>
        <w:t xml:space="preserve"> обеспечить в пределах своей компетенции выполнение Программы профилактики нарушений.</w:t>
      </w:r>
    </w:p>
    <w:p w:rsidR="002F5891" w:rsidRPr="00D11005" w:rsidRDefault="002F5891" w:rsidP="00526DAE">
      <w:pPr>
        <w:pStyle w:val="ConsPlusNormal"/>
        <w:ind w:firstLine="708"/>
        <w:jc w:val="both"/>
        <w:rPr>
          <w:sz w:val="24"/>
          <w:szCs w:val="24"/>
        </w:rPr>
      </w:pPr>
      <w:r>
        <w:rPr>
          <w:sz w:val="24"/>
          <w:szCs w:val="24"/>
        </w:rPr>
        <w:t>3.</w:t>
      </w:r>
      <w:r w:rsidRPr="002F5891">
        <w:rPr>
          <w:sz w:val="24"/>
          <w:szCs w:val="24"/>
        </w:rPr>
        <w:t xml:space="preserve"> </w:t>
      </w:r>
      <w:r>
        <w:rPr>
          <w:sz w:val="24"/>
          <w:szCs w:val="24"/>
        </w:rPr>
        <w:t>Настоящее постановление подлежит размещению в газете «</w:t>
      </w:r>
      <w:proofErr w:type="spellStart"/>
      <w:r>
        <w:rPr>
          <w:sz w:val="24"/>
          <w:szCs w:val="24"/>
        </w:rPr>
        <w:t>Тулунский</w:t>
      </w:r>
      <w:proofErr w:type="spellEnd"/>
      <w:r>
        <w:rPr>
          <w:sz w:val="24"/>
          <w:szCs w:val="24"/>
        </w:rPr>
        <w:t xml:space="preserve"> вестник» и на официальном сайте администрации городского округа.</w:t>
      </w:r>
    </w:p>
    <w:p w:rsidR="00526DAE" w:rsidRDefault="002F5891" w:rsidP="00526DAE">
      <w:pPr>
        <w:widowControl w:val="0"/>
        <w:tabs>
          <w:tab w:val="left" w:pos="709"/>
        </w:tabs>
        <w:spacing w:after="0" w:line="240" w:lineRule="auto"/>
        <w:jc w:val="both"/>
        <w:rPr>
          <w:rFonts w:ascii="Arial" w:hAnsi="Arial" w:cs="Arial"/>
          <w:sz w:val="24"/>
          <w:szCs w:val="24"/>
        </w:rPr>
      </w:pPr>
      <w:r>
        <w:rPr>
          <w:rFonts w:ascii="Arial" w:hAnsi="Arial" w:cs="Arial"/>
          <w:sz w:val="24"/>
          <w:szCs w:val="24"/>
        </w:rPr>
        <w:t xml:space="preserve">           4</w:t>
      </w:r>
      <w:r w:rsidR="00A9627A" w:rsidRPr="00D11005">
        <w:rPr>
          <w:rFonts w:ascii="Arial" w:hAnsi="Arial" w:cs="Arial"/>
          <w:sz w:val="24"/>
          <w:szCs w:val="24"/>
        </w:rPr>
        <w:t xml:space="preserve">. </w:t>
      </w:r>
      <w:r>
        <w:rPr>
          <w:rFonts w:ascii="Arial" w:hAnsi="Arial" w:cs="Arial"/>
          <w:sz w:val="24"/>
          <w:szCs w:val="24"/>
        </w:rPr>
        <w:t>Контроль за исполнением настоящего постановления возложить на заместителя мэра городского округа - председателя Комитета</w:t>
      </w:r>
      <w:r w:rsidR="00526DAE">
        <w:rPr>
          <w:rFonts w:ascii="Arial" w:hAnsi="Arial" w:cs="Arial"/>
          <w:sz w:val="24"/>
          <w:szCs w:val="24"/>
        </w:rPr>
        <w:t xml:space="preserve"> по строительству и городскому </w:t>
      </w:r>
      <w:r>
        <w:rPr>
          <w:rFonts w:ascii="Arial" w:hAnsi="Arial" w:cs="Arial"/>
          <w:sz w:val="24"/>
          <w:szCs w:val="24"/>
        </w:rPr>
        <w:t xml:space="preserve">хозяйству администрации городского округа </w:t>
      </w:r>
      <w:proofErr w:type="spellStart"/>
      <w:r>
        <w:rPr>
          <w:rFonts w:ascii="Arial" w:hAnsi="Arial" w:cs="Arial"/>
          <w:sz w:val="24"/>
          <w:szCs w:val="24"/>
        </w:rPr>
        <w:t>Нижегородцева</w:t>
      </w:r>
      <w:proofErr w:type="spellEnd"/>
      <w:r>
        <w:rPr>
          <w:rFonts w:ascii="Arial" w:hAnsi="Arial" w:cs="Arial"/>
          <w:sz w:val="24"/>
          <w:szCs w:val="24"/>
        </w:rPr>
        <w:t xml:space="preserve"> А.А.</w:t>
      </w:r>
    </w:p>
    <w:p w:rsidR="00526DAE" w:rsidRDefault="00526DAE" w:rsidP="00526DAE">
      <w:pPr>
        <w:widowControl w:val="0"/>
        <w:tabs>
          <w:tab w:val="left" w:pos="709"/>
        </w:tabs>
        <w:spacing w:after="0" w:line="240" w:lineRule="auto"/>
        <w:jc w:val="both"/>
        <w:rPr>
          <w:rFonts w:ascii="Arial" w:hAnsi="Arial" w:cs="Arial"/>
          <w:sz w:val="24"/>
          <w:szCs w:val="24"/>
        </w:rPr>
      </w:pPr>
    </w:p>
    <w:p w:rsidR="00526DAE" w:rsidRDefault="00526DAE" w:rsidP="00526DAE">
      <w:pPr>
        <w:widowControl w:val="0"/>
        <w:tabs>
          <w:tab w:val="left" w:pos="709"/>
        </w:tabs>
        <w:spacing w:after="0" w:line="240" w:lineRule="auto"/>
        <w:jc w:val="both"/>
        <w:rPr>
          <w:rFonts w:ascii="Arial" w:hAnsi="Arial" w:cs="Arial"/>
          <w:sz w:val="24"/>
          <w:szCs w:val="24"/>
        </w:rPr>
      </w:pPr>
    </w:p>
    <w:p w:rsidR="00526DAE" w:rsidRDefault="007B624E" w:rsidP="00526DAE">
      <w:pPr>
        <w:widowControl w:val="0"/>
        <w:tabs>
          <w:tab w:val="left" w:pos="709"/>
        </w:tabs>
        <w:spacing w:after="0" w:line="240" w:lineRule="auto"/>
        <w:jc w:val="both"/>
        <w:rPr>
          <w:rFonts w:ascii="Arial" w:hAnsi="Arial" w:cs="Arial"/>
          <w:sz w:val="24"/>
          <w:szCs w:val="24"/>
        </w:rPr>
      </w:pPr>
      <w:r w:rsidRPr="007B624E">
        <w:rPr>
          <w:rFonts w:ascii="Arial" w:hAnsi="Arial" w:cs="Arial"/>
          <w:sz w:val="24"/>
          <w:szCs w:val="24"/>
        </w:rPr>
        <w:t xml:space="preserve">Мэр городского округа </w:t>
      </w:r>
      <w:r w:rsidR="00526DAE">
        <w:rPr>
          <w:rFonts w:ascii="Arial" w:hAnsi="Arial" w:cs="Arial"/>
          <w:sz w:val="24"/>
          <w:szCs w:val="24"/>
        </w:rPr>
        <w:t>–</w:t>
      </w:r>
    </w:p>
    <w:p w:rsidR="007B624E" w:rsidRPr="007B624E" w:rsidRDefault="007B624E" w:rsidP="00526DAE">
      <w:pPr>
        <w:widowControl w:val="0"/>
        <w:tabs>
          <w:tab w:val="left" w:pos="709"/>
        </w:tabs>
        <w:spacing w:after="0" w:line="240" w:lineRule="auto"/>
        <w:jc w:val="both"/>
        <w:rPr>
          <w:rFonts w:ascii="Arial" w:hAnsi="Arial" w:cs="Arial"/>
          <w:sz w:val="24"/>
          <w:szCs w:val="24"/>
        </w:rPr>
      </w:pPr>
      <w:r w:rsidRPr="007B624E">
        <w:rPr>
          <w:rFonts w:ascii="Arial" w:hAnsi="Arial" w:cs="Arial"/>
          <w:sz w:val="24"/>
          <w:szCs w:val="24"/>
        </w:rPr>
        <w:t>муниципального образования</w:t>
      </w:r>
    </w:p>
    <w:p w:rsidR="002F5891" w:rsidRDefault="007B624E" w:rsidP="00526DAE">
      <w:pPr>
        <w:pStyle w:val="ad"/>
        <w:spacing w:after="0" w:line="240" w:lineRule="auto"/>
        <w:ind w:left="0"/>
        <w:rPr>
          <w:rFonts w:ascii="Arial" w:hAnsi="Arial" w:cs="Arial"/>
          <w:sz w:val="24"/>
          <w:szCs w:val="24"/>
        </w:rPr>
      </w:pPr>
      <w:r w:rsidRPr="007B624E">
        <w:rPr>
          <w:rFonts w:ascii="Arial" w:hAnsi="Arial" w:cs="Arial"/>
          <w:sz w:val="24"/>
          <w:szCs w:val="24"/>
        </w:rPr>
        <w:t xml:space="preserve"> – «город </w:t>
      </w:r>
      <w:proofErr w:type="gramStart"/>
      <w:r w:rsidRPr="007B624E">
        <w:rPr>
          <w:rFonts w:ascii="Arial" w:hAnsi="Arial" w:cs="Arial"/>
          <w:sz w:val="24"/>
          <w:szCs w:val="24"/>
        </w:rPr>
        <w:t xml:space="preserve">Тулун»   </w:t>
      </w:r>
      <w:proofErr w:type="gramEnd"/>
      <w:r w:rsidRPr="007B624E">
        <w:rPr>
          <w:rFonts w:ascii="Arial" w:hAnsi="Arial" w:cs="Arial"/>
          <w:sz w:val="24"/>
          <w:szCs w:val="24"/>
        </w:rPr>
        <w:t xml:space="preserve">              </w:t>
      </w:r>
      <w:r w:rsidR="00526DAE">
        <w:rPr>
          <w:rFonts w:ascii="Arial" w:hAnsi="Arial" w:cs="Arial"/>
          <w:sz w:val="24"/>
          <w:szCs w:val="24"/>
        </w:rPr>
        <w:t xml:space="preserve">               </w:t>
      </w:r>
      <w:r w:rsidRPr="007B624E">
        <w:rPr>
          <w:rFonts w:ascii="Arial" w:hAnsi="Arial" w:cs="Arial"/>
          <w:sz w:val="24"/>
          <w:szCs w:val="24"/>
        </w:rPr>
        <w:t xml:space="preserve">   </w:t>
      </w:r>
      <w:r w:rsidR="00D94051">
        <w:rPr>
          <w:rFonts w:ascii="Arial" w:hAnsi="Arial" w:cs="Arial"/>
          <w:sz w:val="24"/>
          <w:szCs w:val="24"/>
        </w:rPr>
        <w:t xml:space="preserve"> </w:t>
      </w:r>
      <w:r w:rsidRPr="007B624E">
        <w:rPr>
          <w:rFonts w:ascii="Arial" w:hAnsi="Arial" w:cs="Arial"/>
          <w:sz w:val="24"/>
          <w:szCs w:val="24"/>
        </w:rPr>
        <w:t xml:space="preserve">                                                         Ю.В. Карих</w:t>
      </w:r>
    </w:p>
    <w:p w:rsidR="00DD27A1" w:rsidRDefault="00DD27A1" w:rsidP="00526DAE">
      <w:pPr>
        <w:pStyle w:val="ad"/>
        <w:spacing w:line="240" w:lineRule="auto"/>
        <w:rPr>
          <w:rFonts w:ascii="Arial" w:hAnsi="Arial" w:cs="Arial"/>
          <w:sz w:val="24"/>
          <w:szCs w:val="24"/>
        </w:rPr>
      </w:pPr>
    </w:p>
    <w:p w:rsidR="00DB3BF8" w:rsidRDefault="00DB3BF8" w:rsidP="00DB3BF8">
      <w:pPr>
        <w:pStyle w:val="ab"/>
        <w:spacing w:before="0" w:after="0"/>
        <w:jc w:val="right"/>
        <w:rPr>
          <w:color w:val="000000"/>
          <w:sz w:val="27"/>
          <w:szCs w:val="27"/>
        </w:rPr>
      </w:pPr>
    </w:p>
    <w:p w:rsidR="009A1C3C" w:rsidRDefault="009A1C3C" w:rsidP="00DB3BF8">
      <w:pPr>
        <w:pStyle w:val="ab"/>
        <w:spacing w:before="0" w:after="0"/>
        <w:jc w:val="right"/>
        <w:rPr>
          <w:color w:val="000000"/>
          <w:sz w:val="27"/>
          <w:szCs w:val="27"/>
        </w:rPr>
      </w:pPr>
    </w:p>
    <w:p w:rsidR="00DB3BF8" w:rsidRPr="00526DAE" w:rsidRDefault="00DB3BF8" w:rsidP="00DB3BF8">
      <w:pPr>
        <w:spacing w:after="0" w:line="240" w:lineRule="auto"/>
        <w:ind w:left="5954"/>
        <w:jc w:val="both"/>
        <w:rPr>
          <w:rFonts w:ascii="Courier New" w:hAnsi="Courier New" w:cs="Courier New"/>
        </w:rPr>
      </w:pPr>
      <w:r>
        <w:rPr>
          <w:rFonts w:ascii="Arial" w:hAnsi="Arial" w:cs="Arial"/>
          <w:sz w:val="24"/>
          <w:szCs w:val="24"/>
        </w:rPr>
        <w:lastRenderedPageBreak/>
        <w:t xml:space="preserve">                         </w:t>
      </w:r>
      <w:r w:rsidRPr="00526DAE">
        <w:rPr>
          <w:rFonts w:ascii="Courier New" w:hAnsi="Courier New" w:cs="Courier New"/>
        </w:rPr>
        <w:t>Приложение №1</w:t>
      </w:r>
    </w:p>
    <w:p w:rsidR="00DB3BF8" w:rsidRPr="00526DAE" w:rsidRDefault="00DB3BF8" w:rsidP="00DB3BF8">
      <w:pPr>
        <w:spacing w:after="0" w:line="240" w:lineRule="auto"/>
        <w:jc w:val="both"/>
        <w:rPr>
          <w:rFonts w:ascii="Courier New" w:hAnsi="Courier New" w:cs="Courier New"/>
        </w:rPr>
      </w:pPr>
      <w:r w:rsidRPr="00526DAE">
        <w:rPr>
          <w:rFonts w:ascii="Courier New" w:hAnsi="Courier New" w:cs="Courier New"/>
        </w:rPr>
        <w:t xml:space="preserve">                  </w:t>
      </w:r>
      <w:r>
        <w:rPr>
          <w:rFonts w:ascii="Courier New" w:hAnsi="Courier New" w:cs="Courier New"/>
        </w:rPr>
        <w:t xml:space="preserve"> </w:t>
      </w:r>
      <w:r w:rsidRPr="00526DAE">
        <w:rPr>
          <w:rFonts w:ascii="Courier New" w:hAnsi="Courier New" w:cs="Courier New"/>
        </w:rPr>
        <w:t xml:space="preserve">  </w:t>
      </w:r>
      <w:r>
        <w:rPr>
          <w:rFonts w:ascii="Courier New" w:hAnsi="Courier New" w:cs="Courier New"/>
        </w:rPr>
        <w:t xml:space="preserve">  к постановлению</w:t>
      </w:r>
      <w:r w:rsidRPr="00526DAE">
        <w:rPr>
          <w:rFonts w:ascii="Courier New" w:hAnsi="Courier New" w:cs="Courier New"/>
        </w:rPr>
        <w:t xml:space="preserve"> администрации городского округа</w:t>
      </w:r>
    </w:p>
    <w:p w:rsidR="00DB3BF8" w:rsidRPr="00526DAE" w:rsidRDefault="00DB3BF8" w:rsidP="00DB3BF8">
      <w:pPr>
        <w:spacing w:after="0" w:line="240" w:lineRule="auto"/>
        <w:ind w:left="5812" w:hanging="567"/>
        <w:jc w:val="both"/>
        <w:rPr>
          <w:rFonts w:ascii="Courier New" w:hAnsi="Courier New" w:cs="Courier New"/>
        </w:rPr>
      </w:pPr>
      <w:r>
        <w:rPr>
          <w:rFonts w:ascii="Courier New" w:hAnsi="Courier New" w:cs="Courier New"/>
        </w:rPr>
        <w:t>№ ___</w:t>
      </w:r>
      <w:r w:rsidRPr="00526DAE">
        <w:rPr>
          <w:rFonts w:ascii="Courier New" w:hAnsi="Courier New" w:cs="Courier New"/>
        </w:rPr>
        <w:t>__</w:t>
      </w:r>
      <w:r>
        <w:rPr>
          <w:rFonts w:ascii="Courier New" w:hAnsi="Courier New" w:cs="Courier New"/>
        </w:rPr>
        <w:t xml:space="preserve"> от «____» ______ 2021г. </w:t>
      </w:r>
    </w:p>
    <w:p w:rsidR="00DB3BF8" w:rsidRPr="00D11005" w:rsidRDefault="00DB3BF8" w:rsidP="00DB3BF8">
      <w:pPr>
        <w:spacing w:after="0" w:line="240" w:lineRule="auto"/>
        <w:ind w:left="5954"/>
        <w:rPr>
          <w:rFonts w:ascii="Arial" w:hAnsi="Arial" w:cs="Arial"/>
          <w:sz w:val="24"/>
          <w:szCs w:val="24"/>
        </w:rPr>
      </w:pPr>
    </w:p>
    <w:p w:rsidR="00DB3BF8" w:rsidRDefault="00DB3BF8" w:rsidP="00DB3BF8">
      <w:pPr>
        <w:pStyle w:val="ConsPlusTitle"/>
        <w:jc w:val="center"/>
        <w:rPr>
          <w:rFonts w:ascii="Arial" w:hAnsi="Arial" w:cs="Arial"/>
          <w:sz w:val="30"/>
          <w:szCs w:val="30"/>
        </w:rPr>
      </w:pPr>
      <w:r w:rsidRPr="00D94051">
        <w:rPr>
          <w:rFonts w:ascii="Arial" w:hAnsi="Arial" w:cs="Arial"/>
          <w:sz w:val="30"/>
          <w:szCs w:val="30"/>
        </w:rPr>
        <w:t xml:space="preserve">Программа профилактики рисков причинения вреда, охраняемым законом ценностям </w:t>
      </w:r>
      <w:r>
        <w:rPr>
          <w:rFonts w:ascii="Arial" w:hAnsi="Arial" w:cs="Arial"/>
          <w:sz w:val="30"/>
          <w:szCs w:val="30"/>
        </w:rPr>
        <w:t>в сфере благоустройства</w:t>
      </w:r>
    </w:p>
    <w:p w:rsidR="00DB3BF8" w:rsidRDefault="00DB3BF8" w:rsidP="00DB3BF8">
      <w:pPr>
        <w:pStyle w:val="ConsPlusTitle"/>
        <w:jc w:val="center"/>
        <w:rPr>
          <w:rFonts w:ascii="Arial" w:hAnsi="Arial" w:cs="Arial"/>
          <w:sz w:val="30"/>
          <w:szCs w:val="30"/>
        </w:rPr>
      </w:pPr>
      <w:r w:rsidRPr="00D94051">
        <w:rPr>
          <w:rFonts w:ascii="Arial" w:hAnsi="Arial" w:cs="Arial"/>
          <w:sz w:val="30"/>
          <w:szCs w:val="30"/>
        </w:rPr>
        <w:t>на территории муниципального образования – «город Тулун»</w:t>
      </w:r>
    </w:p>
    <w:p w:rsidR="00DB3BF8" w:rsidRPr="00DB3BF8" w:rsidRDefault="00DB3BF8" w:rsidP="00DB3BF8">
      <w:pPr>
        <w:pStyle w:val="ConsPlusTitle"/>
        <w:jc w:val="center"/>
        <w:rPr>
          <w:rFonts w:ascii="Arial" w:hAnsi="Arial" w:cs="Arial"/>
          <w:bCs/>
          <w:sz w:val="30"/>
          <w:szCs w:val="30"/>
        </w:rPr>
      </w:pPr>
      <w:r>
        <w:rPr>
          <w:rFonts w:ascii="Arial" w:hAnsi="Arial" w:cs="Arial"/>
          <w:sz w:val="30"/>
          <w:szCs w:val="30"/>
        </w:rPr>
        <w:t xml:space="preserve"> на 2022 год</w:t>
      </w:r>
    </w:p>
    <w:p w:rsidR="00DB3BF8" w:rsidRDefault="00DB3BF8" w:rsidP="00DB3BF8">
      <w:pPr>
        <w:pStyle w:val="ab"/>
        <w:spacing w:before="0" w:after="0"/>
        <w:jc w:val="center"/>
        <w:rPr>
          <w:b/>
          <w:color w:val="000000"/>
          <w:sz w:val="27"/>
          <w:szCs w:val="27"/>
        </w:rPr>
      </w:pPr>
    </w:p>
    <w:p w:rsidR="00DB3BF8" w:rsidRPr="00DB3BF8" w:rsidRDefault="00DB3BF8" w:rsidP="00DB3BF8">
      <w:pPr>
        <w:pStyle w:val="ab"/>
        <w:spacing w:before="0" w:after="0"/>
        <w:jc w:val="center"/>
        <w:rPr>
          <w:b/>
          <w:color w:val="000000"/>
        </w:rPr>
      </w:pPr>
      <w:r w:rsidRPr="00DB3BF8">
        <w:rPr>
          <w:lang w:val="en-US"/>
        </w:rPr>
        <w:t>I</w:t>
      </w:r>
      <w:r w:rsidRPr="00DB3BF8">
        <w:t>. Общие положения</w:t>
      </w:r>
    </w:p>
    <w:p w:rsidR="00DB3BF8" w:rsidRPr="00DB3BF8" w:rsidRDefault="00DB3BF8" w:rsidP="00FF5B6A">
      <w:pPr>
        <w:pStyle w:val="ConsPlusTitle"/>
        <w:tabs>
          <w:tab w:val="left" w:pos="709"/>
        </w:tabs>
        <w:jc w:val="both"/>
        <w:rPr>
          <w:rFonts w:ascii="Arial" w:hAnsi="Arial" w:cs="Arial"/>
          <w:sz w:val="24"/>
          <w:szCs w:val="24"/>
        </w:rPr>
      </w:pPr>
    </w:p>
    <w:p w:rsidR="00DB3BF8" w:rsidRPr="00DB3BF8" w:rsidRDefault="00FF5B6A" w:rsidP="00DB3BF8">
      <w:pPr>
        <w:pStyle w:val="ConsPlusTitle"/>
        <w:ind w:firstLine="567"/>
        <w:jc w:val="both"/>
        <w:rPr>
          <w:rFonts w:ascii="Arial" w:hAnsi="Arial" w:cs="Arial"/>
          <w:b w:val="0"/>
          <w:sz w:val="24"/>
          <w:szCs w:val="24"/>
        </w:rPr>
      </w:pPr>
      <w:r>
        <w:rPr>
          <w:rFonts w:ascii="Arial" w:hAnsi="Arial" w:cs="Arial"/>
          <w:b w:val="0"/>
          <w:sz w:val="24"/>
          <w:szCs w:val="24"/>
        </w:rPr>
        <w:t xml:space="preserve"> </w:t>
      </w:r>
      <w:r w:rsidR="00DB3BF8" w:rsidRPr="00DB3BF8">
        <w:rPr>
          <w:rFonts w:ascii="Arial" w:hAnsi="Arial" w:cs="Arial"/>
          <w:b w:val="0"/>
          <w:sz w:val="24"/>
          <w:szCs w:val="24"/>
        </w:rPr>
        <w:t>1. Настоящая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на 2022 год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в сфере благоустройства, а также создание условий для доведения обязательных требований до контролируемых лиц, повышение информированности о способах их соблюдения.</w:t>
      </w:r>
    </w:p>
    <w:p w:rsidR="00DB3BF8" w:rsidRPr="00DB3BF8" w:rsidRDefault="00FF5B6A" w:rsidP="00FF5B6A">
      <w:pPr>
        <w:tabs>
          <w:tab w:val="left" w:pos="709"/>
        </w:tabs>
        <w:spacing w:after="0" w:line="240" w:lineRule="auto"/>
        <w:ind w:firstLine="567"/>
        <w:contextualSpacing/>
        <w:jc w:val="both"/>
        <w:rPr>
          <w:rFonts w:ascii="Arial" w:hAnsi="Arial" w:cs="Arial"/>
          <w:sz w:val="24"/>
          <w:szCs w:val="24"/>
        </w:rPr>
      </w:pPr>
      <w:bookmarkStart w:id="0" w:name="sub_1002"/>
      <w:r>
        <w:rPr>
          <w:rFonts w:ascii="Arial" w:hAnsi="Arial" w:cs="Arial"/>
          <w:sz w:val="24"/>
          <w:szCs w:val="24"/>
        </w:rPr>
        <w:t xml:space="preserve"> </w:t>
      </w:r>
      <w:r w:rsidR="00DB3BF8" w:rsidRPr="00DB3BF8">
        <w:rPr>
          <w:rFonts w:ascii="Arial" w:hAnsi="Arial" w:cs="Arial"/>
          <w:sz w:val="24"/>
          <w:szCs w:val="24"/>
        </w:rPr>
        <w:t>2. Программа разработана в соответствии с:</w:t>
      </w:r>
      <w:bookmarkEnd w:id="0"/>
    </w:p>
    <w:p w:rsidR="00DB3BF8" w:rsidRPr="00DB3BF8" w:rsidRDefault="00FF5B6A" w:rsidP="00FF5B6A">
      <w:pPr>
        <w:tabs>
          <w:tab w:val="left" w:pos="709"/>
        </w:tabs>
        <w:spacing w:after="0" w:line="240" w:lineRule="auto"/>
        <w:ind w:firstLine="567"/>
        <w:contextualSpacing/>
        <w:jc w:val="both"/>
        <w:rPr>
          <w:rFonts w:ascii="Arial" w:hAnsi="Arial" w:cs="Arial"/>
          <w:sz w:val="24"/>
          <w:szCs w:val="24"/>
        </w:rPr>
      </w:pPr>
      <w:r>
        <w:rPr>
          <w:rFonts w:ascii="Arial" w:hAnsi="Arial" w:cs="Arial"/>
          <w:sz w:val="24"/>
          <w:szCs w:val="24"/>
        </w:rPr>
        <w:t xml:space="preserve">  </w:t>
      </w:r>
      <w:r w:rsidR="00DB3BF8" w:rsidRPr="00DB3BF8">
        <w:rPr>
          <w:rFonts w:ascii="Arial" w:hAnsi="Arial" w:cs="Arial"/>
          <w:sz w:val="24"/>
          <w:szCs w:val="24"/>
        </w:rPr>
        <w:t>- Федеральным законом от 31.07.2020 №248-ФЗ "О государственном контроле (надзоре) и муниципальном контроле в Российской Федерации"</w:t>
      </w:r>
      <w:r w:rsidR="00DB3BF8" w:rsidRPr="00DB3BF8">
        <w:rPr>
          <w:rFonts w:ascii="Arial" w:hAnsi="Arial" w:cs="Arial"/>
          <w:color w:val="000000"/>
          <w:sz w:val="24"/>
          <w:szCs w:val="24"/>
          <w:lang w:eastAsia="ru-RU"/>
        </w:rPr>
        <w:t xml:space="preserve"> (далее - Ф</w:t>
      </w:r>
      <w:r w:rsidR="00DB3BF8" w:rsidRPr="00DB3BF8">
        <w:rPr>
          <w:rFonts w:ascii="Arial" w:hAnsi="Arial" w:cs="Arial"/>
          <w:sz w:val="24"/>
          <w:szCs w:val="24"/>
        </w:rPr>
        <w:t xml:space="preserve">едеральный закон №248-ФЗ);   </w:t>
      </w:r>
    </w:p>
    <w:p w:rsidR="00DB3BF8" w:rsidRPr="00DB3BF8" w:rsidRDefault="00FF5B6A" w:rsidP="00FF5B6A">
      <w:pPr>
        <w:tabs>
          <w:tab w:val="left" w:pos="709"/>
        </w:tabs>
        <w:spacing w:after="0" w:line="240" w:lineRule="auto"/>
        <w:ind w:firstLine="567"/>
        <w:contextualSpacing/>
        <w:jc w:val="both"/>
        <w:rPr>
          <w:rFonts w:ascii="Arial" w:hAnsi="Arial" w:cs="Arial"/>
          <w:sz w:val="24"/>
          <w:szCs w:val="24"/>
        </w:rPr>
      </w:pPr>
      <w:r>
        <w:rPr>
          <w:rFonts w:ascii="Arial" w:hAnsi="Arial" w:cs="Arial"/>
          <w:sz w:val="24"/>
          <w:szCs w:val="24"/>
        </w:rPr>
        <w:t xml:space="preserve">  </w:t>
      </w:r>
      <w:r w:rsidR="00DB3BF8" w:rsidRPr="00DB3BF8">
        <w:rPr>
          <w:rFonts w:ascii="Arial" w:hAnsi="Arial" w:cs="Arial"/>
          <w:sz w:val="24"/>
          <w:szCs w:val="24"/>
        </w:rPr>
        <w:t>- Федеральным законом от 31.07.2020 №247-ФЗ "Об обязательных требованиях в Российской Федерации" (далее – Федеральный закон №247-ФЗ);</w:t>
      </w:r>
    </w:p>
    <w:p w:rsidR="00DB3BF8" w:rsidRPr="00DB3BF8" w:rsidRDefault="00DB3BF8" w:rsidP="00DB3BF8">
      <w:pPr>
        <w:spacing w:after="0" w:line="240" w:lineRule="auto"/>
        <w:ind w:firstLine="567"/>
        <w:contextualSpacing/>
        <w:jc w:val="both"/>
        <w:rPr>
          <w:rFonts w:ascii="Arial" w:hAnsi="Arial" w:cs="Arial"/>
          <w:sz w:val="24"/>
          <w:szCs w:val="24"/>
        </w:rPr>
      </w:pPr>
      <w:r w:rsidRPr="00DB3BF8">
        <w:rPr>
          <w:rFonts w:ascii="Arial" w:hAnsi="Arial" w:cs="Arial"/>
          <w:sz w:val="24"/>
          <w:szCs w:val="24"/>
        </w:rPr>
        <w:t xml:space="preserve">   -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423B8C" w:rsidRDefault="00DB3BF8" w:rsidP="00423B8C">
      <w:pPr>
        <w:spacing w:after="0" w:line="240" w:lineRule="auto"/>
        <w:ind w:firstLine="567"/>
        <w:contextualSpacing/>
        <w:jc w:val="both"/>
        <w:rPr>
          <w:rFonts w:ascii="Arial" w:hAnsi="Arial" w:cs="Arial"/>
          <w:sz w:val="24"/>
          <w:szCs w:val="24"/>
        </w:rPr>
      </w:pPr>
      <w:bookmarkStart w:id="1" w:name="sub_1003"/>
      <w:r w:rsidRPr="00DB3BF8">
        <w:rPr>
          <w:rFonts w:ascii="Arial" w:hAnsi="Arial" w:cs="Arial"/>
          <w:sz w:val="24"/>
          <w:szCs w:val="24"/>
        </w:rPr>
        <w:t xml:space="preserve">3. </w:t>
      </w:r>
      <w:bookmarkStart w:id="2" w:name="sub_1004"/>
      <w:bookmarkEnd w:id="1"/>
      <w:r w:rsidRPr="00DB3BF8">
        <w:rPr>
          <w:rFonts w:ascii="Arial" w:hAnsi="Arial" w:cs="Arial"/>
          <w:sz w:val="24"/>
          <w:szCs w:val="24"/>
        </w:rPr>
        <w:t>Срок реализации Программы - 2022 год</w:t>
      </w:r>
      <w:bookmarkEnd w:id="2"/>
      <w:r w:rsidRPr="00DB3BF8">
        <w:rPr>
          <w:rFonts w:ascii="Arial" w:hAnsi="Arial" w:cs="Arial"/>
          <w:sz w:val="24"/>
          <w:szCs w:val="24"/>
        </w:rPr>
        <w:t>.</w:t>
      </w:r>
    </w:p>
    <w:p w:rsidR="00423B8C" w:rsidRDefault="00423B8C" w:rsidP="00423B8C">
      <w:pPr>
        <w:spacing w:after="0" w:line="240" w:lineRule="auto"/>
        <w:ind w:firstLine="567"/>
        <w:contextualSpacing/>
        <w:jc w:val="both"/>
        <w:rPr>
          <w:rFonts w:ascii="Arial" w:hAnsi="Arial" w:cs="Arial"/>
          <w:sz w:val="24"/>
          <w:szCs w:val="24"/>
        </w:rPr>
      </w:pPr>
    </w:p>
    <w:p w:rsidR="00DB3BF8" w:rsidRPr="00423B8C" w:rsidRDefault="00DB3BF8" w:rsidP="00423B8C">
      <w:pPr>
        <w:spacing w:after="0" w:line="240" w:lineRule="auto"/>
        <w:ind w:firstLine="567"/>
        <w:contextualSpacing/>
        <w:jc w:val="center"/>
        <w:rPr>
          <w:rFonts w:ascii="Arial" w:hAnsi="Arial" w:cs="Arial"/>
          <w:sz w:val="24"/>
          <w:szCs w:val="24"/>
        </w:rPr>
      </w:pPr>
      <w:r w:rsidRPr="00423B8C">
        <w:rPr>
          <w:rFonts w:ascii="Arial" w:hAnsi="Arial" w:cs="Arial"/>
          <w:sz w:val="24"/>
          <w:szCs w:val="24"/>
        </w:rPr>
        <w:t>II. Анализ текущего состояния осуществления муниципального контроля в сфере благоустройства, описание текущего развития профилактической деятельности, характеристика проблем, на решение которых направлена Программа</w:t>
      </w:r>
    </w:p>
    <w:p w:rsidR="00DB3BF8" w:rsidRPr="00DB3BF8" w:rsidRDefault="00DB3BF8" w:rsidP="00DB3BF8">
      <w:pPr>
        <w:pStyle w:val="1"/>
        <w:ind w:firstLine="567"/>
        <w:jc w:val="center"/>
        <w:rPr>
          <w:rFonts w:ascii="Arial" w:hAnsi="Arial" w:cs="Arial"/>
          <w:b/>
          <w:sz w:val="24"/>
          <w:szCs w:val="24"/>
        </w:rPr>
      </w:pPr>
    </w:p>
    <w:p w:rsidR="00DB3BF8" w:rsidRPr="00DB3BF8" w:rsidRDefault="00141C04" w:rsidP="00141C04">
      <w:pPr>
        <w:tabs>
          <w:tab w:val="left" w:pos="709"/>
        </w:tabs>
        <w:spacing w:after="0" w:line="240" w:lineRule="auto"/>
        <w:ind w:firstLine="567"/>
        <w:contextualSpacing/>
        <w:jc w:val="both"/>
        <w:rPr>
          <w:rFonts w:ascii="Arial" w:hAnsi="Arial" w:cs="Arial"/>
          <w:sz w:val="24"/>
          <w:szCs w:val="24"/>
        </w:rPr>
      </w:pPr>
      <w:r>
        <w:rPr>
          <w:rFonts w:ascii="Arial" w:hAnsi="Arial" w:cs="Arial"/>
          <w:sz w:val="24"/>
          <w:szCs w:val="24"/>
        </w:rPr>
        <w:t xml:space="preserve"> </w:t>
      </w:r>
      <w:r w:rsidR="00DB3BF8" w:rsidRPr="00DB3BF8">
        <w:rPr>
          <w:rFonts w:ascii="Arial" w:hAnsi="Arial" w:cs="Arial"/>
          <w:sz w:val="24"/>
          <w:szCs w:val="24"/>
        </w:rPr>
        <w:t xml:space="preserve">4. 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требований Правил благоустройства </w:t>
      </w:r>
      <w:r w:rsidR="009D07E4">
        <w:rPr>
          <w:rFonts w:ascii="Arial" w:hAnsi="Arial" w:cs="Arial"/>
          <w:sz w:val="24"/>
          <w:szCs w:val="24"/>
        </w:rPr>
        <w:t>территории муниципального образования – «город Тулун»</w:t>
      </w:r>
      <w:r w:rsidR="00DB3BF8" w:rsidRPr="00DB3BF8">
        <w:rPr>
          <w:rFonts w:ascii="Arial" w:hAnsi="Arial" w:cs="Arial"/>
          <w:sz w:val="24"/>
          <w:szCs w:val="24"/>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DB3BF8" w:rsidRPr="00DB3BF8" w:rsidRDefault="00141C04" w:rsidP="00141C04">
      <w:pPr>
        <w:tabs>
          <w:tab w:val="left" w:pos="709"/>
        </w:tabs>
        <w:spacing w:after="0" w:line="240" w:lineRule="auto"/>
        <w:ind w:firstLine="567"/>
        <w:contextualSpacing/>
        <w:jc w:val="both"/>
        <w:rPr>
          <w:rFonts w:ascii="Arial" w:hAnsi="Arial" w:cs="Arial"/>
          <w:sz w:val="24"/>
          <w:szCs w:val="24"/>
        </w:rPr>
      </w:pPr>
      <w:r>
        <w:rPr>
          <w:rFonts w:ascii="Arial" w:hAnsi="Arial" w:cs="Arial"/>
          <w:sz w:val="24"/>
          <w:szCs w:val="24"/>
        </w:rPr>
        <w:t xml:space="preserve"> </w:t>
      </w:r>
      <w:r w:rsidR="00DB3BF8" w:rsidRPr="00DB3BF8">
        <w:rPr>
          <w:rFonts w:ascii="Arial" w:hAnsi="Arial" w:cs="Arial"/>
          <w:sz w:val="24"/>
          <w:szCs w:val="24"/>
        </w:rPr>
        <w:t>5. Обязательные требования, требования, установленные муниципальными правовыми актами в сфере осуществления муниципального контроля в сфере благоустройства, регламентированы следующим правовым актом:</w:t>
      </w:r>
    </w:p>
    <w:p w:rsidR="00DB3BF8" w:rsidRPr="00DB3BF8" w:rsidRDefault="009D07E4" w:rsidP="00DB3BF8">
      <w:pPr>
        <w:spacing w:after="0" w:line="240" w:lineRule="auto"/>
        <w:ind w:firstLine="567"/>
        <w:contextualSpacing/>
        <w:jc w:val="both"/>
        <w:rPr>
          <w:rFonts w:ascii="Arial" w:hAnsi="Arial" w:cs="Arial"/>
          <w:sz w:val="24"/>
          <w:szCs w:val="24"/>
        </w:rPr>
      </w:pPr>
      <w:r>
        <w:rPr>
          <w:rFonts w:ascii="Arial" w:hAnsi="Arial" w:cs="Arial"/>
          <w:sz w:val="24"/>
          <w:szCs w:val="24"/>
        </w:rPr>
        <w:t>- решением Думы городского округа от 31.10.2017 №25-ДГО "Об утверждении правил благоустройства территории муниципального образования – «город Тулун</w:t>
      </w:r>
      <w:r w:rsidR="00DB3BF8" w:rsidRPr="00DB3BF8">
        <w:rPr>
          <w:rFonts w:ascii="Arial" w:hAnsi="Arial" w:cs="Arial"/>
          <w:sz w:val="24"/>
          <w:szCs w:val="24"/>
        </w:rPr>
        <w:t>".</w:t>
      </w:r>
    </w:p>
    <w:p w:rsidR="00DB3BF8" w:rsidRPr="00DB3BF8" w:rsidRDefault="00141C04" w:rsidP="00141C04">
      <w:pPr>
        <w:tabs>
          <w:tab w:val="left" w:pos="709"/>
        </w:tabs>
        <w:spacing w:after="0" w:line="240" w:lineRule="auto"/>
        <w:ind w:firstLine="567"/>
        <w:contextualSpacing/>
        <w:jc w:val="both"/>
        <w:rPr>
          <w:rFonts w:ascii="Arial" w:hAnsi="Arial" w:cs="Arial"/>
          <w:sz w:val="24"/>
          <w:szCs w:val="24"/>
        </w:rPr>
      </w:pPr>
      <w:r>
        <w:rPr>
          <w:rFonts w:ascii="Arial" w:hAnsi="Arial" w:cs="Arial"/>
          <w:sz w:val="24"/>
          <w:szCs w:val="24"/>
        </w:rPr>
        <w:t xml:space="preserve">  </w:t>
      </w:r>
      <w:r w:rsidR="00DB3BF8" w:rsidRPr="00DB3BF8">
        <w:rPr>
          <w:rFonts w:ascii="Arial" w:hAnsi="Arial" w:cs="Arial"/>
          <w:sz w:val="24"/>
          <w:szCs w:val="24"/>
        </w:rPr>
        <w:t>6. Объектами муниципального контроля в сфере благоустройства являются:</w:t>
      </w:r>
    </w:p>
    <w:p w:rsidR="00DB3BF8" w:rsidRPr="00DB3BF8" w:rsidRDefault="00141C04" w:rsidP="00DB3BF8">
      <w:pPr>
        <w:spacing w:after="0" w:line="240" w:lineRule="auto"/>
        <w:ind w:firstLine="567"/>
        <w:contextualSpacing/>
        <w:jc w:val="both"/>
        <w:rPr>
          <w:rFonts w:ascii="Arial" w:hAnsi="Arial" w:cs="Arial"/>
          <w:sz w:val="24"/>
          <w:szCs w:val="24"/>
        </w:rPr>
      </w:pPr>
      <w:r>
        <w:rPr>
          <w:rFonts w:ascii="Arial" w:hAnsi="Arial" w:cs="Arial"/>
          <w:sz w:val="24"/>
          <w:szCs w:val="24"/>
        </w:rPr>
        <w:lastRenderedPageBreak/>
        <w:t xml:space="preserve"> </w:t>
      </w:r>
      <w:r w:rsidR="00DB3BF8" w:rsidRPr="00DB3BF8">
        <w:rPr>
          <w:rFonts w:ascii="Arial" w:hAnsi="Arial" w:cs="Arial"/>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B3BF8" w:rsidRPr="00DB3BF8" w:rsidRDefault="00141C04" w:rsidP="00141C04">
      <w:pPr>
        <w:tabs>
          <w:tab w:val="left" w:pos="709"/>
        </w:tabs>
        <w:spacing w:after="0" w:line="240" w:lineRule="auto"/>
        <w:ind w:firstLine="567"/>
        <w:contextualSpacing/>
        <w:jc w:val="both"/>
        <w:rPr>
          <w:rFonts w:ascii="Arial" w:hAnsi="Arial" w:cs="Arial"/>
          <w:sz w:val="24"/>
          <w:szCs w:val="24"/>
        </w:rPr>
      </w:pPr>
      <w:r>
        <w:rPr>
          <w:rFonts w:ascii="Arial" w:hAnsi="Arial" w:cs="Arial"/>
          <w:sz w:val="24"/>
          <w:szCs w:val="24"/>
        </w:rPr>
        <w:t xml:space="preserve"> </w:t>
      </w:r>
      <w:r w:rsidR="00DB3BF8" w:rsidRPr="00DB3BF8">
        <w:rPr>
          <w:rFonts w:ascii="Arial" w:hAnsi="Arial" w:cs="Arial"/>
          <w:sz w:val="24"/>
          <w:szCs w:val="24"/>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w:t>
      </w:r>
    </w:p>
    <w:p w:rsidR="00DB3BF8" w:rsidRPr="00DB3BF8" w:rsidRDefault="00141C04" w:rsidP="00DB3BF8">
      <w:pPr>
        <w:spacing w:after="0" w:line="240" w:lineRule="auto"/>
        <w:ind w:firstLine="567"/>
        <w:contextualSpacing/>
        <w:jc w:val="both"/>
        <w:rPr>
          <w:rFonts w:ascii="Arial" w:hAnsi="Arial" w:cs="Arial"/>
          <w:sz w:val="24"/>
          <w:szCs w:val="24"/>
        </w:rPr>
      </w:pPr>
      <w:r>
        <w:rPr>
          <w:rFonts w:ascii="Arial" w:hAnsi="Arial" w:cs="Arial"/>
          <w:sz w:val="24"/>
          <w:szCs w:val="24"/>
        </w:rPr>
        <w:t xml:space="preserve"> </w:t>
      </w:r>
      <w:r w:rsidR="00DB3BF8" w:rsidRPr="00DB3BF8">
        <w:rPr>
          <w:rFonts w:ascii="Arial" w:hAnsi="Arial" w:cs="Arial"/>
          <w:sz w:val="24"/>
          <w:szCs w:val="24"/>
        </w:rPr>
        <w:t>7. В качестве подконтрольных субъектов выступают граждане и организации, указанные в статье 31 Федерального закона №248-ФЗ, деятел</w:t>
      </w:r>
      <w:r w:rsidR="00A532BF">
        <w:rPr>
          <w:rFonts w:ascii="Arial" w:hAnsi="Arial" w:cs="Arial"/>
          <w:sz w:val="24"/>
          <w:szCs w:val="24"/>
        </w:rPr>
        <w:t>ьность, действия и</w:t>
      </w:r>
      <w:r>
        <w:rPr>
          <w:rFonts w:ascii="Arial" w:hAnsi="Arial" w:cs="Arial"/>
          <w:sz w:val="24"/>
          <w:szCs w:val="24"/>
        </w:rPr>
        <w:t xml:space="preserve">ли </w:t>
      </w:r>
      <w:proofErr w:type="gramStart"/>
      <w:r>
        <w:rPr>
          <w:rFonts w:ascii="Arial" w:hAnsi="Arial" w:cs="Arial"/>
          <w:sz w:val="24"/>
          <w:szCs w:val="24"/>
        </w:rPr>
        <w:t xml:space="preserve">результаты </w:t>
      </w:r>
      <w:r w:rsidR="00DB3BF8" w:rsidRPr="00DB3BF8">
        <w:rPr>
          <w:rFonts w:ascii="Arial" w:hAnsi="Arial" w:cs="Arial"/>
          <w:sz w:val="24"/>
          <w:szCs w:val="24"/>
        </w:rPr>
        <w:t>деятельности</w:t>
      </w:r>
      <w:proofErr w:type="gramEnd"/>
      <w:r w:rsidR="00DB3BF8" w:rsidRPr="00DB3BF8">
        <w:rPr>
          <w:rFonts w:ascii="Arial" w:hAnsi="Arial" w:cs="Arial"/>
          <w:sz w:val="24"/>
          <w:szCs w:val="24"/>
        </w:rPr>
        <w:t xml:space="preserve"> которых либо производственные объекты, находящиеся во владении и (или) в пользовании которых, подлежат муниципальному контролю в сфере благоустройства.</w:t>
      </w:r>
    </w:p>
    <w:p w:rsidR="00A532BF" w:rsidRPr="00D11005" w:rsidRDefault="00141C04" w:rsidP="00A532BF">
      <w:pPr>
        <w:pStyle w:val="Default"/>
        <w:ind w:firstLine="709"/>
        <w:jc w:val="both"/>
        <w:rPr>
          <w:rFonts w:ascii="Arial" w:hAnsi="Arial" w:cs="Arial"/>
          <w:color w:val="auto"/>
          <w:lang w:eastAsia="en-US"/>
        </w:rPr>
      </w:pPr>
      <w:r>
        <w:rPr>
          <w:rFonts w:ascii="Arial" w:hAnsi="Arial" w:cs="Arial"/>
          <w:color w:val="auto"/>
        </w:rPr>
        <w:t>8</w:t>
      </w:r>
      <w:r w:rsidR="00DB3BF8" w:rsidRPr="00A532BF">
        <w:rPr>
          <w:rFonts w:ascii="Arial" w:hAnsi="Arial" w:cs="Arial"/>
          <w:color w:val="FF0000"/>
        </w:rPr>
        <w:t xml:space="preserve">. </w:t>
      </w:r>
      <w:r w:rsidR="00A532BF" w:rsidRPr="00D11005">
        <w:rPr>
          <w:rFonts w:ascii="Arial" w:hAnsi="Arial" w:cs="Arial"/>
          <w:color w:val="auto"/>
          <w:lang w:eastAsia="en-US"/>
        </w:rPr>
        <w:t xml:space="preserve">Плановые документарные и выездные проверки за 2021 год не проводились в связи с отсутствием нормативного регулирования </w:t>
      </w:r>
      <w:proofErr w:type="gramStart"/>
      <w:r w:rsidR="00A532BF" w:rsidRPr="00D11005">
        <w:rPr>
          <w:rFonts w:ascii="Arial" w:hAnsi="Arial" w:cs="Arial"/>
          <w:color w:val="auto"/>
          <w:lang w:eastAsia="en-US"/>
        </w:rPr>
        <w:t>контрольных фун</w:t>
      </w:r>
      <w:r w:rsidR="00A532BF">
        <w:rPr>
          <w:rFonts w:ascii="Arial" w:hAnsi="Arial" w:cs="Arial"/>
          <w:color w:val="auto"/>
          <w:lang w:eastAsia="en-US"/>
        </w:rPr>
        <w:t>кций</w:t>
      </w:r>
      <w:proofErr w:type="gramEnd"/>
      <w:r w:rsidR="00A532BF">
        <w:rPr>
          <w:rFonts w:ascii="Arial" w:hAnsi="Arial" w:cs="Arial"/>
          <w:color w:val="auto"/>
          <w:lang w:eastAsia="en-US"/>
        </w:rPr>
        <w:t xml:space="preserve"> закреплённых за исполнительным органом</w:t>
      </w:r>
      <w:r w:rsidR="00A532BF" w:rsidRPr="00D11005">
        <w:rPr>
          <w:rFonts w:ascii="Arial" w:hAnsi="Arial" w:cs="Arial"/>
          <w:color w:val="auto"/>
          <w:lang w:eastAsia="en-US"/>
        </w:rPr>
        <w:t xml:space="preserve"> с даты вступления в законную силу Федерального закона от 31.07.2020 № 248-ФЗ «О государственном контроле (надзоре) и муниципальном контроле в Российской Федерации».</w:t>
      </w:r>
    </w:p>
    <w:p w:rsidR="00A532BF" w:rsidRPr="00D11005" w:rsidRDefault="00A532BF" w:rsidP="00A532BF">
      <w:pPr>
        <w:pStyle w:val="Default"/>
        <w:ind w:firstLine="709"/>
        <w:jc w:val="both"/>
        <w:rPr>
          <w:rFonts w:ascii="Arial" w:hAnsi="Arial" w:cs="Arial"/>
          <w:color w:val="auto"/>
          <w:lang w:eastAsia="en-US"/>
        </w:rPr>
      </w:pPr>
      <w:r w:rsidRPr="00D11005">
        <w:rPr>
          <w:rFonts w:ascii="Arial" w:hAnsi="Arial" w:cs="Arial"/>
          <w:color w:val="auto"/>
          <w:lang w:eastAsia="en-US"/>
        </w:rPr>
        <w:t>Внеплановые проверки не проводились в связи с отсутствием оснований, предусмотренных частью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предусмотренных пунктами 3 - 6 части 1, частью 3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A532BF" w:rsidRPr="00D11005" w:rsidRDefault="00A532BF" w:rsidP="00A532BF">
      <w:pPr>
        <w:pStyle w:val="Default"/>
        <w:ind w:firstLine="709"/>
        <w:jc w:val="both"/>
        <w:rPr>
          <w:rFonts w:ascii="Arial" w:hAnsi="Arial" w:cs="Arial"/>
          <w:color w:val="auto"/>
        </w:rPr>
      </w:pPr>
      <w:r w:rsidRPr="00D11005">
        <w:rPr>
          <w:rFonts w:ascii="Arial" w:hAnsi="Arial" w:cs="Arial"/>
          <w:color w:val="auto"/>
        </w:rPr>
        <w:t xml:space="preserve">В целях профилактики нарушений обязательных требований, требований, соблюдение которых проверяется в ходе осуществления муниципального </w:t>
      </w:r>
      <w:r>
        <w:rPr>
          <w:rFonts w:ascii="Arial" w:hAnsi="Arial" w:cs="Arial"/>
        </w:rPr>
        <w:t>контроля в сфере благоустройства</w:t>
      </w:r>
      <w:r w:rsidRPr="00D11005">
        <w:rPr>
          <w:rFonts w:ascii="Arial" w:hAnsi="Arial" w:cs="Arial"/>
          <w:color w:val="auto"/>
        </w:rPr>
        <w:t xml:space="preserve"> на терри</w:t>
      </w:r>
      <w:r>
        <w:rPr>
          <w:rFonts w:ascii="Arial" w:hAnsi="Arial" w:cs="Arial"/>
          <w:color w:val="auto"/>
        </w:rPr>
        <w:t>тории</w:t>
      </w:r>
      <w:r w:rsidRPr="00D11005">
        <w:rPr>
          <w:rFonts w:ascii="Arial" w:hAnsi="Arial" w:cs="Arial"/>
          <w:color w:val="auto"/>
        </w:rPr>
        <w:t xml:space="preserve"> город</w:t>
      </w:r>
      <w:r>
        <w:rPr>
          <w:rFonts w:ascii="Arial" w:hAnsi="Arial" w:cs="Arial"/>
          <w:color w:val="auto"/>
        </w:rPr>
        <w:t>а Тулуна</w:t>
      </w:r>
      <w:r w:rsidRPr="00D11005">
        <w:rPr>
          <w:rFonts w:ascii="Arial" w:hAnsi="Arial" w:cs="Arial"/>
          <w:color w:val="auto"/>
        </w:rPr>
        <w:t>, в 2021 году проведена следующая работа:</w:t>
      </w:r>
    </w:p>
    <w:p w:rsidR="00DB3BF8" w:rsidRPr="00B47448" w:rsidRDefault="00141C04" w:rsidP="00B47448">
      <w:pPr>
        <w:tabs>
          <w:tab w:val="left" w:pos="709"/>
        </w:tabs>
        <w:spacing w:after="0" w:line="240" w:lineRule="auto"/>
        <w:ind w:firstLine="567"/>
        <w:contextualSpacing/>
        <w:jc w:val="both"/>
        <w:rPr>
          <w:rFonts w:ascii="Arial" w:hAnsi="Arial" w:cs="Arial"/>
          <w:sz w:val="24"/>
          <w:szCs w:val="24"/>
        </w:rPr>
      </w:pPr>
      <w:r>
        <w:rPr>
          <w:rFonts w:ascii="Arial" w:hAnsi="Arial" w:cs="Arial"/>
          <w:sz w:val="24"/>
          <w:szCs w:val="24"/>
        </w:rPr>
        <w:t xml:space="preserve"> </w:t>
      </w:r>
      <w:r w:rsidR="00DB3BF8" w:rsidRPr="00B47448">
        <w:rPr>
          <w:rFonts w:ascii="Arial" w:hAnsi="Arial" w:cs="Arial"/>
          <w:sz w:val="24"/>
          <w:szCs w:val="24"/>
        </w:rPr>
        <w:t xml:space="preserve">1) на официальном сайте </w:t>
      </w:r>
      <w:r w:rsidR="00B47448">
        <w:rPr>
          <w:rFonts w:ascii="Arial" w:hAnsi="Arial" w:cs="Arial"/>
          <w:sz w:val="24"/>
          <w:szCs w:val="24"/>
        </w:rPr>
        <w:t xml:space="preserve">администрации городского округа </w:t>
      </w:r>
      <w:r w:rsidR="00DB3BF8" w:rsidRPr="00B47448">
        <w:rPr>
          <w:rFonts w:ascii="Arial" w:hAnsi="Arial" w:cs="Arial"/>
          <w:sz w:val="24"/>
          <w:szCs w:val="24"/>
        </w:rPr>
        <w:t>в сети "Инте</w:t>
      </w:r>
      <w:r w:rsidR="00B47448">
        <w:rPr>
          <w:rFonts w:ascii="Arial" w:hAnsi="Arial" w:cs="Arial"/>
          <w:sz w:val="24"/>
          <w:szCs w:val="24"/>
        </w:rPr>
        <w:t>рнет" (https://www.</w:t>
      </w:r>
      <w:proofErr w:type="spellStart"/>
      <w:r w:rsidR="00215760">
        <w:rPr>
          <w:rFonts w:ascii="Arial" w:hAnsi="Arial" w:cs="Arial"/>
          <w:sz w:val="24"/>
          <w:szCs w:val="24"/>
          <w:lang w:val="en-US"/>
        </w:rPr>
        <w:t>tulunadm</w:t>
      </w:r>
      <w:proofErr w:type="spellEnd"/>
      <w:r w:rsidR="00215760" w:rsidRPr="00215760">
        <w:rPr>
          <w:rFonts w:ascii="Arial" w:hAnsi="Arial" w:cs="Arial"/>
          <w:sz w:val="24"/>
          <w:szCs w:val="24"/>
        </w:rPr>
        <w:t>.</w:t>
      </w:r>
      <w:proofErr w:type="spellStart"/>
      <w:r w:rsidR="00215760">
        <w:rPr>
          <w:rFonts w:ascii="Arial" w:hAnsi="Arial" w:cs="Arial"/>
          <w:sz w:val="24"/>
          <w:szCs w:val="24"/>
          <w:lang w:val="en-US"/>
        </w:rPr>
        <w:t>ru</w:t>
      </w:r>
      <w:proofErr w:type="spellEnd"/>
      <w:r w:rsidR="00DB3BF8" w:rsidRPr="00B47448">
        <w:rPr>
          <w:rFonts w:ascii="Arial" w:hAnsi="Arial" w:cs="Arial"/>
          <w:sz w:val="24"/>
          <w:szCs w:val="24"/>
        </w:rPr>
        <w:t>/)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
    <w:p w:rsidR="00DB3BF8" w:rsidRPr="00215760" w:rsidRDefault="00215760" w:rsidP="00141C04">
      <w:pPr>
        <w:tabs>
          <w:tab w:val="left" w:pos="709"/>
        </w:tabs>
        <w:spacing w:after="0" w:line="240" w:lineRule="auto"/>
        <w:ind w:firstLine="567"/>
        <w:contextualSpacing/>
        <w:jc w:val="both"/>
        <w:rPr>
          <w:rFonts w:ascii="Arial" w:hAnsi="Arial" w:cs="Arial"/>
          <w:sz w:val="24"/>
          <w:szCs w:val="24"/>
        </w:rPr>
      </w:pPr>
      <w:r>
        <w:rPr>
          <w:rFonts w:ascii="Arial" w:hAnsi="Arial" w:cs="Arial"/>
          <w:sz w:val="24"/>
          <w:szCs w:val="24"/>
        </w:rPr>
        <w:t xml:space="preserve">  </w:t>
      </w:r>
      <w:r w:rsidR="00DB3BF8" w:rsidRPr="00215760">
        <w:rPr>
          <w:rFonts w:ascii="Arial" w:hAnsi="Arial" w:cs="Arial"/>
          <w:sz w:val="24"/>
          <w:szCs w:val="24"/>
        </w:rPr>
        <w:t>2) обеспечено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w:t>
      </w:r>
    </w:p>
    <w:p w:rsidR="00DB3BF8" w:rsidRPr="00215760" w:rsidRDefault="00DB3BF8" w:rsidP="00DB3BF8">
      <w:pPr>
        <w:spacing w:after="0" w:line="240" w:lineRule="auto"/>
        <w:ind w:firstLine="567"/>
        <w:contextualSpacing/>
        <w:jc w:val="both"/>
        <w:rPr>
          <w:rFonts w:ascii="Arial" w:hAnsi="Arial" w:cs="Arial"/>
          <w:sz w:val="24"/>
          <w:szCs w:val="24"/>
        </w:rPr>
      </w:pPr>
      <w:r w:rsidRPr="00215760">
        <w:rPr>
          <w:rFonts w:ascii="Arial" w:hAnsi="Arial" w:cs="Arial"/>
          <w:sz w:val="24"/>
          <w:szCs w:val="24"/>
        </w:rPr>
        <w:t>- ежедневного консультирования по вопросам связанным с испо</w:t>
      </w:r>
      <w:r w:rsidR="00215760" w:rsidRPr="00215760">
        <w:rPr>
          <w:rFonts w:ascii="Arial" w:hAnsi="Arial" w:cs="Arial"/>
          <w:sz w:val="24"/>
          <w:szCs w:val="24"/>
        </w:rPr>
        <w:t xml:space="preserve">лнением обязательных требований Правил благоустройства города Тулуна лично и </w:t>
      </w:r>
      <w:r w:rsidRPr="00215760">
        <w:rPr>
          <w:rFonts w:ascii="Arial" w:hAnsi="Arial" w:cs="Arial"/>
          <w:sz w:val="24"/>
          <w:szCs w:val="24"/>
        </w:rPr>
        <w:t>по телефону</w:t>
      </w:r>
      <w:r w:rsidR="00215760" w:rsidRPr="00215760">
        <w:rPr>
          <w:rFonts w:ascii="Arial" w:hAnsi="Arial" w:cs="Arial"/>
          <w:sz w:val="24"/>
          <w:szCs w:val="24"/>
        </w:rPr>
        <w:t xml:space="preserve"> (горячая линия 40152).</w:t>
      </w:r>
    </w:p>
    <w:p w:rsidR="00DB3BF8" w:rsidRPr="00DB3BF8" w:rsidRDefault="00141C04" w:rsidP="00141C04">
      <w:pPr>
        <w:tabs>
          <w:tab w:val="left" w:pos="851"/>
        </w:tabs>
        <w:spacing w:after="0" w:line="240" w:lineRule="auto"/>
        <w:ind w:firstLine="567"/>
        <w:contextualSpacing/>
        <w:jc w:val="both"/>
        <w:rPr>
          <w:rFonts w:ascii="Arial" w:hAnsi="Arial" w:cs="Arial"/>
          <w:sz w:val="24"/>
          <w:szCs w:val="24"/>
        </w:rPr>
      </w:pPr>
      <w:r>
        <w:rPr>
          <w:rFonts w:ascii="Arial" w:hAnsi="Arial" w:cs="Arial"/>
          <w:sz w:val="24"/>
          <w:szCs w:val="24"/>
        </w:rPr>
        <w:t xml:space="preserve"> </w:t>
      </w:r>
      <w:r w:rsidR="00215760">
        <w:rPr>
          <w:rFonts w:ascii="Arial" w:hAnsi="Arial" w:cs="Arial"/>
          <w:sz w:val="24"/>
          <w:szCs w:val="24"/>
        </w:rPr>
        <w:t xml:space="preserve"> </w:t>
      </w:r>
      <w:r>
        <w:rPr>
          <w:rFonts w:ascii="Arial" w:hAnsi="Arial" w:cs="Arial"/>
          <w:sz w:val="24"/>
          <w:szCs w:val="24"/>
        </w:rPr>
        <w:t>9</w:t>
      </w:r>
      <w:r w:rsidR="00DB3BF8" w:rsidRPr="00DB3BF8">
        <w:rPr>
          <w:rFonts w:ascii="Arial" w:hAnsi="Arial" w:cs="Arial"/>
          <w:sz w:val="24"/>
          <w:szCs w:val="24"/>
        </w:rPr>
        <w:t>. 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DB3BF8" w:rsidRPr="00DB3BF8" w:rsidRDefault="00DB3BF8" w:rsidP="00DB3BF8">
      <w:pPr>
        <w:spacing w:after="0" w:line="240" w:lineRule="auto"/>
        <w:ind w:firstLine="567"/>
        <w:contextualSpacing/>
        <w:jc w:val="both"/>
        <w:rPr>
          <w:rFonts w:ascii="Arial" w:hAnsi="Arial" w:cs="Arial"/>
          <w:sz w:val="24"/>
          <w:szCs w:val="24"/>
        </w:rPr>
      </w:pPr>
    </w:p>
    <w:p w:rsidR="00DB3BF8" w:rsidRPr="00423B8C" w:rsidRDefault="00DB3BF8" w:rsidP="00DB3BF8">
      <w:pPr>
        <w:pStyle w:val="1"/>
        <w:ind w:firstLine="567"/>
        <w:jc w:val="center"/>
        <w:rPr>
          <w:rFonts w:ascii="Arial" w:hAnsi="Arial" w:cs="Arial"/>
          <w:sz w:val="24"/>
          <w:szCs w:val="24"/>
        </w:rPr>
      </w:pPr>
      <w:bookmarkStart w:id="3" w:name="sub_1200"/>
      <w:r w:rsidRPr="00423B8C">
        <w:rPr>
          <w:rFonts w:ascii="Arial" w:hAnsi="Arial" w:cs="Arial"/>
          <w:sz w:val="24"/>
          <w:szCs w:val="24"/>
        </w:rPr>
        <w:t>II</w:t>
      </w:r>
      <w:r w:rsidRPr="00423B8C">
        <w:rPr>
          <w:rFonts w:ascii="Arial" w:hAnsi="Arial" w:cs="Arial"/>
          <w:sz w:val="24"/>
          <w:szCs w:val="24"/>
          <w:lang w:val="en-US"/>
        </w:rPr>
        <w:t>I</w:t>
      </w:r>
      <w:r w:rsidRPr="00423B8C">
        <w:rPr>
          <w:rFonts w:ascii="Arial" w:hAnsi="Arial" w:cs="Arial"/>
          <w:sz w:val="24"/>
          <w:szCs w:val="24"/>
        </w:rPr>
        <w:t>. Цели и задачи реализации Программы</w:t>
      </w:r>
    </w:p>
    <w:p w:rsidR="00DB3BF8" w:rsidRPr="00DB3BF8" w:rsidRDefault="00215760" w:rsidP="00DB3BF8">
      <w:pPr>
        <w:spacing w:after="0" w:line="240" w:lineRule="auto"/>
        <w:ind w:firstLine="567"/>
        <w:rPr>
          <w:rFonts w:ascii="Arial" w:hAnsi="Arial" w:cs="Arial"/>
          <w:sz w:val="24"/>
          <w:szCs w:val="24"/>
          <w:lang w:eastAsia="ru-RU"/>
        </w:rPr>
      </w:pPr>
      <w:r>
        <w:rPr>
          <w:rFonts w:ascii="Arial" w:hAnsi="Arial" w:cs="Arial"/>
          <w:sz w:val="24"/>
          <w:szCs w:val="24"/>
          <w:lang w:eastAsia="ru-RU"/>
        </w:rPr>
        <w:t xml:space="preserve"> </w:t>
      </w:r>
    </w:p>
    <w:p w:rsidR="00DB3BF8" w:rsidRPr="00DB3BF8" w:rsidRDefault="00423B8C" w:rsidP="00DB3BF8">
      <w:pPr>
        <w:widowControl w:val="0"/>
        <w:autoSpaceDE w:val="0"/>
        <w:adjustRightInd w:val="0"/>
        <w:spacing w:after="0" w:line="240" w:lineRule="auto"/>
        <w:ind w:firstLine="567"/>
        <w:contextualSpacing/>
        <w:jc w:val="both"/>
        <w:rPr>
          <w:rFonts w:ascii="Arial" w:hAnsi="Arial" w:cs="Arial"/>
          <w:sz w:val="24"/>
          <w:szCs w:val="24"/>
        </w:rPr>
      </w:pPr>
      <w:bookmarkStart w:id="4" w:name="sub_1005"/>
      <w:bookmarkEnd w:id="3"/>
      <w:r>
        <w:rPr>
          <w:rFonts w:ascii="Arial" w:hAnsi="Arial" w:cs="Arial"/>
          <w:sz w:val="24"/>
          <w:szCs w:val="24"/>
        </w:rPr>
        <w:t>10</w:t>
      </w:r>
      <w:r w:rsidR="00DB3BF8" w:rsidRPr="00DB3BF8">
        <w:rPr>
          <w:rFonts w:ascii="Arial" w:hAnsi="Arial" w:cs="Arial"/>
          <w:sz w:val="24"/>
          <w:szCs w:val="24"/>
        </w:rPr>
        <w:t>. Целями реализации Программы являются:</w:t>
      </w:r>
    </w:p>
    <w:bookmarkEnd w:id="4"/>
    <w:p w:rsidR="00DB3BF8" w:rsidRPr="00DB3BF8" w:rsidRDefault="00DB3BF8" w:rsidP="00DB3BF8">
      <w:pPr>
        <w:widowControl w:val="0"/>
        <w:autoSpaceDE w:val="0"/>
        <w:adjustRightInd w:val="0"/>
        <w:spacing w:after="0" w:line="240" w:lineRule="auto"/>
        <w:ind w:firstLine="567"/>
        <w:contextualSpacing/>
        <w:jc w:val="both"/>
        <w:rPr>
          <w:rFonts w:ascii="Arial" w:hAnsi="Arial" w:cs="Arial"/>
          <w:sz w:val="24"/>
          <w:szCs w:val="24"/>
        </w:rPr>
      </w:pPr>
      <w:r w:rsidRPr="00DB3BF8">
        <w:rPr>
          <w:rFonts w:ascii="Arial" w:hAnsi="Arial" w:cs="Arial"/>
          <w:sz w:val="24"/>
          <w:szCs w:val="24"/>
        </w:rPr>
        <w:t xml:space="preserve">1) стимулирование добросовестного соблюдения обязательных требований </w:t>
      </w:r>
      <w:r w:rsidRPr="00DB3BF8">
        <w:rPr>
          <w:rFonts w:ascii="Arial" w:hAnsi="Arial" w:cs="Arial"/>
          <w:sz w:val="24"/>
          <w:szCs w:val="24"/>
        </w:rPr>
        <w:lastRenderedPageBreak/>
        <w:t>всеми контролируемыми лицами;</w:t>
      </w:r>
    </w:p>
    <w:p w:rsidR="00DB3BF8" w:rsidRPr="00DB3BF8" w:rsidRDefault="00DB3BF8" w:rsidP="00DB3BF8">
      <w:pPr>
        <w:widowControl w:val="0"/>
        <w:autoSpaceDE w:val="0"/>
        <w:adjustRightInd w:val="0"/>
        <w:spacing w:after="0" w:line="240" w:lineRule="auto"/>
        <w:ind w:firstLine="567"/>
        <w:contextualSpacing/>
        <w:jc w:val="both"/>
        <w:rPr>
          <w:rFonts w:ascii="Arial" w:hAnsi="Arial" w:cs="Arial"/>
          <w:sz w:val="24"/>
          <w:szCs w:val="24"/>
        </w:rPr>
      </w:pPr>
      <w:r w:rsidRPr="00DB3BF8">
        <w:rPr>
          <w:rFonts w:ascii="Arial" w:hAnsi="Arial" w:cs="Arial"/>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B3BF8" w:rsidRPr="00DB3BF8" w:rsidRDefault="00DB3BF8" w:rsidP="00DB3BF8">
      <w:pPr>
        <w:widowControl w:val="0"/>
        <w:autoSpaceDE w:val="0"/>
        <w:adjustRightInd w:val="0"/>
        <w:spacing w:after="0" w:line="240" w:lineRule="auto"/>
        <w:ind w:firstLine="567"/>
        <w:contextualSpacing/>
        <w:jc w:val="both"/>
        <w:rPr>
          <w:rFonts w:ascii="Arial" w:hAnsi="Arial" w:cs="Arial"/>
          <w:sz w:val="24"/>
          <w:szCs w:val="24"/>
        </w:rPr>
      </w:pPr>
      <w:r w:rsidRPr="00DB3BF8">
        <w:rPr>
          <w:rFonts w:ascii="Arial" w:hAnsi="Arial" w:cs="Arial"/>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DB3BF8" w:rsidRPr="00DB3BF8" w:rsidRDefault="00DB3BF8" w:rsidP="00DB3BF8">
      <w:pPr>
        <w:widowControl w:val="0"/>
        <w:autoSpaceDE w:val="0"/>
        <w:adjustRightInd w:val="0"/>
        <w:spacing w:after="0" w:line="240" w:lineRule="auto"/>
        <w:ind w:firstLine="567"/>
        <w:contextualSpacing/>
        <w:jc w:val="both"/>
        <w:rPr>
          <w:rFonts w:ascii="Arial" w:hAnsi="Arial" w:cs="Arial"/>
          <w:sz w:val="24"/>
          <w:szCs w:val="24"/>
        </w:rPr>
      </w:pPr>
      <w:r w:rsidRPr="00DB3BF8">
        <w:rPr>
          <w:rFonts w:ascii="Arial" w:hAnsi="Arial" w:cs="Arial"/>
          <w:sz w:val="24"/>
          <w:szCs w:val="24"/>
        </w:rPr>
        <w:t>1</w:t>
      </w:r>
      <w:r w:rsidR="00423B8C">
        <w:rPr>
          <w:rFonts w:ascii="Arial" w:hAnsi="Arial" w:cs="Arial"/>
          <w:sz w:val="24"/>
          <w:szCs w:val="24"/>
        </w:rPr>
        <w:t>1</w:t>
      </w:r>
      <w:r w:rsidRPr="00DB3BF8">
        <w:rPr>
          <w:rFonts w:ascii="Arial" w:hAnsi="Arial" w:cs="Arial"/>
          <w:sz w:val="24"/>
          <w:szCs w:val="24"/>
        </w:rPr>
        <w:t>. Задачами реализации Программы являются:</w:t>
      </w:r>
    </w:p>
    <w:p w:rsidR="00DB3BF8" w:rsidRPr="00DB3BF8" w:rsidRDefault="00DB3BF8" w:rsidP="00DB3BF8">
      <w:pPr>
        <w:widowControl w:val="0"/>
        <w:autoSpaceDE w:val="0"/>
        <w:adjustRightInd w:val="0"/>
        <w:spacing w:after="0" w:line="240" w:lineRule="auto"/>
        <w:ind w:firstLine="567"/>
        <w:contextualSpacing/>
        <w:jc w:val="both"/>
        <w:rPr>
          <w:rFonts w:ascii="Arial" w:hAnsi="Arial" w:cs="Arial"/>
          <w:sz w:val="24"/>
          <w:szCs w:val="24"/>
        </w:rPr>
      </w:pPr>
      <w:r w:rsidRPr="00DB3BF8">
        <w:rPr>
          <w:rFonts w:ascii="Arial" w:hAnsi="Arial" w:cs="Arial"/>
          <w:sz w:val="24"/>
          <w:szCs w:val="24"/>
        </w:rPr>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w:t>
      </w:r>
    </w:p>
    <w:p w:rsidR="00DB3BF8" w:rsidRPr="00DB3BF8" w:rsidRDefault="00DB3BF8" w:rsidP="00DB3BF8">
      <w:pPr>
        <w:widowControl w:val="0"/>
        <w:autoSpaceDE w:val="0"/>
        <w:adjustRightInd w:val="0"/>
        <w:spacing w:after="0" w:line="240" w:lineRule="auto"/>
        <w:ind w:firstLine="567"/>
        <w:contextualSpacing/>
        <w:jc w:val="both"/>
        <w:rPr>
          <w:rFonts w:ascii="Arial" w:hAnsi="Arial" w:cs="Arial"/>
          <w:sz w:val="24"/>
          <w:szCs w:val="24"/>
        </w:rPr>
      </w:pPr>
      <w:r w:rsidRPr="00DB3BF8">
        <w:rPr>
          <w:rFonts w:ascii="Arial" w:hAnsi="Arial" w:cs="Arial"/>
          <w:sz w:val="24"/>
          <w:szCs w:val="24"/>
        </w:rPr>
        <w:t>2) повышение правосознания и правовой культуры юридических лиц, индивидуальных предпринимателей и граждан;</w:t>
      </w:r>
    </w:p>
    <w:p w:rsidR="00DB3BF8" w:rsidRPr="00DB3BF8" w:rsidRDefault="00DB3BF8" w:rsidP="00DB3BF8">
      <w:pPr>
        <w:widowControl w:val="0"/>
        <w:autoSpaceDE w:val="0"/>
        <w:adjustRightInd w:val="0"/>
        <w:ind w:firstLine="567"/>
        <w:contextualSpacing/>
        <w:jc w:val="both"/>
        <w:rPr>
          <w:rFonts w:ascii="Arial" w:hAnsi="Arial" w:cs="Arial"/>
          <w:sz w:val="24"/>
          <w:szCs w:val="24"/>
        </w:rPr>
      </w:pPr>
      <w:r w:rsidRPr="00DB3BF8">
        <w:rPr>
          <w:rFonts w:ascii="Arial" w:hAnsi="Arial" w:cs="Arial"/>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DB3BF8" w:rsidRPr="00423B8C" w:rsidRDefault="00DB3BF8" w:rsidP="00DB3BF8">
      <w:pPr>
        <w:pStyle w:val="ConsPlusTitle"/>
        <w:jc w:val="center"/>
        <w:outlineLvl w:val="1"/>
        <w:rPr>
          <w:rFonts w:ascii="Arial" w:hAnsi="Arial" w:cs="Arial"/>
          <w:b w:val="0"/>
          <w:sz w:val="24"/>
          <w:szCs w:val="24"/>
        </w:rPr>
      </w:pPr>
      <w:bookmarkStart w:id="5" w:name="sub_1150"/>
      <w:r w:rsidRPr="00423B8C">
        <w:rPr>
          <w:rFonts w:ascii="Arial" w:hAnsi="Arial" w:cs="Arial"/>
          <w:b w:val="0"/>
          <w:bCs/>
          <w:color w:val="26282F"/>
          <w:sz w:val="24"/>
          <w:szCs w:val="24"/>
          <w:lang w:val="en-US"/>
        </w:rPr>
        <w:t>IV</w:t>
      </w:r>
      <w:r w:rsidRPr="00423B8C">
        <w:rPr>
          <w:rFonts w:ascii="Arial" w:hAnsi="Arial" w:cs="Arial"/>
          <w:b w:val="0"/>
          <w:bCs/>
          <w:color w:val="26282F"/>
          <w:sz w:val="24"/>
          <w:szCs w:val="24"/>
        </w:rPr>
        <w:t xml:space="preserve">. </w:t>
      </w:r>
      <w:r w:rsidRPr="00423B8C">
        <w:rPr>
          <w:rFonts w:ascii="Arial" w:hAnsi="Arial" w:cs="Arial"/>
          <w:b w:val="0"/>
          <w:sz w:val="24"/>
          <w:szCs w:val="24"/>
        </w:rPr>
        <w:t xml:space="preserve">Перечень профилактических мероприятий, </w:t>
      </w:r>
    </w:p>
    <w:p w:rsidR="00DB3BF8" w:rsidRPr="00423B8C" w:rsidRDefault="00DB3BF8" w:rsidP="00DB3BF8">
      <w:pPr>
        <w:pStyle w:val="ConsPlusTitle"/>
        <w:jc w:val="center"/>
        <w:outlineLvl w:val="1"/>
        <w:rPr>
          <w:rFonts w:ascii="Arial" w:hAnsi="Arial" w:cs="Arial"/>
          <w:b w:val="0"/>
          <w:sz w:val="24"/>
          <w:szCs w:val="24"/>
        </w:rPr>
      </w:pPr>
      <w:r w:rsidRPr="00423B8C">
        <w:rPr>
          <w:rFonts w:ascii="Arial" w:hAnsi="Arial" w:cs="Arial"/>
          <w:b w:val="0"/>
          <w:sz w:val="24"/>
          <w:szCs w:val="24"/>
        </w:rPr>
        <w:t>сроки (периодичность) их проведения</w:t>
      </w:r>
    </w:p>
    <w:p w:rsidR="00DB3BF8" w:rsidRPr="00DB3BF8" w:rsidRDefault="00DB3BF8" w:rsidP="00DB3BF8">
      <w:pPr>
        <w:pStyle w:val="ConsPlusTitle"/>
        <w:jc w:val="center"/>
        <w:outlineLvl w:val="1"/>
        <w:rPr>
          <w:rFonts w:ascii="Arial" w:hAnsi="Arial" w:cs="Arial"/>
          <w:sz w:val="24"/>
          <w:szCs w:val="24"/>
        </w:rPr>
      </w:pPr>
    </w:p>
    <w:tbl>
      <w:tblPr>
        <w:tblStyle w:val="af1"/>
        <w:tblW w:w="0" w:type="auto"/>
        <w:tblLook w:val="04A0" w:firstRow="1" w:lastRow="0" w:firstColumn="1" w:lastColumn="0" w:noHBand="0" w:noVBand="1"/>
      </w:tblPr>
      <w:tblGrid>
        <w:gridCol w:w="745"/>
        <w:gridCol w:w="4169"/>
        <w:gridCol w:w="2328"/>
        <w:gridCol w:w="2329"/>
      </w:tblGrid>
      <w:tr w:rsidR="00DB3BF8" w:rsidRPr="00DB3BF8" w:rsidTr="00FB00D8">
        <w:tc>
          <w:tcPr>
            <w:tcW w:w="696" w:type="dxa"/>
          </w:tcPr>
          <w:p w:rsidR="00DB3BF8" w:rsidRPr="004E5C93" w:rsidRDefault="00DB3BF8" w:rsidP="00FB00D8">
            <w:pPr>
              <w:pStyle w:val="ConsPlusTitle"/>
              <w:jc w:val="center"/>
              <w:outlineLvl w:val="1"/>
              <w:rPr>
                <w:rFonts w:ascii="Courier New" w:hAnsi="Courier New" w:cs="Courier New"/>
                <w:b w:val="0"/>
              </w:rPr>
            </w:pPr>
            <w:r w:rsidRPr="004E5C93">
              <w:rPr>
                <w:rFonts w:ascii="Courier New" w:hAnsi="Courier New" w:cs="Courier New"/>
                <w:b w:val="0"/>
              </w:rPr>
              <w:t>№</w:t>
            </w:r>
            <w:r w:rsidR="004E5C93" w:rsidRPr="004E5C93">
              <w:rPr>
                <w:rFonts w:ascii="Courier New" w:hAnsi="Courier New" w:cs="Courier New"/>
                <w:b w:val="0"/>
              </w:rPr>
              <w:t xml:space="preserve"> п/п</w:t>
            </w:r>
          </w:p>
        </w:tc>
        <w:tc>
          <w:tcPr>
            <w:tcW w:w="4245" w:type="dxa"/>
          </w:tcPr>
          <w:p w:rsidR="00DB3BF8" w:rsidRPr="004E5C93" w:rsidRDefault="00DB3BF8" w:rsidP="00FB00D8">
            <w:pPr>
              <w:pStyle w:val="ConsPlusTitle"/>
              <w:jc w:val="center"/>
              <w:outlineLvl w:val="1"/>
              <w:rPr>
                <w:rFonts w:ascii="Courier New" w:hAnsi="Courier New" w:cs="Courier New"/>
                <w:b w:val="0"/>
              </w:rPr>
            </w:pPr>
            <w:r w:rsidRPr="004E5C93">
              <w:rPr>
                <w:rFonts w:ascii="Courier New" w:hAnsi="Courier New" w:cs="Courier New"/>
                <w:b w:val="0"/>
              </w:rPr>
              <w:t>Наименование</w:t>
            </w:r>
          </w:p>
          <w:p w:rsidR="00DB3BF8" w:rsidRPr="004E5C93" w:rsidRDefault="00DB3BF8" w:rsidP="00FB00D8">
            <w:pPr>
              <w:pStyle w:val="ConsPlusTitle"/>
              <w:jc w:val="center"/>
              <w:outlineLvl w:val="1"/>
              <w:rPr>
                <w:rFonts w:ascii="Courier New" w:hAnsi="Courier New" w:cs="Courier New"/>
                <w:b w:val="0"/>
              </w:rPr>
            </w:pPr>
            <w:r w:rsidRPr="004E5C93">
              <w:rPr>
                <w:rFonts w:ascii="Courier New" w:hAnsi="Courier New" w:cs="Courier New"/>
                <w:b w:val="0"/>
              </w:rPr>
              <w:t>профилактического мероприятия</w:t>
            </w:r>
          </w:p>
          <w:p w:rsidR="00DB3BF8" w:rsidRPr="004E5C93" w:rsidRDefault="00DB3BF8" w:rsidP="00FB00D8">
            <w:pPr>
              <w:pStyle w:val="ConsPlusTitle"/>
              <w:jc w:val="center"/>
              <w:outlineLvl w:val="1"/>
              <w:rPr>
                <w:rFonts w:ascii="Courier New" w:hAnsi="Courier New" w:cs="Courier New"/>
                <w:b w:val="0"/>
              </w:rPr>
            </w:pPr>
          </w:p>
        </w:tc>
        <w:tc>
          <w:tcPr>
            <w:tcW w:w="2340" w:type="dxa"/>
          </w:tcPr>
          <w:p w:rsidR="00DB3BF8" w:rsidRPr="004E5C93" w:rsidRDefault="00DB3BF8" w:rsidP="00FB00D8">
            <w:pPr>
              <w:pStyle w:val="ConsPlusTitle"/>
              <w:jc w:val="center"/>
              <w:outlineLvl w:val="1"/>
              <w:rPr>
                <w:rFonts w:ascii="Courier New" w:hAnsi="Courier New" w:cs="Courier New"/>
                <w:b w:val="0"/>
              </w:rPr>
            </w:pPr>
            <w:r w:rsidRPr="004E5C93">
              <w:rPr>
                <w:rFonts w:ascii="Courier New" w:hAnsi="Courier New" w:cs="Courier New"/>
                <w:b w:val="0"/>
              </w:rPr>
              <w:t xml:space="preserve">Срок </w:t>
            </w:r>
          </w:p>
          <w:p w:rsidR="00DB3BF8" w:rsidRPr="004E5C93" w:rsidRDefault="00DB3BF8" w:rsidP="00FB00D8">
            <w:pPr>
              <w:pStyle w:val="ConsPlusTitle"/>
              <w:jc w:val="center"/>
              <w:outlineLvl w:val="1"/>
              <w:rPr>
                <w:rFonts w:ascii="Courier New" w:hAnsi="Courier New" w:cs="Courier New"/>
                <w:b w:val="0"/>
              </w:rPr>
            </w:pPr>
            <w:r w:rsidRPr="004E5C93">
              <w:rPr>
                <w:rFonts w:ascii="Courier New" w:hAnsi="Courier New" w:cs="Courier New"/>
                <w:b w:val="0"/>
              </w:rPr>
              <w:t>реализации</w:t>
            </w:r>
          </w:p>
        </w:tc>
        <w:tc>
          <w:tcPr>
            <w:tcW w:w="2347" w:type="dxa"/>
          </w:tcPr>
          <w:p w:rsidR="00DB3BF8" w:rsidRPr="004E5C93" w:rsidRDefault="00DB3BF8" w:rsidP="00FB00D8">
            <w:pPr>
              <w:pStyle w:val="ConsPlusTitle"/>
              <w:jc w:val="center"/>
              <w:outlineLvl w:val="1"/>
              <w:rPr>
                <w:rFonts w:ascii="Courier New" w:hAnsi="Courier New" w:cs="Courier New"/>
                <w:b w:val="0"/>
              </w:rPr>
            </w:pPr>
            <w:r w:rsidRPr="004E5C93">
              <w:rPr>
                <w:rFonts w:ascii="Courier New" w:hAnsi="Courier New" w:cs="Courier New"/>
                <w:b w:val="0"/>
              </w:rPr>
              <w:t>Ответственные должностные лица</w:t>
            </w:r>
          </w:p>
        </w:tc>
      </w:tr>
      <w:tr w:rsidR="00DB3BF8" w:rsidRPr="00DB3BF8" w:rsidTr="00FB00D8">
        <w:tc>
          <w:tcPr>
            <w:tcW w:w="696" w:type="dxa"/>
          </w:tcPr>
          <w:p w:rsidR="00DB3BF8" w:rsidRPr="004E5C93" w:rsidRDefault="00DB3BF8" w:rsidP="00FB00D8">
            <w:pPr>
              <w:pStyle w:val="ConsPlusTitle"/>
              <w:jc w:val="center"/>
              <w:outlineLvl w:val="1"/>
              <w:rPr>
                <w:rFonts w:ascii="Courier New" w:hAnsi="Courier New" w:cs="Courier New"/>
                <w:b w:val="0"/>
              </w:rPr>
            </w:pPr>
            <w:r w:rsidRPr="004E5C93">
              <w:rPr>
                <w:rFonts w:ascii="Courier New" w:hAnsi="Courier New" w:cs="Courier New"/>
                <w:b w:val="0"/>
              </w:rPr>
              <w:t>1.</w:t>
            </w:r>
          </w:p>
        </w:tc>
        <w:tc>
          <w:tcPr>
            <w:tcW w:w="4245" w:type="dxa"/>
          </w:tcPr>
          <w:p w:rsidR="00DB3BF8" w:rsidRPr="004E5C93" w:rsidRDefault="00DB3BF8" w:rsidP="00FB00D8">
            <w:pPr>
              <w:pStyle w:val="ConsPlusTitle"/>
              <w:jc w:val="both"/>
              <w:outlineLvl w:val="1"/>
              <w:rPr>
                <w:rFonts w:ascii="Courier New" w:hAnsi="Courier New" w:cs="Courier New"/>
                <w:b w:val="0"/>
              </w:rPr>
            </w:pPr>
            <w:r w:rsidRPr="004E5C93">
              <w:rPr>
                <w:rFonts w:ascii="Courier New" w:hAnsi="Courier New" w:cs="Courier New"/>
                <w:b w:val="0"/>
              </w:rPr>
              <w:t>Информирование, посредством размещения (поддержания в актуальном состоянии) на официальном сайте</w:t>
            </w:r>
            <w:r w:rsidR="00D7113B" w:rsidRPr="004E5C93">
              <w:rPr>
                <w:rFonts w:ascii="Courier New" w:hAnsi="Courier New" w:cs="Courier New"/>
                <w:b w:val="0"/>
              </w:rPr>
              <w:t xml:space="preserve"> администрации городского округа</w:t>
            </w:r>
            <w:r w:rsidRPr="004E5C93">
              <w:rPr>
                <w:rFonts w:ascii="Courier New" w:hAnsi="Courier New" w:cs="Courier New"/>
                <w:b w:val="0"/>
              </w:rPr>
              <w:t>:</w:t>
            </w:r>
          </w:p>
          <w:p w:rsidR="00DB3BF8" w:rsidRPr="004E5C93" w:rsidRDefault="00DB3BF8" w:rsidP="00FB00D8">
            <w:pPr>
              <w:pStyle w:val="ConsPlusTitle"/>
              <w:jc w:val="both"/>
              <w:outlineLvl w:val="1"/>
              <w:rPr>
                <w:rFonts w:ascii="Courier New" w:hAnsi="Courier New" w:cs="Courier New"/>
                <w:b w:val="0"/>
              </w:rPr>
            </w:pPr>
          </w:p>
        </w:tc>
        <w:tc>
          <w:tcPr>
            <w:tcW w:w="2340" w:type="dxa"/>
          </w:tcPr>
          <w:p w:rsidR="00DB3BF8" w:rsidRPr="004E5C93" w:rsidRDefault="00DB3BF8" w:rsidP="00FB00D8">
            <w:pPr>
              <w:pStyle w:val="ConsPlusTitle"/>
              <w:jc w:val="center"/>
              <w:outlineLvl w:val="1"/>
              <w:rPr>
                <w:rFonts w:ascii="Courier New" w:hAnsi="Courier New" w:cs="Courier New"/>
                <w:b w:val="0"/>
              </w:rPr>
            </w:pPr>
          </w:p>
        </w:tc>
        <w:tc>
          <w:tcPr>
            <w:tcW w:w="2347" w:type="dxa"/>
          </w:tcPr>
          <w:p w:rsidR="00DB3BF8" w:rsidRPr="004E5C93" w:rsidRDefault="00DB3BF8" w:rsidP="00FB00D8">
            <w:pPr>
              <w:pStyle w:val="ConsPlusTitle"/>
              <w:jc w:val="center"/>
              <w:outlineLvl w:val="1"/>
              <w:rPr>
                <w:rFonts w:ascii="Courier New" w:hAnsi="Courier New" w:cs="Courier New"/>
                <w:b w:val="0"/>
              </w:rPr>
            </w:pPr>
          </w:p>
        </w:tc>
      </w:tr>
      <w:tr w:rsidR="00DB3BF8" w:rsidRPr="00DB3BF8" w:rsidTr="00FB00D8">
        <w:tc>
          <w:tcPr>
            <w:tcW w:w="696" w:type="dxa"/>
          </w:tcPr>
          <w:p w:rsidR="00DB3BF8" w:rsidRPr="004E5C93" w:rsidRDefault="00DB3BF8" w:rsidP="00FB00D8">
            <w:pPr>
              <w:pStyle w:val="ConsPlusTitle"/>
              <w:jc w:val="both"/>
              <w:outlineLvl w:val="1"/>
              <w:rPr>
                <w:rFonts w:ascii="Courier New" w:hAnsi="Courier New" w:cs="Courier New"/>
                <w:b w:val="0"/>
              </w:rPr>
            </w:pPr>
            <w:r w:rsidRPr="004E5C93">
              <w:rPr>
                <w:rFonts w:ascii="Courier New" w:hAnsi="Courier New" w:cs="Courier New"/>
                <w:b w:val="0"/>
              </w:rPr>
              <w:t>1.1.</w:t>
            </w:r>
          </w:p>
        </w:tc>
        <w:tc>
          <w:tcPr>
            <w:tcW w:w="4245" w:type="dxa"/>
          </w:tcPr>
          <w:p w:rsidR="00DB3BF8" w:rsidRPr="004E5C93" w:rsidRDefault="00DB3BF8" w:rsidP="00FB00D8">
            <w:pPr>
              <w:pStyle w:val="ConsPlusTitle"/>
              <w:jc w:val="both"/>
              <w:outlineLvl w:val="1"/>
              <w:rPr>
                <w:rFonts w:ascii="Courier New" w:hAnsi="Courier New" w:cs="Courier New"/>
                <w:b w:val="0"/>
              </w:rPr>
            </w:pPr>
            <w:r w:rsidRPr="004E5C93">
              <w:rPr>
                <w:rFonts w:ascii="Courier New" w:hAnsi="Courier New" w:cs="Courier New"/>
                <w:b w:val="0"/>
              </w:rPr>
              <w:t>текстов нормативных правовых актов, регулирующих осуществление муниципального контроля в сфере благоустройства</w:t>
            </w:r>
          </w:p>
        </w:tc>
        <w:tc>
          <w:tcPr>
            <w:tcW w:w="2340" w:type="dxa"/>
          </w:tcPr>
          <w:p w:rsidR="00DB3BF8" w:rsidRPr="004E5C93" w:rsidRDefault="00DB3BF8" w:rsidP="00FB00D8">
            <w:pPr>
              <w:pStyle w:val="ConsPlusTitle"/>
              <w:jc w:val="center"/>
              <w:outlineLvl w:val="1"/>
              <w:rPr>
                <w:rFonts w:ascii="Courier New" w:hAnsi="Courier New" w:cs="Courier New"/>
                <w:b w:val="0"/>
              </w:rPr>
            </w:pPr>
            <w:r w:rsidRPr="004E5C93">
              <w:rPr>
                <w:rFonts w:ascii="Courier New" w:hAnsi="Courier New" w:cs="Courier New"/>
                <w:b w:val="0"/>
              </w:rPr>
              <w:t xml:space="preserve">в течение года </w:t>
            </w:r>
          </w:p>
          <w:p w:rsidR="00DB3BF8" w:rsidRPr="004E5C93" w:rsidRDefault="00DB3BF8" w:rsidP="00FB00D8">
            <w:pPr>
              <w:pStyle w:val="ConsPlusTitle"/>
              <w:jc w:val="center"/>
              <w:outlineLvl w:val="1"/>
              <w:rPr>
                <w:rFonts w:ascii="Courier New" w:hAnsi="Courier New" w:cs="Courier New"/>
                <w:b w:val="0"/>
              </w:rPr>
            </w:pPr>
            <w:r w:rsidRPr="004E5C93">
              <w:rPr>
                <w:rFonts w:ascii="Courier New" w:hAnsi="Courier New" w:cs="Courier New"/>
                <w:b w:val="0"/>
              </w:rPr>
              <w:t>(по мере необходимости)</w:t>
            </w:r>
          </w:p>
          <w:p w:rsidR="00DB3BF8" w:rsidRPr="004E5C93" w:rsidRDefault="00DB3BF8" w:rsidP="00FB00D8">
            <w:pPr>
              <w:pStyle w:val="ConsPlusTitle"/>
              <w:jc w:val="center"/>
              <w:outlineLvl w:val="1"/>
              <w:rPr>
                <w:rFonts w:ascii="Courier New" w:hAnsi="Courier New" w:cs="Courier New"/>
                <w:b w:val="0"/>
              </w:rPr>
            </w:pPr>
          </w:p>
        </w:tc>
        <w:tc>
          <w:tcPr>
            <w:tcW w:w="2347" w:type="dxa"/>
          </w:tcPr>
          <w:p w:rsidR="00DB3BF8" w:rsidRPr="004E5C93" w:rsidRDefault="004E5C93" w:rsidP="00D7113B">
            <w:pPr>
              <w:pStyle w:val="ConsPlusTitle"/>
              <w:jc w:val="center"/>
              <w:outlineLvl w:val="1"/>
              <w:rPr>
                <w:rFonts w:ascii="Courier New" w:hAnsi="Courier New" w:cs="Courier New"/>
                <w:b w:val="0"/>
              </w:rPr>
            </w:pPr>
            <w:r w:rsidRPr="004E5C93">
              <w:rPr>
                <w:rFonts w:ascii="Courier New" w:hAnsi="Courier New" w:cs="Courier New"/>
                <w:b w:val="0"/>
              </w:rPr>
              <w:t>заместитель мэра городского округа-председатель Комитета по строительству и городскому хозяйству администрации городского округа</w:t>
            </w:r>
          </w:p>
        </w:tc>
      </w:tr>
      <w:tr w:rsidR="00DB3BF8" w:rsidRPr="00DB3BF8" w:rsidTr="00FB00D8">
        <w:tc>
          <w:tcPr>
            <w:tcW w:w="696" w:type="dxa"/>
          </w:tcPr>
          <w:p w:rsidR="00DB3BF8" w:rsidRPr="004E5C93" w:rsidRDefault="00DB3BF8" w:rsidP="00FB00D8">
            <w:pPr>
              <w:pStyle w:val="ConsPlusTitle"/>
              <w:jc w:val="center"/>
              <w:outlineLvl w:val="1"/>
              <w:rPr>
                <w:rFonts w:ascii="Courier New" w:hAnsi="Courier New" w:cs="Courier New"/>
                <w:b w:val="0"/>
              </w:rPr>
            </w:pPr>
            <w:r w:rsidRPr="004E5C93">
              <w:rPr>
                <w:rFonts w:ascii="Courier New" w:hAnsi="Courier New" w:cs="Courier New"/>
                <w:b w:val="0"/>
              </w:rPr>
              <w:t>1.2.</w:t>
            </w:r>
          </w:p>
        </w:tc>
        <w:tc>
          <w:tcPr>
            <w:tcW w:w="4245" w:type="dxa"/>
          </w:tcPr>
          <w:p w:rsidR="00DB3BF8" w:rsidRPr="004E5C93" w:rsidRDefault="00DB3BF8" w:rsidP="00FB00D8">
            <w:pPr>
              <w:pStyle w:val="ConsPlusTitle"/>
              <w:jc w:val="both"/>
              <w:outlineLvl w:val="1"/>
              <w:rPr>
                <w:rFonts w:ascii="Courier New" w:hAnsi="Courier New" w:cs="Courier New"/>
                <w:b w:val="0"/>
              </w:rPr>
            </w:pPr>
            <w:r w:rsidRPr="004E5C93">
              <w:rPr>
                <w:rFonts w:ascii="Courier New" w:hAnsi="Courier New" w:cs="Courier New"/>
                <w:b w:val="0"/>
              </w:rPr>
              <w:t>сведений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DB3BF8" w:rsidRPr="004E5C93" w:rsidRDefault="00DB3BF8" w:rsidP="00FB00D8">
            <w:pPr>
              <w:pStyle w:val="ConsPlusTitle"/>
              <w:jc w:val="both"/>
              <w:outlineLvl w:val="1"/>
              <w:rPr>
                <w:rFonts w:ascii="Courier New" w:hAnsi="Courier New" w:cs="Courier New"/>
                <w:b w:val="0"/>
              </w:rPr>
            </w:pPr>
          </w:p>
        </w:tc>
        <w:tc>
          <w:tcPr>
            <w:tcW w:w="2340" w:type="dxa"/>
          </w:tcPr>
          <w:p w:rsidR="00DB3BF8" w:rsidRPr="004E5C93" w:rsidRDefault="00DB3BF8" w:rsidP="00FB00D8">
            <w:pPr>
              <w:pStyle w:val="ConsPlusTitle"/>
              <w:jc w:val="center"/>
              <w:outlineLvl w:val="1"/>
              <w:rPr>
                <w:rFonts w:ascii="Courier New" w:hAnsi="Courier New" w:cs="Courier New"/>
                <w:b w:val="0"/>
              </w:rPr>
            </w:pPr>
            <w:r w:rsidRPr="004E5C93">
              <w:rPr>
                <w:rFonts w:ascii="Courier New" w:hAnsi="Courier New" w:cs="Courier New"/>
                <w:b w:val="0"/>
              </w:rPr>
              <w:t xml:space="preserve">в течение года </w:t>
            </w:r>
          </w:p>
          <w:p w:rsidR="00DB3BF8" w:rsidRPr="004E5C93" w:rsidRDefault="00DB3BF8" w:rsidP="00FB00D8">
            <w:pPr>
              <w:pStyle w:val="ConsPlusTitle"/>
              <w:jc w:val="center"/>
              <w:outlineLvl w:val="1"/>
              <w:rPr>
                <w:rFonts w:ascii="Courier New" w:hAnsi="Courier New" w:cs="Courier New"/>
                <w:b w:val="0"/>
              </w:rPr>
            </w:pPr>
            <w:r w:rsidRPr="004E5C93">
              <w:rPr>
                <w:rFonts w:ascii="Courier New" w:hAnsi="Courier New" w:cs="Courier New"/>
                <w:b w:val="0"/>
              </w:rPr>
              <w:t>(по мере необходимости)</w:t>
            </w:r>
          </w:p>
          <w:p w:rsidR="00DB3BF8" w:rsidRPr="004E5C93" w:rsidRDefault="00DB3BF8" w:rsidP="00FB00D8">
            <w:pPr>
              <w:pStyle w:val="ConsPlusTitle"/>
              <w:jc w:val="center"/>
              <w:outlineLvl w:val="1"/>
              <w:rPr>
                <w:rFonts w:ascii="Courier New" w:hAnsi="Courier New" w:cs="Courier New"/>
                <w:b w:val="0"/>
              </w:rPr>
            </w:pPr>
          </w:p>
        </w:tc>
        <w:tc>
          <w:tcPr>
            <w:tcW w:w="2347" w:type="dxa"/>
          </w:tcPr>
          <w:p w:rsidR="00DB3BF8" w:rsidRPr="004E5C93" w:rsidRDefault="004E5C93" w:rsidP="00FB00D8">
            <w:pPr>
              <w:pStyle w:val="ConsPlusTitle"/>
              <w:jc w:val="center"/>
              <w:outlineLvl w:val="1"/>
              <w:rPr>
                <w:rFonts w:ascii="Courier New" w:hAnsi="Courier New" w:cs="Courier New"/>
                <w:b w:val="0"/>
              </w:rPr>
            </w:pPr>
            <w:r w:rsidRPr="004E5C93">
              <w:rPr>
                <w:rFonts w:ascii="Courier New" w:hAnsi="Courier New" w:cs="Courier New"/>
                <w:b w:val="0"/>
              </w:rPr>
              <w:t>заместитель мэра городского округа-председатель Комитета по строительству и городскому хозяйству администрации городского округа</w:t>
            </w:r>
          </w:p>
        </w:tc>
      </w:tr>
      <w:tr w:rsidR="00DB3BF8" w:rsidRPr="00DB3BF8" w:rsidTr="00FB00D8">
        <w:tc>
          <w:tcPr>
            <w:tcW w:w="696" w:type="dxa"/>
          </w:tcPr>
          <w:p w:rsidR="00DB3BF8" w:rsidRPr="004E5C93" w:rsidRDefault="00DB3BF8" w:rsidP="00FB00D8">
            <w:pPr>
              <w:pStyle w:val="ConsPlusTitle"/>
              <w:jc w:val="center"/>
              <w:outlineLvl w:val="1"/>
              <w:rPr>
                <w:rFonts w:ascii="Courier New" w:hAnsi="Courier New" w:cs="Courier New"/>
                <w:b w:val="0"/>
              </w:rPr>
            </w:pPr>
            <w:r w:rsidRPr="004E5C93">
              <w:rPr>
                <w:rFonts w:ascii="Courier New" w:hAnsi="Courier New" w:cs="Courier New"/>
                <w:b w:val="0"/>
              </w:rPr>
              <w:t>1.3.</w:t>
            </w:r>
          </w:p>
        </w:tc>
        <w:tc>
          <w:tcPr>
            <w:tcW w:w="4245" w:type="dxa"/>
          </w:tcPr>
          <w:p w:rsidR="00DB3BF8" w:rsidRPr="004E5C93" w:rsidRDefault="00F06B75" w:rsidP="00FB0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lang w:eastAsia="ru-RU"/>
              </w:rPr>
            </w:pPr>
            <w:hyperlink r:id="rId10" w:history="1">
              <w:r w:rsidR="00DB3BF8" w:rsidRPr="004E5C93">
                <w:rPr>
                  <w:rFonts w:ascii="Courier New" w:eastAsia="Times New Roman" w:hAnsi="Courier New" w:cs="Courier New"/>
                  <w:lang w:eastAsia="ru-RU"/>
                </w:rPr>
                <w:t>перечня</w:t>
              </w:r>
            </w:hyperlink>
            <w:r w:rsidR="00DB3BF8" w:rsidRPr="004E5C93">
              <w:rPr>
                <w:rFonts w:ascii="Courier New" w:eastAsia="Times New Roman" w:hAnsi="Courier New" w:cs="Courier New"/>
                <w:lang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w:t>
            </w:r>
            <w:r w:rsidR="00DB3BF8" w:rsidRPr="004E5C93">
              <w:rPr>
                <w:rFonts w:ascii="Courier New" w:eastAsia="Times New Roman" w:hAnsi="Courier New" w:cs="Courier New"/>
                <w:lang w:eastAsia="ru-RU"/>
              </w:rPr>
              <w:lastRenderedPageBreak/>
              <w:t>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DB3BF8" w:rsidRPr="004E5C93" w:rsidRDefault="00DB3BF8" w:rsidP="00FB00D8">
            <w:pPr>
              <w:pStyle w:val="ConsPlusTitle"/>
              <w:jc w:val="center"/>
              <w:outlineLvl w:val="1"/>
              <w:rPr>
                <w:rFonts w:ascii="Courier New" w:hAnsi="Courier New" w:cs="Courier New"/>
                <w:b w:val="0"/>
              </w:rPr>
            </w:pPr>
          </w:p>
        </w:tc>
        <w:tc>
          <w:tcPr>
            <w:tcW w:w="2340" w:type="dxa"/>
          </w:tcPr>
          <w:p w:rsidR="00DB3BF8" w:rsidRPr="004E5C93" w:rsidRDefault="00DB3BF8" w:rsidP="00FB00D8">
            <w:pPr>
              <w:pStyle w:val="ConsPlusTitle"/>
              <w:jc w:val="center"/>
              <w:outlineLvl w:val="1"/>
              <w:rPr>
                <w:rFonts w:ascii="Courier New" w:hAnsi="Courier New" w:cs="Courier New"/>
                <w:b w:val="0"/>
              </w:rPr>
            </w:pPr>
            <w:r w:rsidRPr="004E5C93">
              <w:rPr>
                <w:rFonts w:ascii="Courier New" w:hAnsi="Courier New" w:cs="Courier New"/>
                <w:b w:val="0"/>
              </w:rPr>
              <w:lastRenderedPageBreak/>
              <w:t xml:space="preserve"> 01.01.2022</w:t>
            </w:r>
          </w:p>
          <w:p w:rsidR="00DB3BF8" w:rsidRPr="004E5C93" w:rsidRDefault="00DB3BF8" w:rsidP="00FB00D8">
            <w:pPr>
              <w:pStyle w:val="ConsPlusTitle"/>
              <w:jc w:val="center"/>
              <w:outlineLvl w:val="1"/>
              <w:rPr>
                <w:rFonts w:ascii="Courier New" w:hAnsi="Courier New" w:cs="Courier New"/>
                <w:b w:val="0"/>
              </w:rPr>
            </w:pPr>
          </w:p>
        </w:tc>
        <w:tc>
          <w:tcPr>
            <w:tcW w:w="2347" w:type="dxa"/>
          </w:tcPr>
          <w:p w:rsidR="00DB3BF8" w:rsidRPr="004E5C93" w:rsidRDefault="004E5C93" w:rsidP="00FB00D8">
            <w:pPr>
              <w:pStyle w:val="ConsPlusTitle"/>
              <w:jc w:val="center"/>
              <w:outlineLvl w:val="1"/>
              <w:rPr>
                <w:rFonts w:ascii="Courier New" w:hAnsi="Courier New" w:cs="Courier New"/>
                <w:b w:val="0"/>
              </w:rPr>
            </w:pPr>
            <w:r w:rsidRPr="004E5C93">
              <w:rPr>
                <w:rFonts w:ascii="Courier New" w:hAnsi="Courier New" w:cs="Courier New"/>
                <w:b w:val="0"/>
              </w:rPr>
              <w:t xml:space="preserve">заместитель мэра городского округа-председатель Комитета по строительству и </w:t>
            </w:r>
            <w:r w:rsidRPr="004E5C93">
              <w:rPr>
                <w:rFonts w:ascii="Courier New" w:hAnsi="Courier New" w:cs="Courier New"/>
                <w:b w:val="0"/>
              </w:rPr>
              <w:lastRenderedPageBreak/>
              <w:t>городскому хозяйству администрации городского округа</w:t>
            </w:r>
          </w:p>
        </w:tc>
      </w:tr>
      <w:tr w:rsidR="00DB3BF8" w:rsidRPr="00DB3BF8" w:rsidTr="00FB00D8">
        <w:tc>
          <w:tcPr>
            <w:tcW w:w="696" w:type="dxa"/>
          </w:tcPr>
          <w:p w:rsidR="00DB3BF8" w:rsidRPr="004E5C93" w:rsidRDefault="00DB3BF8" w:rsidP="00FB00D8">
            <w:pPr>
              <w:pStyle w:val="ConsPlusTitle"/>
              <w:jc w:val="center"/>
              <w:outlineLvl w:val="1"/>
              <w:rPr>
                <w:rFonts w:ascii="Courier New" w:hAnsi="Courier New" w:cs="Courier New"/>
                <w:b w:val="0"/>
              </w:rPr>
            </w:pPr>
            <w:r w:rsidRPr="004E5C93">
              <w:rPr>
                <w:rFonts w:ascii="Courier New" w:hAnsi="Courier New" w:cs="Courier New"/>
                <w:b w:val="0"/>
              </w:rPr>
              <w:lastRenderedPageBreak/>
              <w:t>1.4.</w:t>
            </w:r>
          </w:p>
        </w:tc>
        <w:tc>
          <w:tcPr>
            <w:tcW w:w="4245" w:type="dxa"/>
          </w:tcPr>
          <w:p w:rsidR="00DB3BF8" w:rsidRPr="00423B8C" w:rsidRDefault="00DB3BF8" w:rsidP="00FB00D8">
            <w:pPr>
              <w:pStyle w:val="ConsPlusTitle"/>
              <w:jc w:val="both"/>
              <w:outlineLvl w:val="1"/>
              <w:rPr>
                <w:rFonts w:ascii="Courier New" w:hAnsi="Courier New" w:cs="Courier New"/>
                <w:b w:val="0"/>
              </w:rPr>
            </w:pPr>
            <w:r w:rsidRPr="004E5C93">
              <w:rPr>
                <w:rFonts w:ascii="Courier New" w:hAnsi="Courier New" w:cs="Courier New"/>
                <w:b w:val="0"/>
              </w:rPr>
              <w:t xml:space="preserve">руководств по соблюдению обязательных требований, разработанных и утвержденных в соответствии с Федеральным </w:t>
            </w:r>
            <w:hyperlink r:id="rId11" w:history="1">
              <w:r w:rsidRPr="00423B8C">
                <w:rPr>
                  <w:rStyle w:val="ae"/>
                  <w:rFonts w:ascii="Courier New" w:hAnsi="Courier New" w:cs="Courier New"/>
                  <w:b w:val="0"/>
                  <w:color w:val="auto"/>
                  <w:u w:val="none"/>
                </w:rPr>
                <w:t>законом</w:t>
              </w:r>
            </w:hyperlink>
            <w:r w:rsidRPr="00423B8C">
              <w:rPr>
                <w:rFonts w:ascii="Courier New" w:hAnsi="Courier New" w:cs="Courier New"/>
              </w:rPr>
              <w:t xml:space="preserve"> </w:t>
            </w:r>
            <w:r w:rsidRPr="00423B8C">
              <w:rPr>
                <w:rStyle w:val="ae"/>
                <w:rFonts w:ascii="Courier New" w:hAnsi="Courier New" w:cs="Courier New"/>
                <w:b w:val="0"/>
                <w:color w:val="auto"/>
                <w:u w:val="none"/>
              </w:rPr>
              <w:t>№247-ФЗ</w:t>
            </w:r>
            <w:r w:rsidRPr="00423B8C">
              <w:rPr>
                <w:rFonts w:ascii="Courier New" w:hAnsi="Courier New" w:cs="Courier New"/>
                <w:b w:val="0"/>
              </w:rPr>
              <w:t>;</w:t>
            </w:r>
          </w:p>
          <w:p w:rsidR="00DB3BF8" w:rsidRPr="004E5C93" w:rsidRDefault="00DB3BF8" w:rsidP="00FB00D8">
            <w:pPr>
              <w:pStyle w:val="ConsPlusTitle"/>
              <w:jc w:val="both"/>
              <w:outlineLvl w:val="1"/>
              <w:rPr>
                <w:rFonts w:ascii="Courier New" w:hAnsi="Courier New" w:cs="Courier New"/>
                <w:b w:val="0"/>
              </w:rPr>
            </w:pPr>
          </w:p>
        </w:tc>
        <w:tc>
          <w:tcPr>
            <w:tcW w:w="2340" w:type="dxa"/>
          </w:tcPr>
          <w:p w:rsidR="00DB3BF8" w:rsidRPr="004E5C93" w:rsidRDefault="00DB3BF8" w:rsidP="00FB00D8">
            <w:pPr>
              <w:pStyle w:val="ConsPlusTitle"/>
              <w:jc w:val="center"/>
              <w:outlineLvl w:val="1"/>
              <w:rPr>
                <w:rFonts w:ascii="Courier New" w:hAnsi="Courier New" w:cs="Courier New"/>
                <w:b w:val="0"/>
              </w:rPr>
            </w:pPr>
            <w:r w:rsidRPr="004E5C93">
              <w:rPr>
                <w:rFonts w:ascii="Courier New" w:hAnsi="Courier New" w:cs="Courier New"/>
                <w:b w:val="0"/>
              </w:rPr>
              <w:t xml:space="preserve"> 01.01.2022</w:t>
            </w:r>
          </w:p>
        </w:tc>
        <w:tc>
          <w:tcPr>
            <w:tcW w:w="2347" w:type="dxa"/>
          </w:tcPr>
          <w:p w:rsidR="00DB3BF8" w:rsidRPr="004E5C93" w:rsidRDefault="004E5C93" w:rsidP="00FB00D8">
            <w:pPr>
              <w:pStyle w:val="ConsPlusTitle"/>
              <w:jc w:val="center"/>
              <w:outlineLvl w:val="1"/>
              <w:rPr>
                <w:rFonts w:ascii="Courier New" w:hAnsi="Courier New" w:cs="Courier New"/>
                <w:b w:val="0"/>
              </w:rPr>
            </w:pPr>
            <w:r w:rsidRPr="004E5C93">
              <w:rPr>
                <w:rFonts w:ascii="Courier New" w:hAnsi="Courier New" w:cs="Courier New"/>
                <w:b w:val="0"/>
              </w:rPr>
              <w:t>заместитель мэра городского округа-председатель Комитета по строительству и городскому хозяйству администрации городского округа</w:t>
            </w:r>
          </w:p>
        </w:tc>
      </w:tr>
      <w:tr w:rsidR="00DB3BF8" w:rsidRPr="00DB3BF8" w:rsidTr="00FB00D8">
        <w:tc>
          <w:tcPr>
            <w:tcW w:w="696" w:type="dxa"/>
          </w:tcPr>
          <w:p w:rsidR="00DB3BF8" w:rsidRPr="004E5C93" w:rsidRDefault="00DB3BF8" w:rsidP="00FB00D8">
            <w:pPr>
              <w:pStyle w:val="ConsPlusTitle"/>
              <w:jc w:val="center"/>
              <w:outlineLvl w:val="1"/>
              <w:rPr>
                <w:rFonts w:ascii="Courier New" w:hAnsi="Courier New" w:cs="Courier New"/>
                <w:b w:val="0"/>
              </w:rPr>
            </w:pPr>
            <w:r w:rsidRPr="004E5C93">
              <w:rPr>
                <w:rFonts w:ascii="Courier New" w:hAnsi="Courier New" w:cs="Courier New"/>
                <w:b w:val="0"/>
              </w:rPr>
              <w:t>1.5.</w:t>
            </w:r>
          </w:p>
        </w:tc>
        <w:tc>
          <w:tcPr>
            <w:tcW w:w="4245" w:type="dxa"/>
          </w:tcPr>
          <w:p w:rsidR="00DB3BF8" w:rsidRPr="004E5C93" w:rsidRDefault="00DB3BF8" w:rsidP="00FB00D8">
            <w:pPr>
              <w:pStyle w:val="ConsPlusTitle"/>
              <w:jc w:val="both"/>
              <w:outlineLvl w:val="1"/>
              <w:rPr>
                <w:rFonts w:ascii="Courier New" w:hAnsi="Courier New" w:cs="Courier New"/>
                <w:b w:val="0"/>
              </w:rPr>
            </w:pPr>
            <w:r w:rsidRPr="004E5C93">
              <w:rPr>
                <w:rFonts w:ascii="Courier New" w:hAnsi="Courier New" w:cs="Courier New"/>
                <w:b w:val="0"/>
              </w:rPr>
              <w:t>Программы;</w:t>
            </w:r>
          </w:p>
          <w:p w:rsidR="00DB3BF8" w:rsidRPr="004E5C93" w:rsidRDefault="00DB3BF8" w:rsidP="00FB00D8">
            <w:pPr>
              <w:pStyle w:val="ConsPlusTitle"/>
              <w:jc w:val="both"/>
              <w:outlineLvl w:val="1"/>
              <w:rPr>
                <w:rFonts w:ascii="Courier New" w:hAnsi="Courier New" w:cs="Courier New"/>
                <w:b w:val="0"/>
              </w:rPr>
            </w:pPr>
          </w:p>
        </w:tc>
        <w:tc>
          <w:tcPr>
            <w:tcW w:w="2340" w:type="dxa"/>
          </w:tcPr>
          <w:p w:rsidR="00DB3BF8" w:rsidRPr="004E5C93" w:rsidRDefault="00DB3BF8" w:rsidP="00FB00D8">
            <w:pPr>
              <w:pStyle w:val="ConsPlusTitle"/>
              <w:jc w:val="center"/>
              <w:outlineLvl w:val="1"/>
              <w:rPr>
                <w:rFonts w:ascii="Courier New" w:hAnsi="Courier New" w:cs="Courier New"/>
                <w:b w:val="0"/>
              </w:rPr>
            </w:pPr>
            <w:r w:rsidRPr="004E5C93">
              <w:rPr>
                <w:rFonts w:ascii="Courier New" w:hAnsi="Courier New" w:cs="Courier New"/>
                <w:b w:val="0"/>
              </w:rPr>
              <w:t>В течение 5 дней с даты утверждения</w:t>
            </w:r>
          </w:p>
        </w:tc>
        <w:tc>
          <w:tcPr>
            <w:tcW w:w="2347" w:type="dxa"/>
          </w:tcPr>
          <w:p w:rsidR="00DB3BF8" w:rsidRPr="004E5C93" w:rsidRDefault="004E5C93" w:rsidP="00FB00D8">
            <w:pPr>
              <w:pStyle w:val="ConsPlusTitle"/>
              <w:jc w:val="center"/>
              <w:outlineLvl w:val="1"/>
              <w:rPr>
                <w:rFonts w:ascii="Courier New" w:hAnsi="Courier New" w:cs="Courier New"/>
                <w:b w:val="0"/>
              </w:rPr>
            </w:pPr>
            <w:r w:rsidRPr="004E5C93">
              <w:rPr>
                <w:rFonts w:ascii="Courier New" w:hAnsi="Courier New" w:cs="Courier New"/>
                <w:b w:val="0"/>
              </w:rPr>
              <w:t>заместитель мэра городского округа-председатель Комитета по строительству и городскому хозяйству администрации городского округа</w:t>
            </w:r>
          </w:p>
        </w:tc>
      </w:tr>
      <w:tr w:rsidR="00DB3BF8" w:rsidRPr="00DB3BF8" w:rsidTr="00FB00D8">
        <w:tc>
          <w:tcPr>
            <w:tcW w:w="696" w:type="dxa"/>
          </w:tcPr>
          <w:p w:rsidR="00DB3BF8" w:rsidRPr="004E5C93" w:rsidRDefault="00DB3BF8" w:rsidP="00FB00D8">
            <w:pPr>
              <w:pStyle w:val="ConsPlusTitle"/>
              <w:jc w:val="center"/>
              <w:outlineLvl w:val="1"/>
              <w:rPr>
                <w:rFonts w:ascii="Courier New" w:hAnsi="Courier New" w:cs="Courier New"/>
                <w:b w:val="0"/>
              </w:rPr>
            </w:pPr>
            <w:r w:rsidRPr="004E5C93">
              <w:rPr>
                <w:rFonts w:ascii="Courier New" w:hAnsi="Courier New" w:cs="Courier New"/>
                <w:b w:val="0"/>
              </w:rPr>
              <w:t>1.6</w:t>
            </w:r>
          </w:p>
        </w:tc>
        <w:tc>
          <w:tcPr>
            <w:tcW w:w="4245" w:type="dxa"/>
          </w:tcPr>
          <w:p w:rsidR="00DB3BF8" w:rsidRPr="004E5C93" w:rsidRDefault="00DB3BF8" w:rsidP="00FB00D8">
            <w:pPr>
              <w:pStyle w:val="ConsPlusTitle"/>
              <w:jc w:val="both"/>
              <w:outlineLvl w:val="1"/>
              <w:rPr>
                <w:rFonts w:ascii="Courier New" w:hAnsi="Courier New" w:cs="Courier New"/>
                <w:b w:val="0"/>
              </w:rPr>
            </w:pPr>
            <w:r w:rsidRPr="004E5C93">
              <w:rPr>
                <w:rFonts w:ascii="Courier New" w:hAnsi="Courier New" w:cs="Courier New"/>
                <w:b w:val="0"/>
              </w:rPr>
              <w:t>исчерпывающего перечня сведений, которые могут запрашиваться контрольным органом у контролируемого лица;</w:t>
            </w:r>
          </w:p>
          <w:p w:rsidR="00DB3BF8" w:rsidRPr="004E5C93" w:rsidRDefault="00DB3BF8" w:rsidP="00FB00D8">
            <w:pPr>
              <w:pStyle w:val="ConsPlusTitle"/>
              <w:jc w:val="both"/>
              <w:outlineLvl w:val="1"/>
              <w:rPr>
                <w:rFonts w:ascii="Courier New" w:hAnsi="Courier New" w:cs="Courier New"/>
                <w:b w:val="0"/>
              </w:rPr>
            </w:pPr>
          </w:p>
        </w:tc>
        <w:tc>
          <w:tcPr>
            <w:tcW w:w="2340" w:type="dxa"/>
          </w:tcPr>
          <w:p w:rsidR="00DB3BF8" w:rsidRPr="004E5C93" w:rsidRDefault="00DB3BF8" w:rsidP="00FB00D8">
            <w:pPr>
              <w:pStyle w:val="ConsPlusTitle"/>
              <w:jc w:val="center"/>
              <w:outlineLvl w:val="1"/>
              <w:rPr>
                <w:rFonts w:ascii="Courier New" w:hAnsi="Courier New" w:cs="Courier New"/>
                <w:b w:val="0"/>
              </w:rPr>
            </w:pPr>
            <w:r w:rsidRPr="004E5C93">
              <w:rPr>
                <w:rFonts w:ascii="Courier New" w:hAnsi="Courier New" w:cs="Courier New"/>
                <w:b w:val="0"/>
              </w:rPr>
              <w:t xml:space="preserve"> 01.01.2022</w:t>
            </w:r>
          </w:p>
        </w:tc>
        <w:tc>
          <w:tcPr>
            <w:tcW w:w="2347" w:type="dxa"/>
          </w:tcPr>
          <w:p w:rsidR="00DB3BF8" w:rsidRPr="004E5C93" w:rsidRDefault="004E5C93" w:rsidP="00FB00D8">
            <w:pPr>
              <w:pStyle w:val="ConsPlusTitle"/>
              <w:jc w:val="center"/>
              <w:outlineLvl w:val="1"/>
              <w:rPr>
                <w:rFonts w:ascii="Courier New" w:hAnsi="Courier New" w:cs="Courier New"/>
                <w:b w:val="0"/>
              </w:rPr>
            </w:pPr>
            <w:r w:rsidRPr="004E5C93">
              <w:rPr>
                <w:rFonts w:ascii="Courier New" w:hAnsi="Courier New" w:cs="Courier New"/>
                <w:b w:val="0"/>
              </w:rPr>
              <w:t>заместитель мэра городского округа-председатель Комитета по строительству и городскому хозяйству администрации городского округа</w:t>
            </w:r>
          </w:p>
        </w:tc>
      </w:tr>
      <w:tr w:rsidR="00DB3BF8" w:rsidRPr="00DB3BF8" w:rsidTr="00FB00D8">
        <w:tc>
          <w:tcPr>
            <w:tcW w:w="696" w:type="dxa"/>
          </w:tcPr>
          <w:p w:rsidR="00DB3BF8" w:rsidRPr="004E5C93" w:rsidRDefault="00DB3BF8" w:rsidP="00FB00D8">
            <w:pPr>
              <w:pStyle w:val="ConsPlusTitle"/>
              <w:jc w:val="center"/>
              <w:outlineLvl w:val="1"/>
              <w:rPr>
                <w:rFonts w:ascii="Courier New" w:hAnsi="Courier New" w:cs="Courier New"/>
                <w:b w:val="0"/>
              </w:rPr>
            </w:pPr>
            <w:r w:rsidRPr="004E5C93">
              <w:rPr>
                <w:rFonts w:ascii="Courier New" w:hAnsi="Courier New" w:cs="Courier New"/>
                <w:b w:val="0"/>
              </w:rPr>
              <w:t>1.7.</w:t>
            </w:r>
          </w:p>
        </w:tc>
        <w:tc>
          <w:tcPr>
            <w:tcW w:w="4245" w:type="dxa"/>
          </w:tcPr>
          <w:p w:rsidR="00DB3BF8" w:rsidRPr="004E5C93" w:rsidRDefault="00DB3BF8" w:rsidP="00FB00D8">
            <w:pPr>
              <w:pStyle w:val="ConsPlusTitle"/>
              <w:jc w:val="both"/>
              <w:outlineLvl w:val="1"/>
              <w:rPr>
                <w:rFonts w:ascii="Courier New" w:hAnsi="Courier New" w:cs="Courier New"/>
                <w:b w:val="0"/>
              </w:rPr>
            </w:pPr>
            <w:r w:rsidRPr="004E5C93">
              <w:rPr>
                <w:rFonts w:ascii="Courier New" w:hAnsi="Courier New" w:cs="Courier New"/>
                <w:b w:val="0"/>
              </w:rPr>
              <w:t>сведений о способах получения консультаций по вопросам соблюдения обязательных требований;</w:t>
            </w:r>
          </w:p>
          <w:p w:rsidR="00DB3BF8" w:rsidRPr="004E5C93" w:rsidRDefault="00DB3BF8" w:rsidP="00FB00D8">
            <w:pPr>
              <w:pStyle w:val="ConsPlusTitle"/>
              <w:jc w:val="both"/>
              <w:outlineLvl w:val="1"/>
              <w:rPr>
                <w:rFonts w:ascii="Courier New" w:hAnsi="Courier New" w:cs="Courier New"/>
                <w:b w:val="0"/>
              </w:rPr>
            </w:pPr>
          </w:p>
        </w:tc>
        <w:tc>
          <w:tcPr>
            <w:tcW w:w="2340" w:type="dxa"/>
          </w:tcPr>
          <w:p w:rsidR="00DB3BF8" w:rsidRPr="004E5C93" w:rsidRDefault="00DB3BF8" w:rsidP="00FB00D8">
            <w:pPr>
              <w:pStyle w:val="ConsPlusTitle"/>
              <w:jc w:val="center"/>
              <w:outlineLvl w:val="1"/>
              <w:rPr>
                <w:rFonts w:ascii="Courier New" w:hAnsi="Courier New" w:cs="Courier New"/>
                <w:b w:val="0"/>
              </w:rPr>
            </w:pPr>
            <w:r w:rsidRPr="004E5C93">
              <w:rPr>
                <w:rFonts w:ascii="Courier New" w:hAnsi="Courier New" w:cs="Courier New"/>
                <w:b w:val="0"/>
              </w:rPr>
              <w:t>01.01.2022</w:t>
            </w:r>
          </w:p>
        </w:tc>
        <w:tc>
          <w:tcPr>
            <w:tcW w:w="2347" w:type="dxa"/>
          </w:tcPr>
          <w:p w:rsidR="00DB3BF8" w:rsidRPr="004E5C93" w:rsidRDefault="004E5C93" w:rsidP="00FB00D8">
            <w:pPr>
              <w:pStyle w:val="ConsPlusTitle"/>
              <w:jc w:val="center"/>
              <w:outlineLvl w:val="1"/>
              <w:rPr>
                <w:rFonts w:ascii="Courier New" w:hAnsi="Courier New" w:cs="Courier New"/>
                <w:b w:val="0"/>
              </w:rPr>
            </w:pPr>
            <w:r w:rsidRPr="004E5C93">
              <w:rPr>
                <w:rFonts w:ascii="Courier New" w:hAnsi="Courier New" w:cs="Courier New"/>
                <w:b w:val="0"/>
              </w:rPr>
              <w:t>заместитель мэра городского округа-председатель Комитета по строительству и городскому хозяйству администрации городского округа</w:t>
            </w:r>
          </w:p>
        </w:tc>
      </w:tr>
      <w:tr w:rsidR="00DB3BF8" w:rsidRPr="00DB3BF8" w:rsidTr="00FB00D8">
        <w:tc>
          <w:tcPr>
            <w:tcW w:w="696" w:type="dxa"/>
          </w:tcPr>
          <w:p w:rsidR="00DB3BF8" w:rsidRPr="004E5C93" w:rsidRDefault="00DB3BF8" w:rsidP="00FB00D8">
            <w:pPr>
              <w:pStyle w:val="ConsPlusTitle"/>
              <w:jc w:val="center"/>
              <w:outlineLvl w:val="1"/>
              <w:rPr>
                <w:rFonts w:ascii="Courier New" w:hAnsi="Courier New" w:cs="Courier New"/>
                <w:b w:val="0"/>
              </w:rPr>
            </w:pPr>
            <w:r w:rsidRPr="004E5C93">
              <w:rPr>
                <w:rFonts w:ascii="Courier New" w:hAnsi="Courier New" w:cs="Courier New"/>
                <w:b w:val="0"/>
              </w:rPr>
              <w:t>1.8.</w:t>
            </w:r>
          </w:p>
        </w:tc>
        <w:tc>
          <w:tcPr>
            <w:tcW w:w="4245" w:type="dxa"/>
          </w:tcPr>
          <w:p w:rsidR="00DB3BF8" w:rsidRPr="004E5C93" w:rsidRDefault="00DB3BF8" w:rsidP="00FB00D8">
            <w:pPr>
              <w:pStyle w:val="ConsPlusTitle"/>
              <w:jc w:val="both"/>
              <w:outlineLvl w:val="1"/>
              <w:rPr>
                <w:rFonts w:ascii="Courier New" w:hAnsi="Courier New" w:cs="Courier New"/>
                <w:b w:val="0"/>
              </w:rPr>
            </w:pPr>
            <w:r w:rsidRPr="004E5C93">
              <w:rPr>
                <w:rFonts w:ascii="Courier New" w:hAnsi="Courier New" w:cs="Courier New"/>
                <w:b w:val="0"/>
              </w:rPr>
              <w:t>доклада о муниципальном контроле в сфере благоустройства;</w:t>
            </w:r>
          </w:p>
          <w:p w:rsidR="00DB3BF8" w:rsidRPr="004E5C93" w:rsidRDefault="00DB3BF8" w:rsidP="00FB00D8">
            <w:pPr>
              <w:pStyle w:val="ConsPlusTitle"/>
              <w:jc w:val="both"/>
              <w:outlineLvl w:val="1"/>
              <w:rPr>
                <w:rFonts w:ascii="Courier New" w:hAnsi="Courier New" w:cs="Courier New"/>
                <w:b w:val="0"/>
              </w:rPr>
            </w:pPr>
          </w:p>
        </w:tc>
        <w:tc>
          <w:tcPr>
            <w:tcW w:w="2340" w:type="dxa"/>
          </w:tcPr>
          <w:p w:rsidR="00DB3BF8" w:rsidRPr="004E5C93" w:rsidRDefault="00DB3BF8" w:rsidP="00FB00D8">
            <w:pPr>
              <w:pStyle w:val="ConsPlusTitle"/>
              <w:jc w:val="center"/>
              <w:outlineLvl w:val="1"/>
              <w:rPr>
                <w:rFonts w:ascii="Courier New" w:hAnsi="Courier New" w:cs="Courier New"/>
                <w:b w:val="0"/>
              </w:rPr>
            </w:pPr>
            <w:r w:rsidRPr="004E5C93">
              <w:rPr>
                <w:rFonts w:ascii="Courier New" w:hAnsi="Courier New" w:cs="Courier New"/>
                <w:b w:val="0"/>
              </w:rPr>
              <w:t>в течение 5 дней с даты утверждения</w:t>
            </w:r>
          </w:p>
        </w:tc>
        <w:tc>
          <w:tcPr>
            <w:tcW w:w="2347" w:type="dxa"/>
          </w:tcPr>
          <w:p w:rsidR="00DB3BF8" w:rsidRPr="004E5C93" w:rsidRDefault="004E5C93" w:rsidP="00FB00D8">
            <w:pPr>
              <w:pStyle w:val="ConsPlusTitle"/>
              <w:jc w:val="center"/>
              <w:outlineLvl w:val="1"/>
              <w:rPr>
                <w:rFonts w:ascii="Courier New" w:hAnsi="Courier New" w:cs="Courier New"/>
                <w:b w:val="0"/>
              </w:rPr>
            </w:pPr>
            <w:r w:rsidRPr="004E5C93">
              <w:rPr>
                <w:rFonts w:ascii="Courier New" w:hAnsi="Courier New" w:cs="Courier New"/>
                <w:b w:val="0"/>
              </w:rPr>
              <w:t xml:space="preserve">заместитель мэра городского округа-председатель </w:t>
            </w:r>
            <w:r w:rsidRPr="004E5C93">
              <w:rPr>
                <w:rFonts w:ascii="Courier New" w:hAnsi="Courier New" w:cs="Courier New"/>
                <w:b w:val="0"/>
              </w:rPr>
              <w:lastRenderedPageBreak/>
              <w:t>Комитета по строительству и городскому хозяйству администрации городского округа</w:t>
            </w:r>
          </w:p>
        </w:tc>
      </w:tr>
      <w:tr w:rsidR="00DB3BF8" w:rsidRPr="00DB3BF8" w:rsidTr="00FB00D8">
        <w:tc>
          <w:tcPr>
            <w:tcW w:w="696" w:type="dxa"/>
          </w:tcPr>
          <w:p w:rsidR="00DB3BF8" w:rsidRPr="004E5C93" w:rsidRDefault="00DB3BF8" w:rsidP="00FB00D8">
            <w:pPr>
              <w:pStyle w:val="ConsPlusTitle"/>
              <w:jc w:val="center"/>
              <w:outlineLvl w:val="1"/>
              <w:rPr>
                <w:rFonts w:ascii="Courier New" w:hAnsi="Courier New" w:cs="Courier New"/>
                <w:b w:val="0"/>
              </w:rPr>
            </w:pPr>
            <w:r w:rsidRPr="004E5C93">
              <w:rPr>
                <w:rFonts w:ascii="Courier New" w:hAnsi="Courier New" w:cs="Courier New"/>
                <w:b w:val="0"/>
              </w:rPr>
              <w:lastRenderedPageBreak/>
              <w:t xml:space="preserve">2. </w:t>
            </w:r>
          </w:p>
        </w:tc>
        <w:tc>
          <w:tcPr>
            <w:tcW w:w="4245" w:type="dxa"/>
          </w:tcPr>
          <w:p w:rsidR="00DB3BF8" w:rsidRPr="004E5C93" w:rsidRDefault="00DB3BF8" w:rsidP="00FB00D8">
            <w:pPr>
              <w:pStyle w:val="ConsPlusTitle"/>
              <w:jc w:val="both"/>
              <w:outlineLvl w:val="1"/>
              <w:rPr>
                <w:rFonts w:ascii="Courier New" w:hAnsi="Courier New" w:cs="Courier New"/>
                <w:b w:val="0"/>
              </w:rPr>
            </w:pPr>
            <w:r w:rsidRPr="004E5C93">
              <w:rPr>
                <w:rFonts w:ascii="Courier New" w:hAnsi="Courier New" w:cs="Courier New"/>
                <w:b w:val="0"/>
              </w:rPr>
              <w:t xml:space="preserve">Объявление предостережения о недопустимости нарушения обязательных требований; </w:t>
            </w:r>
          </w:p>
        </w:tc>
        <w:tc>
          <w:tcPr>
            <w:tcW w:w="2340" w:type="dxa"/>
          </w:tcPr>
          <w:p w:rsidR="00DB3BF8" w:rsidRPr="004E5C93" w:rsidRDefault="00DB3BF8" w:rsidP="00FB00D8">
            <w:pPr>
              <w:pStyle w:val="ConsPlusTitle"/>
              <w:jc w:val="center"/>
              <w:outlineLvl w:val="1"/>
              <w:rPr>
                <w:rFonts w:ascii="Courier New" w:hAnsi="Courier New" w:cs="Courier New"/>
                <w:b w:val="0"/>
              </w:rPr>
            </w:pPr>
            <w:r w:rsidRPr="004E5C93">
              <w:rPr>
                <w:rFonts w:ascii="Courier New" w:hAnsi="Courier New" w:cs="Courier New"/>
                <w:b w:val="0"/>
              </w:rPr>
              <w:t xml:space="preserve">в течение года </w:t>
            </w:r>
          </w:p>
          <w:p w:rsidR="00DB3BF8" w:rsidRPr="004E5C93" w:rsidRDefault="00DB3BF8" w:rsidP="00FB00D8">
            <w:pPr>
              <w:pStyle w:val="ConsPlusTitle"/>
              <w:jc w:val="center"/>
              <w:outlineLvl w:val="1"/>
              <w:rPr>
                <w:rFonts w:ascii="Courier New" w:hAnsi="Courier New" w:cs="Courier New"/>
                <w:b w:val="0"/>
              </w:rPr>
            </w:pPr>
            <w:r w:rsidRPr="004E5C93">
              <w:rPr>
                <w:rFonts w:ascii="Courier New" w:hAnsi="Courier New" w:cs="Courier New"/>
                <w:b w:val="0"/>
              </w:rPr>
              <w:t>(при наличии оснований)</w:t>
            </w:r>
          </w:p>
          <w:p w:rsidR="00DB3BF8" w:rsidRPr="004E5C93" w:rsidRDefault="00DB3BF8" w:rsidP="00FB00D8">
            <w:pPr>
              <w:pStyle w:val="ConsPlusTitle"/>
              <w:jc w:val="center"/>
              <w:outlineLvl w:val="1"/>
              <w:rPr>
                <w:rFonts w:ascii="Courier New" w:hAnsi="Courier New" w:cs="Courier New"/>
                <w:b w:val="0"/>
              </w:rPr>
            </w:pPr>
          </w:p>
        </w:tc>
        <w:tc>
          <w:tcPr>
            <w:tcW w:w="2347" w:type="dxa"/>
          </w:tcPr>
          <w:p w:rsidR="00DB3BF8" w:rsidRPr="004E5C93" w:rsidRDefault="004E5C93" w:rsidP="00FB00D8">
            <w:pPr>
              <w:pStyle w:val="ConsPlusTitle"/>
              <w:jc w:val="center"/>
              <w:outlineLvl w:val="1"/>
              <w:rPr>
                <w:rFonts w:ascii="Courier New" w:hAnsi="Courier New" w:cs="Courier New"/>
                <w:b w:val="0"/>
              </w:rPr>
            </w:pPr>
            <w:r w:rsidRPr="004E5C93">
              <w:rPr>
                <w:rFonts w:ascii="Courier New" w:hAnsi="Courier New" w:cs="Courier New"/>
                <w:b w:val="0"/>
              </w:rPr>
              <w:t>заместитель мэра городского округа-председатель Комитета по строительству и городскому хозяйству администрации городского округа</w:t>
            </w:r>
          </w:p>
        </w:tc>
      </w:tr>
      <w:tr w:rsidR="00DB3BF8" w:rsidRPr="00DB3BF8" w:rsidTr="00FB00D8">
        <w:tc>
          <w:tcPr>
            <w:tcW w:w="696" w:type="dxa"/>
          </w:tcPr>
          <w:p w:rsidR="00DB3BF8" w:rsidRPr="004E5C93" w:rsidRDefault="00DB3BF8" w:rsidP="00FB00D8">
            <w:pPr>
              <w:pStyle w:val="ConsPlusTitle"/>
              <w:jc w:val="center"/>
              <w:outlineLvl w:val="1"/>
              <w:rPr>
                <w:rFonts w:ascii="Courier New" w:hAnsi="Courier New" w:cs="Courier New"/>
                <w:b w:val="0"/>
              </w:rPr>
            </w:pPr>
            <w:r w:rsidRPr="004E5C93">
              <w:rPr>
                <w:rFonts w:ascii="Courier New" w:hAnsi="Courier New" w:cs="Courier New"/>
                <w:b w:val="0"/>
              </w:rPr>
              <w:t>3.</w:t>
            </w:r>
          </w:p>
        </w:tc>
        <w:tc>
          <w:tcPr>
            <w:tcW w:w="4245" w:type="dxa"/>
          </w:tcPr>
          <w:p w:rsidR="00DB3BF8" w:rsidRPr="004E5C93" w:rsidRDefault="00DB3BF8" w:rsidP="00FB00D8">
            <w:pPr>
              <w:pStyle w:val="ConsPlusTitle"/>
              <w:jc w:val="both"/>
              <w:outlineLvl w:val="1"/>
              <w:rPr>
                <w:rFonts w:ascii="Courier New" w:hAnsi="Courier New" w:cs="Courier New"/>
                <w:b w:val="0"/>
              </w:rPr>
            </w:pPr>
            <w:r w:rsidRPr="004E5C93">
              <w:rPr>
                <w:rFonts w:ascii="Courier New" w:hAnsi="Courier New" w:cs="Courier New"/>
                <w:b w:val="0"/>
              </w:rPr>
              <w:t>Консультирование посредством видео-конференц-связи, на личном приеме либо в ходе проведения профилактического мероприятия, контрол</w:t>
            </w:r>
            <w:r w:rsidR="004E5C93" w:rsidRPr="004E5C93">
              <w:rPr>
                <w:rFonts w:ascii="Courier New" w:hAnsi="Courier New" w:cs="Courier New"/>
                <w:b w:val="0"/>
              </w:rPr>
              <w:t xml:space="preserve">ьного (надзорного) мероприятия </w:t>
            </w:r>
            <w:r w:rsidRPr="004E5C93">
              <w:rPr>
                <w:rFonts w:ascii="Courier New" w:hAnsi="Courier New" w:cs="Courier New"/>
                <w:b w:val="0"/>
              </w:rPr>
              <w:t>в порядке, установленном положением о виде контроля;</w:t>
            </w:r>
          </w:p>
          <w:p w:rsidR="00DB3BF8" w:rsidRPr="004E5C93" w:rsidRDefault="00DB3BF8" w:rsidP="00FB00D8">
            <w:pPr>
              <w:pStyle w:val="ConsPlusTitle"/>
              <w:jc w:val="both"/>
              <w:outlineLvl w:val="1"/>
              <w:rPr>
                <w:rFonts w:ascii="Courier New" w:hAnsi="Courier New" w:cs="Courier New"/>
                <w:b w:val="0"/>
              </w:rPr>
            </w:pPr>
          </w:p>
        </w:tc>
        <w:tc>
          <w:tcPr>
            <w:tcW w:w="2340" w:type="dxa"/>
          </w:tcPr>
          <w:p w:rsidR="00DB3BF8" w:rsidRPr="004E5C93" w:rsidRDefault="00DB3BF8" w:rsidP="00FB00D8">
            <w:pPr>
              <w:pStyle w:val="ConsPlusTitle"/>
              <w:jc w:val="center"/>
              <w:outlineLvl w:val="1"/>
              <w:rPr>
                <w:rFonts w:ascii="Courier New" w:hAnsi="Courier New" w:cs="Courier New"/>
                <w:b w:val="0"/>
              </w:rPr>
            </w:pPr>
            <w:r w:rsidRPr="004E5C93">
              <w:rPr>
                <w:rFonts w:ascii="Courier New" w:hAnsi="Courier New" w:cs="Courier New"/>
                <w:b w:val="0"/>
              </w:rPr>
              <w:t>в течение года</w:t>
            </w:r>
          </w:p>
        </w:tc>
        <w:tc>
          <w:tcPr>
            <w:tcW w:w="2347" w:type="dxa"/>
          </w:tcPr>
          <w:p w:rsidR="00DB3BF8" w:rsidRPr="004E5C93" w:rsidRDefault="004E5C93" w:rsidP="00FB00D8">
            <w:pPr>
              <w:pStyle w:val="ConsPlusTitle"/>
              <w:jc w:val="center"/>
              <w:outlineLvl w:val="1"/>
              <w:rPr>
                <w:rFonts w:ascii="Courier New" w:hAnsi="Courier New" w:cs="Courier New"/>
                <w:b w:val="0"/>
              </w:rPr>
            </w:pPr>
            <w:r w:rsidRPr="004E5C93">
              <w:rPr>
                <w:rFonts w:ascii="Courier New" w:hAnsi="Courier New" w:cs="Courier New"/>
                <w:b w:val="0"/>
              </w:rPr>
              <w:t>заместитель мэра городского округа-председатель Комитета по строительству и городскому хозяйству администрации городского округа</w:t>
            </w:r>
          </w:p>
        </w:tc>
      </w:tr>
      <w:tr w:rsidR="00DB3BF8" w:rsidRPr="00DB3BF8" w:rsidTr="00FB00D8">
        <w:tc>
          <w:tcPr>
            <w:tcW w:w="696" w:type="dxa"/>
          </w:tcPr>
          <w:p w:rsidR="00DB3BF8" w:rsidRPr="004E5C93" w:rsidRDefault="00DB3BF8" w:rsidP="00FB00D8">
            <w:pPr>
              <w:pStyle w:val="ConsPlusTitle"/>
              <w:jc w:val="both"/>
              <w:outlineLvl w:val="1"/>
              <w:rPr>
                <w:rFonts w:ascii="Courier New" w:hAnsi="Courier New" w:cs="Courier New"/>
                <w:b w:val="0"/>
              </w:rPr>
            </w:pPr>
            <w:r w:rsidRPr="004E5C93">
              <w:rPr>
                <w:rFonts w:ascii="Courier New" w:hAnsi="Courier New" w:cs="Courier New"/>
                <w:b w:val="0"/>
              </w:rPr>
              <w:t xml:space="preserve">4. </w:t>
            </w:r>
          </w:p>
        </w:tc>
        <w:tc>
          <w:tcPr>
            <w:tcW w:w="4245" w:type="dxa"/>
          </w:tcPr>
          <w:p w:rsidR="00DB3BF8" w:rsidRPr="004E5C93" w:rsidRDefault="00DB3BF8" w:rsidP="00FB00D8">
            <w:pPr>
              <w:pStyle w:val="ConsPlusTitle"/>
              <w:jc w:val="both"/>
              <w:outlineLvl w:val="1"/>
              <w:rPr>
                <w:rFonts w:ascii="Courier New" w:hAnsi="Courier New" w:cs="Courier New"/>
                <w:b w:val="0"/>
              </w:rPr>
            </w:pPr>
            <w:r w:rsidRPr="004E5C93">
              <w:rPr>
                <w:rFonts w:ascii="Courier New" w:hAnsi="Courier New" w:cs="Courier New"/>
                <w:b w:val="0"/>
              </w:rPr>
              <w:t>Профилактический визит</w:t>
            </w:r>
            <w:r w:rsidRPr="004E5C93">
              <w:rPr>
                <w:rFonts w:ascii="Courier New" w:eastAsia="Times New Roman" w:hAnsi="Courier New" w:cs="Courier New"/>
                <w:b w:val="0"/>
              </w:rPr>
              <w:t xml:space="preserve"> в целях </w:t>
            </w:r>
            <w:r w:rsidRPr="004E5C93">
              <w:rPr>
                <w:rFonts w:ascii="Courier New" w:hAnsi="Courier New" w:cs="Courier New"/>
                <w:b w:val="0"/>
              </w:rPr>
              <w:t>информирования об обязательных требованиях, предъявляемых к деятельности контролируемого лица либо к принадлежащим ему объектам контроля.</w:t>
            </w:r>
          </w:p>
          <w:p w:rsidR="00DB3BF8" w:rsidRPr="004E5C93" w:rsidRDefault="00DB3BF8" w:rsidP="00FB00D8">
            <w:pPr>
              <w:pStyle w:val="ConsPlusTitle"/>
              <w:jc w:val="both"/>
              <w:outlineLvl w:val="1"/>
              <w:rPr>
                <w:rFonts w:ascii="Courier New" w:hAnsi="Courier New" w:cs="Courier New"/>
                <w:b w:val="0"/>
              </w:rPr>
            </w:pPr>
          </w:p>
          <w:p w:rsidR="00DB3BF8" w:rsidRPr="004E5C93" w:rsidRDefault="00DB3BF8" w:rsidP="00FB00D8">
            <w:pPr>
              <w:pStyle w:val="ConsPlusTitle"/>
              <w:jc w:val="both"/>
              <w:outlineLvl w:val="1"/>
              <w:rPr>
                <w:rFonts w:ascii="Courier New" w:hAnsi="Courier New" w:cs="Courier New"/>
                <w:b w:val="0"/>
              </w:rPr>
            </w:pPr>
          </w:p>
        </w:tc>
        <w:tc>
          <w:tcPr>
            <w:tcW w:w="2340" w:type="dxa"/>
          </w:tcPr>
          <w:p w:rsidR="00DB3BF8" w:rsidRPr="004E5C93" w:rsidRDefault="00DB3BF8" w:rsidP="00FB00D8">
            <w:pPr>
              <w:pStyle w:val="ConsPlusTitle"/>
              <w:jc w:val="center"/>
              <w:outlineLvl w:val="1"/>
              <w:rPr>
                <w:rFonts w:ascii="Courier New" w:hAnsi="Courier New" w:cs="Courier New"/>
                <w:b w:val="0"/>
              </w:rPr>
            </w:pPr>
            <w:r w:rsidRPr="004E5C93">
              <w:rPr>
                <w:rFonts w:ascii="Courier New" w:hAnsi="Courier New" w:cs="Courier New"/>
                <w:b w:val="0"/>
              </w:rPr>
              <w:t>ежеквартально</w:t>
            </w:r>
          </w:p>
        </w:tc>
        <w:tc>
          <w:tcPr>
            <w:tcW w:w="2347" w:type="dxa"/>
          </w:tcPr>
          <w:p w:rsidR="00DB3BF8" w:rsidRPr="004E5C93" w:rsidRDefault="004E5C93" w:rsidP="00FB00D8">
            <w:pPr>
              <w:pStyle w:val="ConsPlusTitle"/>
              <w:jc w:val="center"/>
              <w:outlineLvl w:val="1"/>
              <w:rPr>
                <w:rFonts w:ascii="Courier New" w:hAnsi="Courier New" w:cs="Courier New"/>
                <w:b w:val="0"/>
              </w:rPr>
            </w:pPr>
            <w:r w:rsidRPr="004E5C93">
              <w:rPr>
                <w:rFonts w:ascii="Courier New" w:hAnsi="Courier New" w:cs="Courier New"/>
                <w:b w:val="0"/>
              </w:rPr>
              <w:t>заместитель мэра городского округа-председатель Комитета по строительству и городскому хозяйству администрации городского округа</w:t>
            </w:r>
          </w:p>
        </w:tc>
      </w:tr>
    </w:tbl>
    <w:p w:rsidR="00DB3BF8" w:rsidRPr="00DB3BF8" w:rsidRDefault="00DB3BF8" w:rsidP="00DB3BF8">
      <w:pPr>
        <w:pStyle w:val="ConsPlusTitle"/>
        <w:jc w:val="center"/>
        <w:outlineLvl w:val="1"/>
        <w:rPr>
          <w:rFonts w:ascii="Arial" w:hAnsi="Arial" w:cs="Arial"/>
          <w:sz w:val="24"/>
          <w:szCs w:val="24"/>
        </w:rPr>
      </w:pPr>
    </w:p>
    <w:p w:rsidR="00DB3BF8" w:rsidRPr="00423B8C" w:rsidRDefault="004E5C93" w:rsidP="004E5C93">
      <w:pPr>
        <w:pStyle w:val="ConsPlusTitle"/>
        <w:tabs>
          <w:tab w:val="left" w:pos="750"/>
        </w:tabs>
        <w:outlineLvl w:val="1"/>
        <w:rPr>
          <w:rFonts w:ascii="Arial" w:hAnsi="Arial" w:cs="Arial"/>
          <w:b w:val="0"/>
          <w:sz w:val="24"/>
          <w:szCs w:val="24"/>
        </w:rPr>
      </w:pPr>
      <w:r>
        <w:rPr>
          <w:rFonts w:ascii="Arial" w:hAnsi="Arial" w:cs="Arial"/>
          <w:sz w:val="24"/>
          <w:szCs w:val="24"/>
        </w:rPr>
        <w:tab/>
      </w:r>
      <w:r w:rsidR="00DB3BF8" w:rsidRPr="00423B8C">
        <w:rPr>
          <w:rFonts w:ascii="Arial" w:hAnsi="Arial" w:cs="Arial"/>
          <w:b w:val="0"/>
          <w:sz w:val="24"/>
          <w:szCs w:val="24"/>
        </w:rPr>
        <w:t>V. Показатели результативности и эффективности Программы</w:t>
      </w:r>
    </w:p>
    <w:p w:rsidR="00DB3BF8" w:rsidRPr="00DB3BF8" w:rsidRDefault="00DB3BF8" w:rsidP="00DB3BF8">
      <w:pPr>
        <w:pStyle w:val="ConsPlusNormal"/>
        <w:jc w:val="both"/>
        <w:rPr>
          <w:sz w:val="24"/>
          <w:szCs w:val="24"/>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DB3BF8" w:rsidRPr="00DB3BF8" w:rsidTr="00FB00D8">
        <w:trPr>
          <w:trHeight w:val="1042"/>
        </w:trPr>
        <w:tc>
          <w:tcPr>
            <w:tcW w:w="6941" w:type="dxa"/>
            <w:tcBorders>
              <w:top w:val="single" w:sz="4" w:space="0" w:color="auto"/>
              <w:left w:val="single" w:sz="4" w:space="0" w:color="auto"/>
              <w:bottom w:val="single" w:sz="4" w:space="0" w:color="auto"/>
              <w:right w:val="single" w:sz="4" w:space="0" w:color="auto"/>
            </w:tcBorders>
          </w:tcPr>
          <w:p w:rsidR="00DB3BF8" w:rsidRPr="00423B8C" w:rsidRDefault="00DB3BF8" w:rsidP="00FB00D8">
            <w:pPr>
              <w:pStyle w:val="ConsPlusNormal"/>
              <w:jc w:val="center"/>
              <w:rPr>
                <w:rFonts w:ascii="Courier New" w:hAnsi="Courier New" w:cs="Courier New"/>
                <w:sz w:val="22"/>
                <w:szCs w:val="22"/>
              </w:rPr>
            </w:pPr>
            <w:r w:rsidRPr="00423B8C">
              <w:rPr>
                <w:rFonts w:ascii="Courier New" w:hAnsi="Courier New" w:cs="Courier New"/>
                <w:sz w:val="22"/>
                <w:szCs w:val="22"/>
              </w:rPr>
              <w:t>Наименование показателя</w:t>
            </w:r>
          </w:p>
        </w:tc>
        <w:tc>
          <w:tcPr>
            <w:tcW w:w="2693" w:type="dxa"/>
            <w:tcBorders>
              <w:top w:val="single" w:sz="4" w:space="0" w:color="auto"/>
              <w:left w:val="single" w:sz="4" w:space="0" w:color="auto"/>
              <w:right w:val="single" w:sz="4" w:space="0" w:color="auto"/>
            </w:tcBorders>
          </w:tcPr>
          <w:p w:rsidR="00DB3BF8" w:rsidRPr="00423B8C" w:rsidRDefault="00DB3BF8" w:rsidP="00423B8C">
            <w:pPr>
              <w:pStyle w:val="ConsPlusNormal"/>
              <w:ind w:firstLine="289"/>
              <w:jc w:val="center"/>
              <w:rPr>
                <w:rFonts w:ascii="Courier New" w:hAnsi="Courier New" w:cs="Courier New"/>
                <w:sz w:val="22"/>
                <w:szCs w:val="22"/>
              </w:rPr>
            </w:pPr>
            <w:r w:rsidRPr="00423B8C">
              <w:rPr>
                <w:rFonts w:ascii="Courier New" w:hAnsi="Courier New" w:cs="Courier New"/>
                <w:sz w:val="22"/>
                <w:szCs w:val="22"/>
              </w:rPr>
              <w:t>Исполнение</w:t>
            </w:r>
          </w:p>
          <w:p w:rsidR="00DB3BF8" w:rsidRPr="00423B8C" w:rsidRDefault="00DB3BF8" w:rsidP="00423B8C">
            <w:pPr>
              <w:pStyle w:val="ConsPlusNormal"/>
              <w:ind w:firstLine="289"/>
              <w:jc w:val="center"/>
              <w:rPr>
                <w:rFonts w:ascii="Courier New" w:hAnsi="Courier New" w:cs="Courier New"/>
                <w:sz w:val="22"/>
                <w:szCs w:val="22"/>
              </w:rPr>
            </w:pPr>
            <w:r w:rsidRPr="00423B8C">
              <w:rPr>
                <w:rFonts w:ascii="Courier New" w:hAnsi="Courier New" w:cs="Courier New"/>
                <w:sz w:val="22"/>
                <w:szCs w:val="22"/>
              </w:rPr>
              <w:t>показателя</w:t>
            </w:r>
          </w:p>
          <w:p w:rsidR="00DB3BF8" w:rsidRPr="00423B8C" w:rsidRDefault="00DB3BF8" w:rsidP="00423B8C">
            <w:pPr>
              <w:pStyle w:val="ConsPlusNormal"/>
              <w:jc w:val="center"/>
              <w:rPr>
                <w:rFonts w:ascii="Courier New" w:hAnsi="Courier New" w:cs="Courier New"/>
                <w:sz w:val="22"/>
                <w:szCs w:val="22"/>
              </w:rPr>
            </w:pPr>
            <w:r w:rsidRPr="00423B8C">
              <w:rPr>
                <w:rFonts w:ascii="Courier New" w:hAnsi="Courier New" w:cs="Courier New"/>
                <w:sz w:val="22"/>
                <w:szCs w:val="22"/>
              </w:rPr>
              <w:t>2022 год,</w:t>
            </w:r>
          </w:p>
          <w:p w:rsidR="00DB3BF8" w:rsidRPr="00423B8C" w:rsidRDefault="00DB3BF8" w:rsidP="00423B8C">
            <w:pPr>
              <w:pStyle w:val="ConsPlusNormal"/>
              <w:jc w:val="center"/>
              <w:rPr>
                <w:rFonts w:ascii="Courier New" w:hAnsi="Courier New" w:cs="Courier New"/>
                <w:sz w:val="22"/>
                <w:szCs w:val="22"/>
              </w:rPr>
            </w:pPr>
            <w:r w:rsidRPr="00423B8C">
              <w:rPr>
                <w:rFonts w:ascii="Courier New" w:hAnsi="Courier New" w:cs="Courier New"/>
                <w:sz w:val="22"/>
                <w:szCs w:val="22"/>
              </w:rPr>
              <w:t>%</w:t>
            </w:r>
          </w:p>
        </w:tc>
      </w:tr>
      <w:tr w:rsidR="00DB3BF8" w:rsidRPr="00DB3BF8" w:rsidTr="00FB00D8">
        <w:tc>
          <w:tcPr>
            <w:tcW w:w="6941" w:type="dxa"/>
            <w:tcBorders>
              <w:top w:val="single" w:sz="4" w:space="0" w:color="auto"/>
              <w:left w:val="single" w:sz="4" w:space="0" w:color="auto"/>
              <w:bottom w:val="single" w:sz="4" w:space="0" w:color="auto"/>
              <w:right w:val="single" w:sz="4" w:space="0" w:color="auto"/>
            </w:tcBorders>
          </w:tcPr>
          <w:p w:rsidR="00DB3BF8" w:rsidRPr="00423B8C" w:rsidRDefault="00DB3BF8" w:rsidP="00FF5B6A">
            <w:pPr>
              <w:pStyle w:val="ConsPlusNormal"/>
              <w:ind w:firstLine="0"/>
              <w:jc w:val="both"/>
              <w:rPr>
                <w:rFonts w:ascii="Courier New" w:hAnsi="Courier New" w:cs="Courier New"/>
                <w:sz w:val="22"/>
                <w:szCs w:val="22"/>
              </w:rPr>
            </w:pPr>
            <w:r w:rsidRPr="00423B8C">
              <w:rPr>
                <w:rFonts w:ascii="Courier New" w:hAnsi="Courier New" w:cs="Courier New"/>
                <w:sz w:val="22"/>
                <w:szCs w:val="22"/>
              </w:rPr>
              <w:t xml:space="preserve">Полнота информации, размещенной на официальном сайте </w:t>
            </w:r>
            <w:r w:rsidR="00FF5B6A">
              <w:rPr>
                <w:rFonts w:ascii="Courier New" w:hAnsi="Courier New" w:cs="Courier New"/>
                <w:sz w:val="22"/>
                <w:szCs w:val="22"/>
              </w:rPr>
              <w:t>администрации городского округа</w:t>
            </w:r>
            <w:r w:rsidR="00FF5B6A" w:rsidRPr="00B47448">
              <w:rPr>
                <w:sz w:val="24"/>
                <w:szCs w:val="24"/>
              </w:rPr>
              <w:t xml:space="preserve"> </w:t>
            </w:r>
            <w:r w:rsidR="00FF5B6A" w:rsidRPr="00FF5B6A">
              <w:rPr>
                <w:rFonts w:ascii="Courier New" w:hAnsi="Courier New" w:cs="Courier New"/>
                <w:sz w:val="22"/>
                <w:szCs w:val="22"/>
              </w:rPr>
              <w:t>в сети "Инте</w:t>
            </w:r>
            <w:r w:rsidR="00FF5B6A">
              <w:rPr>
                <w:rFonts w:ascii="Courier New" w:hAnsi="Courier New" w:cs="Courier New"/>
                <w:sz w:val="22"/>
                <w:szCs w:val="22"/>
              </w:rPr>
              <w:t>рнет"</w:t>
            </w:r>
            <w:r w:rsidR="00FF5B6A" w:rsidRPr="00FF5B6A">
              <w:rPr>
                <w:rFonts w:ascii="Courier New" w:hAnsi="Courier New" w:cs="Courier New"/>
                <w:sz w:val="22"/>
                <w:szCs w:val="22"/>
              </w:rPr>
              <w:t>(https://www.</w:t>
            </w:r>
            <w:proofErr w:type="spellStart"/>
            <w:r w:rsidR="00FF5B6A" w:rsidRPr="00FF5B6A">
              <w:rPr>
                <w:rFonts w:ascii="Courier New" w:hAnsi="Courier New" w:cs="Courier New"/>
                <w:sz w:val="22"/>
                <w:szCs w:val="22"/>
                <w:lang w:val="en-US"/>
              </w:rPr>
              <w:t>tulunadm</w:t>
            </w:r>
            <w:proofErr w:type="spellEnd"/>
            <w:r w:rsidR="00FF5B6A" w:rsidRPr="00FF5B6A">
              <w:rPr>
                <w:rFonts w:ascii="Courier New" w:hAnsi="Courier New" w:cs="Courier New"/>
                <w:sz w:val="22"/>
                <w:szCs w:val="22"/>
              </w:rPr>
              <w:t>.</w:t>
            </w:r>
            <w:proofErr w:type="spellStart"/>
            <w:r w:rsidR="00FF5B6A" w:rsidRPr="00FF5B6A">
              <w:rPr>
                <w:rFonts w:ascii="Courier New" w:hAnsi="Courier New" w:cs="Courier New"/>
                <w:sz w:val="22"/>
                <w:szCs w:val="22"/>
                <w:lang w:val="en-US"/>
              </w:rPr>
              <w:t>ru</w:t>
            </w:r>
            <w:proofErr w:type="spellEnd"/>
            <w:r w:rsidR="00FF5B6A">
              <w:rPr>
                <w:rFonts w:ascii="Courier New" w:hAnsi="Courier New" w:cs="Courier New"/>
                <w:sz w:val="22"/>
                <w:szCs w:val="22"/>
              </w:rPr>
              <w:t xml:space="preserve">/) </w:t>
            </w:r>
            <w:r w:rsidRPr="00423B8C">
              <w:rPr>
                <w:rFonts w:ascii="Courier New" w:hAnsi="Courier New" w:cs="Courier New"/>
                <w:sz w:val="22"/>
                <w:szCs w:val="22"/>
              </w:rPr>
              <w:t xml:space="preserve">в соответствии </w:t>
            </w:r>
            <w:proofErr w:type="gramStart"/>
            <w:r w:rsidRPr="00423B8C">
              <w:rPr>
                <w:rFonts w:ascii="Courier New" w:hAnsi="Courier New" w:cs="Courier New"/>
                <w:sz w:val="22"/>
                <w:szCs w:val="22"/>
              </w:rPr>
              <w:t>со  статьей</w:t>
            </w:r>
            <w:proofErr w:type="gramEnd"/>
            <w:r w:rsidRPr="00423B8C">
              <w:rPr>
                <w:rFonts w:ascii="Courier New" w:hAnsi="Courier New" w:cs="Courier New"/>
                <w:sz w:val="22"/>
                <w:szCs w:val="22"/>
              </w:rPr>
              <w:t xml:space="preserve">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DB3BF8" w:rsidRPr="00423B8C" w:rsidRDefault="00DB3BF8" w:rsidP="00423B8C">
            <w:pPr>
              <w:pStyle w:val="ConsPlusNormal"/>
              <w:ind w:firstLine="997"/>
              <w:rPr>
                <w:rFonts w:ascii="Courier New" w:hAnsi="Courier New" w:cs="Courier New"/>
                <w:sz w:val="22"/>
                <w:szCs w:val="22"/>
              </w:rPr>
            </w:pPr>
            <w:r w:rsidRPr="00423B8C">
              <w:rPr>
                <w:rFonts w:ascii="Courier New" w:hAnsi="Courier New" w:cs="Courier New"/>
                <w:sz w:val="22"/>
                <w:szCs w:val="22"/>
              </w:rPr>
              <w:t>100%</w:t>
            </w:r>
          </w:p>
        </w:tc>
      </w:tr>
      <w:tr w:rsidR="00DB3BF8" w:rsidRPr="00DB3BF8" w:rsidTr="00FB00D8">
        <w:tc>
          <w:tcPr>
            <w:tcW w:w="6941" w:type="dxa"/>
            <w:tcBorders>
              <w:top w:val="single" w:sz="4" w:space="0" w:color="auto"/>
              <w:left w:val="single" w:sz="4" w:space="0" w:color="auto"/>
              <w:bottom w:val="single" w:sz="4" w:space="0" w:color="auto"/>
              <w:right w:val="single" w:sz="4" w:space="0" w:color="auto"/>
            </w:tcBorders>
          </w:tcPr>
          <w:p w:rsidR="00DB3BF8" w:rsidRPr="00423B8C" w:rsidRDefault="00DB3BF8" w:rsidP="00FF5B6A">
            <w:pPr>
              <w:pStyle w:val="ConsPlusNormal"/>
              <w:ind w:firstLine="0"/>
              <w:jc w:val="both"/>
              <w:rPr>
                <w:rFonts w:ascii="Courier New" w:hAnsi="Courier New" w:cs="Courier New"/>
                <w:sz w:val="22"/>
                <w:szCs w:val="22"/>
              </w:rPr>
            </w:pPr>
            <w:r w:rsidRPr="00423B8C">
              <w:rPr>
                <w:rFonts w:ascii="Courier New" w:hAnsi="Courier New" w:cs="Courier New"/>
                <w:sz w:val="22"/>
                <w:szCs w:val="22"/>
              </w:rPr>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DB3BF8" w:rsidRPr="00423B8C" w:rsidRDefault="00DB3BF8" w:rsidP="00423B8C">
            <w:pPr>
              <w:pStyle w:val="ConsPlusNormal"/>
              <w:ind w:firstLine="997"/>
              <w:rPr>
                <w:rFonts w:ascii="Courier New" w:hAnsi="Courier New" w:cs="Courier New"/>
                <w:sz w:val="22"/>
                <w:szCs w:val="22"/>
              </w:rPr>
            </w:pPr>
            <w:r w:rsidRPr="00423B8C">
              <w:rPr>
                <w:rFonts w:ascii="Courier New" w:hAnsi="Courier New" w:cs="Courier New"/>
                <w:sz w:val="22"/>
                <w:szCs w:val="22"/>
              </w:rPr>
              <w:t>100%</w:t>
            </w:r>
          </w:p>
        </w:tc>
      </w:tr>
      <w:bookmarkEnd w:id="5"/>
    </w:tbl>
    <w:p w:rsidR="0078657A" w:rsidRDefault="0078657A" w:rsidP="00B709E6">
      <w:pPr>
        <w:pStyle w:val="Default"/>
        <w:ind w:firstLine="540"/>
        <w:jc w:val="center"/>
        <w:rPr>
          <w:rFonts w:ascii="Arial" w:hAnsi="Arial" w:cs="Arial"/>
        </w:rPr>
      </w:pPr>
    </w:p>
    <w:p w:rsidR="00BC250A" w:rsidRDefault="00BC250A" w:rsidP="00B709E6">
      <w:pPr>
        <w:pStyle w:val="Default"/>
        <w:ind w:firstLine="540"/>
        <w:jc w:val="center"/>
        <w:rPr>
          <w:rFonts w:ascii="Arial" w:hAnsi="Arial" w:cs="Arial"/>
        </w:rPr>
      </w:pPr>
    </w:p>
    <w:p w:rsidR="00BC250A" w:rsidRPr="009B04AE" w:rsidRDefault="00BC250A" w:rsidP="00BC250A">
      <w:pPr>
        <w:spacing w:after="0"/>
        <w:jc w:val="both"/>
        <w:rPr>
          <w:rFonts w:ascii="Arial" w:hAnsi="Arial" w:cs="Arial"/>
          <w:sz w:val="24"/>
          <w:szCs w:val="24"/>
        </w:rPr>
      </w:pPr>
      <w:r>
        <w:rPr>
          <w:rFonts w:ascii="Arial" w:hAnsi="Arial" w:cs="Arial"/>
          <w:sz w:val="24"/>
          <w:szCs w:val="24"/>
        </w:rPr>
        <w:lastRenderedPageBreak/>
        <w:t>Р</w:t>
      </w:r>
      <w:r w:rsidRPr="009B04AE">
        <w:rPr>
          <w:rFonts w:ascii="Arial" w:hAnsi="Arial" w:cs="Arial"/>
          <w:sz w:val="24"/>
          <w:szCs w:val="24"/>
        </w:rPr>
        <w:t>АССЫЛКА:</w:t>
      </w:r>
    </w:p>
    <w:p w:rsidR="00BC250A" w:rsidRDefault="00BC250A" w:rsidP="00BC250A">
      <w:pPr>
        <w:spacing w:after="0"/>
        <w:jc w:val="both"/>
        <w:rPr>
          <w:rFonts w:ascii="Arial" w:hAnsi="Arial" w:cs="Arial"/>
          <w:sz w:val="24"/>
          <w:szCs w:val="24"/>
        </w:rPr>
      </w:pPr>
      <w:r>
        <w:rPr>
          <w:rFonts w:ascii="Arial" w:hAnsi="Arial" w:cs="Arial"/>
          <w:sz w:val="24"/>
          <w:szCs w:val="24"/>
        </w:rPr>
        <w:t>Пономарева Л.Н.</w:t>
      </w:r>
    </w:p>
    <w:p w:rsidR="00BC250A" w:rsidRDefault="00BC250A" w:rsidP="00BC250A">
      <w:pPr>
        <w:spacing w:after="0"/>
        <w:jc w:val="both"/>
        <w:rPr>
          <w:rFonts w:ascii="Arial" w:hAnsi="Arial" w:cs="Arial"/>
          <w:sz w:val="24"/>
          <w:szCs w:val="24"/>
        </w:rPr>
      </w:pPr>
      <w:r>
        <w:rPr>
          <w:rFonts w:ascii="Arial" w:hAnsi="Arial" w:cs="Arial"/>
          <w:sz w:val="24"/>
          <w:szCs w:val="24"/>
        </w:rPr>
        <w:t>Алексеенко О.С</w:t>
      </w:r>
    </w:p>
    <w:p w:rsidR="00BC250A" w:rsidRDefault="00BC250A" w:rsidP="00BC250A">
      <w:pPr>
        <w:spacing w:after="0"/>
        <w:jc w:val="both"/>
        <w:rPr>
          <w:rFonts w:ascii="Arial" w:hAnsi="Arial" w:cs="Arial"/>
          <w:sz w:val="24"/>
          <w:szCs w:val="24"/>
        </w:rPr>
      </w:pPr>
      <w:proofErr w:type="spellStart"/>
      <w:r>
        <w:rPr>
          <w:rFonts w:ascii="Arial" w:hAnsi="Arial" w:cs="Arial"/>
          <w:sz w:val="24"/>
          <w:szCs w:val="24"/>
        </w:rPr>
        <w:t>Дурницкая</w:t>
      </w:r>
      <w:proofErr w:type="spellEnd"/>
      <w:r>
        <w:rPr>
          <w:rFonts w:ascii="Arial" w:hAnsi="Arial" w:cs="Arial"/>
          <w:sz w:val="24"/>
          <w:szCs w:val="24"/>
        </w:rPr>
        <w:t xml:space="preserve"> Н.Н.</w:t>
      </w:r>
    </w:p>
    <w:p w:rsidR="00BC250A" w:rsidRDefault="00BC250A" w:rsidP="00BC250A">
      <w:pPr>
        <w:spacing w:after="0"/>
        <w:jc w:val="both"/>
        <w:rPr>
          <w:rFonts w:ascii="Arial" w:hAnsi="Arial" w:cs="Arial"/>
          <w:sz w:val="24"/>
          <w:szCs w:val="24"/>
          <w:u w:val="single"/>
        </w:rPr>
      </w:pPr>
      <w:r w:rsidRPr="009B04AE">
        <w:rPr>
          <w:rFonts w:ascii="Arial" w:hAnsi="Arial" w:cs="Arial"/>
          <w:sz w:val="24"/>
          <w:szCs w:val="24"/>
          <w:u w:val="single"/>
        </w:rPr>
        <w:t xml:space="preserve">                                                                                                                                                                                                                                                                                                                                                                                                                                                                                                                                                                                                                                                                                                                                                                                                                                                       Исполнитель:</w:t>
      </w:r>
    </w:p>
    <w:p w:rsidR="00BC250A" w:rsidRPr="00172B16" w:rsidRDefault="00BC250A" w:rsidP="00BC250A">
      <w:pPr>
        <w:spacing w:after="0"/>
        <w:jc w:val="both"/>
        <w:rPr>
          <w:rFonts w:ascii="Arial" w:hAnsi="Arial" w:cs="Arial"/>
          <w:sz w:val="24"/>
          <w:szCs w:val="24"/>
          <w:u w:val="single"/>
        </w:rPr>
      </w:pPr>
      <w:r>
        <w:rPr>
          <w:rFonts w:ascii="Arial" w:hAnsi="Arial" w:cs="Arial"/>
          <w:sz w:val="24"/>
          <w:szCs w:val="24"/>
        </w:rPr>
        <w:t>заместитель начальника отдела коммунального</w:t>
      </w:r>
    </w:p>
    <w:p w:rsidR="00BC250A" w:rsidRDefault="00BC250A" w:rsidP="00BC250A">
      <w:pPr>
        <w:spacing w:after="0"/>
        <w:jc w:val="both"/>
        <w:rPr>
          <w:rFonts w:ascii="Arial" w:hAnsi="Arial" w:cs="Arial"/>
          <w:sz w:val="24"/>
          <w:szCs w:val="24"/>
        </w:rPr>
      </w:pPr>
      <w:r>
        <w:rPr>
          <w:rFonts w:ascii="Arial" w:hAnsi="Arial" w:cs="Arial"/>
          <w:sz w:val="24"/>
          <w:szCs w:val="24"/>
        </w:rPr>
        <w:t xml:space="preserve">хозяйства Комитета по строительству и </w:t>
      </w:r>
    </w:p>
    <w:p w:rsidR="00BC250A" w:rsidRDefault="00BC250A" w:rsidP="00BC250A">
      <w:pPr>
        <w:spacing w:after="0"/>
        <w:jc w:val="both"/>
        <w:rPr>
          <w:rFonts w:ascii="Arial" w:hAnsi="Arial" w:cs="Arial"/>
          <w:sz w:val="24"/>
          <w:szCs w:val="24"/>
        </w:rPr>
      </w:pPr>
      <w:r>
        <w:rPr>
          <w:rFonts w:ascii="Arial" w:hAnsi="Arial" w:cs="Arial"/>
          <w:sz w:val="24"/>
          <w:szCs w:val="24"/>
        </w:rPr>
        <w:t xml:space="preserve">городскому хозяйству администрации </w:t>
      </w:r>
    </w:p>
    <w:p w:rsidR="00BC250A" w:rsidRDefault="00BC250A" w:rsidP="00BC250A">
      <w:pPr>
        <w:spacing w:after="0"/>
        <w:jc w:val="both"/>
        <w:rPr>
          <w:rFonts w:ascii="Arial" w:hAnsi="Arial" w:cs="Arial"/>
          <w:sz w:val="24"/>
          <w:szCs w:val="24"/>
        </w:rPr>
      </w:pPr>
      <w:r>
        <w:rPr>
          <w:rFonts w:ascii="Arial" w:hAnsi="Arial" w:cs="Arial"/>
          <w:sz w:val="24"/>
          <w:szCs w:val="24"/>
        </w:rPr>
        <w:t>городского округа                                                                               Н.А. Ворон</w:t>
      </w:r>
    </w:p>
    <w:p w:rsidR="00BC250A" w:rsidRDefault="00BC250A" w:rsidP="00BC250A">
      <w:pPr>
        <w:spacing w:after="0"/>
        <w:jc w:val="both"/>
        <w:rPr>
          <w:rFonts w:ascii="Arial" w:hAnsi="Arial" w:cs="Arial"/>
          <w:sz w:val="24"/>
          <w:szCs w:val="24"/>
        </w:rPr>
      </w:pPr>
    </w:p>
    <w:p w:rsidR="00BC250A" w:rsidRDefault="00BC250A" w:rsidP="00BC250A">
      <w:pPr>
        <w:spacing w:after="0"/>
        <w:jc w:val="both"/>
        <w:rPr>
          <w:rFonts w:ascii="Arial" w:hAnsi="Arial" w:cs="Arial"/>
          <w:sz w:val="24"/>
          <w:szCs w:val="24"/>
        </w:rPr>
      </w:pPr>
    </w:p>
    <w:p w:rsidR="00BC250A" w:rsidRPr="009B04AE" w:rsidRDefault="00BC250A" w:rsidP="00BC250A">
      <w:pPr>
        <w:spacing w:after="0"/>
        <w:jc w:val="both"/>
        <w:rPr>
          <w:rFonts w:ascii="Arial" w:hAnsi="Arial" w:cs="Arial"/>
          <w:sz w:val="24"/>
          <w:szCs w:val="24"/>
        </w:rPr>
      </w:pPr>
    </w:p>
    <w:p w:rsidR="00BC250A" w:rsidRPr="00E25CBC" w:rsidRDefault="00BC250A" w:rsidP="00BC250A">
      <w:pPr>
        <w:spacing w:after="0"/>
        <w:rPr>
          <w:rFonts w:ascii="Arial" w:hAnsi="Arial" w:cs="Arial"/>
          <w:sz w:val="24"/>
          <w:szCs w:val="24"/>
        </w:rPr>
      </w:pPr>
      <w:r w:rsidRPr="00E25CBC">
        <w:rPr>
          <w:rFonts w:ascii="Arial" w:hAnsi="Arial" w:cs="Arial"/>
          <w:sz w:val="24"/>
          <w:szCs w:val="24"/>
        </w:rPr>
        <w:t>СОГЛАСОВАНО:</w:t>
      </w:r>
    </w:p>
    <w:p w:rsidR="00BC250A" w:rsidRPr="00E25CBC" w:rsidRDefault="00BC250A" w:rsidP="00BC250A">
      <w:pPr>
        <w:spacing w:after="0"/>
        <w:jc w:val="both"/>
        <w:rPr>
          <w:rFonts w:ascii="Arial" w:hAnsi="Arial" w:cs="Arial"/>
          <w:sz w:val="24"/>
          <w:szCs w:val="24"/>
        </w:rPr>
      </w:pPr>
    </w:p>
    <w:p w:rsidR="00BC250A" w:rsidRDefault="00BC250A" w:rsidP="00BC250A">
      <w:pPr>
        <w:spacing w:after="0"/>
        <w:rPr>
          <w:rFonts w:ascii="Arial" w:hAnsi="Arial" w:cs="Arial"/>
          <w:sz w:val="24"/>
          <w:szCs w:val="24"/>
        </w:rPr>
      </w:pPr>
      <w:r>
        <w:rPr>
          <w:rFonts w:ascii="Arial" w:hAnsi="Arial" w:cs="Arial"/>
          <w:sz w:val="24"/>
          <w:szCs w:val="24"/>
        </w:rPr>
        <w:t>Заместитель мэра городского округа-</w:t>
      </w:r>
    </w:p>
    <w:p w:rsidR="00BC250A" w:rsidRPr="00E25CBC" w:rsidRDefault="00BC250A" w:rsidP="00BC250A">
      <w:pPr>
        <w:spacing w:after="0"/>
        <w:rPr>
          <w:rFonts w:ascii="Arial" w:hAnsi="Arial" w:cs="Arial"/>
          <w:sz w:val="24"/>
          <w:szCs w:val="24"/>
        </w:rPr>
      </w:pPr>
      <w:r>
        <w:rPr>
          <w:rFonts w:ascii="Arial" w:hAnsi="Arial" w:cs="Arial"/>
          <w:sz w:val="24"/>
          <w:szCs w:val="24"/>
        </w:rPr>
        <w:t>п</w:t>
      </w:r>
      <w:r w:rsidRPr="00E25CBC">
        <w:rPr>
          <w:rFonts w:ascii="Arial" w:hAnsi="Arial" w:cs="Arial"/>
          <w:sz w:val="24"/>
          <w:szCs w:val="24"/>
        </w:rPr>
        <w:t>редседател</w:t>
      </w:r>
      <w:r>
        <w:rPr>
          <w:rFonts w:ascii="Arial" w:hAnsi="Arial" w:cs="Arial"/>
          <w:sz w:val="24"/>
          <w:szCs w:val="24"/>
        </w:rPr>
        <w:t xml:space="preserve">ь </w:t>
      </w:r>
      <w:r w:rsidRPr="00E25CBC">
        <w:rPr>
          <w:rFonts w:ascii="Arial" w:hAnsi="Arial" w:cs="Arial"/>
          <w:sz w:val="24"/>
          <w:szCs w:val="24"/>
        </w:rPr>
        <w:t xml:space="preserve">Комитета </w:t>
      </w:r>
      <w:r>
        <w:rPr>
          <w:rFonts w:ascii="Arial" w:hAnsi="Arial" w:cs="Arial"/>
          <w:sz w:val="24"/>
          <w:szCs w:val="24"/>
        </w:rPr>
        <w:t>по строительству</w:t>
      </w:r>
    </w:p>
    <w:p w:rsidR="00BC250A" w:rsidRPr="00E25CBC" w:rsidRDefault="00BC250A" w:rsidP="00BC250A">
      <w:pPr>
        <w:spacing w:after="0"/>
        <w:rPr>
          <w:rFonts w:ascii="Arial" w:hAnsi="Arial" w:cs="Arial"/>
          <w:sz w:val="24"/>
          <w:szCs w:val="24"/>
        </w:rPr>
      </w:pPr>
      <w:r>
        <w:rPr>
          <w:rFonts w:ascii="Arial" w:hAnsi="Arial" w:cs="Arial"/>
          <w:sz w:val="24"/>
          <w:szCs w:val="24"/>
        </w:rPr>
        <w:t>и городскому хозяйству</w:t>
      </w:r>
    </w:p>
    <w:p w:rsidR="00BC250A" w:rsidRPr="004B03F9" w:rsidRDefault="00BC250A" w:rsidP="00BC250A">
      <w:pPr>
        <w:spacing w:after="0"/>
        <w:rPr>
          <w:rFonts w:ascii="Arial" w:hAnsi="Arial" w:cs="Arial"/>
          <w:sz w:val="24"/>
          <w:szCs w:val="24"/>
        </w:rPr>
      </w:pPr>
      <w:r w:rsidRPr="00E25CBC">
        <w:rPr>
          <w:rFonts w:ascii="Arial" w:hAnsi="Arial" w:cs="Arial"/>
          <w:sz w:val="24"/>
          <w:szCs w:val="24"/>
        </w:rPr>
        <w:t xml:space="preserve">администрации городского округа                                   </w:t>
      </w:r>
      <w:r>
        <w:rPr>
          <w:rFonts w:ascii="Arial" w:hAnsi="Arial" w:cs="Arial"/>
          <w:sz w:val="24"/>
          <w:szCs w:val="24"/>
        </w:rPr>
        <w:t xml:space="preserve">               </w:t>
      </w:r>
      <w:r w:rsidRPr="00E25CBC">
        <w:rPr>
          <w:rFonts w:ascii="Arial" w:hAnsi="Arial" w:cs="Arial"/>
          <w:sz w:val="24"/>
          <w:szCs w:val="24"/>
        </w:rPr>
        <w:t xml:space="preserve"> </w:t>
      </w:r>
      <w:r>
        <w:rPr>
          <w:rFonts w:ascii="Arial" w:hAnsi="Arial" w:cs="Arial"/>
          <w:sz w:val="24"/>
          <w:szCs w:val="24"/>
        </w:rPr>
        <w:t>А.А. Нижегородцев</w:t>
      </w:r>
    </w:p>
    <w:p w:rsidR="00BC250A" w:rsidRPr="00E25CBC" w:rsidRDefault="00BC250A" w:rsidP="00BC250A">
      <w:pPr>
        <w:spacing w:after="0"/>
        <w:rPr>
          <w:rFonts w:ascii="Arial" w:hAnsi="Arial" w:cs="Arial"/>
          <w:sz w:val="24"/>
          <w:szCs w:val="24"/>
        </w:rPr>
      </w:pPr>
      <w:r>
        <w:rPr>
          <w:rFonts w:ascii="Arial" w:hAnsi="Arial" w:cs="Arial"/>
          <w:sz w:val="24"/>
          <w:szCs w:val="24"/>
        </w:rPr>
        <w:t xml:space="preserve">                                                                                                           </w:t>
      </w:r>
    </w:p>
    <w:p w:rsidR="00BC250A" w:rsidRPr="00E25CBC" w:rsidRDefault="00BC250A" w:rsidP="00BC250A">
      <w:pPr>
        <w:spacing w:after="0"/>
        <w:rPr>
          <w:rFonts w:ascii="Arial" w:hAnsi="Arial" w:cs="Arial"/>
          <w:sz w:val="24"/>
          <w:szCs w:val="24"/>
        </w:rPr>
      </w:pPr>
      <w:r w:rsidRPr="00E25CBC">
        <w:rPr>
          <w:rFonts w:ascii="Arial" w:hAnsi="Arial" w:cs="Arial"/>
          <w:sz w:val="24"/>
          <w:szCs w:val="24"/>
        </w:rPr>
        <w:t xml:space="preserve">                  </w:t>
      </w:r>
    </w:p>
    <w:p w:rsidR="00BC250A" w:rsidRPr="00E25CBC" w:rsidRDefault="00BC250A" w:rsidP="00BC250A">
      <w:pPr>
        <w:spacing w:after="0"/>
        <w:rPr>
          <w:rFonts w:ascii="Arial" w:hAnsi="Arial" w:cs="Arial"/>
          <w:sz w:val="24"/>
          <w:szCs w:val="24"/>
        </w:rPr>
      </w:pPr>
    </w:p>
    <w:p w:rsidR="00BC250A" w:rsidRPr="00E25CBC" w:rsidRDefault="00BC250A" w:rsidP="00BC250A">
      <w:pPr>
        <w:spacing w:after="0"/>
        <w:rPr>
          <w:rFonts w:ascii="Arial" w:hAnsi="Arial" w:cs="Arial"/>
          <w:sz w:val="24"/>
          <w:szCs w:val="24"/>
        </w:rPr>
      </w:pPr>
      <w:r>
        <w:rPr>
          <w:rFonts w:ascii="Arial" w:hAnsi="Arial" w:cs="Arial"/>
          <w:sz w:val="24"/>
          <w:szCs w:val="24"/>
        </w:rPr>
        <w:t xml:space="preserve">Зам. </w:t>
      </w:r>
      <w:r w:rsidRPr="00E25CBC">
        <w:rPr>
          <w:rFonts w:ascii="Arial" w:hAnsi="Arial" w:cs="Arial"/>
          <w:sz w:val="24"/>
          <w:szCs w:val="24"/>
        </w:rPr>
        <w:t xml:space="preserve">руководителя аппарата администрации </w:t>
      </w:r>
    </w:p>
    <w:p w:rsidR="00BC250A" w:rsidRPr="00E25CBC" w:rsidRDefault="00BC250A" w:rsidP="00BC250A">
      <w:pPr>
        <w:spacing w:after="0"/>
        <w:rPr>
          <w:rFonts w:ascii="Arial" w:hAnsi="Arial" w:cs="Arial"/>
          <w:sz w:val="24"/>
          <w:szCs w:val="24"/>
        </w:rPr>
      </w:pPr>
      <w:r w:rsidRPr="00E25CBC">
        <w:rPr>
          <w:rFonts w:ascii="Arial" w:hAnsi="Arial" w:cs="Arial"/>
          <w:sz w:val="24"/>
          <w:szCs w:val="24"/>
        </w:rPr>
        <w:t>городского округа –</w:t>
      </w:r>
    </w:p>
    <w:p w:rsidR="00BC250A" w:rsidRPr="00E25CBC" w:rsidRDefault="00BC250A" w:rsidP="00BC250A">
      <w:pPr>
        <w:spacing w:after="0"/>
        <w:rPr>
          <w:rFonts w:ascii="Arial" w:hAnsi="Arial" w:cs="Arial"/>
          <w:sz w:val="24"/>
          <w:szCs w:val="24"/>
        </w:rPr>
      </w:pPr>
      <w:r w:rsidRPr="00E25CBC">
        <w:rPr>
          <w:rFonts w:ascii="Arial" w:hAnsi="Arial" w:cs="Arial"/>
          <w:sz w:val="24"/>
          <w:szCs w:val="24"/>
        </w:rPr>
        <w:t>начальник</w:t>
      </w:r>
      <w:r>
        <w:rPr>
          <w:rFonts w:ascii="Arial" w:hAnsi="Arial" w:cs="Arial"/>
          <w:sz w:val="24"/>
          <w:szCs w:val="24"/>
        </w:rPr>
        <w:t>а</w:t>
      </w:r>
      <w:r w:rsidRPr="00E25CBC">
        <w:rPr>
          <w:rFonts w:ascii="Arial" w:hAnsi="Arial" w:cs="Arial"/>
          <w:sz w:val="24"/>
          <w:szCs w:val="24"/>
        </w:rPr>
        <w:t xml:space="preserve"> правового отдела </w:t>
      </w:r>
    </w:p>
    <w:p w:rsidR="00BC250A" w:rsidRPr="00E25CBC" w:rsidRDefault="00BC250A" w:rsidP="00BC250A">
      <w:pPr>
        <w:tabs>
          <w:tab w:val="left" w:pos="7371"/>
          <w:tab w:val="left" w:pos="7513"/>
          <w:tab w:val="left" w:pos="7655"/>
        </w:tabs>
        <w:spacing w:after="0"/>
        <w:rPr>
          <w:rFonts w:ascii="Arial" w:hAnsi="Arial" w:cs="Arial"/>
          <w:sz w:val="24"/>
          <w:szCs w:val="24"/>
        </w:rPr>
      </w:pPr>
      <w:r w:rsidRPr="00E25CBC">
        <w:rPr>
          <w:rFonts w:ascii="Arial" w:hAnsi="Arial" w:cs="Arial"/>
          <w:sz w:val="24"/>
          <w:szCs w:val="24"/>
        </w:rPr>
        <w:t xml:space="preserve">администрации городского округа                                      </w:t>
      </w:r>
      <w:r>
        <w:rPr>
          <w:rFonts w:ascii="Arial" w:hAnsi="Arial" w:cs="Arial"/>
          <w:sz w:val="24"/>
          <w:szCs w:val="24"/>
        </w:rPr>
        <w:t xml:space="preserve">       </w:t>
      </w:r>
      <w:r w:rsidRPr="00E25CBC">
        <w:rPr>
          <w:rFonts w:ascii="Arial" w:hAnsi="Arial" w:cs="Arial"/>
          <w:sz w:val="24"/>
          <w:szCs w:val="24"/>
        </w:rPr>
        <w:t xml:space="preserve">    </w:t>
      </w:r>
      <w:r>
        <w:rPr>
          <w:rFonts w:ascii="Arial" w:hAnsi="Arial" w:cs="Arial"/>
          <w:sz w:val="24"/>
          <w:szCs w:val="24"/>
        </w:rPr>
        <w:t xml:space="preserve">    О.В. Окладникова</w:t>
      </w:r>
    </w:p>
    <w:p w:rsidR="00BC250A" w:rsidRDefault="00BC250A" w:rsidP="00BC250A">
      <w:pPr>
        <w:spacing w:after="0"/>
        <w:rPr>
          <w:rFonts w:ascii="Arial" w:hAnsi="Arial" w:cs="Arial"/>
          <w:sz w:val="24"/>
          <w:szCs w:val="24"/>
        </w:rPr>
      </w:pPr>
    </w:p>
    <w:p w:rsidR="00BC250A" w:rsidRDefault="00BC250A" w:rsidP="00BC250A">
      <w:pPr>
        <w:spacing w:after="0"/>
        <w:rPr>
          <w:rFonts w:ascii="Arial" w:hAnsi="Arial" w:cs="Arial"/>
          <w:sz w:val="24"/>
          <w:szCs w:val="24"/>
        </w:rPr>
      </w:pPr>
      <w:bookmarkStart w:id="6" w:name="_GoBack"/>
      <w:bookmarkEnd w:id="6"/>
    </w:p>
    <w:p w:rsidR="00BC250A" w:rsidRDefault="00BC250A" w:rsidP="00BC250A">
      <w:pPr>
        <w:spacing w:after="0"/>
        <w:rPr>
          <w:rFonts w:ascii="Arial" w:hAnsi="Arial" w:cs="Arial"/>
          <w:sz w:val="24"/>
          <w:szCs w:val="24"/>
        </w:rPr>
      </w:pPr>
    </w:p>
    <w:p w:rsidR="00BC250A" w:rsidRDefault="00BC250A" w:rsidP="00BC250A">
      <w:pPr>
        <w:spacing w:after="0"/>
        <w:rPr>
          <w:rFonts w:ascii="Arial" w:hAnsi="Arial" w:cs="Arial"/>
          <w:sz w:val="24"/>
          <w:szCs w:val="24"/>
        </w:rPr>
      </w:pPr>
      <w:r>
        <w:rPr>
          <w:rFonts w:ascii="Arial" w:hAnsi="Arial" w:cs="Arial"/>
          <w:sz w:val="24"/>
          <w:szCs w:val="24"/>
        </w:rPr>
        <w:t>Вице- мэр городского округа –</w:t>
      </w:r>
    </w:p>
    <w:p w:rsidR="00BC250A" w:rsidRDefault="00BC250A" w:rsidP="00BC250A">
      <w:pPr>
        <w:spacing w:after="0"/>
        <w:rPr>
          <w:rFonts w:ascii="Arial" w:hAnsi="Arial" w:cs="Arial"/>
          <w:sz w:val="24"/>
          <w:szCs w:val="24"/>
        </w:rPr>
      </w:pPr>
      <w:r w:rsidRPr="00E25CBC">
        <w:rPr>
          <w:rFonts w:ascii="Arial" w:hAnsi="Arial" w:cs="Arial"/>
          <w:sz w:val="24"/>
          <w:szCs w:val="24"/>
        </w:rPr>
        <w:t>руководителя аппарата</w:t>
      </w:r>
    </w:p>
    <w:p w:rsidR="00BC250A" w:rsidRPr="00E25CBC" w:rsidRDefault="00BC250A" w:rsidP="00BC250A">
      <w:pPr>
        <w:spacing w:after="0"/>
        <w:rPr>
          <w:rFonts w:ascii="Arial" w:hAnsi="Arial" w:cs="Arial"/>
          <w:sz w:val="24"/>
          <w:szCs w:val="24"/>
        </w:rPr>
      </w:pPr>
      <w:r w:rsidRPr="00E25CBC">
        <w:rPr>
          <w:rFonts w:ascii="Arial" w:hAnsi="Arial" w:cs="Arial"/>
          <w:sz w:val="24"/>
          <w:szCs w:val="24"/>
        </w:rPr>
        <w:t xml:space="preserve">администрации </w:t>
      </w:r>
      <w:r>
        <w:rPr>
          <w:rFonts w:ascii="Arial" w:hAnsi="Arial" w:cs="Arial"/>
          <w:sz w:val="24"/>
          <w:szCs w:val="24"/>
        </w:rPr>
        <w:t>городского округа                                                    Е.Е. Абрамова</w:t>
      </w:r>
    </w:p>
    <w:p w:rsidR="00BC250A" w:rsidRDefault="00BC250A" w:rsidP="00BC250A">
      <w:pPr>
        <w:pStyle w:val="Default"/>
        <w:ind w:firstLine="540"/>
        <w:rPr>
          <w:rFonts w:ascii="Arial" w:hAnsi="Arial" w:cs="Arial"/>
        </w:rPr>
      </w:pPr>
    </w:p>
    <w:p w:rsidR="00BC250A" w:rsidRPr="00D11005" w:rsidRDefault="00BC250A" w:rsidP="00B709E6">
      <w:pPr>
        <w:pStyle w:val="Default"/>
        <w:ind w:firstLine="540"/>
        <w:jc w:val="center"/>
        <w:rPr>
          <w:rFonts w:ascii="Arial" w:hAnsi="Arial" w:cs="Arial"/>
        </w:rPr>
      </w:pPr>
    </w:p>
    <w:sectPr w:rsidR="00BC250A" w:rsidRPr="00D11005" w:rsidSect="00FF5B6A">
      <w:pgSz w:w="11906" w:h="16838"/>
      <w:pgMar w:top="1134" w:right="850" w:bottom="851"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B75" w:rsidRDefault="00F06B75" w:rsidP="0078657A">
      <w:pPr>
        <w:spacing w:after="0" w:line="240" w:lineRule="auto"/>
      </w:pPr>
      <w:r>
        <w:separator/>
      </w:r>
    </w:p>
  </w:endnote>
  <w:endnote w:type="continuationSeparator" w:id="0">
    <w:p w:rsidR="00F06B75" w:rsidRDefault="00F06B75" w:rsidP="0078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B75" w:rsidRDefault="00F06B75" w:rsidP="0078657A">
      <w:pPr>
        <w:spacing w:after="0" w:line="240" w:lineRule="auto"/>
      </w:pPr>
      <w:r w:rsidRPr="0078657A">
        <w:rPr>
          <w:color w:val="000000"/>
        </w:rPr>
        <w:separator/>
      </w:r>
    </w:p>
  </w:footnote>
  <w:footnote w:type="continuationSeparator" w:id="0">
    <w:p w:rsidR="00F06B75" w:rsidRDefault="00F06B75" w:rsidP="007865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15EA4"/>
    <w:multiLevelType w:val="hybridMultilevel"/>
    <w:tmpl w:val="617892BE"/>
    <w:lvl w:ilvl="0" w:tplc="F54AAC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262FF"/>
    <w:multiLevelType w:val="hybridMultilevel"/>
    <w:tmpl w:val="2B06E8B8"/>
    <w:lvl w:ilvl="0" w:tplc="7BC6D2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F9C2D4F"/>
    <w:multiLevelType w:val="hybridMultilevel"/>
    <w:tmpl w:val="B4F47674"/>
    <w:lvl w:ilvl="0" w:tplc="7BC6D2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CB36F3"/>
    <w:multiLevelType w:val="hybridMultilevel"/>
    <w:tmpl w:val="31562A1A"/>
    <w:lvl w:ilvl="0" w:tplc="7BC6D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D953E6"/>
    <w:multiLevelType w:val="multilevel"/>
    <w:tmpl w:val="C540B7E8"/>
    <w:lvl w:ilvl="0">
      <w:start w:val="1"/>
      <w:numFmt w:val="decimal"/>
      <w:lvlText w:val="%1."/>
      <w:lvlJc w:val="left"/>
      <w:pPr>
        <w:ind w:left="1069" w:hanging="36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442A478A"/>
    <w:multiLevelType w:val="hybridMultilevel"/>
    <w:tmpl w:val="23EEACBC"/>
    <w:lvl w:ilvl="0" w:tplc="F54AAC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657A"/>
    <w:rsid w:val="00002903"/>
    <w:rsid w:val="00094E41"/>
    <w:rsid w:val="000E3A0B"/>
    <w:rsid w:val="00112E8B"/>
    <w:rsid w:val="00132833"/>
    <w:rsid w:val="00141C04"/>
    <w:rsid w:val="00150888"/>
    <w:rsid w:val="00173AF4"/>
    <w:rsid w:val="00176D9C"/>
    <w:rsid w:val="00183D55"/>
    <w:rsid w:val="001A0B63"/>
    <w:rsid w:val="00204B84"/>
    <w:rsid w:val="00215760"/>
    <w:rsid w:val="0023662B"/>
    <w:rsid w:val="002D7214"/>
    <w:rsid w:val="002F06BB"/>
    <w:rsid w:val="002F5891"/>
    <w:rsid w:val="00310F7F"/>
    <w:rsid w:val="003257C9"/>
    <w:rsid w:val="00331B1D"/>
    <w:rsid w:val="003532C5"/>
    <w:rsid w:val="00357868"/>
    <w:rsid w:val="003675C8"/>
    <w:rsid w:val="00373405"/>
    <w:rsid w:val="003973D1"/>
    <w:rsid w:val="003B28C9"/>
    <w:rsid w:val="003B29CA"/>
    <w:rsid w:val="003C2C29"/>
    <w:rsid w:val="004000E4"/>
    <w:rsid w:val="00423B8C"/>
    <w:rsid w:val="0043278A"/>
    <w:rsid w:val="0043546E"/>
    <w:rsid w:val="00466DDB"/>
    <w:rsid w:val="004847B0"/>
    <w:rsid w:val="004908DE"/>
    <w:rsid w:val="004A582F"/>
    <w:rsid w:val="004D065E"/>
    <w:rsid w:val="004E27C2"/>
    <w:rsid w:val="004E5C93"/>
    <w:rsid w:val="004F476B"/>
    <w:rsid w:val="00505059"/>
    <w:rsid w:val="00526DAE"/>
    <w:rsid w:val="005336F9"/>
    <w:rsid w:val="00554A4D"/>
    <w:rsid w:val="00564D88"/>
    <w:rsid w:val="00591B17"/>
    <w:rsid w:val="005B545C"/>
    <w:rsid w:val="005C6EB3"/>
    <w:rsid w:val="00606884"/>
    <w:rsid w:val="006161EC"/>
    <w:rsid w:val="006247B1"/>
    <w:rsid w:val="0066130D"/>
    <w:rsid w:val="00661FF6"/>
    <w:rsid w:val="00665427"/>
    <w:rsid w:val="006D6CE5"/>
    <w:rsid w:val="006E217B"/>
    <w:rsid w:val="006F38EC"/>
    <w:rsid w:val="00715433"/>
    <w:rsid w:val="00727C97"/>
    <w:rsid w:val="00735A9A"/>
    <w:rsid w:val="0078657A"/>
    <w:rsid w:val="007B624E"/>
    <w:rsid w:val="007C5921"/>
    <w:rsid w:val="008403C5"/>
    <w:rsid w:val="008479F1"/>
    <w:rsid w:val="00853E33"/>
    <w:rsid w:val="00857EA7"/>
    <w:rsid w:val="00861888"/>
    <w:rsid w:val="00863D08"/>
    <w:rsid w:val="00866D23"/>
    <w:rsid w:val="0088159C"/>
    <w:rsid w:val="008B250F"/>
    <w:rsid w:val="008B4B01"/>
    <w:rsid w:val="008D1321"/>
    <w:rsid w:val="008D266B"/>
    <w:rsid w:val="008E524A"/>
    <w:rsid w:val="009018A0"/>
    <w:rsid w:val="00901E62"/>
    <w:rsid w:val="00961882"/>
    <w:rsid w:val="00991CCD"/>
    <w:rsid w:val="0099606C"/>
    <w:rsid w:val="009A1C3C"/>
    <w:rsid w:val="009A6791"/>
    <w:rsid w:val="009C68AF"/>
    <w:rsid w:val="009C6B03"/>
    <w:rsid w:val="009D07E4"/>
    <w:rsid w:val="009D6262"/>
    <w:rsid w:val="00A37D40"/>
    <w:rsid w:val="00A41710"/>
    <w:rsid w:val="00A532BF"/>
    <w:rsid w:val="00A54C84"/>
    <w:rsid w:val="00A66D65"/>
    <w:rsid w:val="00A9627A"/>
    <w:rsid w:val="00AB3051"/>
    <w:rsid w:val="00AE3D77"/>
    <w:rsid w:val="00AE6689"/>
    <w:rsid w:val="00AE7B2F"/>
    <w:rsid w:val="00B14BBC"/>
    <w:rsid w:val="00B45CDE"/>
    <w:rsid w:val="00B45F98"/>
    <w:rsid w:val="00B47448"/>
    <w:rsid w:val="00B61543"/>
    <w:rsid w:val="00B709E6"/>
    <w:rsid w:val="00BC250A"/>
    <w:rsid w:val="00BE6CA8"/>
    <w:rsid w:val="00BF58F0"/>
    <w:rsid w:val="00C04A91"/>
    <w:rsid w:val="00C347F1"/>
    <w:rsid w:val="00C37461"/>
    <w:rsid w:val="00C52705"/>
    <w:rsid w:val="00C80BC0"/>
    <w:rsid w:val="00C97FA7"/>
    <w:rsid w:val="00CC0C6D"/>
    <w:rsid w:val="00CC45B7"/>
    <w:rsid w:val="00CD4C9D"/>
    <w:rsid w:val="00D11005"/>
    <w:rsid w:val="00D347D1"/>
    <w:rsid w:val="00D633C6"/>
    <w:rsid w:val="00D7113B"/>
    <w:rsid w:val="00D917AB"/>
    <w:rsid w:val="00D94051"/>
    <w:rsid w:val="00DB3BF8"/>
    <w:rsid w:val="00DD26F0"/>
    <w:rsid w:val="00DD27A1"/>
    <w:rsid w:val="00DF08DF"/>
    <w:rsid w:val="00E145B5"/>
    <w:rsid w:val="00E21E36"/>
    <w:rsid w:val="00E41F9F"/>
    <w:rsid w:val="00E95289"/>
    <w:rsid w:val="00EF38AF"/>
    <w:rsid w:val="00F06B75"/>
    <w:rsid w:val="00F122E0"/>
    <w:rsid w:val="00F20E6F"/>
    <w:rsid w:val="00F25E04"/>
    <w:rsid w:val="00F43E02"/>
    <w:rsid w:val="00F60B2E"/>
    <w:rsid w:val="00F810FE"/>
    <w:rsid w:val="00FD1093"/>
    <w:rsid w:val="00FE5D1E"/>
    <w:rsid w:val="00FF5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D8969-294C-47A4-BF4C-220F95D3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8657A"/>
    <w:pPr>
      <w:suppressAutoHyphens/>
      <w:spacing w:after="200" w:line="276" w:lineRule="auto"/>
    </w:pPr>
    <w:rPr>
      <w:rFonts w:ascii="Times New Roman" w:hAnsi="Times New Roman" w:cs="Times New Roman"/>
      <w:sz w:val="22"/>
      <w:szCs w:val="22"/>
      <w:lang w:eastAsia="en-US"/>
    </w:rPr>
  </w:style>
  <w:style w:type="paragraph" w:styleId="1">
    <w:name w:val="heading 1"/>
    <w:basedOn w:val="a"/>
    <w:next w:val="a"/>
    <w:link w:val="10"/>
    <w:qFormat/>
    <w:rsid w:val="00DB3BF8"/>
    <w:pPr>
      <w:keepNext/>
      <w:suppressAutoHyphens w:val="0"/>
      <w:autoSpaceDN/>
      <w:spacing w:after="0" w:line="240" w:lineRule="auto"/>
      <w:textAlignment w:val="auto"/>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657A"/>
    <w:pPr>
      <w:widowControl w:val="0"/>
      <w:suppressAutoHyphens/>
      <w:autoSpaceDE w:val="0"/>
      <w:ind w:firstLine="720"/>
    </w:pPr>
    <w:rPr>
      <w:rFonts w:ascii="Arial" w:hAnsi="Arial" w:cs="Arial"/>
    </w:rPr>
  </w:style>
  <w:style w:type="paragraph" w:styleId="a3">
    <w:name w:val="Title"/>
    <w:basedOn w:val="a"/>
    <w:rsid w:val="0078657A"/>
    <w:pPr>
      <w:overflowPunct w:val="0"/>
      <w:autoSpaceDE w:val="0"/>
      <w:spacing w:after="0" w:line="240" w:lineRule="auto"/>
      <w:jc w:val="center"/>
    </w:pPr>
    <w:rPr>
      <w:b/>
      <w:sz w:val="20"/>
      <w:szCs w:val="20"/>
      <w:lang w:eastAsia="ru-RU"/>
    </w:rPr>
  </w:style>
  <w:style w:type="character" w:customStyle="1" w:styleId="a4">
    <w:name w:val="Название Знак"/>
    <w:rsid w:val="0078657A"/>
    <w:rPr>
      <w:rFonts w:ascii="Times New Roman" w:hAnsi="Times New Roman" w:cs="Times New Roman"/>
      <w:b/>
      <w:sz w:val="20"/>
      <w:szCs w:val="20"/>
      <w:lang w:eastAsia="ru-RU"/>
    </w:rPr>
  </w:style>
  <w:style w:type="paragraph" w:customStyle="1" w:styleId="--">
    <w:name w:val="- СТРАНИЦА -"/>
    <w:rsid w:val="0078657A"/>
    <w:pPr>
      <w:suppressAutoHyphens/>
    </w:pPr>
    <w:rPr>
      <w:rFonts w:ascii="Times New Roman" w:hAnsi="Times New Roman" w:cs="Times New Roman"/>
    </w:rPr>
  </w:style>
  <w:style w:type="paragraph" w:styleId="a5">
    <w:name w:val="caption"/>
    <w:basedOn w:val="a"/>
    <w:next w:val="a"/>
    <w:rsid w:val="0078657A"/>
    <w:pPr>
      <w:overflowPunct w:val="0"/>
      <w:autoSpaceDE w:val="0"/>
      <w:spacing w:after="0" w:line="240" w:lineRule="auto"/>
      <w:jc w:val="center"/>
    </w:pPr>
    <w:rPr>
      <w:b/>
      <w:sz w:val="52"/>
      <w:szCs w:val="20"/>
      <w:lang w:eastAsia="ru-RU"/>
    </w:rPr>
  </w:style>
  <w:style w:type="paragraph" w:styleId="a6">
    <w:name w:val="header"/>
    <w:basedOn w:val="a"/>
    <w:rsid w:val="0078657A"/>
    <w:pPr>
      <w:tabs>
        <w:tab w:val="center" w:pos="4677"/>
        <w:tab w:val="right" w:pos="9355"/>
      </w:tabs>
    </w:pPr>
    <w:rPr>
      <w:sz w:val="20"/>
      <w:szCs w:val="20"/>
    </w:rPr>
  </w:style>
  <w:style w:type="character" w:customStyle="1" w:styleId="a7">
    <w:name w:val="Верхний колонтитул Знак"/>
    <w:rsid w:val="0078657A"/>
    <w:rPr>
      <w:rFonts w:ascii="Times New Roman" w:hAnsi="Times New Roman" w:cs="Times New Roman"/>
    </w:rPr>
  </w:style>
  <w:style w:type="character" w:styleId="a8">
    <w:name w:val="page number"/>
    <w:rsid w:val="0078657A"/>
    <w:rPr>
      <w:rFonts w:cs="Times New Roman"/>
    </w:rPr>
  </w:style>
  <w:style w:type="paragraph" w:styleId="a9">
    <w:name w:val="Balloon Text"/>
    <w:basedOn w:val="a"/>
    <w:rsid w:val="0078657A"/>
    <w:pPr>
      <w:spacing w:after="0" w:line="240" w:lineRule="auto"/>
    </w:pPr>
    <w:rPr>
      <w:rFonts w:ascii="Tahoma" w:hAnsi="Tahoma"/>
      <w:sz w:val="16"/>
      <w:szCs w:val="16"/>
    </w:rPr>
  </w:style>
  <w:style w:type="character" w:customStyle="1" w:styleId="aa">
    <w:name w:val="Текст выноски Знак"/>
    <w:rsid w:val="0078657A"/>
    <w:rPr>
      <w:rFonts w:ascii="Tahoma" w:hAnsi="Tahoma" w:cs="Tahoma"/>
      <w:sz w:val="16"/>
      <w:szCs w:val="16"/>
    </w:rPr>
  </w:style>
  <w:style w:type="paragraph" w:customStyle="1" w:styleId="ConsPlusTitle">
    <w:name w:val="ConsPlusTitle"/>
    <w:rsid w:val="0078657A"/>
    <w:pPr>
      <w:widowControl w:val="0"/>
      <w:suppressAutoHyphens/>
      <w:autoSpaceDE w:val="0"/>
    </w:pPr>
    <w:rPr>
      <w:b/>
      <w:sz w:val="22"/>
    </w:rPr>
  </w:style>
  <w:style w:type="paragraph" w:styleId="ab">
    <w:name w:val="Normal (Web)"/>
    <w:basedOn w:val="a"/>
    <w:uiPriority w:val="99"/>
    <w:rsid w:val="0078657A"/>
    <w:pPr>
      <w:spacing w:before="32" w:after="32" w:line="240" w:lineRule="auto"/>
    </w:pPr>
    <w:rPr>
      <w:rFonts w:ascii="Arial" w:hAnsi="Arial" w:cs="Arial"/>
      <w:spacing w:val="2"/>
      <w:sz w:val="24"/>
      <w:szCs w:val="24"/>
      <w:lang w:eastAsia="ru-RU"/>
    </w:rPr>
  </w:style>
  <w:style w:type="character" w:customStyle="1" w:styleId="ConsPlusNormal0">
    <w:name w:val="ConsPlusNormal Знак"/>
    <w:rsid w:val="0078657A"/>
    <w:rPr>
      <w:rFonts w:ascii="Arial" w:hAnsi="Arial" w:cs="Arial"/>
      <w:lang w:val="ru-RU" w:eastAsia="ru-RU" w:bidi="ar-SA"/>
    </w:rPr>
  </w:style>
  <w:style w:type="character" w:customStyle="1" w:styleId="apple-converted-space">
    <w:name w:val="apple-converted-space"/>
    <w:rsid w:val="0078657A"/>
  </w:style>
  <w:style w:type="paragraph" w:customStyle="1" w:styleId="Default">
    <w:name w:val="Default"/>
    <w:rsid w:val="0078657A"/>
    <w:pPr>
      <w:suppressAutoHyphens/>
      <w:autoSpaceDE w:val="0"/>
    </w:pPr>
    <w:rPr>
      <w:rFonts w:ascii="Times New Roman" w:hAnsi="Times New Roman" w:cs="Times New Roman"/>
      <w:color w:val="000000"/>
      <w:sz w:val="24"/>
      <w:szCs w:val="24"/>
    </w:rPr>
  </w:style>
  <w:style w:type="paragraph" w:styleId="ac">
    <w:name w:val="No Spacing"/>
    <w:rsid w:val="0078657A"/>
    <w:pPr>
      <w:suppressAutoHyphens/>
    </w:pPr>
    <w:rPr>
      <w:rFonts w:eastAsia="Calibri"/>
      <w:sz w:val="22"/>
      <w:szCs w:val="22"/>
      <w:lang w:eastAsia="en-US"/>
    </w:rPr>
  </w:style>
  <w:style w:type="paragraph" w:styleId="ad">
    <w:name w:val="List Paragraph"/>
    <w:basedOn w:val="a"/>
    <w:uiPriority w:val="34"/>
    <w:qFormat/>
    <w:rsid w:val="00E41F9F"/>
    <w:pPr>
      <w:ind w:left="720"/>
      <w:contextualSpacing/>
    </w:pPr>
  </w:style>
  <w:style w:type="character" w:styleId="ae">
    <w:name w:val="Hyperlink"/>
    <w:basedOn w:val="a0"/>
    <w:uiPriority w:val="99"/>
    <w:unhideWhenUsed/>
    <w:rsid w:val="00094E41"/>
    <w:rPr>
      <w:color w:val="0000FF" w:themeColor="hyperlink"/>
      <w:u w:val="single"/>
    </w:rPr>
  </w:style>
  <w:style w:type="paragraph" w:styleId="af">
    <w:name w:val="Body Text"/>
    <w:basedOn w:val="a"/>
    <w:link w:val="af0"/>
    <w:rsid w:val="00D11005"/>
    <w:pPr>
      <w:suppressAutoHyphens w:val="0"/>
      <w:autoSpaceDN/>
      <w:spacing w:after="0" w:line="240" w:lineRule="auto"/>
      <w:textAlignment w:val="auto"/>
    </w:pPr>
    <w:rPr>
      <w:sz w:val="28"/>
      <w:szCs w:val="20"/>
      <w:lang w:eastAsia="ru-RU"/>
    </w:rPr>
  </w:style>
  <w:style w:type="character" w:customStyle="1" w:styleId="af0">
    <w:name w:val="Основной текст Знак"/>
    <w:basedOn w:val="a0"/>
    <w:link w:val="af"/>
    <w:rsid w:val="00D11005"/>
    <w:rPr>
      <w:rFonts w:ascii="Times New Roman" w:hAnsi="Times New Roman" w:cs="Times New Roman"/>
      <w:sz w:val="28"/>
    </w:rPr>
  </w:style>
  <w:style w:type="paragraph" w:styleId="2">
    <w:name w:val="Body Text 2"/>
    <w:basedOn w:val="a"/>
    <w:link w:val="20"/>
    <w:uiPriority w:val="99"/>
    <w:unhideWhenUsed/>
    <w:rsid w:val="00DF08DF"/>
    <w:pPr>
      <w:suppressAutoHyphens w:val="0"/>
      <w:autoSpaceDN/>
      <w:spacing w:after="120" w:line="480" w:lineRule="auto"/>
      <w:textAlignment w:val="auto"/>
    </w:pPr>
    <w:rPr>
      <w:sz w:val="24"/>
      <w:szCs w:val="24"/>
      <w:lang w:eastAsia="ru-RU"/>
    </w:rPr>
  </w:style>
  <w:style w:type="character" w:customStyle="1" w:styleId="20">
    <w:name w:val="Основной текст 2 Знак"/>
    <w:basedOn w:val="a0"/>
    <w:link w:val="2"/>
    <w:uiPriority w:val="99"/>
    <w:rsid w:val="00DF08DF"/>
    <w:rPr>
      <w:rFonts w:ascii="Times New Roman" w:hAnsi="Times New Roman" w:cs="Times New Roman"/>
      <w:sz w:val="24"/>
      <w:szCs w:val="24"/>
    </w:rPr>
  </w:style>
  <w:style w:type="character" w:customStyle="1" w:styleId="10">
    <w:name w:val="Заголовок 1 Знак"/>
    <w:basedOn w:val="a0"/>
    <w:link w:val="1"/>
    <w:rsid w:val="00DB3BF8"/>
    <w:rPr>
      <w:rFonts w:ascii="Times New Roman" w:hAnsi="Times New Roman" w:cs="Times New Roman"/>
      <w:sz w:val="28"/>
    </w:rPr>
  </w:style>
  <w:style w:type="table" w:styleId="af1">
    <w:name w:val="Table Grid"/>
    <w:basedOn w:val="a1"/>
    <w:uiPriority w:val="39"/>
    <w:rsid w:val="00DB3BF8"/>
    <w:pPr>
      <w:autoSpaceDN/>
      <w:textAlignment w:val="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unhideWhenUsed/>
    <w:rsid w:val="00FF5B6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F5B6A"/>
    <w:rPr>
      <w:rFonts w:ascii="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357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6984&amp;dst=100101&amp;field=134&amp;date=20.09.2021"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213122&amp;date=20.09.2021" TargetMode="External"/><Relationship Id="rId4" Type="http://schemas.openxmlformats.org/officeDocument/2006/relationships/settings" Target="settings.xml"/><Relationship Id="rId9" Type="http://schemas.openxmlformats.org/officeDocument/2006/relationships/hyperlink" Target="consultantplus://offline/ref=F13E4EB4E8FB333649016A09F3CB889570406013FFFCEED588EA1A0FA62B880C917E7F13283AAD19209AC2669ES5p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98AAC-C144-4689-B664-4B36E0E2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7</Pages>
  <Words>2209</Words>
  <Characters>12596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Саромудова Екатерина Сергеевна</dc:creator>
  <cp:lastModifiedBy>User Windows</cp:lastModifiedBy>
  <cp:revision>11</cp:revision>
  <cp:lastPrinted>2021-12-03T08:27:00Z</cp:lastPrinted>
  <dcterms:created xsi:type="dcterms:W3CDTF">2021-12-01T04:06:00Z</dcterms:created>
  <dcterms:modified xsi:type="dcterms:W3CDTF">2021-12-03T08:28:00Z</dcterms:modified>
</cp:coreProperties>
</file>