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062F" w14:textId="77777777" w:rsidR="00085634" w:rsidRDefault="00085634" w:rsidP="00085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634">
        <w:rPr>
          <w:rFonts w:ascii="Times New Roman" w:hAnsi="Times New Roman" w:cs="Times New Roman"/>
          <w:b/>
          <w:bCs/>
          <w:sz w:val="28"/>
          <w:szCs w:val="28"/>
        </w:rPr>
        <w:t xml:space="preserve">Превентивные меры незамедлительного характера </w:t>
      </w:r>
    </w:p>
    <w:p w14:paraId="1AE80EFF" w14:textId="53653455" w:rsidR="00085634" w:rsidRDefault="00085634" w:rsidP="00085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634">
        <w:rPr>
          <w:rFonts w:ascii="Times New Roman" w:hAnsi="Times New Roman" w:cs="Times New Roman"/>
          <w:b/>
          <w:bCs/>
          <w:sz w:val="28"/>
          <w:szCs w:val="28"/>
        </w:rPr>
        <w:t>для защиты граждан в организациях торговли</w:t>
      </w:r>
    </w:p>
    <w:p w14:paraId="6C9572FF" w14:textId="77777777" w:rsidR="00085634" w:rsidRPr="00085634" w:rsidRDefault="00085634" w:rsidP="00085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0A4D" w14:textId="77777777" w:rsidR="00085634" w:rsidRPr="00085634" w:rsidRDefault="00085634" w:rsidP="00085634">
      <w:pPr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Организациям торговли незамедлительно принять следующие меры:</w:t>
      </w:r>
      <w:bookmarkStart w:id="0" w:name="_GoBack"/>
      <w:bookmarkEnd w:id="0"/>
    </w:p>
    <w:p w14:paraId="715C189E" w14:textId="1A0FD660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 xml:space="preserve">Обеспечить санитарные меры в соответствии с предписаниями и рекомендациями Роспотребнадзора, в том числе регулярно протирать дезинфицирующим раствором поверхности с наиболее интенсивным контактом рук потребителей – ручки тележек, дверные ручки и </w:t>
      </w:r>
      <w:proofErr w:type="gramStart"/>
      <w:r w:rsidRPr="00085634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085634">
        <w:rPr>
          <w:rFonts w:ascii="Times New Roman" w:hAnsi="Times New Roman" w:cs="Times New Roman"/>
          <w:sz w:val="28"/>
          <w:szCs w:val="28"/>
        </w:rPr>
        <w:t>;</w:t>
      </w:r>
    </w:p>
    <w:p w14:paraId="75294DC5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Организовать работу по минимизации очередей и скоплений покупателей. Постоянно предупреждать покупателей о необходимости соблюдать дистанцию минимум 1 метр друг от друга;</w:t>
      </w:r>
    </w:p>
    <w:p w14:paraId="4C997FD1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Обеспечить постоянное наличие в торговом зале наиболее востребованных товаров. В случае повышения спроса на них обеспечить увеличение количества данных товаров в торговом зале и их выкладку на полки.</w:t>
      </w:r>
    </w:p>
    <w:p w14:paraId="37C95B81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Обеспечить усиленные товарные запасы наиболее востребованных товаров, учитывая имеющийся у торговых организаций опыт, местную специфику и рекомендации федеральных и местных властей. Усилить работу с поставщиками для планирования и обеспечения бесперебойных поставок товаров;</w:t>
      </w:r>
    </w:p>
    <w:p w14:paraId="42C830E4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Интернет-магазинам и сервисам доставки товаров потребителям принять меры по минимизации близкого контакта с покупателем;</w:t>
      </w:r>
    </w:p>
    <w:p w14:paraId="15086A2E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Торговым сетям и иным организациям торговли проработать вопрос о дистанционном получении заказов от потребителей с последующей выдачей укомплектованного заказа покупателю;</w:t>
      </w:r>
    </w:p>
    <w:p w14:paraId="7EDE27E5" w14:textId="77777777" w:rsidR="00085634" w:rsidRPr="00085634" w:rsidRDefault="00085634" w:rsidP="00085634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634">
        <w:rPr>
          <w:rFonts w:ascii="Times New Roman" w:hAnsi="Times New Roman" w:cs="Times New Roman"/>
          <w:sz w:val="28"/>
          <w:szCs w:val="28"/>
        </w:rPr>
        <w:t>Усилить работу с персоналом в целях выполнения указанных мер, а также в целях недопущения к работе лиц, имеющих признаки респираторных заболеваний, повышенной температуры тела и вернувшихся в течение последних 2- х недель из стран с высоким уровнем заболеваний коронавирусом.</w:t>
      </w:r>
    </w:p>
    <w:p w14:paraId="195E8BFF" w14:textId="77777777" w:rsidR="002C7AF9" w:rsidRDefault="002C7AF9" w:rsidP="00085634">
      <w:pPr>
        <w:ind w:left="426"/>
        <w:jc w:val="both"/>
      </w:pPr>
    </w:p>
    <w:sectPr w:rsidR="002C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F26"/>
    <w:multiLevelType w:val="multilevel"/>
    <w:tmpl w:val="676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D39B1"/>
    <w:multiLevelType w:val="hybridMultilevel"/>
    <w:tmpl w:val="0C32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F9"/>
    <w:rsid w:val="00085634"/>
    <w:rsid w:val="002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CFE"/>
  <w15:chartTrackingRefBased/>
  <w15:docId w15:val="{713AA676-088B-474D-9D32-59420E9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634"/>
    <w:rPr>
      <w:b/>
      <w:bCs/>
    </w:rPr>
  </w:style>
  <w:style w:type="paragraph" w:styleId="a5">
    <w:name w:val="List Paragraph"/>
    <w:basedOn w:val="a"/>
    <w:uiPriority w:val="34"/>
    <w:qFormat/>
    <w:rsid w:val="0008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2020-03-27T09:42:00Z</dcterms:created>
  <dcterms:modified xsi:type="dcterms:W3CDTF">2020-03-27T09:43:00Z</dcterms:modified>
</cp:coreProperties>
</file>