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Pr="008D005D" w:rsidRDefault="00CD6E5D" w:rsidP="00886888">
      <w:pPr>
        <w:rPr>
          <w:b/>
          <w:sz w:val="32"/>
          <w:szCs w:val="32"/>
          <w:highlight w:val="yellow"/>
        </w:rPr>
      </w:pPr>
      <w:r>
        <w:rPr>
          <w:sz w:val="32"/>
          <w:szCs w:val="32"/>
        </w:rPr>
        <w:t xml:space="preserve">Доклад об осуществлении государственного контроля (надзора), муниципального контроля </w:t>
      </w:r>
      <w:r w:rsidRPr="005A7C20">
        <w:rPr>
          <w:sz w:val="32"/>
          <w:szCs w:val="32"/>
        </w:rPr>
        <w:t>за</w:t>
      </w:r>
      <w:r w:rsidR="00F46FF7">
        <w:rPr>
          <w:b/>
          <w:sz w:val="32"/>
          <w:szCs w:val="32"/>
        </w:rPr>
        <w:t xml:space="preserve"> 201</w:t>
      </w:r>
      <w:r w:rsidR="005E30E9">
        <w:rPr>
          <w:b/>
          <w:sz w:val="32"/>
          <w:szCs w:val="32"/>
        </w:rPr>
        <w:t>8</w:t>
      </w:r>
      <w:r w:rsidR="007417CA" w:rsidRPr="005A7C20">
        <w:rPr>
          <w:b/>
          <w:sz w:val="32"/>
          <w:szCs w:val="32"/>
        </w:rPr>
        <w:t xml:space="preserve"> </w:t>
      </w:r>
      <w:r>
        <w:rPr>
          <w:sz w:val="32"/>
          <w:szCs w:val="32"/>
        </w:rPr>
        <w:t>год</w:t>
      </w:r>
    </w:p>
    <w:p w:rsidR="00A6696F" w:rsidRPr="00755FAF" w:rsidRDefault="00A6696F"/>
    <w:p w:rsidR="00886888" w:rsidRPr="00755FAF" w:rsidRDefault="00886888"/>
    <w:p w:rsidR="008D005D" w:rsidRDefault="008D005D" w:rsidP="008D005D">
      <w:pPr>
        <w:ind w:firstLine="567"/>
        <w:jc w:val="both"/>
        <w:rPr>
          <w:sz w:val="28"/>
          <w:szCs w:val="28"/>
        </w:rPr>
      </w:pPr>
      <w:r>
        <w:rPr>
          <w:sz w:val="28"/>
          <w:szCs w:val="28"/>
        </w:rPr>
        <w:t xml:space="preserve">Настоящий доклад подготовлен </w:t>
      </w:r>
      <w:r w:rsidR="005A7C20">
        <w:rPr>
          <w:sz w:val="28"/>
          <w:szCs w:val="28"/>
        </w:rPr>
        <w:t xml:space="preserve">в соответствии с </w:t>
      </w:r>
      <w:r>
        <w:rPr>
          <w:sz w:val="28"/>
          <w:szCs w:val="28"/>
        </w:rPr>
        <w:t>Правил</w:t>
      </w:r>
      <w:r w:rsidR="005A7C20">
        <w:rPr>
          <w:sz w:val="28"/>
          <w:szCs w:val="28"/>
        </w:rPr>
        <w:t>ами</w:t>
      </w:r>
      <w:r>
        <w:rPr>
          <w:sz w:val="28"/>
          <w:szCs w:val="28"/>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w:t>
      </w:r>
      <w:r w:rsidR="005A7C20">
        <w:rPr>
          <w:sz w:val="28"/>
          <w:szCs w:val="28"/>
        </w:rPr>
        <w:t>ти такого контроля (надзора), утвержденных постановлением Правительства Российской Федерации от 05.04.2010 № 215.</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BA41EE" w:rsidRDefault="00BA41EE" w:rsidP="007417CA">
      <w:pPr>
        <w:ind w:firstLine="567"/>
        <w:jc w:val="both"/>
        <w:rPr>
          <w:sz w:val="28"/>
          <w:szCs w:val="28"/>
        </w:rPr>
      </w:pPr>
    </w:p>
    <w:p w:rsidR="007417CA" w:rsidRDefault="007417CA" w:rsidP="00BA41EE">
      <w:pPr>
        <w:ind w:firstLine="567"/>
        <w:jc w:val="both"/>
        <w:rPr>
          <w:sz w:val="28"/>
          <w:szCs w:val="28"/>
        </w:rPr>
      </w:pPr>
      <w:r>
        <w:rPr>
          <w:sz w:val="28"/>
          <w:szCs w:val="28"/>
        </w:rPr>
        <w:t xml:space="preserve">Осуществление </w:t>
      </w:r>
      <w:r w:rsidRPr="00BA41EE">
        <w:rPr>
          <w:b/>
          <w:sz w:val="28"/>
          <w:szCs w:val="28"/>
        </w:rPr>
        <w:t>муниципального жилищного контроля</w:t>
      </w:r>
      <w:r>
        <w:rPr>
          <w:sz w:val="28"/>
          <w:szCs w:val="28"/>
        </w:rPr>
        <w:t xml:space="preserve"> установлено следующими нормативными актами:</w:t>
      </w:r>
    </w:p>
    <w:p w:rsidR="007417CA" w:rsidRDefault="007417CA" w:rsidP="00BA41EE">
      <w:pPr>
        <w:ind w:firstLine="567"/>
        <w:jc w:val="both"/>
        <w:rPr>
          <w:sz w:val="28"/>
          <w:szCs w:val="28"/>
        </w:rPr>
      </w:pPr>
      <w:r>
        <w:rPr>
          <w:sz w:val="28"/>
          <w:szCs w:val="28"/>
        </w:rPr>
        <w:t>-   Жилищным кодексом Российской Федерации;</w:t>
      </w:r>
    </w:p>
    <w:p w:rsidR="00E309C2" w:rsidRDefault="00E309C2" w:rsidP="00E309C2">
      <w:pPr>
        <w:ind w:firstLine="567"/>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w:t>
      </w:r>
    </w:p>
    <w:p w:rsidR="007417CA" w:rsidRDefault="007417CA" w:rsidP="00BA41EE">
      <w:pPr>
        <w:ind w:firstLine="567"/>
        <w:jc w:val="both"/>
        <w:rPr>
          <w:sz w:val="28"/>
          <w:szCs w:val="28"/>
        </w:rPr>
      </w:pPr>
      <w:r>
        <w:rPr>
          <w:sz w:val="28"/>
          <w:szCs w:val="28"/>
        </w:rPr>
        <w:t>-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7417CA" w:rsidRDefault="007417CA" w:rsidP="00BA41EE">
      <w:pPr>
        <w:ind w:firstLine="567"/>
        <w:jc w:val="both"/>
        <w:rPr>
          <w:sz w:val="28"/>
          <w:szCs w:val="28"/>
        </w:rPr>
      </w:pPr>
      <w:r>
        <w:rPr>
          <w:sz w:val="28"/>
          <w:szCs w:val="28"/>
        </w:rPr>
        <w:t>- Решением Думы</w:t>
      </w:r>
      <w:r w:rsidRPr="007D25D5">
        <w:rPr>
          <w:sz w:val="28"/>
          <w:szCs w:val="28"/>
        </w:rPr>
        <w:t xml:space="preserve"> </w:t>
      </w:r>
      <w:r>
        <w:rPr>
          <w:sz w:val="28"/>
          <w:szCs w:val="28"/>
        </w:rPr>
        <w:t>муниципального образования – «город Тулун» от 20.05.2013 № 11-ДГО «Об утверждении Положения о муниципальном жилищном контроле на территории муниципального образования – «город Тулун»;</w:t>
      </w:r>
    </w:p>
    <w:p w:rsidR="007417CA" w:rsidRDefault="007417CA" w:rsidP="00BA41EE">
      <w:pPr>
        <w:ind w:firstLine="567"/>
        <w:jc w:val="both"/>
        <w:rPr>
          <w:sz w:val="28"/>
          <w:szCs w:val="28"/>
        </w:rPr>
      </w:pPr>
      <w:r>
        <w:rPr>
          <w:sz w:val="28"/>
          <w:szCs w:val="28"/>
        </w:rPr>
        <w:t xml:space="preserve">-  Постановлением администрации городского округа муниципального образования – «город Тулун» </w:t>
      </w:r>
      <w:r w:rsidRPr="00C734BE">
        <w:rPr>
          <w:sz w:val="28"/>
          <w:szCs w:val="28"/>
        </w:rPr>
        <w:t>от</w:t>
      </w:r>
      <w:r>
        <w:rPr>
          <w:sz w:val="28"/>
          <w:szCs w:val="28"/>
        </w:rPr>
        <w:t xml:space="preserve"> 24.01.2014 г</w:t>
      </w:r>
      <w:r w:rsidR="00BA41EE">
        <w:rPr>
          <w:sz w:val="28"/>
          <w:szCs w:val="28"/>
        </w:rPr>
        <w:t xml:space="preserve">. </w:t>
      </w:r>
      <w:r w:rsidRPr="00C734BE">
        <w:rPr>
          <w:sz w:val="28"/>
          <w:szCs w:val="28"/>
        </w:rPr>
        <w:t>№</w:t>
      </w:r>
      <w:r>
        <w:rPr>
          <w:sz w:val="28"/>
          <w:szCs w:val="28"/>
        </w:rPr>
        <w:t xml:space="preserve"> 101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 «город Тулун».</w:t>
      </w:r>
    </w:p>
    <w:p w:rsidR="007417CA" w:rsidRDefault="007417CA" w:rsidP="00BA41EE">
      <w:pPr>
        <w:ind w:firstLine="567"/>
        <w:jc w:val="both"/>
        <w:rPr>
          <w:sz w:val="28"/>
          <w:szCs w:val="28"/>
        </w:rPr>
      </w:pPr>
      <w:r>
        <w:rPr>
          <w:sz w:val="28"/>
          <w:szCs w:val="28"/>
        </w:rPr>
        <w:t xml:space="preserve">Представляется, что обязательные требования </w:t>
      </w:r>
      <w:r w:rsidR="00415972">
        <w:rPr>
          <w:sz w:val="28"/>
          <w:szCs w:val="28"/>
        </w:rPr>
        <w:t xml:space="preserve">при оказании услуг по обслуживанию </w:t>
      </w:r>
      <w:r w:rsidR="00D94811">
        <w:rPr>
          <w:sz w:val="28"/>
          <w:szCs w:val="28"/>
        </w:rPr>
        <w:t xml:space="preserve">муниципального </w:t>
      </w:r>
      <w:r w:rsidR="00415972">
        <w:rPr>
          <w:sz w:val="28"/>
          <w:szCs w:val="28"/>
        </w:rPr>
        <w:t>жилищного фонда</w:t>
      </w:r>
      <w:r>
        <w:rPr>
          <w:sz w:val="28"/>
          <w:szCs w:val="28"/>
        </w:rPr>
        <w:t xml:space="preserve"> урегулированы действующим законодательством в полной мере и обоснованно. Состояние нормативных правовых актов, устанавливающих обязательные требования к осуществлению деятельности юридическими лицами и индивидуальными предпринимателями оказания услуг по обслуживанию </w:t>
      </w:r>
      <w:r w:rsidR="00D94811">
        <w:rPr>
          <w:sz w:val="28"/>
          <w:szCs w:val="28"/>
        </w:rPr>
        <w:t xml:space="preserve">муниципального </w:t>
      </w:r>
      <w:r>
        <w:rPr>
          <w:sz w:val="28"/>
          <w:szCs w:val="28"/>
        </w:rPr>
        <w:t>жилищного фонда достаточны для исполнения и осуществления муниципального жилищного контроля. Нормативные правовые акты в сфере муниципального жилищного контроля размещаются в сети интернет, в том числе на официальном сайте муниципального образования, размещаются в справочных правовых системах, публикуются в периодических средствах массовой информации.</w:t>
      </w:r>
    </w:p>
    <w:p w:rsidR="007417CA" w:rsidRDefault="007417CA" w:rsidP="007417CA">
      <w:pPr>
        <w:jc w:val="center"/>
        <w:rPr>
          <w:b/>
          <w:sz w:val="28"/>
          <w:szCs w:val="28"/>
        </w:rPr>
      </w:pPr>
    </w:p>
    <w:p w:rsidR="007417CA" w:rsidRDefault="00E309C2" w:rsidP="007417CA">
      <w:pPr>
        <w:ind w:firstLine="567"/>
        <w:jc w:val="both"/>
        <w:rPr>
          <w:sz w:val="28"/>
          <w:szCs w:val="28"/>
        </w:rPr>
      </w:pPr>
      <w:r>
        <w:rPr>
          <w:sz w:val="28"/>
          <w:szCs w:val="28"/>
        </w:rPr>
        <w:lastRenderedPageBreak/>
        <w:t xml:space="preserve">Осуществление </w:t>
      </w:r>
      <w:r w:rsidR="007417CA" w:rsidRPr="00E309C2">
        <w:rPr>
          <w:b/>
          <w:sz w:val="28"/>
          <w:szCs w:val="28"/>
        </w:rPr>
        <w:t xml:space="preserve">муниципального </w:t>
      </w:r>
      <w:r w:rsidRPr="00E309C2">
        <w:rPr>
          <w:b/>
          <w:sz w:val="28"/>
          <w:szCs w:val="28"/>
        </w:rPr>
        <w:t>земельного контроля</w:t>
      </w:r>
      <w:r>
        <w:rPr>
          <w:sz w:val="28"/>
          <w:szCs w:val="28"/>
        </w:rPr>
        <w:t>, установлено</w:t>
      </w:r>
      <w:r w:rsidR="007417CA">
        <w:rPr>
          <w:sz w:val="28"/>
          <w:szCs w:val="28"/>
        </w:rPr>
        <w:t xml:space="preserve"> следующими нормативными актами:</w:t>
      </w:r>
    </w:p>
    <w:p w:rsidR="000B31FC" w:rsidRPr="000B31FC" w:rsidRDefault="007417CA" w:rsidP="000B31FC">
      <w:pPr>
        <w:autoSpaceDE w:val="0"/>
        <w:autoSpaceDN w:val="0"/>
        <w:adjustRightInd w:val="0"/>
        <w:ind w:left="540"/>
        <w:jc w:val="both"/>
        <w:rPr>
          <w:rFonts w:eastAsia="Calibri"/>
          <w:sz w:val="28"/>
          <w:szCs w:val="28"/>
        </w:rPr>
      </w:pPr>
      <w:r>
        <w:rPr>
          <w:sz w:val="28"/>
          <w:szCs w:val="28"/>
        </w:rPr>
        <w:t>-   Земельным</w:t>
      </w:r>
      <w:r w:rsidR="000B31FC">
        <w:rPr>
          <w:sz w:val="28"/>
          <w:szCs w:val="28"/>
        </w:rPr>
        <w:t xml:space="preserve"> кодексом Российской Федерации;</w:t>
      </w:r>
    </w:p>
    <w:p w:rsidR="000B31FC" w:rsidRDefault="000B31FC" w:rsidP="000B31FC">
      <w:pPr>
        <w:ind w:firstLine="567"/>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w:t>
      </w:r>
    </w:p>
    <w:p w:rsidR="007417CA" w:rsidRDefault="007417CA" w:rsidP="007417CA">
      <w:pPr>
        <w:ind w:firstLine="567"/>
        <w:jc w:val="both"/>
        <w:rPr>
          <w:sz w:val="28"/>
          <w:szCs w:val="28"/>
        </w:rPr>
      </w:pPr>
      <w:r>
        <w:rPr>
          <w:sz w:val="28"/>
          <w:szCs w:val="28"/>
        </w:rPr>
        <w:t>-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7417CA" w:rsidRDefault="007417CA" w:rsidP="007417CA">
      <w:pPr>
        <w:ind w:firstLine="567"/>
        <w:jc w:val="both"/>
        <w:rPr>
          <w:sz w:val="28"/>
          <w:szCs w:val="28"/>
        </w:rPr>
      </w:pPr>
      <w:r>
        <w:rPr>
          <w:sz w:val="28"/>
          <w:szCs w:val="28"/>
        </w:rPr>
        <w:t>- Решением Думы</w:t>
      </w:r>
      <w:r w:rsidRPr="007D25D5">
        <w:rPr>
          <w:sz w:val="28"/>
          <w:szCs w:val="28"/>
        </w:rPr>
        <w:t xml:space="preserve"> </w:t>
      </w:r>
      <w:r>
        <w:rPr>
          <w:sz w:val="28"/>
          <w:szCs w:val="28"/>
        </w:rPr>
        <w:t>муниципального образования – «город Тулун» от 30.12.2011 № 80-ДГО «Об утверждении Положения о муниципальном земельном контроле на территории муниципального образования – «город Тулун»;</w:t>
      </w:r>
    </w:p>
    <w:p w:rsidR="00481A96" w:rsidRDefault="00481A96" w:rsidP="00481A96">
      <w:pPr>
        <w:ind w:firstLine="567"/>
        <w:jc w:val="both"/>
        <w:rPr>
          <w:sz w:val="28"/>
          <w:szCs w:val="28"/>
        </w:rPr>
      </w:pPr>
      <w:r>
        <w:rPr>
          <w:sz w:val="28"/>
          <w:szCs w:val="28"/>
        </w:rPr>
        <w:t xml:space="preserve">- </w:t>
      </w:r>
      <w:r w:rsidRPr="00481A96">
        <w:rPr>
          <w:sz w:val="28"/>
          <w:szCs w:val="28"/>
        </w:rPr>
        <w:t>Постановление</w:t>
      </w:r>
      <w:r>
        <w:rPr>
          <w:sz w:val="28"/>
          <w:szCs w:val="28"/>
        </w:rPr>
        <w:t>м</w:t>
      </w:r>
      <w:r w:rsidRPr="00481A96">
        <w:rPr>
          <w:sz w:val="28"/>
          <w:szCs w:val="28"/>
        </w:rPr>
        <w:t xml:space="preserve"> администрации </w:t>
      </w:r>
      <w:r>
        <w:rPr>
          <w:sz w:val="28"/>
          <w:szCs w:val="28"/>
        </w:rPr>
        <w:t>муниципального образования – «город Тулун» от 17.11.2016 №</w:t>
      </w:r>
      <w:r w:rsidRPr="00481A96">
        <w:rPr>
          <w:sz w:val="28"/>
          <w:szCs w:val="28"/>
        </w:rPr>
        <w:t xml:space="preserve"> 1075</w:t>
      </w:r>
      <w:r>
        <w:rPr>
          <w:sz w:val="28"/>
          <w:szCs w:val="28"/>
        </w:rPr>
        <w:t xml:space="preserve"> «</w:t>
      </w:r>
      <w:r w:rsidRPr="00481A96">
        <w:rPr>
          <w:sz w:val="28"/>
          <w:szCs w:val="28"/>
        </w:rPr>
        <w:t>Об утверждении Положения о порядке осуществления муниципального земельного контроля в границах муниципального образо</w:t>
      </w:r>
      <w:r>
        <w:rPr>
          <w:sz w:val="28"/>
          <w:szCs w:val="28"/>
        </w:rPr>
        <w:t>вания – «город Тулун».</w:t>
      </w:r>
    </w:p>
    <w:p w:rsidR="00ED02EE" w:rsidRDefault="00ED02EE" w:rsidP="00ED02EE">
      <w:pPr>
        <w:ind w:firstLine="567"/>
        <w:jc w:val="both"/>
        <w:rPr>
          <w:sz w:val="28"/>
          <w:szCs w:val="28"/>
        </w:rPr>
      </w:pPr>
      <w:r>
        <w:rPr>
          <w:sz w:val="28"/>
          <w:szCs w:val="28"/>
        </w:rPr>
        <w:t xml:space="preserve">Представляется, что обязательные требования </w:t>
      </w:r>
      <w:r w:rsidR="00390DEB">
        <w:rPr>
          <w:sz w:val="28"/>
          <w:szCs w:val="28"/>
        </w:rPr>
        <w:t xml:space="preserve">при использовании земельных участков </w:t>
      </w:r>
      <w:r>
        <w:rPr>
          <w:sz w:val="28"/>
          <w:szCs w:val="28"/>
        </w:rPr>
        <w:t>урегулированы действующим законодательством в полной мере и обоснованно. Состояние нормативных правовых актов, устанавливающих обязательные требования к использованию земельных участков юридическими лицами и индивидуальными предпринимателями достаточны для исполнения и осуществления муниципального земельного контроля. Нормативные правовые акты в сфере муниципального земельного контроля размещаются в сети интернет, в том числе на официальном сайте муниципального образования, размещаются в справочных правовых системах, публикуются в периодических средствах массовой информации.</w:t>
      </w:r>
    </w:p>
    <w:p w:rsidR="00ED02EE" w:rsidRDefault="00ED02EE" w:rsidP="00ED02EE">
      <w:pPr>
        <w:ind w:firstLine="567"/>
        <w:jc w:val="both"/>
        <w:rPr>
          <w:sz w:val="28"/>
          <w:szCs w:val="28"/>
        </w:rPr>
      </w:pPr>
    </w:p>
    <w:p w:rsidR="000B31FC" w:rsidRPr="000B31FC" w:rsidRDefault="000B31FC" w:rsidP="00ED02EE">
      <w:pPr>
        <w:ind w:firstLine="567"/>
        <w:jc w:val="both"/>
        <w:rPr>
          <w:b/>
          <w:bCs/>
          <w:sz w:val="28"/>
          <w:szCs w:val="28"/>
        </w:rPr>
      </w:pPr>
      <w:r>
        <w:rPr>
          <w:sz w:val="28"/>
          <w:szCs w:val="28"/>
        </w:rPr>
        <w:t xml:space="preserve">Осуществление </w:t>
      </w:r>
      <w:r>
        <w:rPr>
          <w:b/>
          <w:bCs/>
          <w:sz w:val="28"/>
          <w:szCs w:val="28"/>
        </w:rPr>
        <w:t xml:space="preserve">муниципального контроля </w:t>
      </w:r>
      <w:r w:rsidRPr="00D46E49">
        <w:rPr>
          <w:b/>
          <w:bCs/>
          <w:sz w:val="28"/>
          <w:szCs w:val="28"/>
        </w:rPr>
        <w:t>за сохранностью автомобильных дорог местного значения</w:t>
      </w:r>
      <w:r>
        <w:rPr>
          <w:sz w:val="28"/>
          <w:szCs w:val="28"/>
        </w:rPr>
        <w:t>, установлено следующими нормативными актами:</w:t>
      </w:r>
    </w:p>
    <w:p w:rsidR="007417CA" w:rsidRPr="003D4248" w:rsidRDefault="007417CA" w:rsidP="00ED02EE">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Кодекс</w:t>
      </w:r>
      <w:r w:rsidR="00ED02EE">
        <w:rPr>
          <w:rFonts w:ascii="Times New Roman" w:hAnsi="Times New Roman" w:cs="Times New Roman"/>
          <w:sz w:val="28"/>
          <w:szCs w:val="28"/>
        </w:rPr>
        <w:t>ом</w:t>
      </w:r>
      <w:r w:rsidRPr="003D4248">
        <w:rPr>
          <w:rFonts w:ascii="Times New Roman" w:hAnsi="Times New Roman" w:cs="Times New Roman"/>
          <w:sz w:val="28"/>
          <w:szCs w:val="28"/>
        </w:rPr>
        <w:t xml:space="preserve"> об административных правонарушениях;</w:t>
      </w:r>
    </w:p>
    <w:p w:rsidR="007417CA" w:rsidRDefault="007417CA" w:rsidP="00ED02EE">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Федеральны</w:t>
      </w:r>
      <w:r w:rsidR="00ED02EE">
        <w:rPr>
          <w:rFonts w:ascii="Times New Roman" w:hAnsi="Times New Roman" w:cs="Times New Roman"/>
          <w:sz w:val="28"/>
          <w:szCs w:val="28"/>
        </w:rPr>
        <w:t>м</w:t>
      </w:r>
      <w:r w:rsidR="000B31FC">
        <w:rPr>
          <w:rFonts w:ascii="Times New Roman" w:hAnsi="Times New Roman" w:cs="Times New Roman"/>
          <w:sz w:val="28"/>
          <w:szCs w:val="28"/>
        </w:rPr>
        <w:t xml:space="preserve"> закон</w:t>
      </w:r>
      <w:r w:rsidR="00ED02EE">
        <w:rPr>
          <w:rFonts w:ascii="Times New Roman" w:hAnsi="Times New Roman" w:cs="Times New Roman"/>
          <w:sz w:val="28"/>
          <w:szCs w:val="28"/>
        </w:rPr>
        <w:t>ом</w:t>
      </w:r>
      <w:r w:rsidR="000B31FC">
        <w:rPr>
          <w:rFonts w:ascii="Times New Roman" w:hAnsi="Times New Roman" w:cs="Times New Roman"/>
          <w:sz w:val="28"/>
          <w:szCs w:val="28"/>
        </w:rPr>
        <w:t xml:space="preserve"> от 06.10.2003 № 131-ФЗ «</w:t>
      </w:r>
      <w:r w:rsidRPr="003D4248">
        <w:rPr>
          <w:rFonts w:ascii="Times New Roman" w:hAnsi="Times New Roman" w:cs="Times New Roman"/>
          <w:sz w:val="28"/>
          <w:szCs w:val="28"/>
        </w:rPr>
        <w:t>Об общих принципах организации местного самоуп</w:t>
      </w:r>
      <w:r w:rsidR="000B31FC">
        <w:rPr>
          <w:rFonts w:ascii="Times New Roman" w:hAnsi="Times New Roman" w:cs="Times New Roman"/>
          <w:sz w:val="28"/>
          <w:szCs w:val="28"/>
        </w:rPr>
        <w:t>равления в Российской Федерации»</w:t>
      </w:r>
      <w:r w:rsidRPr="003D4248">
        <w:rPr>
          <w:rFonts w:ascii="Times New Roman" w:hAnsi="Times New Roman" w:cs="Times New Roman"/>
          <w:sz w:val="28"/>
          <w:szCs w:val="28"/>
        </w:rPr>
        <w:t>;</w:t>
      </w:r>
    </w:p>
    <w:p w:rsidR="000B31FC" w:rsidRPr="003D4248" w:rsidRDefault="00ED02EE" w:rsidP="00ED02EE">
      <w:pPr>
        <w:pStyle w:val="a9"/>
        <w:ind w:firstLine="567"/>
        <w:jc w:val="both"/>
        <w:rPr>
          <w:rFonts w:ascii="Times New Roman" w:hAnsi="Times New Roman" w:cs="Times New Roman"/>
          <w:sz w:val="28"/>
          <w:szCs w:val="28"/>
        </w:rPr>
      </w:pPr>
      <w:r>
        <w:rPr>
          <w:rFonts w:ascii="Times New Roman" w:hAnsi="Times New Roman" w:cs="Times New Roman"/>
          <w:sz w:val="28"/>
          <w:szCs w:val="28"/>
        </w:rPr>
        <w:t>- Федеральным</w:t>
      </w:r>
      <w:r w:rsidR="000B31FC" w:rsidRPr="003D4248">
        <w:rPr>
          <w:rFonts w:ascii="Times New Roman" w:hAnsi="Times New Roman" w:cs="Times New Roman"/>
          <w:sz w:val="28"/>
          <w:szCs w:val="28"/>
        </w:rPr>
        <w:t xml:space="preserve"> закон</w:t>
      </w:r>
      <w:r>
        <w:rPr>
          <w:rFonts w:ascii="Times New Roman" w:hAnsi="Times New Roman" w:cs="Times New Roman"/>
          <w:sz w:val="28"/>
          <w:szCs w:val="28"/>
        </w:rPr>
        <w:t>ом</w:t>
      </w:r>
      <w:r w:rsidR="000B31FC" w:rsidRPr="003D4248">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17CA" w:rsidRDefault="00ED02EE" w:rsidP="00ED02EE">
      <w:pPr>
        <w:pStyle w:val="a9"/>
        <w:ind w:firstLine="567"/>
        <w:jc w:val="both"/>
        <w:rPr>
          <w:rFonts w:ascii="Times New Roman" w:hAnsi="Times New Roman" w:cs="Times New Roman"/>
          <w:sz w:val="28"/>
          <w:szCs w:val="28"/>
        </w:rPr>
      </w:pPr>
      <w:r>
        <w:rPr>
          <w:rFonts w:ascii="Times New Roman" w:hAnsi="Times New Roman" w:cs="Times New Roman"/>
          <w:sz w:val="28"/>
          <w:szCs w:val="28"/>
        </w:rPr>
        <w:t>- Федеральным</w:t>
      </w:r>
      <w:r w:rsidR="007417CA" w:rsidRPr="003D4248">
        <w:rPr>
          <w:rFonts w:ascii="Times New Roman" w:hAnsi="Times New Roman" w:cs="Times New Roman"/>
          <w:sz w:val="28"/>
          <w:szCs w:val="28"/>
        </w:rPr>
        <w:t xml:space="preserve"> закон</w:t>
      </w:r>
      <w:r>
        <w:rPr>
          <w:rFonts w:ascii="Times New Roman" w:hAnsi="Times New Roman" w:cs="Times New Roman"/>
          <w:sz w:val="28"/>
          <w:szCs w:val="28"/>
        </w:rPr>
        <w:t>ом от 10.12.1995 № 196-ФЗ «</w:t>
      </w:r>
      <w:r w:rsidR="007417CA" w:rsidRPr="003D4248">
        <w:rPr>
          <w:rFonts w:ascii="Times New Roman" w:hAnsi="Times New Roman" w:cs="Times New Roman"/>
          <w:sz w:val="28"/>
          <w:szCs w:val="28"/>
        </w:rPr>
        <w:t xml:space="preserve">О </w:t>
      </w:r>
      <w:r>
        <w:rPr>
          <w:rFonts w:ascii="Times New Roman" w:hAnsi="Times New Roman" w:cs="Times New Roman"/>
          <w:sz w:val="28"/>
          <w:szCs w:val="28"/>
        </w:rPr>
        <w:t>безопасности дорожного движения»</w:t>
      </w:r>
      <w:r w:rsidR="007417CA" w:rsidRPr="003D4248">
        <w:rPr>
          <w:rFonts w:ascii="Times New Roman" w:hAnsi="Times New Roman" w:cs="Times New Roman"/>
          <w:sz w:val="28"/>
          <w:szCs w:val="28"/>
        </w:rPr>
        <w:t xml:space="preserve">; </w:t>
      </w:r>
    </w:p>
    <w:p w:rsidR="00ED02EE" w:rsidRDefault="00ED02EE" w:rsidP="00ED02EE">
      <w:pPr>
        <w:pStyle w:val="a9"/>
        <w:ind w:firstLine="567"/>
        <w:jc w:val="both"/>
        <w:rPr>
          <w:rFonts w:ascii="Times New Roman" w:hAnsi="Times New Roman" w:cs="Times New Roman"/>
          <w:sz w:val="28"/>
          <w:szCs w:val="28"/>
        </w:rPr>
      </w:pPr>
      <w:r>
        <w:rPr>
          <w:rFonts w:ascii="Times New Roman" w:hAnsi="Times New Roman" w:cs="Times New Roman"/>
          <w:sz w:val="28"/>
          <w:szCs w:val="28"/>
        </w:rPr>
        <w:t>- Федеральным</w:t>
      </w:r>
      <w:r w:rsidRPr="003D4248">
        <w:rPr>
          <w:rFonts w:ascii="Times New Roman" w:hAnsi="Times New Roman" w:cs="Times New Roman"/>
          <w:sz w:val="28"/>
          <w:szCs w:val="28"/>
        </w:rPr>
        <w:t xml:space="preserve"> закон</w:t>
      </w:r>
      <w:r>
        <w:rPr>
          <w:rFonts w:ascii="Times New Roman" w:hAnsi="Times New Roman" w:cs="Times New Roman"/>
          <w:sz w:val="28"/>
          <w:szCs w:val="28"/>
        </w:rPr>
        <w:t>ом от 08.11.2007 № 257-ФЗ «</w:t>
      </w:r>
      <w:r w:rsidRPr="003D4248">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417CA" w:rsidRPr="003D4248" w:rsidRDefault="007417CA" w:rsidP="00ED02EE">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Постановление</w:t>
      </w:r>
      <w:r w:rsidR="00ED02EE">
        <w:rPr>
          <w:rFonts w:ascii="Times New Roman" w:hAnsi="Times New Roman" w:cs="Times New Roman"/>
          <w:sz w:val="28"/>
          <w:szCs w:val="28"/>
        </w:rPr>
        <w:t>м</w:t>
      </w:r>
      <w:r w:rsidRPr="003D4248">
        <w:rPr>
          <w:rFonts w:ascii="Times New Roman" w:hAnsi="Times New Roman" w:cs="Times New Roman"/>
          <w:sz w:val="28"/>
          <w:szCs w:val="28"/>
        </w:rPr>
        <w:t xml:space="preserve"> администрации </w:t>
      </w:r>
      <w:r w:rsidR="00ED02EE">
        <w:rPr>
          <w:rFonts w:ascii="Times New Roman" w:hAnsi="Times New Roman" w:cs="Times New Roman"/>
          <w:sz w:val="28"/>
          <w:szCs w:val="28"/>
        </w:rPr>
        <w:t>городского округа от 28.03.2013</w:t>
      </w:r>
      <w:r w:rsidRPr="003D4248">
        <w:rPr>
          <w:rFonts w:ascii="Times New Roman" w:hAnsi="Times New Roman" w:cs="Times New Roman"/>
          <w:sz w:val="28"/>
          <w:szCs w:val="28"/>
        </w:rPr>
        <w:t xml:space="preserve"> № 626 «Об утверждении Порядка осуществления муниципального контроля за </w:t>
      </w:r>
      <w:r w:rsidRPr="003D4248">
        <w:rPr>
          <w:rFonts w:ascii="Times New Roman" w:hAnsi="Times New Roman" w:cs="Times New Roman"/>
          <w:sz w:val="28"/>
          <w:szCs w:val="28"/>
        </w:rPr>
        <w:lastRenderedPageBreak/>
        <w:t xml:space="preserve">обеспечением сохранности автомобильных дорог местного значения города Тулуна». </w:t>
      </w:r>
    </w:p>
    <w:p w:rsidR="00ED02EE" w:rsidRPr="002942F4" w:rsidRDefault="00ED02EE" w:rsidP="002942F4">
      <w:pPr>
        <w:autoSpaceDE w:val="0"/>
        <w:autoSpaceDN w:val="0"/>
        <w:adjustRightInd w:val="0"/>
        <w:ind w:firstLine="540"/>
        <w:jc w:val="both"/>
        <w:rPr>
          <w:rFonts w:eastAsia="Calibri"/>
          <w:sz w:val="28"/>
          <w:szCs w:val="28"/>
        </w:rPr>
      </w:pPr>
      <w:r>
        <w:rPr>
          <w:sz w:val="28"/>
          <w:szCs w:val="28"/>
        </w:rPr>
        <w:t xml:space="preserve">Представляется, что обязательные требования </w:t>
      </w:r>
      <w:r w:rsidR="002942F4">
        <w:rPr>
          <w:rFonts w:eastAsia="Calibri"/>
          <w:sz w:val="28"/>
          <w:szCs w:val="28"/>
        </w:rPr>
        <w:t xml:space="preserve">при осуществлении дорожной деятельности и использовании автомобильных дорог местного значения </w:t>
      </w:r>
      <w:r>
        <w:rPr>
          <w:sz w:val="28"/>
          <w:szCs w:val="28"/>
        </w:rPr>
        <w:t xml:space="preserve">урегулированы действующим законодательством в полной мере и обоснованно. Состояние нормативных правовых актов, устанавливающих </w:t>
      </w:r>
      <w:r w:rsidR="00390DEB" w:rsidRPr="003D4248">
        <w:rPr>
          <w:sz w:val="28"/>
          <w:szCs w:val="28"/>
        </w:rPr>
        <w:t xml:space="preserve">обязательные требования к осуществлению </w:t>
      </w:r>
      <w:r w:rsidR="002942F4">
        <w:rPr>
          <w:rFonts w:eastAsia="Calibri"/>
          <w:sz w:val="28"/>
          <w:szCs w:val="28"/>
        </w:rPr>
        <w:t>дорожной деятельности и использованию автомобильных дорог местного значения</w:t>
      </w:r>
      <w:r w:rsidR="002942F4">
        <w:rPr>
          <w:sz w:val="28"/>
          <w:szCs w:val="28"/>
        </w:rPr>
        <w:t xml:space="preserve"> юридическими</w:t>
      </w:r>
      <w:r w:rsidR="002942F4" w:rsidRPr="003D4248">
        <w:rPr>
          <w:sz w:val="28"/>
          <w:szCs w:val="28"/>
        </w:rPr>
        <w:t xml:space="preserve"> лиц</w:t>
      </w:r>
      <w:r w:rsidR="002942F4">
        <w:rPr>
          <w:sz w:val="28"/>
          <w:szCs w:val="28"/>
        </w:rPr>
        <w:t>ами и индивидуальными предпринимателями</w:t>
      </w:r>
      <w:r w:rsidR="002942F4" w:rsidRPr="003D4248">
        <w:rPr>
          <w:sz w:val="28"/>
          <w:szCs w:val="28"/>
        </w:rPr>
        <w:t xml:space="preserve"> </w:t>
      </w:r>
      <w:r>
        <w:rPr>
          <w:sz w:val="28"/>
          <w:szCs w:val="28"/>
        </w:rPr>
        <w:t xml:space="preserve">достаточны для исполнения и осуществления </w:t>
      </w:r>
      <w:r w:rsidR="00390DEB" w:rsidRPr="003D4248">
        <w:rPr>
          <w:sz w:val="28"/>
          <w:szCs w:val="28"/>
        </w:rPr>
        <w:t>муниципального контроля за сохранностью автомобильных дорог местного значения</w:t>
      </w:r>
      <w:r>
        <w:rPr>
          <w:sz w:val="28"/>
          <w:szCs w:val="28"/>
        </w:rPr>
        <w:t>. Нормативные правовые акты в сфере муниципального жилищного контроля размещаются в сети интернет, в том числе на официальном сайте муниципального образования, размещаются в справочных правовых системах, публикуются в периодических средствах массовой информации.</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7417CA" w:rsidRDefault="007417CA" w:rsidP="007417CA">
      <w:pPr>
        <w:jc w:val="center"/>
        <w:rPr>
          <w:b/>
          <w:sz w:val="28"/>
          <w:szCs w:val="28"/>
        </w:rPr>
      </w:pPr>
      <w:r>
        <w:rPr>
          <w:b/>
          <w:sz w:val="28"/>
          <w:szCs w:val="28"/>
        </w:rPr>
        <w:t>Муниципальный жилищный контроль</w:t>
      </w:r>
    </w:p>
    <w:p w:rsidR="007417CA" w:rsidRDefault="007417CA" w:rsidP="007417CA">
      <w:pPr>
        <w:jc w:val="center"/>
        <w:rPr>
          <w:b/>
          <w:sz w:val="28"/>
          <w:szCs w:val="28"/>
        </w:rPr>
      </w:pPr>
    </w:p>
    <w:p w:rsidR="00560C0B" w:rsidRDefault="007417CA" w:rsidP="00560C0B">
      <w:pPr>
        <w:ind w:firstLine="567"/>
        <w:jc w:val="both"/>
        <w:rPr>
          <w:sz w:val="28"/>
          <w:szCs w:val="28"/>
        </w:rPr>
      </w:pPr>
      <w:r w:rsidRPr="00766F6D">
        <w:rPr>
          <w:b/>
          <w:sz w:val="28"/>
          <w:szCs w:val="28"/>
        </w:rPr>
        <w:t>а</w:t>
      </w:r>
      <w:r>
        <w:rPr>
          <w:sz w:val="28"/>
          <w:szCs w:val="28"/>
        </w:rPr>
        <w:t xml:space="preserve">) </w:t>
      </w:r>
      <w:r w:rsidR="00560C0B">
        <w:rPr>
          <w:sz w:val="28"/>
          <w:szCs w:val="28"/>
        </w:rPr>
        <w:t xml:space="preserve">Органом местного самоуправления муниципального образования – «город Тулун», осуществляющим муниципальный жилищный контроль, является администрация городского округа муниципального образования – «город Тулун» (далее – администрация городского округа). </w:t>
      </w:r>
    </w:p>
    <w:p w:rsidR="00560C0B" w:rsidRDefault="00560C0B" w:rsidP="00560C0B">
      <w:pPr>
        <w:ind w:firstLine="567"/>
        <w:jc w:val="both"/>
        <w:rPr>
          <w:sz w:val="28"/>
          <w:szCs w:val="28"/>
        </w:rPr>
      </w:pPr>
      <w:r>
        <w:rPr>
          <w:sz w:val="28"/>
          <w:szCs w:val="28"/>
        </w:rPr>
        <w:t xml:space="preserve">Структурным подразделением администрации городского округа, ответственным за осуществление муниципального </w:t>
      </w:r>
      <w:r w:rsidR="00312119">
        <w:rPr>
          <w:sz w:val="28"/>
          <w:szCs w:val="28"/>
        </w:rPr>
        <w:t>жилищного</w:t>
      </w:r>
      <w:r>
        <w:rPr>
          <w:sz w:val="28"/>
          <w:szCs w:val="28"/>
        </w:rPr>
        <w:t xml:space="preserve"> контроля</w:t>
      </w:r>
      <w:r w:rsidR="00EE18E7">
        <w:rPr>
          <w:sz w:val="28"/>
          <w:szCs w:val="28"/>
        </w:rPr>
        <w:t>,</w:t>
      </w:r>
      <w:r>
        <w:rPr>
          <w:sz w:val="28"/>
          <w:szCs w:val="28"/>
        </w:rPr>
        <w:t xml:space="preserve"> является Комитет жилищно-коммунального хозяйства администрации городского округа.</w:t>
      </w:r>
    </w:p>
    <w:p w:rsidR="00560C0B" w:rsidRDefault="00560C0B" w:rsidP="00560C0B">
      <w:pPr>
        <w:ind w:firstLine="567"/>
        <w:jc w:val="both"/>
        <w:rPr>
          <w:sz w:val="28"/>
          <w:szCs w:val="28"/>
        </w:rPr>
      </w:pPr>
      <w:r>
        <w:rPr>
          <w:sz w:val="28"/>
          <w:szCs w:val="28"/>
        </w:rPr>
        <w:t>Внутриструк</w:t>
      </w:r>
      <w:r w:rsidR="00FB1E8B">
        <w:rPr>
          <w:sz w:val="28"/>
          <w:szCs w:val="28"/>
        </w:rPr>
        <w:t>турным подразделением</w:t>
      </w:r>
      <w:r w:rsidR="00FB1E8B" w:rsidRPr="00FB1E8B">
        <w:rPr>
          <w:sz w:val="28"/>
          <w:szCs w:val="28"/>
        </w:rPr>
        <w:t xml:space="preserve"> </w:t>
      </w:r>
      <w:r w:rsidR="00FB1E8B">
        <w:rPr>
          <w:sz w:val="28"/>
          <w:szCs w:val="28"/>
        </w:rPr>
        <w:t>Комитета жилищно-коммунального хозяйства администрации городского округа, ответственным за осуществление муниципального жилищного контроля</w:t>
      </w:r>
      <w:r w:rsidR="00EE18E7">
        <w:rPr>
          <w:sz w:val="28"/>
          <w:szCs w:val="28"/>
        </w:rPr>
        <w:t>,</w:t>
      </w:r>
      <w:r w:rsidR="00FB1E8B">
        <w:rPr>
          <w:sz w:val="28"/>
          <w:szCs w:val="28"/>
        </w:rPr>
        <w:t xml:space="preserve"> является</w:t>
      </w:r>
      <w:r w:rsidR="00FB1E8B" w:rsidRPr="00FB1E8B">
        <w:rPr>
          <w:sz w:val="28"/>
          <w:szCs w:val="28"/>
        </w:rPr>
        <w:t xml:space="preserve"> </w:t>
      </w:r>
      <w:r w:rsidR="00FB1E8B">
        <w:rPr>
          <w:sz w:val="28"/>
          <w:szCs w:val="28"/>
        </w:rPr>
        <w:t>отдел контроля за строительством и ремонтом Комитета жилищно-коммунального хозяйства администрации городского округа.</w:t>
      </w:r>
    </w:p>
    <w:p w:rsidR="007417CA" w:rsidRDefault="00312119" w:rsidP="00560C0B">
      <w:pPr>
        <w:ind w:firstLine="567"/>
        <w:jc w:val="both"/>
        <w:rPr>
          <w:sz w:val="28"/>
          <w:szCs w:val="28"/>
        </w:rPr>
      </w:pPr>
      <w:r>
        <w:rPr>
          <w:sz w:val="28"/>
          <w:szCs w:val="28"/>
        </w:rPr>
        <w:t>Непосредственное и</w:t>
      </w:r>
      <w:r w:rsidR="00FB1E8B">
        <w:rPr>
          <w:sz w:val="28"/>
          <w:szCs w:val="28"/>
        </w:rPr>
        <w:t>сполнение полномочий по муниципальному жилищному контролю осуществляет главный специалист – муниципальный жилищный инспектор отдела контроля за строительством и ремонтом Комитета жилищно – коммунального хозяйства администрации городского округа.</w:t>
      </w:r>
    </w:p>
    <w:p w:rsidR="00FB1E8B" w:rsidRDefault="00FB1E8B" w:rsidP="00560C0B">
      <w:pPr>
        <w:ind w:firstLine="567"/>
        <w:jc w:val="both"/>
        <w:rPr>
          <w:sz w:val="28"/>
          <w:szCs w:val="28"/>
        </w:rPr>
      </w:pPr>
    </w:p>
    <w:p w:rsidR="007417CA" w:rsidRDefault="007417CA" w:rsidP="00006BFC">
      <w:pPr>
        <w:ind w:firstLine="567"/>
        <w:jc w:val="both"/>
        <w:rPr>
          <w:sz w:val="28"/>
          <w:szCs w:val="28"/>
        </w:rPr>
      </w:pPr>
      <w:r w:rsidRPr="00766F6D">
        <w:rPr>
          <w:b/>
          <w:sz w:val="28"/>
          <w:szCs w:val="28"/>
        </w:rPr>
        <w:t>б</w:t>
      </w:r>
      <w:r>
        <w:rPr>
          <w:sz w:val="28"/>
          <w:szCs w:val="28"/>
        </w:rPr>
        <w:t xml:space="preserve">) в функции </w:t>
      </w:r>
      <w:r w:rsidR="00D94811">
        <w:rPr>
          <w:sz w:val="28"/>
          <w:szCs w:val="28"/>
        </w:rPr>
        <w:t xml:space="preserve">по осуществлению </w:t>
      </w:r>
      <w:r>
        <w:rPr>
          <w:sz w:val="28"/>
          <w:szCs w:val="28"/>
        </w:rPr>
        <w:t xml:space="preserve">муниципального жилищного контроля входит проведение плановых и внеплановых проверок соблюдения </w:t>
      </w:r>
      <w:r>
        <w:rPr>
          <w:sz w:val="28"/>
          <w:szCs w:val="28"/>
        </w:rPr>
        <w:lastRenderedPageBreak/>
        <w:t>юридическими лицами и индивидуальными предпринимателями требований, установленных</w:t>
      </w:r>
      <w:r w:rsidR="005A7C20" w:rsidRPr="005A7C20">
        <w:rPr>
          <w:sz w:val="28"/>
          <w:szCs w:val="28"/>
        </w:rPr>
        <w:t xml:space="preserve"> </w:t>
      </w:r>
      <w:r w:rsidR="005A7C20">
        <w:rPr>
          <w:sz w:val="28"/>
          <w:szCs w:val="28"/>
        </w:rPr>
        <w:t>в отношении</w:t>
      </w:r>
      <w:r>
        <w:rPr>
          <w:sz w:val="28"/>
          <w:szCs w:val="28"/>
        </w:rPr>
        <w:t xml:space="preserve"> </w:t>
      </w:r>
      <w:r w:rsidR="00BE2FEA">
        <w:rPr>
          <w:sz w:val="28"/>
          <w:szCs w:val="28"/>
        </w:rPr>
        <w:t>обслуживания</w:t>
      </w:r>
      <w:r w:rsidR="005A7C20">
        <w:rPr>
          <w:sz w:val="28"/>
          <w:szCs w:val="28"/>
        </w:rPr>
        <w:t xml:space="preserve"> </w:t>
      </w:r>
      <w:r>
        <w:rPr>
          <w:sz w:val="28"/>
          <w:szCs w:val="28"/>
        </w:rPr>
        <w:t xml:space="preserve">муниципального жилищного фонда. </w:t>
      </w:r>
    </w:p>
    <w:p w:rsidR="007417CA" w:rsidRDefault="007417CA" w:rsidP="00006BFC">
      <w:pPr>
        <w:ind w:firstLine="567"/>
        <w:jc w:val="both"/>
        <w:rPr>
          <w:sz w:val="28"/>
          <w:szCs w:val="28"/>
        </w:rPr>
      </w:pPr>
      <w:r>
        <w:rPr>
          <w:sz w:val="28"/>
          <w:szCs w:val="28"/>
        </w:rPr>
        <w:t>Плановые</w:t>
      </w:r>
      <w:r w:rsidR="00BE2FEA">
        <w:rPr>
          <w:sz w:val="28"/>
          <w:szCs w:val="28"/>
        </w:rPr>
        <w:t xml:space="preserve"> и внеплановые</w:t>
      </w:r>
      <w:r>
        <w:rPr>
          <w:sz w:val="28"/>
          <w:szCs w:val="28"/>
        </w:rPr>
        <w:t xml:space="preserve"> проверки проводятся в форме выездных</w:t>
      </w:r>
      <w:r w:rsidR="000E6EEB">
        <w:rPr>
          <w:sz w:val="28"/>
          <w:szCs w:val="28"/>
        </w:rPr>
        <w:t xml:space="preserve"> </w:t>
      </w:r>
      <w:r w:rsidR="00BE2FEA">
        <w:rPr>
          <w:sz w:val="28"/>
          <w:szCs w:val="28"/>
        </w:rPr>
        <w:t>(</w:t>
      </w:r>
      <w:r w:rsidR="000E6EEB">
        <w:rPr>
          <w:sz w:val="28"/>
          <w:szCs w:val="28"/>
        </w:rPr>
        <w:t>документарных</w:t>
      </w:r>
      <w:r w:rsidR="00BE2FEA">
        <w:rPr>
          <w:sz w:val="28"/>
          <w:szCs w:val="28"/>
        </w:rPr>
        <w:t>)</w:t>
      </w:r>
      <w:r>
        <w:rPr>
          <w:sz w:val="28"/>
          <w:szCs w:val="28"/>
        </w:rPr>
        <w:t xml:space="preserve"> проверок.</w:t>
      </w:r>
    </w:p>
    <w:p w:rsidR="007417CA" w:rsidRDefault="007417CA" w:rsidP="00006BFC">
      <w:pPr>
        <w:ind w:firstLine="567"/>
        <w:jc w:val="both"/>
        <w:rPr>
          <w:sz w:val="28"/>
          <w:szCs w:val="28"/>
        </w:rPr>
      </w:pPr>
      <w:r>
        <w:rPr>
          <w:sz w:val="28"/>
          <w:szCs w:val="28"/>
        </w:rPr>
        <w:t>Предметом плановой проверки является</w:t>
      </w:r>
      <w:r w:rsidR="000E6EEB">
        <w:rPr>
          <w:sz w:val="28"/>
          <w:szCs w:val="28"/>
        </w:rPr>
        <w:t xml:space="preserve"> соблюдение юридическими лицами и</w:t>
      </w:r>
      <w:r>
        <w:rPr>
          <w:sz w:val="28"/>
          <w:szCs w:val="28"/>
        </w:rPr>
        <w:t xml:space="preserve"> индивидуальными предпринимателями обязательных требований и условий при осуществлении обслуживания муниципального жилищного фонда. </w:t>
      </w:r>
    </w:p>
    <w:p w:rsidR="007417CA" w:rsidRDefault="007417CA" w:rsidP="00006BFC">
      <w:pPr>
        <w:ind w:firstLine="567"/>
        <w:jc w:val="both"/>
        <w:rPr>
          <w:sz w:val="28"/>
          <w:szCs w:val="28"/>
        </w:rPr>
      </w:pPr>
      <w:r>
        <w:rPr>
          <w:sz w:val="28"/>
          <w:szCs w:val="28"/>
        </w:rPr>
        <w:t>Предметом внеплановой проверки является выполнение соблюдения юридическими лицами и индивидуальными предпринимателями предписаний муниципального жилищного инспектора, проведение мероприятий по обращениям и заявлениям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 предотвращению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w:t>
      </w:r>
    </w:p>
    <w:p w:rsidR="007417CA" w:rsidRDefault="007417CA" w:rsidP="00006BFC">
      <w:pPr>
        <w:ind w:firstLine="567"/>
        <w:jc w:val="both"/>
        <w:rPr>
          <w:sz w:val="28"/>
          <w:szCs w:val="28"/>
        </w:rPr>
      </w:pPr>
      <w:r w:rsidRPr="006B7D07">
        <w:rPr>
          <w:sz w:val="28"/>
          <w:szCs w:val="28"/>
        </w:rPr>
        <w:t>Плановые</w:t>
      </w:r>
      <w:r>
        <w:rPr>
          <w:sz w:val="28"/>
          <w:szCs w:val="28"/>
        </w:rPr>
        <w:t xml:space="preserve"> проверки соблюдения требований, установленных в отношении муниципального жилищного фонда, осуществляются в соответствии  с планом </w:t>
      </w:r>
      <w:r w:rsidR="000E6EEB">
        <w:rPr>
          <w:sz w:val="28"/>
          <w:szCs w:val="28"/>
        </w:rPr>
        <w:t xml:space="preserve">проверок </w:t>
      </w:r>
      <w:r>
        <w:rPr>
          <w:sz w:val="28"/>
          <w:szCs w:val="28"/>
        </w:rPr>
        <w:t>разрабатываемым муниципальным жилищным инспектором и согласованным органами прокуратуры, с учетом положений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 «город Тулун», утвержденного</w:t>
      </w:r>
      <w:r w:rsidRPr="00EF7E31">
        <w:rPr>
          <w:sz w:val="28"/>
          <w:szCs w:val="28"/>
        </w:rPr>
        <w:t xml:space="preserve"> </w:t>
      </w:r>
      <w:r>
        <w:rPr>
          <w:sz w:val="28"/>
          <w:szCs w:val="28"/>
        </w:rPr>
        <w:t xml:space="preserve">Постановлением администрации городского округа муниципального образования – «город Тулун» </w:t>
      </w:r>
      <w:r w:rsidRPr="00C734BE">
        <w:rPr>
          <w:sz w:val="28"/>
          <w:szCs w:val="28"/>
        </w:rPr>
        <w:t>от</w:t>
      </w:r>
      <w:r>
        <w:rPr>
          <w:sz w:val="28"/>
          <w:szCs w:val="28"/>
        </w:rPr>
        <w:t xml:space="preserve"> 24.01.2014 г.  </w:t>
      </w:r>
      <w:r w:rsidRPr="00972E35">
        <w:rPr>
          <w:sz w:val="28"/>
          <w:szCs w:val="28"/>
        </w:rPr>
        <w:t>№</w:t>
      </w:r>
      <w:r>
        <w:rPr>
          <w:sz w:val="28"/>
          <w:szCs w:val="28"/>
        </w:rPr>
        <w:t xml:space="preserve">  101 </w:t>
      </w:r>
    </w:p>
    <w:p w:rsidR="007417CA" w:rsidRDefault="007417CA" w:rsidP="00006BFC">
      <w:pPr>
        <w:ind w:firstLine="567"/>
        <w:jc w:val="both"/>
        <w:rPr>
          <w:sz w:val="28"/>
          <w:szCs w:val="28"/>
        </w:rPr>
      </w:pPr>
      <w:r>
        <w:rPr>
          <w:sz w:val="28"/>
          <w:szCs w:val="28"/>
        </w:rPr>
        <w:t>Ежегодный план проведения проверок доводится до сведения заинтересованных лиц посредством его размещения на официальном сайте муниципального образования.</w:t>
      </w:r>
    </w:p>
    <w:p w:rsidR="007417CA" w:rsidRDefault="007417CA" w:rsidP="00006BFC">
      <w:pPr>
        <w:ind w:firstLine="567"/>
        <w:jc w:val="both"/>
        <w:rPr>
          <w:sz w:val="28"/>
          <w:szCs w:val="28"/>
        </w:rPr>
      </w:pPr>
      <w:r>
        <w:rPr>
          <w:sz w:val="28"/>
          <w:szCs w:val="28"/>
        </w:rPr>
        <w:t xml:space="preserve">Все проверки проводятся на основании распоряжения администрации городского округа. </w:t>
      </w:r>
    </w:p>
    <w:p w:rsidR="007417CA" w:rsidRDefault="007417CA" w:rsidP="00006BFC">
      <w:pPr>
        <w:ind w:firstLine="567"/>
        <w:jc w:val="both"/>
        <w:rPr>
          <w:sz w:val="28"/>
          <w:szCs w:val="28"/>
        </w:rPr>
      </w:pPr>
      <w:r>
        <w:rPr>
          <w:sz w:val="28"/>
          <w:szCs w:val="28"/>
        </w:rPr>
        <w:t>О проведении плановой проверки муниципальный жилищный инспектор уведомляет юридическое лицо или индивидуального предпринимателя, осуществляющих обслуживание муниципального жилищного</w:t>
      </w:r>
      <w:r w:rsidRPr="00B102E9">
        <w:rPr>
          <w:sz w:val="28"/>
          <w:szCs w:val="28"/>
        </w:rPr>
        <w:t xml:space="preserve"> </w:t>
      </w:r>
      <w:r>
        <w:rPr>
          <w:sz w:val="28"/>
          <w:szCs w:val="28"/>
        </w:rPr>
        <w:t xml:space="preserve">фонда, в отношении которых будет проведена проверка, не позднее трех рабочих дней до начала ее проведения посредством направления копии распоряжения администрации городского округа о начале проведения проверки заказным почтовым отправлением с уведомлением о вручении или иным доступным способом.    </w:t>
      </w:r>
    </w:p>
    <w:p w:rsidR="006A0E7E" w:rsidRDefault="007417CA" w:rsidP="006A0E7E">
      <w:pPr>
        <w:ind w:firstLine="567"/>
        <w:jc w:val="both"/>
        <w:rPr>
          <w:sz w:val="28"/>
          <w:szCs w:val="28"/>
        </w:rPr>
      </w:pPr>
      <w:r>
        <w:rPr>
          <w:sz w:val="28"/>
          <w:szCs w:val="28"/>
        </w:rPr>
        <w:lastRenderedPageBreak/>
        <w:t>При проведении внеплановой проверки, основания</w:t>
      </w:r>
      <w:r w:rsidR="006A0E7E">
        <w:rPr>
          <w:sz w:val="28"/>
          <w:szCs w:val="28"/>
        </w:rPr>
        <w:t xml:space="preserve">ми проведения которой являются </w:t>
      </w:r>
      <w:r>
        <w:rPr>
          <w:sz w:val="28"/>
          <w:szCs w:val="28"/>
        </w:rPr>
        <w:t>истечение срока исполнения юридическим лицом, индивидуальным предпринимателем</w:t>
      </w:r>
      <w:r w:rsidR="006A0E7E">
        <w:rPr>
          <w:sz w:val="28"/>
          <w:szCs w:val="28"/>
        </w:rPr>
        <w:t xml:space="preserve"> </w:t>
      </w:r>
      <w:r>
        <w:rPr>
          <w:sz w:val="28"/>
          <w:szCs w:val="28"/>
        </w:rPr>
        <w:t>ранее выданного предписания об устранении выявленного нарушения обязательных требований, либо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на основании требований прокурора Тулунской Межрайонной прокуратуры, о проведении внеплановой проверки в  рамках надзора за исполнением законов по поступившим в Тулунскую Межрайонную прокуратуру материалам и обращениям.</w:t>
      </w:r>
      <w:r w:rsidRPr="00CD43A8">
        <w:rPr>
          <w:sz w:val="28"/>
          <w:szCs w:val="28"/>
        </w:rPr>
        <w:t xml:space="preserve"> </w:t>
      </w:r>
    </w:p>
    <w:p w:rsidR="007417CA" w:rsidRDefault="007417CA" w:rsidP="006A0E7E">
      <w:pPr>
        <w:ind w:firstLine="567"/>
        <w:jc w:val="both"/>
        <w:rPr>
          <w:sz w:val="28"/>
          <w:szCs w:val="28"/>
        </w:rPr>
      </w:pPr>
      <w:r>
        <w:rPr>
          <w:sz w:val="28"/>
          <w:szCs w:val="28"/>
        </w:rPr>
        <w:t>Муниципальный жилищный инспектор уведомляет юридическое лицо или индивидуального предпринимателя, осуществляющих обслуживание муниципального жилищного</w:t>
      </w:r>
      <w:r w:rsidRPr="00B102E9">
        <w:rPr>
          <w:sz w:val="28"/>
          <w:szCs w:val="28"/>
        </w:rPr>
        <w:t xml:space="preserve"> </w:t>
      </w:r>
      <w:r>
        <w:rPr>
          <w:sz w:val="28"/>
          <w:szCs w:val="28"/>
        </w:rPr>
        <w:t>фонда, в отношении которых будет проведена проверка любым доступным способом не менее чем за двадцать четыре часа до начала ее проведения.</w:t>
      </w:r>
    </w:p>
    <w:p w:rsidR="007417CA" w:rsidRDefault="007417CA" w:rsidP="00006BFC">
      <w:pPr>
        <w:ind w:firstLine="567"/>
        <w:jc w:val="both"/>
        <w:rPr>
          <w:sz w:val="28"/>
          <w:szCs w:val="28"/>
        </w:rPr>
      </w:pPr>
      <w:r>
        <w:rPr>
          <w:sz w:val="28"/>
          <w:szCs w:val="28"/>
        </w:rPr>
        <w:t>По результатам проверки муниципальным жилищным инспектором составляется акт по установленной форме в двух экземплярах. В случае выявления в ходе проверки нарушений содержания и обслуживания муниципального жилищного фонда муниципальный жилищный инспектор готовит предписание об устранении нарушений и вручает предписание (направляет его заказным почтовым отправлением с уведомлением о вручении) руководителю юридического лица</w:t>
      </w:r>
      <w:r w:rsidR="006A0E7E">
        <w:rPr>
          <w:sz w:val="28"/>
          <w:szCs w:val="28"/>
        </w:rPr>
        <w:t xml:space="preserve"> или индивидуальному предпринимателю</w:t>
      </w:r>
      <w:r>
        <w:rPr>
          <w:sz w:val="28"/>
          <w:szCs w:val="28"/>
        </w:rPr>
        <w:t>.</w:t>
      </w:r>
    </w:p>
    <w:p w:rsidR="006A0E7E" w:rsidRDefault="006A0E7E" w:rsidP="00006BFC">
      <w:pPr>
        <w:ind w:firstLine="567"/>
        <w:jc w:val="both"/>
        <w:rPr>
          <w:sz w:val="28"/>
          <w:szCs w:val="28"/>
        </w:rPr>
      </w:pPr>
    </w:p>
    <w:p w:rsidR="006A0E7E" w:rsidRDefault="00BD39A8" w:rsidP="006A0E7E">
      <w:pPr>
        <w:ind w:firstLine="567"/>
        <w:jc w:val="both"/>
        <w:rPr>
          <w:sz w:val="28"/>
          <w:szCs w:val="28"/>
        </w:rPr>
      </w:pPr>
      <w:r>
        <w:rPr>
          <w:b/>
          <w:sz w:val="28"/>
          <w:szCs w:val="28"/>
        </w:rPr>
        <w:t>в)</w:t>
      </w:r>
      <w:r w:rsidR="006A0E7E" w:rsidRPr="006A0E7E">
        <w:rPr>
          <w:sz w:val="28"/>
          <w:szCs w:val="28"/>
        </w:rPr>
        <w:t xml:space="preserve"> </w:t>
      </w:r>
      <w:r w:rsidR="006A0E7E">
        <w:rPr>
          <w:sz w:val="28"/>
          <w:szCs w:val="28"/>
        </w:rPr>
        <w:t xml:space="preserve">Осуществление </w:t>
      </w:r>
      <w:r w:rsidR="006A0E7E" w:rsidRPr="006A0E7E">
        <w:rPr>
          <w:sz w:val="28"/>
          <w:szCs w:val="28"/>
        </w:rPr>
        <w:t xml:space="preserve">муниципального жилищного контроля </w:t>
      </w:r>
      <w:r w:rsidR="006A0E7E">
        <w:rPr>
          <w:sz w:val="28"/>
          <w:szCs w:val="28"/>
        </w:rPr>
        <w:t>установлено следующими нормативными актами:</w:t>
      </w:r>
    </w:p>
    <w:p w:rsidR="006A0E7E" w:rsidRPr="006A0E7E" w:rsidRDefault="006A0E7E" w:rsidP="006A0E7E">
      <w:pPr>
        <w:autoSpaceDE w:val="0"/>
        <w:autoSpaceDN w:val="0"/>
        <w:adjustRightInd w:val="0"/>
        <w:ind w:left="540"/>
        <w:jc w:val="both"/>
        <w:rPr>
          <w:rFonts w:eastAsia="Calibri"/>
          <w:sz w:val="28"/>
          <w:szCs w:val="28"/>
        </w:rPr>
      </w:pPr>
      <w:r>
        <w:rPr>
          <w:sz w:val="28"/>
          <w:szCs w:val="28"/>
        </w:rPr>
        <w:t>-   Жилищным кодексом Российской Федерации</w:t>
      </w:r>
      <w:r w:rsidRPr="006A0E7E">
        <w:rPr>
          <w:rFonts w:eastAsia="Calibri"/>
          <w:sz w:val="28"/>
          <w:szCs w:val="28"/>
        </w:rPr>
        <w:t xml:space="preserve"> </w:t>
      </w:r>
      <w:r>
        <w:rPr>
          <w:rFonts w:eastAsia="Calibri"/>
          <w:sz w:val="28"/>
          <w:szCs w:val="28"/>
        </w:rPr>
        <w:t>от 29.12.2004 № 188-ФЗ</w:t>
      </w:r>
      <w:r>
        <w:rPr>
          <w:sz w:val="28"/>
          <w:szCs w:val="28"/>
        </w:rPr>
        <w:t>;</w:t>
      </w:r>
    </w:p>
    <w:p w:rsidR="006A0E7E" w:rsidRDefault="006A0E7E" w:rsidP="006A0E7E">
      <w:pPr>
        <w:ind w:firstLine="567"/>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w:t>
      </w:r>
    </w:p>
    <w:p w:rsidR="006A0E7E" w:rsidRDefault="006A0E7E" w:rsidP="006A0E7E">
      <w:pPr>
        <w:ind w:firstLine="567"/>
        <w:jc w:val="both"/>
        <w:rPr>
          <w:sz w:val="28"/>
          <w:szCs w:val="28"/>
        </w:rPr>
      </w:pPr>
      <w:r>
        <w:rPr>
          <w:sz w:val="28"/>
          <w:szCs w:val="28"/>
        </w:rPr>
        <w:t>-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6A0E7E" w:rsidRDefault="006A0E7E" w:rsidP="006A0E7E">
      <w:pPr>
        <w:ind w:firstLine="567"/>
        <w:jc w:val="both"/>
        <w:rPr>
          <w:sz w:val="28"/>
          <w:szCs w:val="28"/>
        </w:rPr>
      </w:pPr>
      <w:r>
        <w:rPr>
          <w:sz w:val="28"/>
          <w:szCs w:val="28"/>
        </w:rPr>
        <w:t>- Решением Думы</w:t>
      </w:r>
      <w:r w:rsidRPr="007D25D5">
        <w:rPr>
          <w:sz w:val="28"/>
          <w:szCs w:val="28"/>
        </w:rPr>
        <w:t xml:space="preserve"> </w:t>
      </w:r>
      <w:r>
        <w:rPr>
          <w:sz w:val="28"/>
          <w:szCs w:val="28"/>
        </w:rPr>
        <w:t>муниципального образования – «город Тулун» от 20.05.2013 № 11-ДГО «Об утверждении Положения о муниципальном жилищном контроле на территории муниципального образования – «город Тулун»;</w:t>
      </w:r>
    </w:p>
    <w:p w:rsidR="006A0E7E" w:rsidRDefault="006A0E7E" w:rsidP="006A0E7E">
      <w:pPr>
        <w:ind w:firstLine="567"/>
        <w:jc w:val="both"/>
        <w:rPr>
          <w:sz w:val="28"/>
          <w:szCs w:val="28"/>
        </w:rPr>
      </w:pPr>
      <w:r>
        <w:rPr>
          <w:sz w:val="28"/>
          <w:szCs w:val="28"/>
        </w:rPr>
        <w:t xml:space="preserve">-  Постановлением администрации городского округа муниципального образования – «город Тулун» </w:t>
      </w:r>
      <w:r w:rsidRPr="00C734BE">
        <w:rPr>
          <w:sz w:val="28"/>
          <w:szCs w:val="28"/>
        </w:rPr>
        <w:t>от</w:t>
      </w:r>
      <w:r>
        <w:rPr>
          <w:sz w:val="28"/>
          <w:szCs w:val="28"/>
        </w:rPr>
        <w:t xml:space="preserve"> 24.01.2014 г. </w:t>
      </w:r>
      <w:r w:rsidRPr="00C734BE">
        <w:rPr>
          <w:sz w:val="28"/>
          <w:szCs w:val="28"/>
        </w:rPr>
        <w:t>№</w:t>
      </w:r>
      <w:r>
        <w:rPr>
          <w:sz w:val="28"/>
          <w:szCs w:val="28"/>
        </w:rPr>
        <w:t xml:space="preserve"> 101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 «город Тулун».</w:t>
      </w:r>
    </w:p>
    <w:p w:rsidR="00BD39A8" w:rsidRDefault="00BD39A8" w:rsidP="00006BFC">
      <w:pPr>
        <w:ind w:firstLine="567"/>
        <w:jc w:val="both"/>
        <w:rPr>
          <w:sz w:val="28"/>
          <w:szCs w:val="28"/>
        </w:rPr>
      </w:pPr>
    </w:p>
    <w:p w:rsidR="007417CA" w:rsidRDefault="007417CA" w:rsidP="00006BFC">
      <w:pPr>
        <w:ind w:firstLine="567"/>
        <w:jc w:val="both"/>
        <w:rPr>
          <w:sz w:val="28"/>
          <w:szCs w:val="28"/>
        </w:rPr>
      </w:pPr>
      <w:r>
        <w:rPr>
          <w:b/>
          <w:sz w:val="28"/>
          <w:szCs w:val="28"/>
        </w:rPr>
        <w:t>г</w:t>
      </w:r>
      <w:r>
        <w:rPr>
          <w:sz w:val="28"/>
          <w:szCs w:val="28"/>
        </w:rPr>
        <w:t xml:space="preserve">) Взаимодействие с уполномоченными органами исполнительной власти субъекта Российской Федерации, осуществляющими региональный </w:t>
      </w:r>
      <w:r>
        <w:rPr>
          <w:sz w:val="28"/>
          <w:szCs w:val="28"/>
        </w:rPr>
        <w:lastRenderedPageBreak/>
        <w:t>государственный жилищный надзор, осуществляются в порядке, установленном субъектом Российской Федерации.</w:t>
      </w:r>
    </w:p>
    <w:p w:rsidR="00C4577C" w:rsidRDefault="00C4577C" w:rsidP="00006BFC">
      <w:pPr>
        <w:ind w:firstLine="567"/>
        <w:jc w:val="both"/>
        <w:rPr>
          <w:sz w:val="28"/>
          <w:szCs w:val="28"/>
        </w:rPr>
      </w:pPr>
    </w:p>
    <w:p w:rsidR="00C4577C" w:rsidRDefault="007417CA" w:rsidP="00C4577C">
      <w:pPr>
        <w:autoSpaceDE w:val="0"/>
        <w:autoSpaceDN w:val="0"/>
        <w:adjustRightInd w:val="0"/>
        <w:ind w:firstLine="540"/>
        <w:jc w:val="both"/>
        <w:rPr>
          <w:rFonts w:eastAsia="Calibri"/>
          <w:sz w:val="28"/>
          <w:szCs w:val="28"/>
        </w:rPr>
      </w:pPr>
      <w:r>
        <w:rPr>
          <w:b/>
          <w:sz w:val="28"/>
          <w:szCs w:val="28"/>
        </w:rPr>
        <w:t>д</w:t>
      </w:r>
      <w:r>
        <w:rPr>
          <w:sz w:val="28"/>
          <w:szCs w:val="28"/>
        </w:rPr>
        <w:t xml:space="preserve">) </w:t>
      </w:r>
      <w:r w:rsidR="00C4577C">
        <w:rPr>
          <w:rFonts w:eastAsia="Calibri"/>
          <w:sz w:val="28"/>
          <w:szCs w:val="28"/>
        </w:rPr>
        <w:t xml:space="preserve">Подведомственными органам местного самоуправления муниципального образования – «город Тулун» организациями </w:t>
      </w:r>
      <w:r w:rsidR="00C4577C">
        <w:rPr>
          <w:sz w:val="28"/>
          <w:szCs w:val="28"/>
        </w:rPr>
        <w:t>муниципальный жилищный контроль не осуществляется.</w:t>
      </w:r>
    </w:p>
    <w:p w:rsidR="00C4577C" w:rsidRDefault="00C4577C" w:rsidP="00006BFC">
      <w:pPr>
        <w:ind w:firstLine="567"/>
        <w:jc w:val="both"/>
        <w:rPr>
          <w:sz w:val="28"/>
          <w:szCs w:val="28"/>
        </w:rPr>
      </w:pPr>
    </w:p>
    <w:p w:rsidR="007417CA" w:rsidRPr="006B7D07" w:rsidRDefault="007417CA" w:rsidP="00006BFC">
      <w:pPr>
        <w:ind w:firstLine="567"/>
        <w:jc w:val="both"/>
        <w:rPr>
          <w:sz w:val="28"/>
          <w:szCs w:val="28"/>
        </w:rPr>
      </w:pPr>
      <w:r>
        <w:rPr>
          <w:b/>
          <w:sz w:val="28"/>
          <w:szCs w:val="28"/>
        </w:rPr>
        <w:t>е</w:t>
      </w:r>
      <w:r>
        <w:rPr>
          <w:sz w:val="28"/>
          <w:szCs w:val="28"/>
        </w:rPr>
        <w:t xml:space="preserve">)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w:t>
      </w:r>
      <w:r w:rsidR="00C4577C">
        <w:rPr>
          <w:sz w:val="28"/>
          <w:szCs w:val="28"/>
        </w:rPr>
        <w:t xml:space="preserve">муниципальному жилищному </w:t>
      </w:r>
      <w:r>
        <w:rPr>
          <w:sz w:val="28"/>
          <w:szCs w:val="28"/>
        </w:rPr>
        <w:t>контролю при проведении проверок не предоставляются в связи с их отсутствием.</w:t>
      </w:r>
    </w:p>
    <w:p w:rsidR="007417CA" w:rsidRDefault="007417CA" w:rsidP="007417CA">
      <w:pPr>
        <w:jc w:val="both"/>
        <w:rPr>
          <w:sz w:val="28"/>
          <w:szCs w:val="28"/>
        </w:rPr>
      </w:pPr>
    </w:p>
    <w:p w:rsidR="007417CA" w:rsidRDefault="007417CA" w:rsidP="007417CA">
      <w:pPr>
        <w:jc w:val="center"/>
        <w:rPr>
          <w:b/>
          <w:sz w:val="28"/>
          <w:szCs w:val="28"/>
        </w:rPr>
      </w:pPr>
      <w:r w:rsidRPr="007353CB">
        <w:rPr>
          <w:b/>
          <w:sz w:val="28"/>
          <w:szCs w:val="28"/>
        </w:rPr>
        <w:t>Муниципальный земельный контроль</w:t>
      </w:r>
    </w:p>
    <w:p w:rsidR="006502D5" w:rsidRDefault="006502D5" w:rsidP="007417CA">
      <w:pPr>
        <w:jc w:val="center"/>
        <w:rPr>
          <w:b/>
          <w:sz w:val="28"/>
          <w:szCs w:val="28"/>
        </w:rPr>
      </w:pPr>
    </w:p>
    <w:p w:rsidR="00A22641" w:rsidRDefault="007417CA" w:rsidP="006502D5">
      <w:pPr>
        <w:ind w:firstLine="567"/>
        <w:jc w:val="both"/>
        <w:rPr>
          <w:sz w:val="28"/>
          <w:szCs w:val="28"/>
        </w:rPr>
      </w:pPr>
      <w:r w:rsidRPr="00481A96">
        <w:rPr>
          <w:b/>
          <w:sz w:val="28"/>
          <w:szCs w:val="28"/>
        </w:rPr>
        <w:t>а)</w:t>
      </w:r>
      <w:r>
        <w:rPr>
          <w:sz w:val="28"/>
          <w:szCs w:val="28"/>
        </w:rPr>
        <w:t xml:space="preserve"> </w:t>
      </w:r>
      <w:r w:rsidR="006502D5">
        <w:rPr>
          <w:sz w:val="28"/>
          <w:szCs w:val="28"/>
        </w:rPr>
        <w:t>Органом местного самоуправления</w:t>
      </w:r>
      <w:r w:rsidR="00560C0B">
        <w:rPr>
          <w:sz w:val="28"/>
          <w:szCs w:val="28"/>
        </w:rPr>
        <w:t xml:space="preserve"> муниципального образования – «город Тулун»</w:t>
      </w:r>
      <w:r w:rsidR="006502D5">
        <w:rPr>
          <w:sz w:val="28"/>
          <w:szCs w:val="28"/>
        </w:rPr>
        <w:t xml:space="preserve">, осуществляющим муниципальный земельный контроль, является администрация </w:t>
      </w:r>
      <w:r w:rsidR="00A22641">
        <w:rPr>
          <w:sz w:val="28"/>
          <w:szCs w:val="28"/>
        </w:rPr>
        <w:t xml:space="preserve">городского округа </w:t>
      </w:r>
      <w:r w:rsidR="006502D5">
        <w:rPr>
          <w:sz w:val="28"/>
          <w:szCs w:val="28"/>
        </w:rPr>
        <w:t>муниципального образования – «город Тулун»</w:t>
      </w:r>
      <w:r w:rsidR="00481A96">
        <w:rPr>
          <w:sz w:val="28"/>
          <w:szCs w:val="28"/>
        </w:rPr>
        <w:t xml:space="preserve"> (далее – администрация городского округа)</w:t>
      </w:r>
      <w:r w:rsidR="006502D5">
        <w:rPr>
          <w:sz w:val="28"/>
          <w:szCs w:val="28"/>
        </w:rPr>
        <w:t xml:space="preserve">. </w:t>
      </w:r>
    </w:p>
    <w:p w:rsidR="006502D5" w:rsidRDefault="006502D5" w:rsidP="006502D5">
      <w:pPr>
        <w:ind w:firstLine="567"/>
        <w:jc w:val="both"/>
        <w:rPr>
          <w:sz w:val="28"/>
          <w:szCs w:val="28"/>
        </w:rPr>
      </w:pPr>
      <w:r>
        <w:rPr>
          <w:sz w:val="28"/>
          <w:szCs w:val="28"/>
        </w:rPr>
        <w:t xml:space="preserve">Структурными подразделениями администрации </w:t>
      </w:r>
      <w:r w:rsidR="00481A96">
        <w:rPr>
          <w:sz w:val="28"/>
          <w:szCs w:val="28"/>
        </w:rPr>
        <w:t>городского округа</w:t>
      </w:r>
      <w:r>
        <w:rPr>
          <w:sz w:val="28"/>
          <w:szCs w:val="28"/>
        </w:rPr>
        <w:t>, ответственным за осуществление муниципального земельного контроля являются:</w:t>
      </w:r>
    </w:p>
    <w:p w:rsidR="006502D5" w:rsidRDefault="006502D5" w:rsidP="006502D5">
      <w:pPr>
        <w:ind w:firstLine="567"/>
        <w:jc w:val="both"/>
        <w:rPr>
          <w:sz w:val="28"/>
          <w:szCs w:val="28"/>
        </w:rPr>
      </w:pPr>
      <w:r>
        <w:rPr>
          <w:sz w:val="28"/>
          <w:szCs w:val="28"/>
        </w:rPr>
        <w:t>- Управление по муниципальному имуществу и земельным отношениям администрации городского округа;</w:t>
      </w:r>
    </w:p>
    <w:p w:rsidR="006502D5" w:rsidRDefault="006502D5" w:rsidP="006502D5">
      <w:pPr>
        <w:ind w:firstLine="567"/>
        <w:jc w:val="both"/>
        <w:rPr>
          <w:sz w:val="28"/>
          <w:szCs w:val="28"/>
        </w:rPr>
      </w:pPr>
      <w:r>
        <w:rPr>
          <w:sz w:val="28"/>
          <w:szCs w:val="28"/>
        </w:rPr>
        <w:t>- Комитет жилищно-коммунального хозяйства администрации городского округа.</w:t>
      </w:r>
    </w:p>
    <w:p w:rsidR="00481A96" w:rsidRDefault="00481A96" w:rsidP="00481A96">
      <w:pPr>
        <w:ind w:firstLine="567"/>
        <w:jc w:val="both"/>
        <w:rPr>
          <w:sz w:val="28"/>
          <w:szCs w:val="28"/>
        </w:rPr>
      </w:pPr>
      <w:r>
        <w:rPr>
          <w:sz w:val="28"/>
          <w:szCs w:val="28"/>
        </w:rPr>
        <w:t>Внутриструктурным подразделением</w:t>
      </w:r>
      <w:r w:rsidRPr="00FB1E8B">
        <w:rPr>
          <w:sz w:val="28"/>
          <w:szCs w:val="28"/>
        </w:rPr>
        <w:t xml:space="preserve"> </w:t>
      </w:r>
      <w:r>
        <w:rPr>
          <w:sz w:val="28"/>
          <w:szCs w:val="28"/>
        </w:rPr>
        <w:t>Управления по муниципальному имуществу и земельным отношениям администрации городского округа, ответственным за осуществление муниципального земельного контроля</w:t>
      </w:r>
      <w:r w:rsidR="00EE18E7">
        <w:rPr>
          <w:sz w:val="28"/>
          <w:szCs w:val="28"/>
        </w:rPr>
        <w:t>,</w:t>
      </w:r>
      <w:r>
        <w:rPr>
          <w:sz w:val="28"/>
          <w:szCs w:val="28"/>
        </w:rPr>
        <w:t xml:space="preserve"> является</w:t>
      </w:r>
      <w:r w:rsidRPr="00FB1E8B">
        <w:rPr>
          <w:sz w:val="28"/>
          <w:szCs w:val="28"/>
        </w:rPr>
        <w:t xml:space="preserve"> </w:t>
      </w:r>
      <w:r>
        <w:rPr>
          <w:sz w:val="28"/>
          <w:szCs w:val="28"/>
        </w:rPr>
        <w:t xml:space="preserve">отдел </w:t>
      </w:r>
      <w:r w:rsidR="00BE2FEA">
        <w:rPr>
          <w:sz w:val="28"/>
          <w:szCs w:val="28"/>
        </w:rPr>
        <w:t>земельных отношений</w:t>
      </w:r>
      <w:r>
        <w:rPr>
          <w:sz w:val="28"/>
          <w:szCs w:val="28"/>
        </w:rPr>
        <w:t xml:space="preserve"> Управления по муниципальному имуществу и земельным отношениям администрации городского округа.</w:t>
      </w:r>
    </w:p>
    <w:p w:rsidR="00481A96" w:rsidRDefault="00481A96" w:rsidP="00481A96">
      <w:pPr>
        <w:ind w:firstLine="567"/>
        <w:jc w:val="both"/>
        <w:rPr>
          <w:sz w:val="28"/>
          <w:szCs w:val="28"/>
        </w:rPr>
      </w:pPr>
      <w:r>
        <w:rPr>
          <w:sz w:val="28"/>
          <w:szCs w:val="28"/>
        </w:rPr>
        <w:t>Внутриструктурными подразделениями</w:t>
      </w:r>
      <w:r w:rsidRPr="00FB1E8B">
        <w:rPr>
          <w:sz w:val="28"/>
          <w:szCs w:val="28"/>
        </w:rPr>
        <w:t xml:space="preserve"> </w:t>
      </w:r>
      <w:r>
        <w:rPr>
          <w:sz w:val="28"/>
          <w:szCs w:val="28"/>
        </w:rPr>
        <w:t>Комитета жилищно-коммунального хозяйства администрации городского округа, ответственным за осуществление муниципального земельного контроля</w:t>
      </w:r>
      <w:r w:rsidR="00EE18E7">
        <w:rPr>
          <w:sz w:val="28"/>
          <w:szCs w:val="28"/>
        </w:rPr>
        <w:t>, являю</w:t>
      </w:r>
      <w:r>
        <w:rPr>
          <w:sz w:val="28"/>
          <w:szCs w:val="28"/>
        </w:rPr>
        <w:t>тся:</w:t>
      </w:r>
    </w:p>
    <w:p w:rsidR="00481A96" w:rsidRDefault="00481A96" w:rsidP="00481A96">
      <w:pPr>
        <w:ind w:firstLine="567"/>
        <w:jc w:val="both"/>
        <w:rPr>
          <w:sz w:val="28"/>
          <w:szCs w:val="28"/>
        </w:rPr>
      </w:pPr>
      <w:r>
        <w:rPr>
          <w:sz w:val="28"/>
          <w:szCs w:val="28"/>
        </w:rPr>
        <w:t>-</w:t>
      </w:r>
      <w:r w:rsidRPr="00FB1E8B">
        <w:rPr>
          <w:sz w:val="28"/>
          <w:szCs w:val="28"/>
        </w:rPr>
        <w:t xml:space="preserve"> </w:t>
      </w:r>
      <w:r>
        <w:rPr>
          <w:sz w:val="28"/>
          <w:szCs w:val="28"/>
        </w:rPr>
        <w:t xml:space="preserve">отдел коммунального </w:t>
      </w:r>
      <w:r w:rsidRPr="00481A96">
        <w:rPr>
          <w:sz w:val="28"/>
          <w:szCs w:val="28"/>
        </w:rPr>
        <w:t>хозяйст</w:t>
      </w:r>
      <w:r>
        <w:rPr>
          <w:sz w:val="28"/>
          <w:szCs w:val="28"/>
        </w:rPr>
        <w:t>ва Комитета жилищно-коммунального хозяйства администрации городского округа;</w:t>
      </w:r>
    </w:p>
    <w:p w:rsidR="00481A96" w:rsidRDefault="00481A96" w:rsidP="00481A96">
      <w:pPr>
        <w:ind w:firstLine="567"/>
        <w:jc w:val="both"/>
        <w:rPr>
          <w:sz w:val="28"/>
          <w:szCs w:val="28"/>
        </w:rPr>
      </w:pPr>
      <w:r>
        <w:rPr>
          <w:sz w:val="28"/>
          <w:szCs w:val="28"/>
        </w:rPr>
        <w:t xml:space="preserve">- отдел архитектуры и </w:t>
      </w:r>
      <w:r w:rsidRPr="00481A96">
        <w:rPr>
          <w:sz w:val="28"/>
          <w:szCs w:val="28"/>
        </w:rPr>
        <w:t>градостроительства</w:t>
      </w:r>
      <w:r>
        <w:rPr>
          <w:sz w:val="28"/>
          <w:szCs w:val="28"/>
        </w:rPr>
        <w:t xml:space="preserve"> Комитета жилищно-коммунального хозяйства администрации городского округа.</w:t>
      </w:r>
    </w:p>
    <w:p w:rsidR="006502D5" w:rsidRDefault="006502D5" w:rsidP="006502D5">
      <w:pPr>
        <w:ind w:firstLine="567"/>
        <w:jc w:val="both"/>
        <w:rPr>
          <w:sz w:val="28"/>
          <w:szCs w:val="28"/>
        </w:rPr>
      </w:pPr>
    </w:p>
    <w:p w:rsidR="00BE2FEA" w:rsidRDefault="007417CA" w:rsidP="006502D5">
      <w:pPr>
        <w:ind w:firstLine="567"/>
        <w:jc w:val="both"/>
        <w:rPr>
          <w:sz w:val="28"/>
          <w:szCs w:val="28"/>
        </w:rPr>
      </w:pPr>
      <w:r w:rsidRPr="00BE2FEA">
        <w:rPr>
          <w:b/>
          <w:sz w:val="28"/>
          <w:szCs w:val="28"/>
        </w:rPr>
        <w:t>б)</w:t>
      </w:r>
      <w:r w:rsidR="00BE2FEA">
        <w:rPr>
          <w:sz w:val="28"/>
          <w:szCs w:val="28"/>
        </w:rPr>
        <w:t xml:space="preserve"> в функции по осуществлению </w:t>
      </w:r>
      <w:r>
        <w:rPr>
          <w:sz w:val="28"/>
          <w:szCs w:val="28"/>
        </w:rPr>
        <w:t>мун</w:t>
      </w:r>
      <w:r w:rsidR="00BE2FEA">
        <w:rPr>
          <w:sz w:val="28"/>
          <w:szCs w:val="28"/>
        </w:rPr>
        <w:t>иципального земельного контроля</w:t>
      </w:r>
      <w:r>
        <w:rPr>
          <w:sz w:val="28"/>
          <w:szCs w:val="28"/>
        </w:rPr>
        <w:t xml:space="preserve"> </w:t>
      </w:r>
      <w:r w:rsidR="00BE2FEA">
        <w:rPr>
          <w:sz w:val="28"/>
          <w:szCs w:val="28"/>
        </w:rPr>
        <w:t>входит проведение плановых и внеплановых проверок соблюдения</w:t>
      </w:r>
      <w:r>
        <w:rPr>
          <w:sz w:val="28"/>
          <w:szCs w:val="28"/>
        </w:rPr>
        <w:t xml:space="preserve"> земельного законодательства. </w:t>
      </w:r>
    </w:p>
    <w:p w:rsidR="00BE2FEA" w:rsidRDefault="007417CA" w:rsidP="006502D5">
      <w:pPr>
        <w:ind w:firstLine="567"/>
        <w:jc w:val="both"/>
        <w:rPr>
          <w:sz w:val="28"/>
          <w:szCs w:val="28"/>
        </w:rPr>
      </w:pPr>
      <w:r>
        <w:rPr>
          <w:sz w:val="28"/>
          <w:szCs w:val="28"/>
        </w:rPr>
        <w:t xml:space="preserve">Плановые и внеплановые проверки проводятся в форме выездных (документарных) проверок. </w:t>
      </w:r>
    </w:p>
    <w:p w:rsidR="007417CA" w:rsidRDefault="007417CA" w:rsidP="006502D5">
      <w:pPr>
        <w:ind w:firstLine="567"/>
        <w:jc w:val="both"/>
        <w:rPr>
          <w:sz w:val="28"/>
          <w:szCs w:val="28"/>
        </w:rPr>
      </w:pPr>
      <w:r>
        <w:rPr>
          <w:sz w:val="28"/>
          <w:szCs w:val="28"/>
        </w:rPr>
        <w:lastRenderedPageBreak/>
        <w:t xml:space="preserve">Предметом плановой проверки является соблюдение земельного законодательства. </w:t>
      </w:r>
    </w:p>
    <w:p w:rsidR="007417CA" w:rsidRDefault="007417CA" w:rsidP="006502D5">
      <w:pPr>
        <w:ind w:firstLine="567"/>
        <w:jc w:val="both"/>
        <w:rPr>
          <w:sz w:val="28"/>
          <w:szCs w:val="28"/>
        </w:rPr>
      </w:pPr>
      <w:r>
        <w:rPr>
          <w:sz w:val="28"/>
          <w:szCs w:val="28"/>
        </w:rPr>
        <w:t>Предметом внеплановой проверки является проведение мероприятий по предотвращению вреда жизни, здоровью граждан, животным, растениям, окружающей среде, объектам культурного наследия,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417CA" w:rsidRDefault="007417CA" w:rsidP="006502D5">
      <w:pPr>
        <w:ind w:firstLine="567"/>
        <w:jc w:val="both"/>
        <w:rPr>
          <w:sz w:val="28"/>
          <w:szCs w:val="28"/>
        </w:rPr>
      </w:pPr>
      <w:r>
        <w:rPr>
          <w:sz w:val="28"/>
          <w:szCs w:val="28"/>
        </w:rPr>
        <w:t>Плановые проверки соблюдения земельного законодательства осуществляются в соответствии с планом</w:t>
      </w:r>
      <w:r w:rsidR="00F00335">
        <w:rPr>
          <w:sz w:val="28"/>
          <w:szCs w:val="28"/>
        </w:rPr>
        <w:t xml:space="preserve"> проведения проверок</w:t>
      </w:r>
      <w:r>
        <w:rPr>
          <w:sz w:val="28"/>
          <w:szCs w:val="28"/>
        </w:rPr>
        <w:t>, разрабатываемым Управлением</w:t>
      </w:r>
      <w:r w:rsidR="00F00335" w:rsidRPr="00F00335">
        <w:rPr>
          <w:sz w:val="28"/>
          <w:szCs w:val="28"/>
        </w:rPr>
        <w:t xml:space="preserve"> </w:t>
      </w:r>
      <w:r w:rsidR="00F00335">
        <w:rPr>
          <w:sz w:val="28"/>
          <w:szCs w:val="28"/>
        </w:rPr>
        <w:t>по муниципальному имуществу и земельным отношениям администрации городского округа</w:t>
      </w:r>
      <w:r>
        <w:rPr>
          <w:sz w:val="28"/>
          <w:szCs w:val="28"/>
        </w:rPr>
        <w:t xml:space="preserve"> и согласованным органами прокуратуры, с учетом положений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17CA" w:rsidRDefault="007417CA" w:rsidP="006502D5">
      <w:pPr>
        <w:ind w:firstLine="567"/>
        <w:jc w:val="both"/>
        <w:rPr>
          <w:sz w:val="28"/>
          <w:szCs w:val="28"/>
        </w:rPr>
      </w:pPr>
      <w:r>
        <w:rPr>
          <w:sz w:val="28"/>
          <w:szCs w:val="28"/>
        </w:rPr>
        <w:t>Ежегодный план проведения проверок доводится до сведения заинтересованных лиц посредством его размещения на официальном сайте муниципального образования.</w:t>
      </w:r>
    </w:p>
    <w:p w:rsidR="007417CA" w:rsidRDefault="007417CA" w:rsidP="006502D5">
      <w:pPr>
        <w:ind w:firstLine="567"/>
        <w:jc w:val="both"/>
        <w:rPr>
          <w:sz w:val="28"/>
          <w:szCs w:val="28"/>
        </w:rPr>
      </w:pPr>
      <w:r>
        <w:rPr>
          <w:sz w:val="28"/>
          <w:szCs w:val="28"/>
        </w:rPr>
        <w:t xml:space="preserve">Все проверки проводятся на основании распоряжения администрации городского округа. </w:t>
      </w:r>
    </w:p>
    <w:p w:rsidR="007417CA" w:rsidRDefault="007417CA" w:rsidP="006502D5">
      <w:pPr>
        <w:ind w:firstLine="567"/>
        <w:jc w:val="both"/>
        <w:rPr>
          <w:sz w:val="28"/>
          <w:szCs w:val="28"/>
        </w:rPr>
      </w:pPr>
      <w:r>
        <w:rPr>
          <w:sz w:val="28"/>
          <w:szCs w:val="28"/>
        </w:rPr>
        <w:t>О проведении плановой проверки проверяемое лицо или индивидуальный предприниматель уведомляется не позднее чем в течение трех рабочих дней до начала проведения проверки посредством направления копии распоряжения администрации городского округа о начале проведения проверки заказным почтовым отправлением с уведомлением о вручении или иным доступным способом либо вручает копию данного распоряжения руководителю юридического лица (уполномоченному представителю), индивидуальному предпринимателю. По результатам проверки должностными лицами Управления, осуществляющими проверку, составляется акт по установленной форме в двух экземплярах. В случае выявления в ходе проверки нарушений земельного законодательства должностное лицо Управления не позднее десяти дней с момента выявления нарушений передает материалы проверки в Управление Росреестра по Ирку</w:t>
      </w:r>
      <w:r w:rsidR="00BE2FEA">
        <w:rPr>
          <w:sz w:val="28"/>
          <w:szCs w:val="28"/>
        </w:rPr>
        <w:t>тской области для принятия мер</w:t>
      </w:r>
      <w:r>
        <w:rPr>
          <w:sz w:val="28"/>
          <w:szCs w:val="28"/>
        </w:rPr>
        <w:t xml:space="preserve"> согласно КоАП РФ.</w:t>
      </w:r>
    </w:p>
    <w:p w:rsidR="00C54F50" w:rsidRDefault="00C54F50" w:rsidP="006502D5">
      <w:pPr>
        <w:ind w:firstLine="567"/>
        <w:jc w:val="both"/>
        <w:rPr>
          <w:sz w:val="28"/>
          <w:szCs w:val="28"/>
        </w:rPr>
      </w:pPr>
    </w:p>
    <w:p w:rsidR="00C54F50" w:rsidRDefault="00C54F50" w:rsidP="00C54F50">
      <w:pPr>
        <w:ind w:firstLine="567"/>
        <w:jc w:val="both"/>
        <w:rPr>
          <w:sz w:val="28"/>
          <w:szCs w:val="28"/>
        </w:rPr>
      </w:pPr>
      <w:r>
        <w:rPr>
          <w:b/>
          <w:sz w:val="28"/>
          <w:szCs w:val="28"/>
        </w:rPr>
        <w:t>в)</w:t>
      </w:r>
      <w:r w:rsidRPr="006A0E7E">
        <w:rPr>
          <w:sz w:val="28"/>
          <w:szCs w:val="28"/>
        </w:rPr>
        <w:t xml:space="preserve"> </w:t>
      </w:r>
      <w:r>
        <w:rPr>
          <w:sz w:val="28"/>
          <w:szCs w:val="28"/>
        </w:rPr>
        <w:t xml:space="preserve">Осуществление </w:t>
      </w:r>
      <w:r w:rsidRPr="00E309C2">
        <w:rPr>
          <w:b/>
          <w:sz w:val="28"/>
          <w:szCs w:val="28"/>
        </w:rPr>
        <w:t>муниципального земельного контроля</w:t>
      </w:r>
      <w:r>
        <w:rPr>
          <w:sz w:val="28"/>
          <w:szCs w:val="28"/>
        </w:rPr>
        <w:t>, установлено следующими нормативными актами:</w:t>
      </w:r>
    </w:p>
    <w:p w:rsidR="00C54F50" w:rsidRPr="000B31FC" w:rsidRDefault="00C54F50" w:rsidP="00C54F50">
      <w:pPr>
        <w:autoSpaceDE w:val="0"/>
        <w:autoSpaceDN w:val="0"/>
        <w:adjustRightInd w:val="0"/>
        <w:ind w:left="540"/>
        <w:jc w:val="both"/>
        <w:rPr>
          <w:rFonts w:eastAsia="Calibri"/>
          <w:sz w:val="28"/>
          <w:szCs w:val="28"/>
        </w:rPr>
      </w:pPr>
      <w:r>
        <w:rPr>
          <w:sz w:val="28"/>
          <w:szCs w:val="28"/>
        </w:rPr>
        <w:t>-   Земельным кодексом Российской Федерации;</w:t>
      </w:r>
    </w:p>
    <w:p w:rsidR="00C54F50" w:rsidRDefault="00C54F50" w:rsidP="00C54F50">
      <w:pPr>
        <w:ind w:firstLine="567"/>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w:t>
      </w:r>
    </w:p>
    <w:p w:rsidR="00C54F50" w:rsidRDefault="00C54F50" w:rsidP="00C54F50">
      <w:pPr>
        <w:ind w:firstLine="567"/>
        <w:jc w:val="both"/>
        <w:rPr>
          <w:sz w:val="28"/>
          <w:szCs w:val="28"/>
        </w:rPr>
      </w:pPr>
      <w:r>
        <w:rPr>
          <w:sz w:val="28"/>
          <w:szCs w:val="28"/>
        </w:rPr>
        <w:t>-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C54F50" w:rsidRDefault="00C54F50" w:rsidP="00C54F50">
      <w:pPr>
        <w:ind w:firstLine="567"/>
        <w:jc w:val="both"/>
        <w:rPr>
          <w:sz w:val="28"/>
          <w:szCs w:val="28"/>
        </w:rPr>
      </w:pPr>
      <w:r>
        <w:rPr>
          <w:sz w:val="28"/>
          <w:szCs w:val="28"/>
        </w:rPr>
        <w:lastRenderedPageBreak/>
        <w:t>- Решением Думы</w:t>
      </w:r>
      <w:r w:rsidRPr="007D25D5">
        <w:rPr>
          <w:sz w:val="28"/>
          <w:szCs w:val="28"/>
        </w:rPr>
        <w:t xml:space="preserve"> </w:t>
      </w:r>
      <w:r>
        <w:rPr>
          <w:sz w:val="28"/>
          <w:szCs w:val="28"/>
        </w:rPr>
        <w:t>муниципального образования – «город Тулун» от 30.12.2011 № 80-ДГО «Об утверждении Положения о муниципальном земельном контроле на территории муниципального образования – «город Тулун»;</w:t>
      </w:r>
    </w:p>
    <w:p w:rsidR="00C54F50" w:rsidRDefault="00C54F50" w:rsidP="00C54F50">
      <w:pPr>
        <w:ind w:firstLine="567"/>
        <w:jc w:val="both"/>
        <w:rPr>
          <w:sz w:val="28"/>
          <w:szCs w:val="28"/>
        </w:rPr>
      </w:pPr>
      <w:r>
        <w:rPr>
          <w:sz w:val="28"/>
          <w:szCs w:val="28"/>
        </w:rPr>
        <w:t xml:space="preserve">- </w:t>
      </w:r>
      <w:r w:rsidRPr="00481A96">
        <w:rPr>
          <w:sz w:val="28"/>
          <w:szCs w:val="28"/>
        </w:rPr>
        <w:t>Постановление</w:t>
      </w:r>
      <w:r>
        <w:rPr>
          <w:sz w:val="28"/>
          <w:szCs w:val="28"/>
        </w:rPr>
        <w:t>м</w:t>
      </w:r>
      <w:r w:rsidRPr="00481A96">
        <w:rPr>
          <w:sz w:val="28"/>
          <w:szCs w:val="28"/>
        </w:rPr>
        <w:t xml:space="preserve"> администрации </w:t>
      </w:r>
      <w:r>
        <w:rPr>
          <w:sz w:val="28"/>
          <w:szCs w:val="28"/>
        </w:rPr>
        <w:t>муниципального образования – «город Тулун» от 17.11.2016 №</w:t>
      </w:r>
      <w:r w:rsidRPr="00481A96">
        <w:rPr>
          <w:sz w:val="28"/>
          <w:szCs w:val="28"/>
        </w:rPr>
        <w:t xml:space="preserve"> 1075</w:t>
      </w:r>
      <w:r>
        <w:rPr>
          <w:sz w:val="28"/>
          <w:szCs w:val="28"/>
        </w:rPr>
        <w:t xml:space="preserve"> «</w:t>
      </w:r>
      <w:r w:rsidRPr="00481A96">
        <w:rPr>
          <w:sz w:val="28"/>
          <w:szCs w:val="28"/>
        </w:rPr>
        <w:t>Об утверждении Положения о порядке осуществления муниципального земельного контроля в границах муниципального образо</w:t>
      </w:r>
      <w:r>
        <w:rPr>
          <w:sz w:val="28"/>
          <w:szCs w:val="28"/>
        </w:rPr>
        <w:t>вания – «город Тулун».</w:t>
      </w:r>
    </w:p>
    <w:p w:rsidR="00C54F50" w:rsidRDefault="00C54F50" w:rsidP="00C54F50">
      <w:pPr>
        <w:ind w:firstLine="567"/>
        <w:jc w:val="both"/>
        <w:rPr>
          <w:b/>
          <w:sz w:val="28"/>
          <w:szCs w:val="28"/>
        </w:rPr>
      </w:pPr>
    </w:p>
    <w:p w:rsidR="00C54F50" w:rsidRPr="00C54F50" w:rsidRDefault="00C54F50" w:rsidP="00C54F50">
      <w:pPr>
        <w:autoSpaceDE w:val="0"/>
        <w:autoSpaceDN w:val="0"/>
        <w:adjustRightInd w:val="0"/>
        <w:ind w:firstLine="540"/>
        <w:jc w:val="both"/>
        <w:rPr>
          <w:rFonts w:eastAsia="Calibri"/>
          <w:bCs/>
          <w:sz w:val="28"/>
          <w:szCs w:val="28"/>
        </w:rPr>
      </w:pPr>
      <w:r>
        <w:rPr>
          <w:b/>
          <w:sz w:val="28"/>
          <w:szCs w:val="28"/>
        </w:rPr>
        <w:t>г</w:t>
      </w:r>
      <w:r>
        <w:rPr>
          <w:sz w:val="28"/>
          <w:szCs w:val="28"/>
        </w:rPr>
        <w:t>)</w:t>
      </w:r>
      <w:r w:rsidRPr="00C54F50">
        <w:rPr>
          <w:rFonts w:eastAsia="Calibri"/>
          <w:b/>
          <w:bCs/>
          <w:sz w:val="28"/>
          <w:szCs w:val="28"/>
        </w:rPr>
        <w:t xml:space="preserve"> </w:t>
      </w:r>
      <w:r w:rsidRPr="00C54F50">
        <w:rPr>
          <w:rFonts w:eastAsia="Calibri"/>
          <w:bCs/>
          <w:sz w:val="28"/>
          <w:szCs w:val="28"/>
        </w:rPr>
        <w:t>Взаимодействие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осуществляется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C54F50" w:rsidRDefault="00C54F50" w:rsidP="00C54F50">
      <w:pPr>
        <w:ind w:firstLine="567"/>
        <w:jc w:val="both"/>
        <w:rPr>
          <w:sz w:val="28"/>
          <w:szCs w:val="28"/>
        </w:rPr>
      </w:pPr>
      <w:r>
        <w:rPr>
          <w:sz w:val="28"/>
          <w:szCs w:val="28"/>
        </w:rPr>
        <w:t xml:space="preserve"> </w:t>
      </w:r>
    </w:p>
    <w:p w:rsidR="00C54F50" w:rsidRDefault="00C54F50" w:rsidP="00C54F50">
      <w:pPr>
        <w:autoSpaceDE w:val="0"/>
        <w:autoSpaceDN w:val="0"/>
        <w:adjustRightInd w:val="0"/>
        <w:ind w:firstLine="540"/>
        <w:jc w:val="both"/>
        <w:rPr>
          <w:rFonts w:eastAsia="Calibri"/>
          <w:sz w:val="28"/>
          <w:szCs w:val="28"/>
        </w:rPr>
      </w:pPr>
      <w:r>
        <w:rPr>
          <w:b/>
          <w:sz w:val="28"/>
          <w:szCs w:val="28"/>
        </w:rPr>
        <w:t>д</w:t>
      </w:r>
      <w:r>
        <w:rPr>
          <w:sz w:val="28"/>
          <w:szCs w:val="28"/>
        </w:rPr>
        <w:t xml:space="preserve">) </w:t>
      </w:r>
      <w:r>
        <w:rPr>
          <w:rFonts w:eastAsia="Calibri"/>
          <w:sz w:val="28"/>
          <w:szCs w:val="28"/>
        </w:rPr>
        <w:t xml:space="preserve">Подведомственными органам местного самоуправления муниципального образования – «город Тулун» организациями </w:t>
      </w:r>
      <w:r>
        <w:rPr>
          <w:sz w:val="28"/>
          <w:szCs w:val="28"/>
        </w:rPr>
        <w:t>муниципальный земельный контроль не осуществляется.</w:t>
      </w:r>
    </w:p>
    <w:p w:rsidR="00C54F50" w:rsidRDefault="00C54F50" w:rsidP="00C54F50">
      <w:pPr>
        <w:ind w:firstLine="567"/>
        <w:jc w:val="both"/>
        <w:rPr>
          <w:sz w:val="28"/>
          <w:szCs w:val="28"/>
        </w:rPr>
      </w:pPr>
    </w:p>
    <w:p w:rsidR="00C54F50" w:rsidRPr="006B7D07" w:rsidRDefault="00C54F50" w:rsidP="00C54F50">
      <w:pPr>
        <w:ind w:firstLine="567"/>
        <w:jc w:val="both"/>
        <w:rPr>
          <w:sz w:val="28"/>
          <w:szCs w:val="28"/>
        </w:rPr>
      </w:pPr>
      <w:r>
        <w:rPr>
          <w:b/>
          <w:sz w:val="28"/>
          <w:szCs w:val="28"/>
        </w:rPr>
        <w:t>е</w:t>
      </w:r>
      <w:r>
        <w:rPr>
          <w:sz w:val="28"/>
          <w:szCs w:val="28"/>
        </w:rPr>
        <w:t>)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муниципальному земельному контролю при проведении проверок не предоставляются в связи с их отсутствием.</w:t>
      </w:r>
    </w:p>
    <w:p w:rsidR="007417CA" w:rsidRDefault="007417CA" w:rsidP="007417CA">
      <w:pPr>
        <w:jc w:val="center"/>
        <w:rPr>
          <w:b/>
          <w:bCs/>
          <w:sz w:val="28"/>
          <w:szCs w:val="28"/>
        </w:rPr>
      </w:pPr>
    </w:p>
    <w:p w:rsidR="007417CA" w:rsidRDefault="007417CA" w:rsidP="007417CA">
      <w:pPr>
        <w:jc w:val="center"/>
        <w:rPr>
          <w:b/>
          <w:bCs/>
          <w:sz w:val="28"/>
          <w:szCs w:val="28"/>
        </w:rPr>
      </w:pPr>
      <w:r>
        <w:rPr>
          <w:b/>
          <w:bCs/>
          <w:sz w:val="28"/>
          <w:szCs w:val="28"/>
        </w:rPr>
        <w:t>Муниципальный контроль</w:t>
      </w:r>
      <w:r w:rsidRPr="00D46E49">
        <w:rPr>
          <w:b/>
          <w:bCs/>
          <w:sz w:val="28"/>
          <w:szCs w:val="28"/>
        </w:rPr>
        <w:t xml:space="preserve"> </w:t>
      </w:r>
    </w:p>
    <w:p w:rsidR="007417CA" w:rsidRDefault="007417CA" w:rsidP="007417CA">
      <w:pPr>
        <w:jc w:val="center"/>
        <w:rPr>
          <w:b/>
          <w:bCs/>
          <w:sz w:val="28"/>
          <w:szCs w:val="28"/>
        </w:rPr>
      </w:pPr>
      <w:r w:rsidRPr="00D46E49">
        <w:rPr>
          <w:b/>
          <w:bCs/>
          <w:sz w:val="28"/>
          <w:szCs w:val="28"/>
        </w:rPr>
        <w:t xml:space="preserve">за сохранностью автомобильных дорог местного значения </w:t>
      </w:r>
    </w:p>
    <w:p w:rsidR="007417CA" w:rsidRDefault="007417CA" w:rsidP="007417CA">
      <w:pPr>
        <w:jc w:val="center"/>
        <w:rPr>
          <w:b/>
          <w:bCs/>
          <w:sz w:val="28"/>
          <w:szCs w:val="28"/>
        </w:rPr>
      </w:pPr>
    </w:p>
    <w:p w:rsidR="00EE18E7" w:rsidRDefault="007417CA" w:rsidP="00EE18E7">
      <w:pPr>
        <w:ind w:firstLine="567"/>
        <w:jc w:val="both"/>
        <w:rPr>
          <w:sz w:val="28"/>
          <w:szCs w:val="28"/>
        </w:rPr>
      </w:pPr>
      <w:r w:rsidRPr="00EE18E7">
        <w:rPr>
          <w:sz w:val="28"/>
          <w:szCs w:val="28"/>
        </w:rPr>
        <w:t xml:space="preserve">а) </w:t>
      </w:r>
      <w:r w:rsidR="00EE18E7">
        <w:rPr>
          <w:sz w:val="28"/>
          <w:szCs w:val="28"/>
        </w:rPr>
        <w:t>Органом местного самоуправления муниципального образования – «город Тулун», осуществляющим муниципальный контроль</w:t>
      </w:r>
      <w:r w:rsidR="00EE18E7" w:rsidRPr="00EE18E7">
        <w:rPr>
          <w:b/>
          <w:bCs/>
          <w:sz w:val="28"/>
          <w:szCs w:val="28"/>
        </w:rPr>
        <w:t xml:space="preserve"> </w:t>
      </w:r>
      <w:r w:rsidR="00EE18E7" w:rsidRPr="00EE18E7">
        <w:rPr>
          <w:bCs/>
          <w:sz w:val="28"/>
          <w:szCs w:val="28"/>
        </w:rPr>
        <w:t>за сохранностью автомобильных дорог местного значения</w:t>
      </w:r>
      <w:r w:rsidR="00EE18E7" w:rsidRPr="00EE18E7">
        <w:rPr>
          <w:sz w:val="28"/>
          <w:szCs w:val="28"/>
        </w:rPr>
        <w:t>,</w:t>
      </w:r>
      <w:r w:rsidR="00EE18E7">
        <w:rPr>
          <w:sz w:val="28"/>
          <w:szCs w:val="28"/>
        </w:rPr>
        <w:t xml:space="preserve"> является администрация городского округа муниципального образования – «город Тулун» (далее – администрация городского округа). </w:t>
      </w:r>
    </w:p>
    <w:p w:rsidR="00EE18E7" w:rsidRDefault="00EE18E7" w:rsidP="00EE18E7">
      <w:pPr>
        <w:ind w:firstLine="567"/>
        <w:jc w:val="both"/>
        <w:rPr>
          <w:sz w:val="28"/>
          <w:szCs w:val="28"/>
        </w:rPr>
      </w:pPr>
      <w:r>
        <w:rPr>
          <w:sz w:val="28"/>
          <w:szCs w:val="28"/>
        </w:rPr>
        <w:t xml:space="preserve">Структурным подразделением администрации городского округа, ответственным за осуществление муниципального контроля </w:t>
      </w:r>
      <w:r w:rsidRPr="00EE18E7">
        <w:rPr>
          <w:bCs/>
          <w:sz w:val="28"/>
          <w:szCs w:val="28"/>
        </w:rPr>
        <w:t>за сохранностью автомобильных дорог местного значения</w:t>
      </w:r>
      <w:r>
        <w:rPr>
          <w:sz w:val="28"/>
          <w:szCs w:val="28"/>
        </w:rPr>
        <w:t xml:space="preserve"> является Комитет жилищно-коммунального хозяйства администрации городского округа.</w:t>
      </w:r>
    </w:p>
    <w:p w:rsidR="00EE18E7" w:rsidRDefault="00EE18E7" w:rsidP="00EE18E7">
      <w:pPr>
        <w:ind w:firstLine="567"/>
        <w:jc w:val="both"/>
        <w:rPr>
          <w:sz w:val="28"/>
          <w:szCs w:val="28"/>
        </w:rPr>
      </w:pPr>
      <w:r>
        <w:rPr>
          <w:sz w:val="28"/>
          <w:szCs w:val="28"/>
        </w:rPr>
        <w:t>Внутриструктурными подразделениями</w:t>
      </w:r>
      <w:r w:rsidRPr="00FB1E8B">
        <w:rPr>
          <w:sz w:val="28"/>
          <w:szCs w:val="28"/>
        </w:rPr>
        <w:t xml:space="preserve"> </w:t>
      </w:r>
      <w:r>
        <w:rPr>
          <w:sz w:val="28"/>
          <w:szCs w:val="28"/>
        </w:rPr>
        <w:t xml:space="preserve">Комитета жилищно-коммунального хозяйства администрации городского округа, ответственным </w:t>
      </w:r>
      <w:r>
        <w:rPr>
          <w:sz w:val="28"/>
          <w:szCs w:val="28"/>
        </w:rPr>
        <w:lastRenderedPageBreak/>
        <w:t xml:space="preserve">за осуществление муниципального контроля </w:t>
      </w:r>
      <w:r w:rsidRPr="00EE18E7">
        <w:rPr>
          <w:bCs/>
          <w:sz w:val="28"/>
          <w:szCs w:val="28"/>
        </w:rPr>
        <w:t>за сохранностью автомобильных дорог местного значения</w:t>
      </w:r>
      <w:r>
        <w:rPr>
          <w:sz w:val="28"/>
          <w:szCs w:val="28"/>
        </w:rPr>
        <w:t xml:space="preserve"> являются:</w:t>
      </w:r>
    </w:p>
    <w:p w:rsidR="00EE18E7" w:rsidRDefault="00EE18E7" w:rsidP="00EE18E7">
      <w:pPr>
        <w:ind w:firstLine="567"/>
        <w:jc w:val="both"/>
        <w:rPr>
          <w:sz w:val="28"/>
          <w:szCs w:val="28"/>
        </w:rPr>
      </w:pPr>
      <w:r>
        <w:rPr>
          <w:sz w:val="28"/>
          <w:szCs w:val="28"/>
        </w:rPr>
        <w:t>-</w:t>
      </w:r>
      <w:r w:rsidRPr="00FB1E8B">
        <w:rPr>
          <w:sz w:val="28"/>
          <w:szCs w:val="28"/>
        </w:rPr>
        <w:t xml:space="preserve"> </w:t>
      </w:r>
      <w:r>
        <w:rPr>
          <w:sz w:val="28"/>
          <w:szCs w:val="28"/>
        </w:rPr>
        <w:t xml:space="preserve">отдел коммунального </w:t>
      </w:r>
      <w:r w:rsidRPr="00481A96">
        <w:rPr>
          <w:sz w:val="28"/>
          <w:szCs w:val="28"/>
        </w:rPr>
        <w:t>хозяйст</w:t>
      </w:r>
      <w:r>
        <w:rPr>
          <w:sz w:val="28"/>
          <w:szCs w:val="28"/>
        </w:rPr>
        <w:t>ва Комитета жилищно-коммунального хозяйства администрации городского округа;</w:t>
      </w:r>
    </w:p>
    <w:p w:rsidR="00EE18E7" w:rsidRDefault="00EE18E7" w:rsidP="00EE18E7">
      <w:pPr>
        <w:ind w:firstLine="567"/>
        <w:jc w:val="both"/>
        <w:rPr>
          <w:sz w:val="28"/>
          <w:szCs w:val="28"/>
        </w:rPr>
      </w:pPr>
      <w:r>
        <w:rPr>
          <w:sz w:val="28"/>
          <w:szCs w:val="28"/>
        </w:rPr>
        <w:t xml:space="preserve">- отдел архитектуры и </w:t>
      </w:r>
      <w:r w:rsidRPr="00481A96">
        <w:rPr>
          <w:sz w:val="28"/>
          <w:szCs w:val="28"/>
        </w:rPr>
        <w:t>градостроительства</w:t>
      </w:r>
      <w:r>
        <w:rPr>
          <w:sz w:val="28"/>
          <w:szCs w:val="28"/>
        </w:rPr>
        <w:t xml:space="preserve"> Комитета жилищно-коммунального хозяйства администрации городского округа;</w:t>
      </w:r>
    </w:p>
    <w:p w:rsidR="00EE18E7" w:rsidRDefault="00EE18E7" w:rsidP="00EE18E7">
      <w:pPr>
        <w:ind w:firstLine="567"/>
        <w:jc w:val="both"/>
        <w:rPr>
          <w:sz w:val="28"/>
          <w:szCs w:val="28"/>
        </w:rPr>
      </w:pPr>
      <w:r>
        <w:rPr>
          <w:sz w:val="28"/>
          <w:szCs w:val="28"/>
        </w:rPr>
        <w:t>-</w:t>
      </w:r>
      <w:r w:rsidRPr="00EE18E7">
        <w:rPr>
          <w:sz w:val="28"/>
          <w:szCs w:val="28"/>
        </w:rPr>
        <w:t xml:space="preserve"> </w:t>
      </w:r>
      <w:r>
        <w:rPr>
          <w:sz w:val="28"/>
          <w:szCs w:val="28"/>
        </w:rPr>
        <w:t>отдел контроля за строительством и ремонтом Комитета жилищно-коммунального хозяйства администрации городского округа.</w:t>
      </w:r>
    </w:p>
    <w:p w:rsidR="00EE18E7" w:rsidRDefault="00EE18E7" w:rsidP="00EE18E7">
      <w:pPr>
        <w:ind w:firstLine="567"/>
        <w:jc w:val="both"/>
        <w:rPr>
          <w:sz w:val="28"/>
          <w:szCs w:val="28"/>
        </w:rPr>
      </w:pPr>
    </w:p>
    <w:p w:rsidR="007417CA" w:rsidRPr="00EE18E7" w:rsidRDefault="007417CA" w:rsidP="007417CA">
      <w:pPr>
        <w:ind w:firstLine="567"/>
        <w:jc w:val="both"/>
        <w:rPr>
          <w:sz w:val="28"/>
          <w:szCs w:val="28"/>
        </w:rPr>
      </w:pPr>
      <w:r w:rsidRPr="00EE18E7">
        <w:rPr>
          <w:b/>
          <w:sz w:val="28"/>
          <w:szCs w:val="28"/>
        </w:rPr>
        <w:t>б)</w:t>
      </w:r>
      <w:r w:rsidRPr="00EE18E7">
        <w:rPr>
          <w:sz w:val="28"/>
          <w:szCs w:val="28"/>
        </w:rPr>
        <w:t xml:space="preserve"> </w:t>
      </w:r>
      <w:r w:rsidR="004A20DE">
        <w:rPr>
          <w:sz w:val="28"/>
          <w:szCs w:val="28"/>
        </w:rPr>
        <w:t>В</w:t>
      </w:r>
      <w:r w:rsidR="00EE18E7">
        <w:rPr>
          <w:sz w:val="28"/>
          <w:szCs w:val="28"/>
        </w:rPr>
        <w:t xml:space="preserve"> функции по осуществлению муниципального контроля </w:t>
      </w:r>
      <w:r w:rsidR="00EE18E7" w:rsidRPr="00EE18E7">
        <w:rPr>
          <w:bCs/>
          <w:sz w:val="28"/>
          <w:szCs w:val="28"/>
        </w:rPr>
        <w:t>за сохранностью автомобильных дорог местного значения</w:t>
      </w:r>
      <w:r w:rsidR="00EE18E7">
        <w:rPr>
          <w:sz w:val="28"/>
          <w:szCs w:val="28"/>
        </w:rPr>
        <w:t xml:space="preserve"> </w:t>
      </w:r>
      <w:r w:rsidR="004A20DE">
        <w:rPr>
          <w:sz w:val="28"/>
          <w:szCs w:val="28"/>
        </w:rPr>
        <w:t>отдела</w:t>
      </w:r>
      <w:r w:rsidRPr="00EE18E7">
        <w:rPr>
          <w:sz w:val="28"/>
          <w:szCs w:val="28"/>
        </w:rPr>
        <w:t xml:space="preserve"> контроля за строительством и ремонтом Комитета ЖКХ администрации городского округа </w:t>
      </w:r>
      <w:r w:rsidR="004A20DE">
        <w:rPr>
          <w:sz w:val="28"/>
          <w:szCs w:val="28"/>
        </w:rPr>
        <w:t>входит контроль за</w:t>
      </w:r>
      <w:r w:rsidRPr="00EE18E7">
        <w:rPr>
          <w:sz w:val="28"/>
          <w:szCs w:val="28"/>
        </w:rPr>
        <w:t xml:space="preserve"> реконструкцией, капитальным ремонтом и ремонтом автомобильных дорог;</w:t>
      </w:r>
    </w:p>
    <w:p w:rsidR="007417CA" w:rsidRPr="00EE18E7" w:rsidRDefault="004A20DE" w:rsidP="007417CA">
      <w:pPr>
        <w:ind w:firstLine="567"/>
        <w:jc w:val="both"/>
        <w:rPr>
          <w:sz w:val="28"/>
          <w:szCs w:val="28"/>
        </w:rPr>
      </w:pPr>
      <w:r>
        <w:rPr>
          <w:sz w:val="28"/>
          <w:szCs w:val="28"/>
        </w:rPr>
        <w:t xml:space="preserve">В функции по осуществлению муниципального контроля </w:t>
      </w:r>
      <w:r w:rsidRPr="00EE18E7">
        <w:rPr>
          <w:bCs/>
          <w:sz w:val="28"/>
          <w:szCs w:val="28"/>
        </w:rPr>
        <w:t>за сохранностью автомобильных дорог местного значения</w:t>
      </w:r>
      <w:r>
        <w:rPr>
          <w:sz w:val="28"/>
          <w:szCs w:val="28"/>
        </w:rPr>
        <w:t xml:space="preserve"> отдела</w:t>
      </w:r>
      <w:r w:rsidRPr="00EE18E7">
        <w:rPr>
          <w:sz w:val="28"/>
          <w:szCs w:val="28"/>
        </w:rPr>
        <w:t xml:space="preserve"> </w:t>
      </w:r>
      <w:r w:rsidR="007417CA" w:rsidRPr="00EE18E7">
        <w:rPr>
          <w:sz w:val="28"/>
          <w:szCs w:val="28"/>
        </w:rPr>
        <w:t xml:space="preserve">архитектуры и градостроительства Комитета ЖКХ администрации городского округа </w:t>
      </w:r>
      <w:r>
        <w:rPr>
          <w:sz w:val="28"/>
          <w:szCs w:val="28"/>
        </w:rPr>
        <w:t>входит контроль</w:t>
      </w:r>
      <w:r w:rsidR="007417CA" w:rsidRPr="00EE18E7">
        <w:rPr>
          <w:sz w:val="28"/>
          <w:szCs w:val="28"/>
        </w:rPr>
        <w:t xml:space="preserve"> за: </w:t>
      </w:r>
    </w:p>
    <w:p w:rsidR="007417CA" w:rsidRPr="00EE18E7" w:rsidRDefault="007417CA" w:rsidP="007417CA">
      <w:pPr>
        <w:ind w:firstLine="567"/>
        <w:jc w:val="both"/>
        <w:rPr>
          <w:sz w:val="28"/>
          <w:szCs w:val="28"/>
        </w:rPr>
      </w:pPr>
      <w:r w:rsidRPr="00EE18E7">
        <w:rPr>
          <w:sz w:val="28"/>
          <w:szCs w:val="28"/>
        </w:rPr>
        <w:t>- прокладкой, переносом, переустройством инженерных коммуникаций и их эксплуатацией в границах полосы отвода автомобильных дорог;</w:t>
      </w:r>
    </w:p>
    <w:p w:rsidR="007417CA" w:rsidRPr="00EE18E7" w:rsidRDefault="007417CA" w:rsidP="007417CA">
      <w:pPr>
        <w:ind w:firstLine="567"/>
        <w:jc w:val="both"/>
        <w:rPr>
          <w:sz w:val="28"/>
          <w:szCs w:val="28"/>
        </w:rPr>
      </w:pPr>
      <w:r w:rsidRPr="00EE18E7">
        <w:rPr>
          <w:sz w:val="28"/>
          <w:szCs w:val="28"/>
        </w:rPr>
        <w:t xml:space="preserve">- строительством, реконструкцией, капитальным ремонтом, ремонтом сооружений пересечения автомобильной дороги с другими автомобильными дорогами и сооружениями примыкания автомобильной дороги к другой дороге; </w:t>
      </w:r>
    </w:p>
    <w:p w:rsidR="004A20DE" w:rsidRDefault="004A20DE" w:rsidP="007417CA">
      <w:pPr>
        <w:ind w:firstLine="567"/>
        <w:jc w:val="both"/>
        <w:rPr>
          <w:sz w:val="28"/>
          <w:szCs w:val="28"/>
        </w:rPr>
      </w:pPr>
      <w:r>
        <w:rPr>
          <w:sz w:val="28"/>
          <w:szCs w:val="28"/>
        </w:rPr>
        <w:t xml:space="preserve">В функции по осуществлению муниципального контроля </w:t>
      </w:r>
      <w:r w:rsidRPr="00EE18E7">
        <w:rPr>
          <w:bCs/>
          <w:sz w:val="28"/>
          <w:szCs w:val="28"/>
        </w:rPr>
        <w:t>за сохранностью автомобильных дорог местного значения</w:t>
      </w:r>
      <w:r>
        <w:rPr>
          <w:sz w:val="28"/>
          <w:szCs w:val="28"/>
        </w:rPr>
        <w:t xml:space="preserve"> отдела</w:t>
      </w:r>
      <w:r w:rsidR="007417CA" w:rsidRPr="00EE18E7">
        <w:rPr>
          <w:sz w:val="28"/>
          <w:szCs w:val="28"/>
        </w:rPr>
        <w:t xml:space="preserve"> коммунального хозяйства Комитета ЖКХ администрации городского округа </w:t>
      </w:r>
      <w:r>
        <w:rPr>
          <w:sz w:val="28"/>
          <w:szCs w:val="28"/>
        </w:rPr>
        <w:t>входит</w:t>
      </w:r>
      <w:r w:rsidR="007417CA" w:rsidRPr="00EE18E7">
        <w:rPr>
          <w:sz w:val="28"/>
          <w:szCs w:val="28"/>
        </w:rPr>
        <w:t xml:space="preserve"> контроль за:</w:t>
      </w:r>
    </w:p>
    <w:p w:rsidR="007417CA" w:rsidRPr="00EE18E7" w:rsidRDefault="007417CA" w:rsidP="007417CA">
      <w:pPr>
        <w:ind w:firstLine="567"/>
        <w:jc w:val="both"/>
        <w:rPr>
          <w:sz w:val="28"/>
          <w:szCs w:val="28"/>
        </w:rPr>
      </w:pPr>
      <w:r w:rsidRPr="00EE18E7">
        <w:rPr>
          <w:sz w:val="28"/>
          <w:szCs w:val="28"/>
        </w:rPr>
        <w:t>- осуществлением перевозок по автомобильным дорогам опасных, тяжеловесных и крупногабаритных грузов;</w:t>
      </w:r>
    </w:p>
    <w:p w:rsidR="004A20DE" w:rsidRDefault="007417CA" w:rsidP="007417CA">
      <w:pPr>
        <w:ind w:firstLine="567"/>
        <w:jc w:val="both"/>
        <w:rPr>
          <w:sz w:val="28"/>
          <w:szCs w:val="28"/>
        </w:rPr>
      </w:pPr>
      <w:r w:rsidRPr="00EE18E7">
        <w:rPr>
          <w:sz w:val="28"/>
          <w:szCs w:val="28"/>
        </w:rPr>
        <w:t>- использованием водоотводных</w:t>
      </w:r>
      <w:r w:rsidR="004A20DE">
        <w:rPr>
          <w:sz w:val="28"/>
          <w:szCs w:val="28"/>
        </w:rPr>
        <w:t xml:space="preserve"> сооружений автомобильных дорог.</w:t>
      </w:r>
    </w:p>
    <w:p w:rsidR="00B13AF6" w:rsidRDefault="007417CA" w:rsidP="00B13AF6">
      <w:pPr>
        <w:autoSpaceDE w:val="0"/>
        <w:autoSpaceDN w:val="0"/>
        <w:adjustRightInd w:val="0"/>
        <w:ind w:firstLine="540"/>
        <w:jc w:val="both"/>
        <w:rPr>
          <w:rFonts w:eastAsia="Calibri"/>
          <w:sz w:val="28"/>
          <w:szCs w:val="28"/>
        </w:rPr>
      </w:pPr>
      <w:r w:rsidRPr="00EE18E7">
        <w:rPr>
          <w:sz w:val="28"/>
          <w:szCs w:val="28"/>
        </w:rPr>
        <w:t xml:space="preserve"> </w:t>
      </w:r>
      <w:r w:rsidR="00B13AF6">
        <w:rPr>
          <w:rFonts w:eastAsia="Calibri"/>
          <w:sz w:val="28"/>
          <w:szCs w:val="28"/>
        </w:rPr>
        <w:t>Муниципальный контроль осуществляется в форме плановых и внеплановых документарных и выездных проверок соблюдения законодательства в области использования автомобильных дорог и полос отвода автомобильных дорог.</w:t>
      </w:r>
    </w:p>
    <w:p w:rsidR="00B13AF6" w:rsidRDefault="00B13AF6" w:rsidP="00B13AF6">
      <w:pPr>
        <w:autoSpaceDE w:val="0"/>
        <w:autoSpaceDN w:val="0"/>
        <w:adjustRightInd w:val="0"/>
        <w:ind w:firstLine="540"/>
        <w:jc w:val="both"/>
        <w:rPr>
          <w:rFonts w:eastAsia="Calibri"/>
          <w:sz w:val="28"/>
          <w:szCs w:val="28"/>
        </w:rPr>
      </w:pPr>
      <w:r>
        <w:rPr>
          <w:sz w:val="28"/>
          <w:szCs w:val="28"/>
        </w:rPr>
        <w:t xml:space="preserve">При проведении внеплановой проверки, основаниями проведения которой являются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либо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на основании требований прокурора Тулунской Межрайонной прокуратуры, о проведении внеплановой проверки </w:t>
      </w:r>
      <w:r>
        <w:rPr>
          <w:sz w:val="28"/>
          <w:szCs w:val="28"/>
        </w:rPr>
        <w:lastRenderedPageBreak/>
        <w:t>в  рамках надзора за исполнением законов по поступившим в Тулунскую Межрайонную прокуратуру материалам и обращениям.</w:t>
      </w:r>
    </w:p>
    <w:p w:rsidR="00B13AF6" w:rsidRDefault="00B13AF6" w:rsidP="00B13AF6">
      <w:pPr>
        <w:ind w:firstLine="567"/>
        <w:jc w:val="both"/>
        <w:rPr>
          <w:sz w:val="28"/>
          <w:szCs w:val="28"/>
        </w:rPr>
      </w:pPr>
      <w:r>
        <w:rPr>
          <w:sz w:val="28"/>
          <w:szCs w:val="28"/>
        </w:rPr>
        <w:t xml:space="preserve">Плановые проверки соблюдения </w:t>
      </w:r>
      <w:r>
        <w:rPr>
          <w:rFonts w:eastAsia="Calibri"/>
          <w:sz w:val="28"/>
          <w:szCs w:val="28"/>
        </w:rPr>
        <w:t>законодательства в области использования автомобильных дорог и полос отвода автомобильных дорог</w:t>
      </w:r>
      <w:r>
        <w:rPr>
          <w:sz w:val="28"/>
          <w:szCs w:val="28"/>
        </w:rPr>
        <w:t xml:space="preserve"> осуществляются в соответствии с планом проведения проверок, разрабатываемым Комитетом ЖКХ администрации городского округа и согласованным органами прокуратуры, с учетом положений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3AF6" w:rsidRDefault="00B13AF6" w:rsidP="00B13AF6">
      <w:pPr>
        <w:ind w:firstLine="567"/>
        <w:jc w:val="both"/>
        <w:rPr>
          <w:sz w:val="28"/>
          <w:szCs w:val="28"/>
        </w:rPr>
      </w:pPr>
      <w:r>
        <w:rPr>
          <w:sz w:val="28"/>
          <w:szCs w:val="28"/>
        </w:rPr>
        <w:t>Ежегодный план проведения проверок доводится до сведения заинтересованных лиц посредством его размещения на официальном сайте муниципального образования.</w:t>
      </w:r>
    </w:p>
    <w:p w:rsidR="00B13AF6" w:rsidRDefault="00B13AF6" w:rsidP="00B13AF6">
      <w:pPr>
        <w:ind w:firstLine="567"/>
        <w:jc w:val="both"/>
        <w:rPr>
          <w:sz w:val="28"/>
          <w:szCs w:val="28"/>
        </w:rPr>
      </w:pPr>
      <w:r>
        <w:rPr>
          <w:sz w:val="28"/>
          <w:szCs w:val="28"/>
        </w:rPr>
        <w:t xml:space="preserve">Все проверки проводятся на основании распоряжения администрации городского округа. </w:t>
      </w:r>
    </w:p>
    <w:p w:rsidR="004C373E" w:rsidRDefault="004C373E" w:rsidP="004C373E">
      <w:pPr>
        <w:autoSpaceDE w:val="0"/>
        <w:autoSpaceDN w:val="0"/>
        <w:adjustRightInd w:val="0"/>
        <w:ind w:firstLine="540"/>
        <w:jc w:val="both"/>
        <w:rPr>
          <w:rFonts w:eastAsia="Calibri"/>
          <w:sz w:val="28"/>
          <w:szCs w:val="28"/>
        </w:rPr>
      </w:pPr>
      <w:r>
        <w:rPr>
          <w:sz w:val="28"/>
          <w:szCs w:val="28"/>
        </w:rPr>
        <w:t>О проведении плановой проверки юридическое лицо или индивидуальный предприниматель</w:t>
      </w:r>
      <w:r>
        <w:rPr>
          <w:rFonts w:eastAsia="Calibri"/>
          <w:sz w:val="28"/>
          <w:szCs w:val="28"/>
        </w:rPr>
        <w:t xml:space="preserve"> уведомляются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(факсом, нарочно) копии распоряжения.</w:t>
      </w:r>
    </w:p>
    <w:p w:rsidR="007417CA" w:rsidRPr="00EE18E7" w:rsidRDefault="007417CA" w:rsidP="007417CA">
      <w:pPr>
        <w:ind w:firstLine="567"/>
        <w:jc w:val="both"/>
        <w:rPr>
          <w:sz w:val="28"/>
          <w:szCs w:val="28"/>
        </w:rPr>
      </w:pPr>
    </w:p>
    <w:p w:rsidR="004A20DE" w:rsidRPr="000B31FC" w:rsidRDefault="007417CA" w:rsidP="004A20DE">
      <w:pPr>
        <w:ind w:firstLine="567"/>
        <w:jc w:val="both"/>
        <w:rPr>
          <w:b/>
          <w:bCs/>
          <w:sz w:val="28"/>
          <w:szCs w:val="28"/>
        </w:rPr>
      </w:pPr>
      <w:r w:rsidRPr="004A20DE">
        <w:rPr>
          <w:b/>
          <w:sz w:val="28"/>
          <w:szCs w:val="28"/>
        </w:rPr>
        <w:t>в)</w:t>
      </w:r>
      <w:r w:rsidRPr="00EE18E7">
        <w:rPr>
          <w:sz w:val="28"/>
          <w:szCs w:val="28"/>
        </w:rPr>
        <w:t xml:space="preserve"> </w:t>
      </w:r>
      <w:r w:rsidR="004A20DE">
        <w:rPr>
          <w:sz w:val="28"/>
          <w:szCs w:val="28"/>
        </w:rPr>
        <w:t xml:space="preserve">Осуществление </w:t>
      </w:r>
      <w:r w:rsidR="004A20DE" w:rsidRPr="004A20DE">
        <w:rPr>
          <w:bCs/>
          <w:sz w:val="28"/>
          <w:szCs w:val="28"/>
        </w:rPr>
        <w:t>муниципального контроля за сохранностью автомобильных дорог местного значения</w:t>
      </w:r>
      <w:r w:rsidR="004A20DE" w:rsidRPr="004A20DE">
        <w:rPr>
          <w:sz w:val="28"/>
          <w:szCs w:val="28"/>
        </w:rPr>
        <w:t>,</w:t>
      </w:r>
      <w:r w:rsidR="004A20DE">
        <w:rPr>
          <w:sz w:val="28"/>
          <w:szCs w:val="28"/>
        </w:rPr>
        <w:t xml:space="preserve"> установлено следующими нормативными актами:</w:t>
      </w:r>
    </w:p>
    <w:p w:rsidR="004A20DE" w:rsidRPr="003D4248" w:rsidRDefault="004A20DE" w:rsidP="004A20DE">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Кодекс</w:t>
      </w:r>
      <w:r>
        <w:rPr>
          <w:rFonts w:ascii="Times New Roman" w:hAnsi="Times New Roman" w:cs="Times New Roman"/>
          <w:sz w:val="28"/>
          <w:szCs w:val="28"/>
        </w:rPr>
        <w:t>ом</w:t>
      </w:r>
      <w:r w:rsidRPr="003D4248">
        <w:rPr>
          <w:rFonts w:ascii="Times New Roman" w:hAnsi="Times New Roman" w:cs="Times New Roman"/>
          <w:sz w:val="28"/>
          <w:szCs w:val="28"/>
        </w:rPr>
        <w:t xml:space="preserve"> об административных правонарушениях;</w:t>
      </w:r>
    </w:p>
    <w:p w:rsidR="004A20DE" w:rsidRDefault="004A20DE" w:rsidP="004A20DE">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Федеральны</w:t>
      </w:r>
      <w:r>
        <w:rPr>
          <w:rFonts w:ascii="Times New Roman" w:hAnsi="Times New Roman" w:cs="Times New Roman"/>
          <w:sz w:val="28"/>
          <w:szCs w:val="28"/>
        </w:rPr>
        <w:t>м законом от 06.10.2003 № 131-ФЗ «</w:t>
      </w:r>
      <w:r w:rsidRPr="003D4248">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3D4248">
        <w:rPr>
          <w:rFonts w:ascii="Times New Roman" w:hAnsi="Times New Roman" w:cs="Times New Roman"/>
          <w:sz w:val="28"/>
          <w:szCs w:val="28"/>
        </w:rPr>
        <w:t>;</w:t>
      </w:r>
    </w:p>
    <w:p w:rsidR="004A20DE" w:rsidRPr="003D4248" w:rsidRDefault="004A20DE" w:rsidP="004A20DE">
      <w:pPr>
        <w:pStyle w:val="a9"/>
        <w:ind w:firstLine="567"/>
        <w:jc w:val="both"/>
        <w:rPr>
          <w:rFonts w:ascii="Times New Roman" w:hAnsi="Times New Roman" w:cs="Times New Roman"/>
          <w:sz w:val="28"/>
          <w:szCs w:val="28"/>
        </w:rPr>
      </w:pPr>
      <w:r>
        <w:rPr>
          <w:rFonts w:ascii="Times New Roman" w:hAnsi="Times New Roman" w:cs="Times New Roman"/>
          <w:sz w:val="28"/>
          <w:szCs w:val="28"/>
        </w:rPr>
        <w:t>- Федеральным</w:t>
      </w:r>
      <w:r w:rsidRPr="003D4248">
        <w:rPr>
          <w:rFonts w:ascii="Times New Roman" w:hAnsi="Times New Roman" w:cs="Times New Roman"/>
          <w:sz w:val="28"/>
          <w:szCs w:val="28"/>
        </w:rPr>
        <w:t xml:space="preserve"> закон</w:t>
      </w:r>
      <w:r>
        <w:rPr>
          <w:rFonts w:ascii="Times New Roman" w:hAnsi="Times New Roman" w:cs="Times New Roman"/>
          <w:sz w:val="28"/>
          <w:szCs w:val="28"/>
        </w:rPr>
        <w:t>ом</w:t>
      </w:r>
      <w:r w:rsidRPr="003D4248">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0DE" w:rsidRDefault="004A20DE" w:rsidP="004A20DE">
      <w:pPr>
        <w:pStyle w:val="a9"/>
        <w:ind w:firstLine="567"/>
        <w:jc w:val="both"/>
        <w:rPr>
          <w:rFonts w:ascii="Times New Roman" w:hAnsi="Times New Roman" w:cs="Times New Roman"/>
          <w:sz w:val="28"/>
          <w:szCs w:val="28"/>
        </w:rPr>
      </w:pPr>
      <w:r>
        <w:rPr>
          <w:rFonts w:ascii="Times New Roman" w:hAnsi="Times New Roman" w:cs="Times New Roman"/>
          <w:sz w:val="28"/>
          <w:szCs w:val="28"/>
        </w:rPr>
        <w:t>- Федеральным</w:t>
      </w:r>
      <w:r w:rsidRPr="003D4248">
        <w:rPr>
          <w:rFonts w:ascii="Times New Roman" w:hAnsi="Times New Roman" w:cs="Times New Roman"/>
          <w:sz w:val="28"/>
          <w:szCs w:val="28"/>
        </w:rPr>
        <w:t xml:space="preserve"> закон</w:t>
      </w:r>
      <w:r>
        <w:rPr>
          <w:rFonts w:ascii="Times New Roman" w:hAnsi="Times New Roman" w:cs="Times New Roman"/>
          <w:sz w:val="28"/>
          <w:szCs w:val="28"/>
        </w:rPr>
        <w:t>ом от 10.12.1995 № 196-ФЗ «</w:t>
      </w:r>
      <w:r w:rsidRPr="003D4248">
        <w:rPr>
          <w:rFonts w:ascii="Times New Roman" w:hAnsi="Times New Roman" w:cs="Times New Roman"/>
          <w:sz w:val="28"/>
          <w:szCs w:val="28"/>
        </w:rPr>
        <w:t xml:space="preserve">О </w:t>
      </w:r>
      <w:r>
        <w:rPr>
          <w:rFonts w:ascii="Times New Roman" w:hAnsi="Times New Roman" w:cs="Times New Roman"/>
          <w:sz w:val="28"/>
          <w:szCs w:val="28"/>
        </w:rPr>
        <w:t>безопасности дорожного движения»</w:t>
      </w:r>
      <w:r w:rsidRPr="003D4248">
        <w:rPr>
          <w:rFonts w:ascii="Times New Roman" w:hAnsi="Times New Roman" w:cs="Times New Roman"/>
          <w:sz w:val="28"/>
          <w:szCs w:val="28"/>
        </w:rPr>
        <w:t xml:space="preserve">; </w:t>
      </w:r>
    </w:p>
    <w:p w:rsidR="004A20DE" w:rsidRDefault="004A20DE" w:rsidP="004A20DE">
      <w:pPr>
        <w:pStyle w:val="a9"/>
        <w:ind w:firstLine="567"/>
        <w:jc w:val="both"/>
        <w:rPr>
          <w:rFonts w:ascii="Times New Roman" w:hAnsi="Times New Roman" w:cs="Times New Roman"/>
          <w:sz w:val="28"/>
          <w:szCs w:val="28"/>
        </w:rPr>
      </w:pPr>
      <w:r>
        <w:rPr>
          <w:rFonts w:ascii="Times New Roman" w:hAnsi="Times New Roman" w:cs="Times New Roman"/>
          <w:sz w:val="28"/>
          <w:szCs w:val="28"/>
        </w:rPr>
        <w:t>- Федеральным</w:t>
      </w:r>
      <w:r w:rsidRPr="003D4248">
        <w:rPr>
          <w:rFonts w:ascii="Times New Roman" w:hAnsi="Times New Roman" w:cs="Times New Roman"/>
          <w:sz w:val="28"/>
          <w:szCs w:val="28"/>
        </w:rPr>
        <w:t xml:space="preserve"> закон</w:t>
      </w:r>
      <w:r>
        <w:rPr>
          <w:rFonts w:ascii="Times New Roman" w:hAnsi="Times New Roman" w:cs="Times New Roman"/>
          <w:sz w:val="28"/>
          <w:szCs w:val="28"/>
        </w:rPr>
        <w:t>ом от 08.11.2007 № 257-ФЗ «</w:t>
      </w:r>
      <w:r w:rsidRPr="003D4248">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A20DE" w:rsidRDefault="004A20DE" w:rsidP="004A20DE">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Постановление</w:t>
      </w:r>
      <w:r>
        <w:rPr>
          <w:rFonts w:ascii="Times New Roman" w:hAnsi="Times New Roman" w:cs="Times New Roman"/>
          <w:sz w:val="28"/>
          <w:szCs w:val="28"/>
        </w:rPr>
        <w:t>м</w:t>
      </w:r>
      <w:r w:rsidRPr="003D4248">
        <w:rPr>
          <w:rFonts w:ascii="Times New Roman" w:hAnsi="Times New Roman" w:cs="Times New Roman"/>
          <w:sz w:val="28"/>
          <w:szCs w:val="28"/>
        </w:rPr>
        <w:t xml:space="preserve"> администрации </w:t>
      </w:r>
      <w:r>
        <w:rPr>
          <w:rFonts w:ascii="Times New Roman" w:hAnsi="Times New Roman" w:cs="Times New Roman"/>
          <w:sz w:val="28"/>
          <w:szCs w:val="28"/>
        </w:rPr>
        <w:t>городского округа от 28.03.2013</w:t>
      </w:r>
      <w:r w:rsidRPr="003D4248">
        <w:rPr>
          <w:rFonts w:ascii="Times New Roman" w:hAnsi="Times New Roman" w:cs="Times New Roman"/>
          <w:sz w:val="28"/>
          <w:szCs w:val="28"/>
        </w:rPr>
        <w:t xml:space="preserve"> № 626 «Об утверждении Порядка осуществления муниципального контроля за обеспечением сохранности автомобильных дорог местного значения города Тулуна». </w:t>
      </w:r>
    </w:p>
    <w:p w:rsidR="004A20DE" w:rsidRPr="003D4248" w:rsidRDefault="004A20DE" w:rsidP="004A20DE">
      <w:pPr>
        <w:pStyle w:val="a9"/>
        <w:ind w:firstLine="567"/>
        <w:jc w:val="both"/>
        <w:rPr>
          <w:rFonts w:ascii="Times New Roman" w:hAnsi="Times New Roman" w:cs="Times New Roman"/>
          <w:sz w:val="28"/>
          <w:szCs w:val="28"/>
        </w:rPr>
      </w:pPr>
    </w:p>
    <w:p w:rsidR="007417CA" w:rsidRPr="00EE18E7" w:rsidRDefault="007417CA" w:rsidP="004A20DE">
      <w:pPr>
        <w:ind w:firstLine="567"/>
        <w:jc w:val="both"/>
        <w:rPr>
          <w:sz w:val="28"/>
          <w:szCs w:val="28"/>
        </w:rPr>
      </w:pPr>
      <w:r w:rsidRPr="004C373E">
        <w:rPr>
          <w:b/>
          <w:sz w:val="28"/>
          <w:szCs w:val="28"/>
        </w:rPr>
        <w:t>г)</w:t>
      </w:r>
      <w:r w:rsidRPr="00EE18E7">
        <w:rPr>
          <w:sz w:val="28"/>
          <w:szCs w:val="28"/>
        </w:rPr>
        <w:t xml:space="preserve"> муниципальный контроль </w:t>
      </w:r>
      <w:r w:rsidR="004C373E" w:rsidRPr="004A20DE">
        <w:rPr>
          <w:bCs/>
          <w:sz w:val="28"/>
          <w:szCs w:val="28"/>
        </w:rPr>
        <w:t>за сохранностью автомобильных дорог местного значения</w:t>
      </w:r>
      <w:r w:rsidR="004C373E" w:rsidRPr="00EE18E7">
        <w:rPr>
          <w:sz w:val="28"/>
          <w:szCs w:val="28"/>
        </w:rPr>
        <w:t xml:space="preserve"> </w:t>
      </w:r>
      <w:r w:rsidRPr="00EE18E7">
        <w:rPr>
          <w:sz w:val="28"/>
          <w:szCs w:val="28"/>
        </w:rPr>
        <w:t>осуществляется в сотрудничестве с ГИБДД МО МВД России «Тулунский»;</w:t>
      </w:r>
    </w:p>
    <w:p w:rsidR="004C373E" w:rsidRDefault="004C373E" w:rsidP="004C373E">
      <w:pPr>
        <w:autoSpaceDE w:val="0"/>
        <w:autoSpaceDN w:val="0"/>
        <w:adjustRightInd w:val="0"/>
        <w:ind w:firstLine="540"/>
        <w:jc w:val="both"/>
        <w:rPr>
          <w:rFonts w:eastAsia="Calibri"/>
          <w:sz w:val="28"/>
          <w:szCs w:val="28"/>
        </w:rPr>
      </w:pPr>
      <w:r>
        <w:rPr>
          <w:b/>
          <w:sz w:val="28"/>
          <w:szCs w:val="28"/>
        </w:rPr>
        <w:lastRenderedPageBreak/>
        <w:t>д</w:t>
      </w:r>
      <w:r>
        <w:rPr>
          <w:sz w:val="28"/>
          <w:szCs w:val="28"/>
        </w:rPr>
        <w:t xml:space="preserve">) </w:t>
      </w:r>
      <w:r>
        <w:rPr>
          <w:rFonts w:eastAsia="Calibri"/>
          <w:sz w:val="28"/>
          <w:szCs w:val="28"/>
        </w:rPr>
        <w:t xml:space="preserve">Подведомственными органам местного самоуправления муниципального образования – «город Тулун» организациями </w:t>
      </w:r>
      <w:r w:rsidRPr="00EE18E7">
        <w:rPr>
          <w:sz w:val="28"/>
          <w:szCs w:val="28"/>
        </w:rPr>
        <w:t xml:space="preserve">муниципальный контроль </w:t>
      </w:r>
      <w:r w:rsidRPr="004A20DE">
        <w:rPr>
          <w:bCs/>
          <w:sz w:val="28"/>
          <w:szCs w:val="28"/>
        </w:rPr>
        <w:t>за сохранностью автомобильных дорог местного значения</w:t>
      </w:r>
      <w:r w:rsidRPr="00EE18E7">
        <w:rPr>
          <w:sz w:val="28"/>
          <w:szCs w:val="28"/>
        </w:rPr>
        <w:t xml:space="preserve"> </w:t>
      </w:r>
      <w:r>
        <w:rPr>
          <w:sz w:val="28"/>
          <w:szCs w:val="28"/>
        </w:rPr>
        <w:t>не осуществляется.</w:t>
      </w:r>
    </w:p>
    <w:p w:rsidR="004C373E" w:rsidRDefault="004C373E" w:rsidP="004C373E">
      <w:pPr>
        <w:ind w:firstLine="567"/>
        <w:jc w:val="both"/>
        <w:rPr>
          <w:sz w:val="28"/>
          <w:szCs w:val="28"/>
        </w:rPr>
      </w:pPr>
    </w:p>
    <w:p w:rsidR="004C373E" w:rsidRPr="006B7D07" w:rsidRDefault="004C373E" w:rsidP="004C373E">
      <w:pPr>
        <w:ind w:firstLine="567"/>
        <w:jc w:val="both"/>
        <w:rPr>
          <w:sz w:val="28"/>
          <w:szCs w:val="28"/>
        </w:rPr>
      </w:pPr>
      <w:r>
        <w:rPr>
          <w:b/>
          <w:sz w:val="28"/>
          <w:szCs w:val="28"/>
        </w:rPr>
        <w:t>е</w:t>
      </w:r>
      <w:r>
        <w:rPr>
          <w:sz w:val="28"/>
          <w:szCs w:val="28"/>
        </w:rPr>
        <w:t>)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w:t>
      </w:r>
      <w:r w:rsidRPr="00EE18E7">
        <w:rPr>
          <w:sz w:val="28"/>
          <w:szCs w:val="28"/>
        </w:rPr>
        <w:t xml:space="preserve"> </w:t>
      </w:r>
      <w:r w:rsidRPr="004A20DE">
        <w:rPr>
          <w:bCs/>
          <w:sz w:val="28"/>
          <w:szCs w:val="28"/>
        </w:rPr>
        <w:t>за сохранностью автомобильных дорог местного значения</w:t>
      </w:r>
      <w:r w:rsidRPr="00EE18E7">
        <w:rPr>
          <w:sz w:val="28"/>
          <w:szCs w:val="28"/>
        </w:rPr>
        <w:t xml:space="preserve"> </w:t>
      </w:r>
      <w:r>
        <w:rPr>
          <w:sz w:val="28"/>
          <w:szCs w:val="28"/>
        </w:rPr>
        <w:t>при проведении проверок не предоставляются в связи с их отсутствием.</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7417CA" w:rsidRDefault="007417CA" w:rsidP="007417CA">
      <w:pPr>
        <w:jc w:val="center"/>
        <w:rPr>
          <w:b/>
          <w:sz w:val="28"/>
          <w:szCs w:val="28"/>
        </w:rPr>
      </w:pPr>
    </w:p>
    <w:p w:rsidR="007417CA" w:rsidRDefault="007417CA" w:rsidP="007417CA">
      <w:pPr>
        <w:jc w:val="center"/>
        <w:rPr>
          <w:b/>
          <w:sz w:val="28"/>
          <w:szCs w:val="28"/>
        </w:rPr>
      </w:pPr>
      <w:r>
        <w:rPr>
          <w:b/>
          <w:sz w:val="28"/>
          <w:szCs w:val="28"/>
        </w:rPr>
        <w:t>Муниципальный жилищный контроль</w:t>
      </w:r>
    </w:p>
    <w:p w:rsidR="00272A0B" w:rsidRDefault="00007E74" w:rsidP="00007E74">
      <w:pPr>
        <w:ind w:firstLine="567"/>
        <w:jc w:val="both"/>
        <w:rPr>
          <w:sz w:val="28"/>
          <w:szCs w:val="28"/>
        </w:rPr>
      </w:pPr>
      <w:r w:rsidRPr="00766F6D">
        <w:rPr>
          <w:b/>
          <w:sz w:val="28"/>
          <w:szCs w:val="28"/>
        </w:rPr>
        <w:t>а</w:t>
      </w:r>
      <w:r>
        <w:rPr>
          <w:sz w:val="28"/>
          <w:szCs w:val="28"/>
        </w:rPr>
        <w:t xml:space="preserve">) </w:t>
      </w:r>
      <w:r w:rsidR="00272A0B">
        <w:rPr>
          <w:sz w:val="28"/>
          <w:szCs w:val="28"/>
        </w:rPr>
        <w:t>Функция по осуществлению муниципального жилищного контроля возложена на главного специалиста – муниципального жилищного инспектора отдела контроля за строительством и ремонтом Комитета жилищно – коммунального хозяйства администрации городского округа.</w:t>
      </w:r>
      <w:r w:rsidR="00272A0B" w:rsidRPr="00272A0B">
        <w:rPr>
          <w:sz w:val="28"/>
          <w:szCs w:val="28"/>
        </w:rPr>
        <w:t xml:space="preserve"> </w:t>
      </w:r>
      <w:r w:rsidR="00272A0B">
        <w:rPr>
          <w:sz w:val="28"/>
          <w:szCs w:val="28"/>
        </w:rPr>
        <w:t>При проведении проверок муниципального жилищного контроля специалист отдела не освобождается от выполнения других должностных обязанностей. Соответственно финансовые средства, выделяемые из бюджета, составляют сумму начисленной заработной платы специалиста.</w:t>
      </w:r>
    </w:p>
    <w:p w:rsidR="00007E74" w:rsidRDefault="00007E74" w:rsidP="00007E74">
      <w:pPr>
        <w:ind w:firstLine="567"/>
        <w:jc w:val="both"/>
        <w:rPr>
          <w:sz w:val="28"/>
          <w:szCs w:val="28"/>
        </w:rPr>
      </w:pPr>
      <w:r w:rsidRPr="00766F6D">
        <w:rPr>
          <w:b/>
          <w:sz w:val="28"/>
          <w:szCs w:val="28"/>
        </w:rPr>
        <w:t>б</w:t>
      </w:r>
      <w:r>
        <w:rPr>
          <w:sz w:val="28"/>
          <w:szCs w:val="28"/>
        </w:rPr>
        <w:t>) Штатная численность инспекторов, осуществляющих муниципальный жилищный контроль – 1 единица.</w:t>
      </w:r>
    </w:p>
    <w:p w:rsidR="00007E74" w:rsidRDefault="00007E74" w:rsidP="00007E74">
      <w:pPr>
        <w:ind w:firstLine="567"/>
        <w:jc w:val="both"/>
        <w:rPr>
          <w:sz w:val="28"/>
          <w:szCs w:val="28"/>
        </w:rPr>
      </w:pPr>
      <w:r w:rsidRPr="00766F6D">
        <w:rPr>
          <w:b/>
          <w:sz w:val="28"/>
          <w:szCs w:val="28"/>
        </w:rPr>
        <w:t>в</w:t>
      </w:r>
      <w:r>
        <w:rPr>
          <w:sz w:val="28"/>
          <w:szCs w:val="28"/>
        </w:rPr>
        <w:t>) Сведения о квалификации работника:</w:t>
      </w:r>
    </w:p>
    <w:p w:rsidR="00007E74" w:rsidRDefault="00007E74" w:rsidP="00007E74">
      <w:pPr>
        <w:ind w:firstLine="567"/>
        <w:jc w:val="both"/>
        <w:rPr>
          <w:sz w:val="28"/>
          <w:szCs w:val="28"/>
        </w:rPr>
      </w:pPr>
      <w:r>
        <w:rPr>
          <w:sz w:val="28"/>
          <w:szCs w:val="28"/>
        </w:rPr>
        <w:t>образование высшее</w:t>
      </w:r>
    </w:p>
    <w:p w:rsidR="00007E74" w:rsidRDefault="00007E74" w:rsidP="00007E74">
      <w:pPr>
        <w:ind w:firstLine="567"/>
        <w:jc w:val="both"/>
        <w:rPr>
          <w:sz w:val="28"/>
          <w:szCs w:val="28"/>
        </w:rPr>
      </w:pPr>
      <w:r w:rsidRPr="00A239AB">
        <w:rPr>
          <w:sz w:val="28"/>
          <w:szCs w:val="28"/>
        </w:rPr>
        <w:t xml:space="preserve">стаж работы муниципального служащего – </w:t>
      </w:r>
      <w:r w:rsidR="00F46FF7">
        <w:rPr>
          <w:sz w:val="28"/>
          <w:szCs w:val="28"/>
        </w:rPr>
        <w:t>1</w:t>
      </w:r>
      <w:r w:rsidR="009328F0">
        <w:rPr>
          <w:sz w:val="28"/>
          <w:szCs w:val="28"/>
        </w:rPr>
        <w:t>2</w:t>
      </w:r>
      <w:r w:rsidRPr="00A239AB">
        <w:rPr>
          <w:sz w:val="28"/>
          <w:szCs w:val="28"/>
        </w:rPr>
        <w:t xml:space="preserve"> лет</w:t>
      </w:r>
      <w:r>
        <w:rPr>
          <w:sz w:val="28"/>
          <w:szCs w:val="28"/>
        </w:rPr>
        <w:t xml:space="preserve"> и 6 месяцев</w:t>
      </w:r>
      <w:r w:rsidRPr="00A239AB">
        <w:rPr>
          <w:sz w:val="28"/>
          <w:szCs w:val="28"/>
        </w:rPr>
        <w:t xml:space="preserve">, в должности муниципального жилищного инспектора – </w:t>
      </w:r>
      <w:r w:rsidR="009328F0">
        <w:rPr>
          <w:sz w:val="28"/>
          <w:szCs w:val="28"/>
        </w:rPr>
        <w:t>3</w:t>
      </w:r>
      <w:r w:rsidRPr="00A239AB">
        <w:rPr>
          <w:sz w:val="28"/>
          <w:szCs w:val="28"/>
        </w:rPr>
        <w:t xml:space="preserve"> год</w:t>
      </w:r>
      <w:r w:rsidR="00F46FF7">
        <w:rPr>
          <w:sz w:val="28"/>
          <w:szCs w:val="28"/>
        </w:rPr>
        <w:t>а</w:t>
      </w:r>
      <w:r w:rsidRPr="00A239AB">
        <w:rPr>
          <w:sz w:val="28"/>
          <w:szCs w:val="28"/>
        </w:rPr>
        <w:t>;</w:t>
      </w:r>
    </w:p>
    <w:p w:rsidR="00007E74" w:rsidRPr="00A239AB" w:rsidRDefault="00007E74" w:rsidP="00007E74">
      <w:pPr>
        <w:ind w:firstLine="567"/>
        <w:jc w:val="both"/>
        <w:rPr>
          <w:sz w:val="28"/>
          <w:szCs w:val="28"/>
        </w:rPr>
      </w:pPr>
      <w:r w:rsidRPr="00A239AB">
        <w:rPr>
          <w:sz w:val="28"/>
          <w:szCs w:val="28"/>
        </w:rPr>
        <w:t>классный чин: секретарь муниципальной службы Иркутской области 1 класса.</w:t>
      </w:r>
    </w:p>
    <w:p w:rsidR="00007E74" w:rsidRDefault="00007E74" w:rsidP="00007E74">
      <w:pPr>
        <w:ind w:firstLine="567"/>
        <w:jc w:val="both"/>
        <w:rPr>
          <w:sz w:val="28"/>
          <w:szCs w:val="28"/>
        </w:rPr>
      </w:pPr>
      <w:r>
        <w:rPr>
          <w:sz w:val="28"/>
          <w:szCs w:val="28"/>
        </w:rPr>
        <w:t>Мероприятия по повышению квалификации работника: самостоятельное изучение законодательных и иных правовых актов РФ и Иркутской области применительно к исполнению своих должностных обязанностей; участие в семинарах по вопросам осуществления полномочий муниципального жилищного инспектора.</w:t>
      </w:r>
    </w:p>
    <w:p w:rsidR="00007E74" w:rsidRDefault="00007E74" w:rsidP="00007E74">
      <w:pPr>
        <w:ind w:firstLine="567"/>
        <w:jc w:val="both"/>
        <w:rPr>
          <w:sz w:val="28"/>
          <w:szCs w:val="28"/>
        </w:rPr>
      </w:pPr>
      <w:r w:rsidRPr="00766F6D">
        <w:rPr>
          <w:b/>
          <w:sz w:val="28"/>
          <w:szCs w:val="28"/>
        </w:rPr>
        <w:t>г</w:t>
      </w:r>
      <w:r>
        <w:rPr>
          <w:sz w:val="28"/>
          <w:szCs w:val="28"/>
        </w:rPr>
        <w:t xml:space="preserve">) За отчетный период средняя нагрузка на муниципального жилищного инспектора по фактически выполненному объему функций по контролю составила: </w:t>
      </w:r>
      <w:r w:rsidR="00084A80">
        <w:rPr>
          <w:sz w:val="28"/>
          <w:szCs w:val="28"/>
        </w:rPr>
        <w:t>0 (</w:t>
      </w:r>
      <w:r>
        <w:rPr>
          <w:sz w:val="28"/>
          <w:szCs w:val="28"/>
        </w:rPr>
        <w:t>проведено 0 проверок</w:t>
      </w:r>
      <w:r w:rsidR="00084A80">
        <w:rPr>
          <w:sz w:val="28"/>
          <w:szCs w:val="28"/>
        </w:rPr>
        <w:t>)</w:t>
      </w:r>
      <w:r>
        <w:rPr>
          <w:sz w:val="28"/>
          <w:szCs w:val="28"/>
        </w:rPr>
        <w:t>.</w:t>
      </w:r>
    </w:p>
    <w:p w:rsidR="007417CA" w:rsidRDefault="00007E74" w:rsidP="00007E74">
      <w:pPr>
        <w:autoSpaceDE w:val="0"/>
        <w:autoSpaceDN w:val="0"/>
        <w:adjustRightInd w:val="0"/>
        <w:ind w:firstLine="540"/>
        <w:jc w:val="both"/>
        <w:rPr>
          <w:sz w:val="28"/>
          <w:szCs w:val="28"/>
        </w:rPr>
      </w:pPr>
      <w:r w:rsidRPr="006C17E4">
        <w:rPr>
          <w:b/>
          <w:sz w:val="28"/>
          <w:szCs w:val="28"/>
        </w:rPr>
        <w:t>д</w:t>
      </w:r>
      <w:r>
        <w:rPr>
          <w:sz w:val="28"/>
          <w:szCs w:val="28"/>
        </w:rPr>
        <w:t>) Э</w:t>
      </w:r>
      <w:r>
        <w:rPr>
          <w:rFonts w:eastAsia="Calibri"/>
          <w:sz w:val="28"/>
          <w:szCs w:val="28"/>
        </w:rPr>
        <w:t>ксперты и представители экспертных организаций</w:t>
      </w:r>
      <w:r w:rsidR="00225D32">
        <w:rPr>
          <w:rFonts w:eastAsia="Calibri"/>
          <w:sz w:val="28"/>
          <w:szCs w:val="28"/>
        </w:rPr>
        <w:t xml:space="preserve"> в 201</w:t>
      </w:r>
      <w:r w:rsidR="009328F0">
        <w:rPr>
          <w:rFonts w:eastAsia="Calibri"/>
          <w:sz w:val="28"/>
          <w:szCs w:val="28"/>
        </w:rPr>
        <w:t>8</w:t>
      </w:r>
      <w:r w:rsidR="00225D32">
        <w:rPr>
          <w:rFonts w:eastAsia="Calibri"/>
          <w:sz w:val="28"/>
          <w:szCs w:val="28"/>
        </w:rPr>
        <w:t xml:space="preserve"> году</w:t>
      </w:r>
      <w:r>
        <w:rPr>
          <w:rFonts w:eastAsia="Calibri"/>
          <w:sz w:val="28"/>
          <w:szCs w:val="28"/>
        </w:rPr>
        <w:t xml:space="preserve"> не привлекались к проведению мероприятий по </w:t>
      </w:r>
      <w:r>
        <w:rPr>
          <w:sz w:val="28"/>
          <w:szCs w:val="28"/>
        </w:rPr>
        <w:t>осуществлению муниципального жилищного контроля.</w:t>
      </w:r>
    </w:p>
    <w:p w:rsidR="00272A0B" w:rsidRDefault="00272A0B" w:rsidP="00007E74">
      <w:pPr>
        <w:autoSpaceDE w:val="0"/>
        <w:autoSpaceDN w:val="0"/>
        <w:adjustRightInd w:val="0"/>
        <w:ind w:firstLine="540"/>
        <w:jc w:val="both"/>
        <w:rPr>
          <w:b/>
          <w:sz w:val="28"/>
          <w:szCs w:val="28"/>
        </w:rPr>
      </w:pPr>
    </w:p>
    <w:p w:rsidR="007417CA" w:rsidRDefault="007417CA" w:rsidP="007417CA">
      <w:pPr>
        <w:jc w:val="center"/>
        <w:rPr>
          <w:b/>
          <w:sz w:val="28"/>
          <w:szCs w:val="28"/>
        </w:rPr>
      </w:pPr>
      <w:r w:rsidRPr="007353CB">
        <w:rPr>
          <w:b/>
          <w:sz w:val="28"/>
          <w:szCs w:val="28"/>
        </w:rPr>
        <w:lastRenderedPageBreak/>
        <w:t>Муниципальный земельный контроль</w:t>
      </w:r>
    </w:p>
    <w:p w:rsidR="00272A0B" w:rsidRDefault="00272A0B" w:rsidP="00272A0B">
      <w:pPr>
        <w:ind w:firstLine="567"/>
        <w:jc w:val="both"/>
        <w:rPr>
          <w:sz w:val="28"/>
          <w:szCs w:val="28"/>
        </w:rPr>
      </w:pPr>
      <w:r>
        <w:rPr>
          <w:sz w:val="28"/>
          <w:szCs w:val="28"/>
        </w:rPr>
        <w:t>а) Функция по осуществлению муниципального земельного контроля возложена на отдел земельных отношений Управления по муниципальному имуществу и земельным отношениям администрации городского округа. При проведении проверок муниципального</w:t>
      </w:r>
      <w:r w:rsidR="00E200D9">
        <w:rPr>
          <w:sz w:val="28"/>
          <w:szCs w:val="28"/>
        </w:rPr>
        <w:t xml:space="preserve"> земельного контроля специалисты</w:t>
      </w:r>
      <w:r>
        <w:rPr>
          <w:sz w:val="28"/>
          <w:szCs w:val="28"/>
        </w:rPr>
        <w:t xml:space="preserve"> отдела не освобождаются от выполнения других должностных обязанностей. Соответственно финансовые средства, выделяемые из бюджета, составляют сумму начисленной заработной платы специалистов.</w:t>
      </w:r>
    </w:p>
    <w:p w:rsidR="00272A0B" w:rsidRDefault="00272A0B" w:rsidP="00272A0B">
      <w:pPr>
        <w:ind w:firstLine="567"/>
        <w:jc w:val="both"/>
        <w:rPr>
          <w:sz w:val="28"/>
          <w:szCs w:val="28"/>
        </w:rPr>
      </w:pPr>
      <w:r>
        <w:rPr>
          <w:sz w:val="28"/>
          <w:szCs w:val="28"/>
        </w:rPr>
        <w:t>б) Штатная численность отдела земельных отношений Управления по муниципальному имуществу и земельным отношениям администрации городского округа, осуществ</w:t>
      </w:r>
      <w:r w:rsidR="00225D32">
        <w:rPr>
          <w:sz w:val="28"/>
          <w:szCs w:val="28"/>
        </w:rPr>
        <w:t xml:space="preserve">ляющих муниципальный земельный </w:t>
      </w:r>
      <w:r>
        <w:rPr>
          <w:sz w:val="28"/>
          <w:szCs w:val="28"/>
        </w:rPr>
        <w:t xml:space="preserve">контроль – </w:t>
      </w:r>
      <w:r w:rsidR="00225D32">
        <w:rPr>
          <w:sz w:val="28"/>
          <w:szCs w:val="28"/>
        </w:rPr>
        <w:t>5 единиц</w:t>
      </w:r>
      <w:r>
        <w:rPr>
          <w:sz w:val="28"/>
          <w:szCs w:val="28"/>
        </w:rPr>
        <w:t xml:space="preserve">, в </w:t>
      </w:r>
      <w:proofErr w:type="spellStart"/>
      <w:r>
        <w:rPr>
          <w:sz w:val="28"/>
          <w:szCs w:val="28"/>
        </w:rPr>
        <w:t>т.ч</w:t>
      </w:r>
      <w:proofErr w:type="spellEnd"/>
      <w:r>
        <w:rPr>
          <w:sz w:val="28"/>
          <w:szCs w:val="28"/>
        </w:rPr>
        <w:t xml:space="preserve">. количество штатных единиц, осуществляющих исполнение муниципального земельного контроля - </w:t>
      </w:r>
      <w:r w:rsidR="00225D32">
        <w:rPr>
          <w:sz w:val="28"/>
          <w:szCs w:val="28"/>
        </w:rPr>
        <w:t>5</w:t>
      </w:r>
      <w:r>
        <w:rPr>
          <w:sz w:val="28"/>
          <w:szCs w:val="28"/>
        </w:rPr>
        <w:t>.</w:t>
      </w:r>
    </w:p>
    <w:p w:rsidR="00272A0B" w:rsidRDefault="00272A0B" w:rsidP="00272A0B">
      <w:pPr>
        <w:ind w:firstLine="567"/>
        <w:jc w:val="both"/>
        <w:rPr>
          <w:sz w:val="28"/>
          <w:szCs w:val="28"/>
        </w:rPr>
      </w:pPr>
      <w:r>
        <w:rPr>
          <w:sz w:val="28"/>
          <w:szCs w:val="28"/>
        </w:rPr>
        <w:t>в) Сведения о квалификации работников:</w:t>
      </w:r>
    </w:p>
    <w:p w:rsidR="00272A0B" w:rsidRDefault="00272A0B" w:rsidP="00272A0B">
      <w:pPr>
        <w:pStyle w:val="a9"/>
        <w:ind w:firstLine="567"/>
        <w:jc w:val="both"/>
        <w:rPr>
          <w:rFonts w:ascii="Times New Roman" w:hAnsi="Times New Roman" w:cs="Times New Roman"/>
          <w:sz w:val="28"/>
          <w:szCs w:val="28"/>
        </w:rPr>
      </w:pPr>
      <w:r w:rsidRPr="007E4B07">
        <w:rPr>
          <w:rFonts w:ascii="Times New Roman" w:hAnsi="Times New Roman" w:cs="Times New Roman"/>
          <w:sz w:val="28"/>
          <w:szCs w:val="28"/>
        </w:rPr>
        <w:t>образование</w:t>
      </w:r>
      <w:r>
        <w:rPr>
          <w:rFonts w:ascii="Times New Roman" w:hAnsi="Times New Roman" w:cs="Times New Roman"/>
          <w:sz w:val="28"/>
          <w:szCs w:val="28"/>
        </w:rPr>
        <w:t>: в</w:t>
      </w:r>
      <w:r w:rsidRPr="007E4B07">
        <w:rPr>
          <w:rFonts w:ascii="Times New Roman" w:hAnsi="Times New Roman" w:cs="Times New Roman"/>
          <w:sz w:val="28"/>
          <w:szCs w:val="28"/>
        </w:rPr>
        <w:t xml:space="preserve">ысшее                                                                                        </w:t>
      </w:r>
    </w:p>
    <w:p w:rsidR="00272A0B" w:rsidRPr="007E4B07" w:rsidRDefault="00272A0B" w:rsidP="00272A0B">
      <w:pPr>
        <w:pStyle w:val="a9"/>
        <w:ind w:firstLine="567"/>
        <w:jc w:val="both"/>
        <w:rPr>
          <w:rFonts w:ascii="Times New Roman" w:hAnsi="Times New Roman" w:cs="Times New Roman"/>
          <w:sz w:val="28"/>
          <w:szCs w:val="28"/>
        </w:rPr>
      </w:pPr>
      <w:r w:rsidRPr="007E4B07">
        <w:rPr>
          <w:rFonts w:ascii="Times New Roman" w:hAnsi="Times New Roman" w:cs="Times New Roman"/>
          <w:sz w:val="28"/>
          <w:szCs w:val="28"/>
        </w:rPr>
        <w:t>стаж работы:</w:t>
      </w:r>
    </w:p>
    <w:p w:rsidR="00272A0B" w:rsidRDefault="00272A0B" w:rsidP="00272A0B">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E4B07">
        <w:rPr>
          <w:rFonts w:ascii="Times New Roman" w:hAnsi="Times New Roman" w:cs="Times New Roman"/>
          <w:sz w:val="28"/>
          <w:szCs w:val="28"/>
        </w:rPr>
        <w:t>начальник отдела – 1</w:t>
      </w:r>
      <w:r w:rsidR="009328F0">
        <w:rPr>
          <w:rFonts w:ascii="Times New Roman" w:hAnsi="Times New Roman" w:cs="Times New Roman"/>
          <w:sz w:val="28"/>
          <w:szCs w:val="28"/>
        </w:rPr>
        <w:t>9</w:t>
      </w:r>
      <w:r>
        <w:rPr>
          <w:rFonts w:ascii="Times New Roman" w:hAnsi="Times New Roman" w:cs="Times New Roman"/>
          <w:sz w:val="28"/>
          <w:szCs w:val="28"/>
        </w:rPr>
        <w:t xml:space="preserve"> </w:t>
      </w:r>
      <w:r w:rsidRPr="007E4B07">
        <w:rPr>
          <w:rFonts w:ascii="Times New Roman" w:hAnsi="Times New Roman" w:cs="Times New Roman"/>
          <w:sz w:val="28"/>
          <w:szCs w:val="28"/>
        </w:rPr>
        <w:t xml:space="preserve">лет, классный чин – советник муниципальной службы в Иркутской области </w:t>
      </w:r>
      <w:r>
        <w:rPr>
          <w:rFonts w:ascii="Times New Roman" w:hAnsi="Times New Roman" w:cs="Times New Roman"/>
          <w:sz w:val="28"/>
          <w:szCs w:val="28"/>
        </w:rPr>
        <w:t>2</w:t>
      </w:r>
      <w:r w:rsidRPr="007E4B07">
        <w:rPr>
          <w:rFonts w:ascii="Times New Roman" w:hAnsi="Times New Roman" w:cs="Times New Roman"/>
          <w:sz w:val="28"/>
          <w:szCs w:val="28"/>
        </w:rPr>
        <w:t xml:space="preserve"> класса;</w:t>
      </w:r>
    </w:p>
    <w:p w:rsidR="00E200D9" w:rsidRDefault="00272A0B" w:rsidP="00272A0B">
      <w:pPr>
        <w:pStyle w:val="a9"/>
        <w:ind w:firstLine="567"/>
        <w:jc w:val="both"/>
        <w:rPr>
          <w:rFonts w:ascii="Times New Roman" w:hAnsi="Times New Roman" w:cs="Times New Roman"/>
          <w:sz w:val="28"/>
          <w:szCs w:val="28"/>
        </w:rPr>
      </w:pPr>
      <w:r>
        <w:rPr>
          <w:rFonts w:ascii="Times New Roman" w:hAnsi="Times New Roman" w:cs="Times New Roman"/>
          <w:sz w:val="28"/>
          <w:szCs w:val="28"/>
        </w:rPr>
        <w:t>-</w:t>
      </w:r>
      <w:r w:rsidRPr="007E4B07">
        <w:rPr>
          <w:rFonts w:ascii="Times New Roman" w:hAnsi="Times New Roman" w:cs="Times New Roman"/>
          <w:sz w:val="28"/>
          <w:szCs w:val="28"/>
        </w:rPr>
        <w:t xml:space="preserve"> ведущий специалист – 1</w:t>
      </w:r>
      <w:r w:rsidR="009328F0">
        <w:rPr>
          <w:rFonts w:ascii="Times New Roman" w:hAnsi="Times New Roman" w:cs="Times New Roman"/>
          <w:sz w:val="28"/>
          <w:szCs w:val="28"/>
        </w:rPr>
        <w:t>5</w:t>
      </w:r>
      <w:r w:rsidRPr="007E4B07">
        <w:rPr>
          <w:rFonts w:ascii="Times New Roman" w:hAnsi="Times New Roman" w:cs="Times New Roman"/>
          <w:sz w:val="28"/>
          <w:szCs w:val="28"/>
        </w:rPr>
        <w:t xml:space="preserve"> лет, классный чин – секретарь муниципальной службы в Иркутской области </w:t>
      </w:r>
      <w:r>
        <w:rPr>
          <w:rFonts w:ascii="Times New Roman" w:hAnsi="Times New Roman" w:cs="Times New Roman"/>
          <w:sz w:val="28"/>
          <w:szCs w:val="28"/>
        </w:rPr>
        <w:t>1</w:t>
      </w:r>
      <w:r w:rsidRPr="007E4B07">
        <w:rPr>
          <w:rFonts w:ascii="Times New Roman" w:hAnsi="Times New Roman" w:cs="Times New Roman"/>
          <w:sz w:val="28"/>
          <w:szCs w:val="28"/>
        </w:rPr>
        <w:t xml:space="preserve"> класса</w:t>
      </w:r>
      <w:r>
        <w:rPr>
          <w:rFonts w:ascii="Times New Roman" w:hAnsi="Times New Roman" w:cs="Times New Roman"/>
          <w:sz w:val="28"/>
          <w:szCs w:val="28"/>
        </w:rPr>
        <w:t xml:space="preserve">; </w:t>
      </w:r>
    </w:p>
    <w:p w:rsidR="00E200D9" w:rsidRDefault="00E200D9" w:rsidP="00272A0B">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25D32">
        <w:rPr>
          <w:rFonts w:ascii="Times New Roman" w:hAnsi="Times New Roman" w:cs="Times New Roman"/>
          <w:sz w:val="28"/>
          <w:szCs w:val="28"/>
        </w:rPr>
        <w:t xml:space="preserve">специалист 1 категории – </w:t>
      </w:r>
      <w:r w:rsidR="009328F0">
        <w:rPr>
          <w:rFonts w:ascii="Times New Roman" w:hAnsi="Times New Roman" w:cs="Times New Roman"/>
          <w:sz w:val="28"/>
          <w:szCs w:val="28"/>
        </w:rPr>
        <w:t>6</w:t>
      </w:r>
      <w:r w:rsidR="00225D32">
        <w:rPr>
          <w:rFonts w:ascii="Times New Roman" w:hAnsi="Times New Roman" w:cs="Times New Roman"/>
          <w:sz w:val="28"/>
          <w:szCs w:val="28"/>
        </w:rPr>
        <w:t xml:space="preserve"> лет</w:t>
      </w:r>
      <w:r w:rsidR="00272A0B">
        <w:rPr>
          <w:rFonts w:ascii="Times New Roman" w:hAnsi="Times New Roman" w:cs="Times New Roman"/>
          <w:sz w:val="28"/>
          <w:szCs w:val="28"/>
        </w:rPr>
        <w:t>,</w:t>
      </w:r>
      <w:r w:rsidR="00272A0B" w:rsidRPr="004522B2">
        <w:rPr>
          <w:rFonts w:ascii="Times New Roman" w:hAnsi="Times New Roman" w:cs="Times New Roman"/>
          <w:sz w:val="28"/>
          <w:szCs w:val="28"/>
        </w:rPr>
        <w:t xml:space="preserve"> </w:t>
      </w:r>
      <w:r w:rsidR="00272A0B" w:rsidRPr="007E4B07">
        <w:rPr>
          <w:rFonts w:ascii="Times New Roman" w:hAnsi="Times New Roman" w:cs="Times New Roman"/>
          <w:sz w:val="28"/>
          <w:szCs w:val="28"/>
        </w:rPr>
        <w:t xml:space="preserve">классный чин – секретарь муниципальной службы в Иркутской области </w:t>
      </w:r>
      <w:r w:rsidR="00272A0B">
        <w:rPr>
          <w:rFonts w:ascii="Times New Roman" w:hAnsi="Times New Roman" w:cs="Times New Roman"/>
          <w:sz w:val="28"/>
          <w:szCs w:val="28"/>
        </w:rPr>
        <w:t>1</w:t>
      </w:r>
      <w:r w:rsidR="00272A0B" w:rsidRPr="007E4B07">
        <w:rPr>
          <w:rFonts w:ascii="Times New Roman" w:hAnsi="Times New Roman" w:cs="Times New Roman"/>
          <w:sz w:val="28"/>
          <w:szCs w:val="28"/>
        </w:rPr>
        <w:t xml:space="preserve"> класса</w:t>
      </w:r>
      <w:r w:rsidR="00272A0B">
        <w:rPr>
          <w:rFonts w:ascii="Times New Roman" w:hAnsi="Times New Roman" w:cs="Times New Roman"/>
          <w:sz w:val="28"/>
          <w:szCs w:val="28"/>
        </w:rPr>
        <w:t xml:space="preserve">,  </w:t>
      </w:r>
    </w:p>
    <w:p w:rsidR="00272A0B" w:rsidRPr="007E4B07" w:rsidRDefault="00E200D9" w:rsidP="00272A0B">
      <w:pPr>
        <w:pStyle w:val="a9"/>
        <w:ind w:firstLine="567"/>
        <w:jc w:val="both"/>
        <w:rPr>
          <w:rFonts w:ascii="Times New Roman" w:hAnsi="Times New Roman" w:cs="Times New Roman"/>
          <w:sz w:val="28"/>
          <w:szCs w:val="28"/>
        </w:rPr>
      </w:pPr>
      <w:r>
        <w:rPr>
          <w:rFonts w:ascii="Times New Roman" w:hAnsi="Times New Roman" w:cs="Times New Roman"/>
          <w:sz w:val="28"/>
          <w:szCs w:val="28"/>
        </w:rPr>
        <w:t>-</w:t>
      </w:r>
      <w:r w:rsidR="00272A0B">
        <w:rPr>
          <w:rFonts w:ascii="Times New Roman" w:hAnsi="Times New Roman" w:cs="Times New Roman"/>
          <w:sz w:val="28"/>
          <w:szCs w:val="28"/>
        </w:rPr>
        <w:t xml:space="preserve">специалист 1 категории – </w:t>
      </w:r>
      <w:r w:rsidR="009328F0">
        <w:rPr>
          <w:rFonts w:ascii="Times New Roman" w:hAnsi="Times New Roman" w:cs="Times New Roman"/>
          <w:sz w:val="28"/>
          <w:szCs w:val="28"/>
        </w:rPr>
        <w:t>2 месяца</w:t>
      </w:r>
      <w:r w:rsidR="00272A0B" w:rsidRPr="007E4B07">
        <w:rPr>
          <w:rFonts w:ascii="Times New Roman" w:hAnsi="Times New Roman" w:cs="Times New Roman"/>
          <w:sz w:val="28"/>
          <w:szCs w:val="28"/>
        </w:rPr>
        <w:t>.</w:t>
      </w:r>
    </w:p>
    <w:p w:rsidR="00272A0B" w:rsidRDefault="00272A0B" w:rsidP="00272A0B">
      <w:pPr>
        <w:ind w:firstLine="567"/>
        <w:jc w:val="both"/>
        <w:rPr>
          <w:sz w:val="28"/>
          <w:szCs w:val="28"/>
        </w:rPr>
      </w:pPr>
      <w:r w:rsidRPr="007E4B07">
        <w:rPr>
          <w:sz w:val="28"/>
          <w:szCs w:val="28"/>
        </w:rPr>
        <w:t>Мероприятия по повышению квалификации работник</w:t>
      </w:r>
      <w:r>
        <w:rPr>
          <w:sz w:val="28"/>
          <w:szCs w:val="28"/>
        </w:rPr>
        <w:t>ов</w:t>
      </w:r>
      <w:r w:rsidRPr="007E4B07">
        <w:rPr>
          <w:sz w:val="28"/>
          <w:szCs w:val="28"/>
        </w:rPr>
        <w:t>: самостоятельное</w:t>
      </w:r>
      <w:r>
        <w:rPr>
          <w:sz w:val="28"/>
          <w:szCs w:val="28"/>
        </w:rPr>
        <w:t xml:space="preserve"> изучение законодательных и иных правовых актов РФ и Иркутской области применительно к исполнению своих должностных обязанностей; участие в семинарах по вопросам осуществления муниципального земельного контроля.</w:t>
      </w:r>
    </w:p>
    <w:p w:rsidR="00272A0B" w:rsidRDefault="00E200D9" w:rsidP="00272A0B">
      <w:pPr>
        <w:ind w:firstLine="567"/>
        <w:jc w:val="both"/>
        <w:rPr>
          <w:sz w:val="28"/>
          <w:szCs w:val="28"/>
        </w:rPr>
      </w:pPr>
      <w:r>
        <w:rPr>
          <w:sz w:val="28"/>
          <w:szCs w:val="28"/>
        </w:rPr>
        <w:t xml:space="preserve">г) </w:t>
      </w:r>
      <w:r w:rsidR="00272A0B">
        <w:rPr>
          <w:sz w:val="28"/>
          <w:szCs w:val="28"/>
        </w:rPr>
        <w:t>За отчетный период средняя нагрузка на 1 работника по фактически выполненному объему функций по контролю составила:</w:t>
      </w:r>
      <w:r w:rsidR="00084A80">
        <w:rPr>
          <w:sz w:val="28"/>
          <w:szCs w:val="28"/>
        </w:rPr>
        <w:t xml:space="preserve"> 0</w:t>
      </w:r>
      <w:r w:rsidR="00272A0B">
        <w:rPr>
          <w:sz w:val="28"/>
          <w:szCs w:val="28"/>
        </w:rPr>
        <w:t xml:space="preserve"> </w:t>
      </w:r>
      <w:r w:rsidR="00084A80">
        <w:rPr>
          <w:sz w:val="28"/>
          <w:szCs w:val="28"/>
        </w:rPr>
        <w:t>(</w:t>
      </w:r>
      <w:r>
        <w:rPr>
          <w:sz w:val="28"/>
          <w:szCs w:val="28"/>
        </w:rPr>
        <w:t>проведено 0 проверок</w:t>
      </w:r>
      <w:r w:rsidR="00084A80">
        <w:rPr>
          <w:sz w:val="28"/>
          <w:szCs w:val="28"/>
        </w:rPr>
        <w:t>)</w:t>
      </w:r>
      <w:r w:rsidR="00272A0B">
        <w:rPr>
          <w:sz w:val="28"/>
          <w:szCs w:val="28"/>
        </w:rPr>
        <w:t>;</w:t>
      </w:r>
    </w:p>
    <w:p w:rsidR="00272A0B" w:rsidRDefault="00272A0B" w:rsidP="00272A0B">
      <w:pPr>
        <w:ind w:firstLine="567"/>
        <w:jc w:val="both"/>
        <w:rPr>
          <w:sz w:val="28"/>
          <w:szCs w:val="28"/>
        </w:rPr>
      </w:pPr>
      <w:r>
        <w:rPr>
          <w:sz w:val="28"/>
          <w:szCs w:val="28"/>
        </w:rPr>
        <w:t>д) Эксперты и экспертные организации к проведени</w:t>
      </w:r>
      <w:r w:rsidR="00225D32">
        <w:rPr>
          <w:sz w:val="28"/>
          <w:szCs w:val="28"/>
        </w:rPr>
        <w:t>ю мероприятий по контролю в 201</w:t>
      </w:r>
      <w:r w:rsidR="009328F0">
        <w:rPr>
          <w:sz w:val="28"/>
          <w:szCs w:val="28"/>
        </w:rPr>
        <w:t>8</w:t>
      </w:r>
      <w:r>
        <w:rPr>
          <w:sz w:val="28"/>
          <w:szCs w:val="28"/>
        </w:rPr>
        <w:t xml:space="preserve"> года не привлекались.</w:t>
      </w:r>
    </w:p>
    <w:p w:rsidR="007417CA" w:rsidRDefault="007417CA" w:rsidP="007417CA">
      <w:pPr>
        <w:jc w:val="center"/>
        <w:rPr>
          <w:b/>
          <w:bCs/>
          <w:sz w:val="28"/>
          <w:szCs w:val="28"/>
        </w:rPr>
      </w:pPr>
    </w:p>
    <w:p w:rsidR="007417CA" w:rsidRDefault="007417CA" w:rsidP="007417CA">
      <w:pPr>
        <w:jc w:val="center"/>
        <w:rPr>
          <w:b/>
          <w:bCs/>
          <w:sz w:val="28"/>
          <w:szCs w:val="28"/>
        </w:rPr>
      </w:pPr>
      <w:r>
        <w:rPr>
          <w:b/>
          <w:bCs/>
          <w:sz w:val="28"/>
          <w:szCs w:val="28"/>
        </w:rPr>
        <w:t>Муниципальный контроль</w:t>
      </w:r>
      <w:r w:rsidRPr="00D46E49">
        <w:rPr>
          <w:b/>
          <w:bCs/>
          <w:sz w:val="28"/>
          <w:szCs w:val="28"/>
        </w:rPr>
        <w:t xml:space="preserve"> </w:t>
      </w:r>
    </w:p>
    <w:p w:rsidR="007417CA" w:rsidRDefault="007417CA" w:rsidP="007417CA">
      <w:pPr>
        <w:jc w:val="center"/>
        <w:rPr>
          <w:b/>
          <w:bCs/>
          <w:sz w:val="28"/>
          <w:szCs w:val="28"/>
        </w:rPr>
      </w:pPr>
      <w:r w:rsidRPr="00D46E49">
        <w:rPr>
          <w:b/>
          <w:bCs/>
          <w:sz w:val="28"/>
          <w:szCs w:val="28"/>
        </w:rPr>
        <w:t xml:space="preserve">за сохранностью автомобильных дорог местного значения </w:t>
      </w:r>
    </w:p>
    <w:p w:rsidR="00E200D9" w:rsidRPr="00E200D9" w:rsidRDefault="007417CA" w:rsidP="00E200D9">
      <w:pPr>
        <w:ind w:firstLine="567"/>
        <w:jc w:val="both"/>
        <w:rPr>
          <w:b/>
          <w:bCs/>
          <w:sz w:val="28"/>
          <w:szCs w:val="28"/>
        </w:rPr>
      </w:pPr>
      <w:r w:rsidRPr="00E200D9">
        <w:rPr>
          <w:b/>
          <w:sz w:val="28"/>
          <w:szCs w:val="28"/>
        </w:rPr>
        <w:t>а)</w:t>
      </w:r>
      <w:r w:rsidRPr="003D4248">
        <w:rPr>
          <w:sz w:val="28"/>
          <w:szCs w:val="28"/>
        </w:rPr>
        <w:t xml:space="preserve"> </w:t>
      </w:r>
      <w:r w:rsidR="00E200D9">
        <w:rPr>
          <w:sz w:val="28"/>
          <w:szCs w:val="28"/>
        </w:rPr>
        <w:t>Функция по осуществлению муниципального контроля</w:t>
      </w:r>
      <w:r w:rsidR="00E200D9" w:rsidRPr="00E200D9">
        <w:rPr>
          <w:b/>
          <w:bCs/>
          <w:sz w:val="28"/>
          <w:szCs w:val="28"/>
        </w:rPr>
        <w:t xml:space="preserve"> </w:t>
      </w:r>
      <w:r w:rsidR="00E200D9" w:rsidRPr="00E200D9">
        <w:rPr>
          <w:bCs/>
          <w:sz w:val="28"/>
          <w:szCs w:val="28"/>
        </w:rPr>
        <w:t>за сохранностью автомобильных дорог местного значения</w:t>
      </w:r>
      <w:r w:rsidR="00E200D9" w:rsidRPr="00D46E49">
        <w:rPr>
          <w:b/>
          <w:bCs/>
          <w:sz w:val="28"/>
          <w:szCs w:val="28"/>
        </w:rPr>
        <w:t xml:space="preserve"> </w:t>
      </w:r>
      <w:r w:rsidR="00E200D9">
        <w:rPr>
          <w:sz w:val="28"/>
          <w:szCs w:val="28"/>
        </w:rPr>
        <w:t>возложена на:</w:t>
      </w:r>
    </w:p>
    <w:p w:rsidR="00E200D9" w:rsidRDefault="00E200D9" w:rsidP="00E200D9">
      <w:pPr>
        <w:ind w:firstLine="567"/>
        <w:jc w:val="both"/>
        <w:rPr>
          <w:sz w:val="28"/>
          <w:szCs w:val="28"/>
        </w:rPr>
      </w:pPr>
      <w:r>
        <w:rPr>
          <w:sz w:val="28"/>
          <w:szCs w:val="28"/>
        </w:rPr>
        <w:t>-</w:t>
      </w:r>
      <w:r w:rsidRPr="00FB1E8B">
        <w:rPr>
          <w:sz w:val="28"/>
          <w:szCs w:val="28"/>
        </w:rPr>
        <w:t xml:space="preserve"> </w:t>
      </w:r>
      <w:r>
        <w:rPr>
          <w:sz w:val="28"/>
          <w:szCs w:val="28"/>
        </w:rPr>
        <w:t xml:space="preserve">отдел коммунального </w:t>
      </w:r>
      <w:r w:rsidRPr="00481A96">
        <w:rPr>
          <w:sz w:val="28"/>
          <w:szCs w:val="28"/>
        </w:rPr>
        <w:t>хозяйст</w:t>
      </w:r>
      <w:r>
        <w:rPr>
          <w:sz w:val="28"/>
          <w:szCs w:val="28"/>
        </w:rPr>
        <w:t>ва Комитета жилищно-коммунального хозяйства администрации городского округа;</w:t>
      </w:r>
    </w:p>
    <w:p w:rsidR="00E200D9" w:rsidRDefault="00E200D9" w:rsidP="00E200D9">
      <w:pPr>
        <w:ind w:firstLine="567"/>
        <w:jc w:val="both"/>
        <w:rPr>
          <w:sz w:val="28"/>
          <w:szCs w:val="28"/>
        </w:rPr>
      </w:pPr>
      <w:r>
        <w:rPr>
          <w:sz w:val="28"/>
          <w:szCs w:val="28"/>
        </w:rPr>
        <w:t xml:space="preserve">- отдел архитектуры и </w:t>
      </w:r>
      <w:r w:rsidRPr="00481A96">
        <w:rPr>
          <w:sz w:val="28"/>
          <w:szCs w:val="28"/>
        </w:rPr>
        <w:t>градостроительства</w:t>
      </w:r>
      <w:r>
        <w:rPr>
          <w:sz w:val="28"/>
          <w:szCs w:val="28"/>
        </w:rPr>
        <w:t xml:space="preserve"> Комитета жилищно-коммунального хозяйства администрации городского округа;</w:t>
      </w:r>
    </w:p>
    <w:p w:rsidR="00E200D9" w:rsidRDefault="00E200D9" w:rsidP="00E200D9">
      <w:pPr>
        <w:ind w:firstLine="567"/>
        <w:jc w:val="both"/>
        <w:rPr>
          <w:sz w:val="28"/>
          <w:szCs w:val="28"/>
        </w:rPr>
      </w:pPr>
      <w:r>
        <w:rPr>
          <w:sz w:val="28"/>
          <w:szCs w:val="28"/>
        </w:rPr>
        <w:t>-</w:t>
      </w:r>
      <w:r w:rsidRPr="00EE18E7">
        <w:rPr>
          <w:sz w:val="28"/>
          <w:szCs w:val="28"/>
        </w:rPr>
        <w:t xml:space="preserve"> </w:t>
      </w:r>
      <w:r>
        <w:rPr>
          <w:sz w:val="28"/>
          <w:szCs w:val="28"/>
        </w:rPr>
        <w:t>отдел контроля за строительством и ремонтом Комитета жилищно-коммунального хозяйства администрации городского округа.</w:t>
      </w:r>
    </w:p>
    <w:p w:rsidR="00E200D9" w:rsidRDefault="00E200D9" w:rsidP="00E200D9">
      <w:pPr>
        <w:ind w:firstLine="567"/>
        <w:jc w:val="both"/>
        <w:rPr>
          <w:sz w:val="28"/>
          <w:szCs w:val="28"/>
        </w:rPr>
      </w:pPr>
      <w:r>
        <w:rPr>
          <w:sz w:val="28"/>
          <w:szCs w:val="28"/>
        </w:rPr>
        <w:lastRenderedPageBreak/>
        <w:t>При проведении проверок муниципального контроля специалисты отдела не освобождаются от выполнения других должностных обязанностей. Соответственно финансовые средства, выделяемые из бюджета, составляют сумму начисленной заработной платы специалистов.</w:t>
      </w:r>
    </w:p>
    <w:p w:rsidR="007417CA" w:rsidRPr="003D4248" w:rsidRDefault="007417CA" w:rsidP="00E200D9">
      <w:pPr>
        <w:ind w:firstLine="567"/>
        <w:jc w:val="both"/>
        <w:rPr>
          <w:sz w:val="28"/>
          <w:szCs w:val="28"/>
        </w:rPr>
      </w:pPr>
      <w:r w:rsidRPr="003D4248">
        <w:rPr>
          <w:sz w:val="28"/>
          <w:szCs w:val="28"/>
        </w:rPr>
        <w:t xml:space="preserve">б) </w:t>
      </w:r>
      <w:r w:rsidR="00E200D9">
        <w:rPr>
          <w:sz w:val="28"/>
          <w:szCs w:val="28"/>
        </w:rPr>
        <w:t>Штатная численность</w:t>
      </w:r>
      <w:r w:rsidRPr="003D4248">
        <w:rPr>
          <w:sz w:val="28"/>
          <w:szCs w:val="28"/>
        </w:rPr>
        <w:t>:</w:t>
      </w:r>
    </w:p>
    <w:p w:rsidR="00E200D9" w:rsidRDefault="007417CA" w:rsidP="0015424E">
      <w:pPr>
        <w:ind w:firstLine="567"/>
        <w:jc w:val="both"/>
        <w:rPr>
          <w:sz w:val="28"/>
          <w:szCs w:val="28"/>
        </w:rPr>
      </w:pPr>
      <w:r w:rsidRPr="003D4248">
        <w:rPr>
          <w:sz w:val="28"/>
          <w:szCs w:val="28"/>
        </w:rPr>
        <w:t xml:space="preserve">     </w:t>
      </w:r>
      <w:r w:rsidR="00E200D9">
        <w:rPr>
          <w:sz w:val="28"/>
          <w:szCs w:val="28"/>
        </w:rPr>
        <w:t>-</w:t>
      </w:r>
      <w:r w:rsidR="00E200D9" w:rsidRPr="00FB1E8B">
        <w:rPr>
          <w:sz w:val="28"/>
          <w:szCs w:val="28"/>
        </w:rPr>
        <w:t xml:space="preserve"> </w:t>
      </w:r>
      <w:r w:rsidR="00E200D9">
        <w:rPr>
          <w:sz w:val="28"/>
          <w:szCs w:val="28"/>
        </w:rPr>
        <w:t xml:space="preserve">отдел коммунального </w:t>
      </w:r>
      <w:r w:rsidR="00E200D9" w:rsidRPr="00481A96">
        <w:rPr>
          <w:sz w:val="28"/>
          <w:szCs w:val="28"/>
        </w:rPr>
        <w:t>хозяйст</w:t>
      </w:r>
      <w:r w:rsidR="00E200D9">
        <w:rPr>
          <w:sz w:val="28"/>
          <w:szCs w:val="28"/>
        </w:rPr>
        <w:t>ва Комитета жилищно-коммунального хозяйства администрации городского округа</w:t>
      </w:r>
      <w:r w:rsidR="0015424E">
        <w:rPr>
          <w:sz w:val="28"/>
          <w:szCs w:val="28"/>
        </w:rPr>
        <w:t xml:space="preserve"> – 4 единицы,</w:t>
      </w:r>
      <w:r w:rsidR="0015424E" w:rsidRPr="0015424E">
        <w:rPr>
          <w:sz w:val="28"/>
          <w:szCs w:val="28"/>
        </w:rPr>
        <w:t xml:space="preserve"> </w:t>
      </w:r>
      <w:r w:rsidR="0015424E">
        <w:rPr>
          <w:sz w:val="28"/>
          <w:szCs w:val="28"/>
        </w:rPr>
        <w:t>в т. ч. количество штатных единиц, осуществляющих исполнение муниципального контроля</w:t>
      </w:r>
      <w:r w:rsidR="0015424E" w:rsidRPr="00E200D9">
        <w:rPr>
          <w:b/>
          <w:bCs/>
          <w:sz w:val="28"/>
          <w:szCs w:val="28"/>
        </w:rPr>
        <w:t xml:space="preserve"> </w:t>
      </w:r>
      <w:r w:rsidR="0015424E" w:rsidRPr="00E200D9">
        <w:rPr>
          <w:bCs/>
          <w:sz w:val="28"/>
          <w:szCs w:val="28"/>
        </w:rPr>
        <w:t>за сохранностью автомобильных дорог местного значения</w:t>
      </w:r>
      <w:r w:rsidR="0015424E" w:rsidRPr="00D46E49">
        <w:rPr>
          <w:b/>
          <w:bCs/>
          <w:sz w:val="28"/>
          <w:szCs w:val="28"/>
        </w:rPr>
        <w:t xml:space="preserve"> </w:t>
      </w:r>
      <w:r w:rsidR="0015424E">
        <w:rPr>
          <w:sz w:val="28"/>
          <w:szCs w:val="28"/>
        </w:rPr>
        <w:t xml:space="preserve">- </w:t>
      </w:r>
      <w:r w:rsidR="00084A80">
        <w:rPr>
          <w:sz w:val="28"/>
          <w:szCs w:val="28"/>
        </w:rPr>
        <w:t>2</w:t>
      </w:r>
      <w:r w:rsidR="00E200D9">
        <w:rPr>
          <w:sz w:val="28"/>
          <w:szCs w:val="28"/>
        </w:rPr>
        <w:t>;</w:t>
      </w:r>
    </w:p>
    <w:p w:rsidR="00E200D9" w:rsidRDefault="00E200D9" w:rsidP="0015424E">
      <w:pPr>
        <w:ind w:firstLine="567"/>
        <w:jc w:val="both"/>
        <w:rPr>
          <w:sz w:val="28"/>
          <w:szCs w:val="28"/>
        </w:rPr>
      </w:pPr>
      <w:r>
        <w:rPr>
          <w:sz w:val="28"/>
          <w:szCs w:val="28"/>
        </w:rPr>
        <w:t xml:space="preserve">- отдел архитектуры и </w:t>
      </w:r>
      <w:r w:rsidRPr="00481A96">
        <w:rPr>
          <w:sz w:val="28"/>
          <w:szCs w:val="28"/>
        </w:rPr>
        <w:t>градостроительства</w:t>
      </w:r>
      <w:r>
        <w:rPr>
          <w:sz w:val="28"/>
          <w:szCs w:val="28"/>
        </w:rPr>
        <w:t xml:space="preserve"> Комитета жилищно-коммунального хозяйства администрации городского округа</w:t>
      </w:r>
      <w:r w:rsidR="0015424E">
        <w:rPr>
          <w:sz w:val="28"/>
          <w:szCs w:val="28"/>
        </w:rPr>
        <w:t xml:space="preserve"> – 6 единиц,</w:t>
      </w:r>
      <w:r w:rsidR="0015424E" w:rsidRPr="0015424E">
        <w:rPr>
          <w:sz w:val="28"/>
          <w:szCs w:val="28"/>
        </w:rPr>
        <w:t xml:space="preserve"> </w:t>
      </w:r>
      <w:r w:rsidR="0015424E">
        <w:rPr>
          <w:sz w:val="28"/>
          <w:szCs w:val="28"/>
        </w:rPr>
        <w:t>в т. ч. количество штатных единиц, осуществляющих исполнение муниципального контроля</w:t>
      </w:r>
      <w:r w:rsidR="0015424E" w:rsidRPr="00E200D9">
        <w:rPr>
          <w:b/>
          <w:bCs/>
          <w:sz w:val="28"/>
          <w:szCs w:val="28"/>
        </w:rPr>
        <w:t xml:space="preserve"> </w:t>
      </w:r>
      <w:r w:rsidR="0015424E" w:rsidRPr="00E200D9">
        <w:rPr>
          <w:bCs/>
          <w:sz w:val="28"/>
          <w:szCs w:val="28"/>
        </w:rPr>
        <w:t>за сохранностью автомобильных дорог местного значения</w:t>
      </w:r>
      <w:r w:rsidR="0015424E" w:rsidRPr="00D46E49">
        <w:rPr>
          <w:b/>
          <w:bCs/>
          <w:sz w:val="28"/>
          <w:szCs w:val="28"/>
        </w:rPr>
        <w:t xml:space="preserve"> </w:t>
      </w:r>
      <w:r w:rsidR="0015424E">
        <w:rPr>
          <w:sz w:val="28"/>
          <w:szCs w:val="28"/>
        </w:rPr>
        <w:t xml:space="preserve">- </w:t>
      </w:r>
      <w:r w:rsidR="00084A80">
        <w:rPr>
          <w:sz w:val="28"/>
          <w:szCs w:val="28"/>
        </w:rPr>
        <w:t>1</w:t>
      </w:r>
      <w:r>
        <w:rPr>
          <w:sz w:val="28"/>
          <w:szCs w:val="28"/>
        </w:rPr>
        <w:t>;</w:t>
      </w:r>
    </w:p>
    <w:p w:rsidR="00E200D9" w:rsidRDefault="00E200D9" w:rsidP="00E200D9">
      <w:pPr>
        <w:ind w:firstLine="567"/>
        <w:jc w:val="both"/>
        <w:rPr>
          <w:sz w:val="28"/>
          <w:szCs w:val="28"/>
        </w:rPr>
      </w:pPr>
      <w:r>
        <w:rPr>
          <w:sz w:val="28"/>
          <w:szCs w:val="28"/>
        </w:rPr>
        <w:t>-</w:t>
      </w:r>
      <w:r w:rsidRPr="00EE18E7">
        <w:rPr>
          <w:sz w:val="28"/>
          <w:szCs w:val="28"/>
        </w:rPr>
        <w:t xml:space="preserve"> </w:t>
      </w:r>
      <w:r>
        <w:rPr>
          <w:sz w:val="28"/>
          <w:szCs w:val="28"/>
        </w:rPr>
        <w:t>отдел контроля за строительством и ремонтом Комитета жилищно-коммунального хозяйства администрации городского округа</w:t>
      </w:r>
      <w:r w:rsidR="0015424E">
        <w:rPr>
          <w:sz w:val="28"/>
          <w:szCs w:val="28"/>
        </w:rPr>
        <w:t xml:space="preserve"> – 4 единицы,</w:t>
      </w:r>
      <w:r w:rsidR="0015424E" w:rsidRPr="0015424E">
        <w:rPr>
          <w:sz w:val="28"/>
          <w:szCs w:val="28"/>
        </w:rPr>
        <w:t xml:space="preserve"> </w:t>
      </w:r>
      <w:r w:rsidR="0015424E">
        <w:rPr>
          <w:sz w:val="28"/>
          <w:szCs w:val="28"/>
        </w:rPr>
        <w:t>в т. ч. количество штатных единиц, осуществляющих исполнение муниципального контроля</w:t>
      </w:r>
      <w:r w:rsidR="0015424E" w:rsidRPr="00E200D9">
        <w:rPr>
          <w:b/>
          <w:bCs/>
          <w:sz w:val="28"/>
          <w:szCs w:val="28"/>
        </w:rPr>
        <w:t xml:space="preserve"> </w:t>
      </w:r>
      <w:r w:rsidR="0015424E" w:rsidRPr="00E200D9">
        <w:rPr>
          <w:bCs/>
          <w:sz w:val="28"/>
          <w:szCs w:val="28"/>
        </w:rPr>
        <w:t>за сохранностью автомобильных дорог местного значения</w:t>
      </w:r>
      <w:r w:rsidR="0015424E" w:rsidRPr="00D46E49">
        <w:rPr>
          <w:b/>
          <w:bCs/>
          <w:sz w:val="28"/>
          <w:szCs w:val="28"/>
        </w:rPr>
        <w:t xml:space="preserve"> </w:t>
      </w:r>
      <w:r w:rsidR="0015424E">
        <w:rPr>
          <w:sz w:val="28"/>
          <w:szCs w:val="28"/>
        </w:rPr>
        <w:t xml:space="preserve">- </w:t>
      </w:r>
      <w:r w:rsidR="00084A80">
        <w:rPr>
          <w:sz w:val="28"/>
          <w:szCs w:val="28"/>
        </w:rPr>
        <w:t>2</w:t>
      </w:r>
      <w:r>
        <w:rPr>
          <w:sz w:val="28"/>
          <w:szCs w:val="28"/>
        </w:rPr>
        <w:t>.</w:t>
      </w:r>
    </w:p>
    <w:p w:rsidR="007417CA" w:rsidRPr="003D4248" w:rsidRDefault="007417CA" w:rsidP="00E200D9">
      <w:pPr>
        <w:ind w:firstLine="567"/>
        <w:jc w:val="both"/>
        <w:rPr>
          <w:sz w:val="28"/>
          <w:szCs w:val="28"/>
        </w:rPr>
      </w:pPr>
      <w:r w:rsidRPr="003D4248">
        <w:rPr>
          <w:sz w:val="28"/>
          <w:szCs w:val="28"/>
        </w:rPr>
        <w:t>в) св</w:t>
      </w:r>
      <w:r w:rsidR="0015424E">
        <w:rPr>
          <w:sz w:val="28"/>
          <w:szCs w:val="28"/>
        </w:rPr>
        <w:t>едения о квалификации работников</w:t>
      </w:r>
      <w:r w:rsidRPr="003D4248">
        <w:rPr>
          <w:sz w:val="28"/>
          <w:szCs w:val="28"/>
        </w:rPr>
        <w:t xml:space="preserve">: </w:t>
      </w:r>
    </w:p>
    <w:p w:rsidR="00084A80" w:rsidRDefault="00084A80" w:rsidP="00084A80">
      <w:pPr>
        <w:pStyle w:val="a9"/>
        <w:ind w:firstLine="567"/>
        <w:jc w:val="both"/>
        <w:rPr>
          <w:rFonts w:ascii="Times New Roman" w:hAnsi="Times New Roman" w:cs="Times New Roman"/>
          <w:sz w:val="28"/>
          <w:szCs w:val="28"/>
        </w:rPr>
      </w:pPr>
      <w:r w:rsidRPr="007E4B07">
        <w:rPr>
          <w:rFonts w:ascii="Times New Roman" w:hAnsi="Times New Roman" w:cs="Times New Roman"/>
          <w:sz w:val="28"/>
          <w:szCs w:val="28"/>
        </w:rPr>
        <w:t>образование</w:t>
      </w:r>
      <w:r>
        <w:rPr>
          <w:rFonts w:ascii="Times New Roman" w:hAnsi="Times New Roman" w:cs="Times New Roman"/>
          <w:sz w:val="28"/>
          <w:szCs w:val="28"/>
        </w:rPr>
        <w:t>: в</w:t>
      </w:r>
      <w:r w:rsidRPr="007E4B07">
        <w:rPr>
          <w:rFonts w:ascii="Times New Roman" w:hAnsi="Times New Roman" w:cs="Times New Roman"/>
          <w:sz w:val="28"/>
          <w:szCs w:val="28"/>
        </w:rPr>
        <w:t xml:space="preserve">ысшее                                                                                        </w:t>
      </w:r>
    </w:p>
    <w:p w:rsidR="00084A80" w:rsidRPr="007E4B07" w:rsidRDefault="00084A80" w:rsidP="00084A80">
      <w:pPr>
        <w:pStyle w:val="a9"/>
        <w:ind w:firstLine="567"/>
        <w:jc w:val="both"/>
        <w:rPr>
          <w:rFonts w:ascii="Times New Roman" w:hAnsi="Times New Roman" w:cs="Times New Roman"/>
          <w:sz w:val="28"/>
          <w:szCs w:val="28"/>
        </w:rPr>
      </w:pPr>
      <w:r w:rsidRPr="007E4B07">
        <w:rPr>
          <w:rFonts w:ascii="Times New Roman" w:hAnsi="Times New Roman" w:cs="Times New Roman"/>
          <w:sz w:val="28"/>
          <w:szCs w:val="28"/>
        </w:rPr>
        <w:t>стаж работы:</w:t>
      </w:r>
      <w:r>
        <w:rPr>
          <w:rFonts w:ascii="Times New Roman" w:hAnsi="Times New Roman" w:cs="Times New Roman"/>
          <w:sz w:val="28"/>
          <w:szCs w:val="28"/>
        </w:rPr>
        <w:t xml:space="preserve"> более 10 лет.</w:t>
      </w:r>
    </w:p>
    <w:p w:rsidR="0015424E" w:rsidRDefault="0015424E" w:rsidP="0015424E">
      <w:pPr>
        <w:ind w:firstLine="567"/>
        <w:jc w:val="both"/>
        <w:rPr>
          <w:sz w:val="28"/>
          <w:szCs w:val="28"/>
        </w:rPr>
      </w:pPr>
      <w:r w:rsidRPr="007E4B07">
        <w:rPr>
          <w:sz w:val="28"/>
          <w:szCs w:val="28"/>
        </w:rPr>
        <w:t>Мероприятия по повышению квалификации работник</w:t>
      </w:r>
      <w:r>
        <w:rPr>
          <w:sz w:val="28"/>
          <w:szCs w:val="28"/>
        </w:rPr>
        <w:t>ов</w:t>
      </w:r>
      <w:r w:rsidRPr="007E4B07">
        <w:rPr>
          <w:sz w:val="28"/>
          <w:szCs w:val="28"/>
        </w:rPr>
        <w:t>: самостоятельное</w:t>
      </w:r>
      <w:r>
        <w:rPr>
          <w:sz w:val="28"/>
          <w:szCs w:val="28"/>
        </w:rPr>
        <w:t xml:space="preserve"> изучение законодательных и иных правовых актов РФ и Иркутской области применительно к исполнению своих должностных обязанностей; участие в семинарах по вопросам осуществления муниципального земельного контроля.</w:t>
      </w:r>
    </w:p>
    <w:p w:rsidR="0015424E" w:rsidRDefault="0015424E" w:rsidP="0015424E">
      <w:pPr>
        <w:ind w:firstLine="567"/>
        <w:jc w:val="both"/>
        <w:rPr>
          <w:sz w:val="28"/>
          <w:szCs w:val="28"/>
        </w:rPr>
      </w:pPr>
      <w:r>
        <w:rPr>
          <w:sz w:val="28"/>
          <w:szCs w:val="28"/>
        </w:rPr>
        <w:t>г) За отчетный период средняя нагрузка на 1 работника по фактически выполненному объему функций по контролю составила:</w:t>
      </w:r>
      <w:r w:rsidR="00084A80">
        <w:rPr>
          <w:sz w:val="28"/>
          <w:szCs w:val="28"/>
        </w:rPr>
        <w:t xml:space="preserve"> </w:t>
      </w:r>
      <w:r w:rsidR="00225D32">
        <w:rPr>
          <w:sz w:val="28"/>
          <w:szCs w:val="28"/>
        </w:rPr>
        <w:t>0</w:t>
      </w:r>
      <w:r>
        <w:rPr>
          <w:sz w:val="28"/>
          <w:szCs w:val="28"/>
        </w:rPr>
        <w:t xml:space="preserve"> </w:t>
      </w:r>
      <w:r w:rsidR="00225D32">
        <w:rPr>
          <w:sz w:val="28"/>
          <w:szCs w:val="28"/>
        </w:rPr>
        <w:t>(проведено</w:t>
      </w:r>
      <w:r w:rsidR="00084A80">
        <w:rPr>
          <w:sz w:val="28"/>
          <w:szCs w:val="28"/>
        </w:rPr>
        <w:t xml:space="preserve"> </w:t>
      </w:r>
      <w:r w:rsidR="00225D32">
        <w:rPr>
          <w:sz w:val="28"/>
          <w:szCs w:val="28"/>
        </w:rPr>
        <w:t>0</w:t>
      </w:r>
      <w:r w:rsidR="00084A80">
        <w:rPr>
          <w:sz w:val="28"/>
          <w:szCs w:val="28"/>
        </w:rPr>
        <w:t xml:space="preserve"> </w:t>
      </w:r>
      <w:r w:rsidR="00225D32">
        <w:rPr>
          <w:sz w:val="28"/>
          <w:szCs w:val="28"/>
        </w:rPr>
        <w:t>проверок</w:t>
      </w:r>
      <w:r w:rsidR="00084A80">
        <w:rPr>
          <w:sz w:val="28"/>
          <w:szCs w:val="28"/>
        </w:rPr>
        <w:t>)</w:t>
      </w:r>
      <w:r>
        <w:rPr>
          <w:sz w:val="28"/>
          <w:szCs w:val="28"/>
        </w:rPr>
        <w:t>;</w:t>
      </w:r>
    </w:p>
    <w:p w:rsidR="0015424E" w:rsidRDefault="0015424E" w:rsidP="0015424E">
      <w:pPr>
        <w:ind w:firstLine="567"/>
        <w:jc w:val="both"/>
        <w:rPr>
          <w:sz w:val="28"/>
          <w:szCs w:val="28"/>
        </w:rPr>
      </w:pPr>
      <w:r>
        <w:rPr>
          <w:sz w:val="28"/>
          <w:szCs w:val="28"/>
        </w:rPr>
        <w:t>д) Эксперты и экспертные организации к проведению меро</w:t>
      </w:r>
      <w:r w:rsidR="00225D32">
        <w:rPr>
          <w:sz w:val="28"/>
          <w:szCs w:val="28"/>
        </w:rPr>
        <w:t>приятий по контролю в 201</w:t>
      </w:r>
      <w:r w:rsidR="009328F0">
        <w:rPr>
          <w:sz w:val="28"/>
          <w:szCs w:val="28"/>
        </w:rPr>
        <w:t>8</w:t>
      </w:r>
      <w:r>
        <w:rPr>
          <w:sz w:val="28"/>
          <w:szCs w:val="28"/>
        </w:rPr>
        <w:t xml:space="preserve"> года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F00F4E" w:rsidRPr="00F00F4E" w:rsidRDefault="00E1656A" w:rsidP="00F00F4E">
      <w:pPr>
        <w:ind w:firstLine="567"/>
        <w:jc w:val="both"/>
        <w:rPr>
          <w:sz w:val="28"/>
          <w:szCs w:val="28"/>
        </w:rPr>
      </w:pPr>
      <w:r w:rsidRPr="00084A80">
        <w:rPr>
          <w:b/>
          <w:sz w:val="28"/>
          <w:szCs w:val="28"/>
        </w:rPr>
        <w:t>а</w:t>
      </w:r>
      <w:r w:rsidRPr="00084A80">
        <w:rPr>
          <w:sz w:val="28"/>
          <w:szCs w:val="28"/>
        </w:rPr>
        <w:t>)</w:t>
      </w:r>
      <w:r w:rsidR="00084A80" w:rsidRPr="00084A80">
        <w:rPr>
          <w:sz w:val="28"/>
          <w:szCs w:val="28"/>
        </w:rPr>
        <w:t xml:space="preserve"> </w:t>
      </w:r>
      <w:r w:rsidR="00F00F4E" w:rsidRPr="00F00F4E">
        <w:rPr>
          <w:sz w:val="28"/>
          <w:szCs w:val="28"/>
        </w:rPr>
        <w:t>В соответствии с требованиями ст.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юридических лиц, индивидуальных предпринимателей, отнесенных к субъектам малого предпринимательства, плановых проверок не проводилось.</w:t>
      </w:r>
    </w:p>
    <w:p w:rsidR="00E1656A" w:rsidRPr="00084A80" w:rsidRDefault="00F00F4E" w:rsidP="00F00F4E">
      <w:pPr>
        <w:ind w:firstLine="567"/>
        <w:jc w:val="both"/>
        <w:rPr>
          <w:b/>
          <w:sz w:val="28"/>
          <w:szCs w:val="28"/>
        </w:rPr>
      </w:pPr>
      <w:r w:rsidRPr="00F00F4E">
        <w:rPr>
          <w:sz w:val="28"/>
          <w:szCs w:val="28"/>
        </w:rPr>
        <w:lastRenderedPageBreak/>
        <w:t>В отношении в отношении юридических лиц, индивидуальных предпринимателей, отнесенных к субъектам малого предпринимательства в органы муниципального контроля не поступало жалоб, внеплановых проверок не проводилось.</w:t>
      </w:r>
      <w:r w:rsidR="00E1656A" w:rsidRPr="00084A80">
        <w:rPr>
          <w:b/>
          <w:sz w:val="28"/>
          <w:szCs w:val="28"/>
        </w:rPr>
        <w:t xml:space="preserve"> </w:t>
      </w:r>
    </w:p>
    <w:p w:rsidR="00E1656A" w:rsidRDefault="00E1656A" w:rsidP="00E1656A">
      <w:pPr>
        <w:jc w:val="both"/>
        <w:rPr>
          <w:sz w:val="28"/>
          <w:szCs w:val="28"/>
        </w:rPr>
      </w:pPr>
      <w:r w:rsidRPr="005B02FB">
        <w:rPr>
          <w:b/>
          <w:sz w:val="28"/>
          <w:szCs w:val="28"/>
        </w:rPr>
        <w:t>б</w:t>
      </w:r>
      <w:r>
        <w:rPr>
          <w:sz w:val="28"/>
          <w:szCs w:val="28"/>
        </w:rPr>
        <w:t>) Эксперты и экспертные организации к проведению мероприятий по контролю в 201</w:t>
      </w:r>
      <w:r w:rsidR="003B7AF1">
        <w:rPr>
          <w:sz w:val="28"/>
          <w:szCs w:val="28"/>
        </w:rPr>
        <w:t>8</w:t>
      </w:r>
      <w:r>
        <w:rPr>
          <w:sz w:val="28"/>
          <w:szCs w:val="28"/>
        </w:rPr>
        <w:t xml:space="preserve"> году не привлекались.</w:t>
      </w:r>
    </w:p>
    <w:p w:rsidR="00E1656A" w:rsidRDefault="00E1656A" w:rsidP="00E1656A">
      <w:pPr>
        <w:jc w:val="both"/>
        <w:rPr>
          <w:sz w:val="28"/>
          <w:szCs w:val="28"/>
        </w:rPr>
      </w:pPr>
    </w:p>
    <w:p w:rsidR="00E1656A" w:rsidRDefault="00E1656A" w:rsidP="00E1656A">
      <w:pPr>
        <w:jc w:val="both"/>
        <w:rPr>
          <w:sz w:val="28"/>
          <w:szCs w:val="28"/>
        </w:rPr>
      </w:pPr>
      <w:r>
        <w:rPr>
          <w:b/>
          <w:sz w:val="28"/>
          <w:szCs w:val="28"/>
        </w:rPr>
        <w:t>в</w:t>
      </w:r>
      <w:r>
        <w:rPr>
          <w:sz w:val="28"/>
          <w:szCs w:val="28"/>
        </w:rPr>
        <w:t>) Случаи причинения юридическими лицами и индивидуальными предпринимателями, в отношении которых осуществлялись проверки,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были установлены.</w:t>
      </w:r>
    </w:p>
    <w:p w:rsidR="007417CA" w:rsidRPr="00934DFD" w:rsidRDefault="007417CA" w:rsidP="007417CA">
      <w:pPr>
        <w:jc w:val="both"/>
        <w:rPr>
          <w:sz w:val="28"/>
          <w:szCs w:val="28"/>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F00F4E" w:rsidRPr="00F00F4E" w:rsidRDefault="007417CA" w:rsidP="00F00F4E">
      <w:pPr>
        <w:ind w:firstLine="567"/>
        <w:jc w:val="both"/>
        <w:rPr>
          <w:sz w:val="28"/>
          <w:szCs w:val="28"/>
        </w:rPr>
      </w:pPr>
      <w:r>
        <w:rPr>
          <w:sz w:val="28"/>
          <w:szCs w:val="28"/>
        </w:rPr>
        <w:t xml:space="preserve">а) </w:t>
      </w:r>
      <w:r w:rsidR="00F00F4E" w:rsidRPr="00F00F4E">
        <w:rPr>
          <w:sz w:val="28"/>
          <w:szCs w:val="28"/>
        </w:rPr>
        <w:t>В соответствии с требованиями ст.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юридических лиц, индивидуальных предпринимателей, отнесенных к субъектам малого предпринимательства, плановых проверок не проводилось.</w:t>
      </w:r>
    </w:p>
    <w:p w:rsidR="007417CA" w:rsidRDefault="007417CA" w:rsidP="007417CA">
      <w:pPr>
        <w:ind w:firstLine="567"/>
        <w:jc w:val="both"/>
        <w:rPr>
          <w:sz w:val="28"/>
          <w:szCs w:val="28"/>
        </w:rPr>
      </w:pPr>
      <w:r>
        <w:rPr>
          <w:sz w:val="28"/>
          <w:szCs w:val="28"/>
        </w:rPr>
        <w:t xml:space="preserve">б) с юридическими лицами и индивидуальными предпринимателями, </w:t>
      </w:r>
      <w:r w:rsidR="007A7C3E">
        <w:rPr>
          <w:sz w:val="28"/>
          <w:szCs w:val="28"/>
        </w:rPr>
        <w:t xml:space="preserve">при обращении </w:t>
      </w:r>
      <w:r>
        <w:rPr>
          <w:sz w:val="28"/>
          <w:szCs w:val="28"/>
        </w:rPr>
        <w:t>проводится разъяснительная работа о необходимости соблюдения законодательства РФ, об ответственности за нарушения законодательства РФ.</w:t>
      </w:r>
    </w:p>
    <w:p w:rsidR="00317EFE" w:rsidRDefault="00317EFE" w:rsidP="007417CA">
      <w:pPr>
        <w:ind w:firstLine="567"/>
        <w:jc w:val="both"/>
        <w:rPr>
          <w:sz w:val="28"/>
          <w:szCs w:val="28"/>
        </w:rPr>
      </w:pPr>
      <w:r w:rsidRPr="00317EFE">
        <w:rPr>
          <w:sz w:val="28"/>
          <w:szCs w:val="28"/>
        </w:rPr>
        <w:t>в)</w:t>
      </w:r>
      <w:r>
        <w:rPr>
          <w:sz w:val="28"/>
          <w:szCs w:val="28"/>
        </w:rPr>
        <w:t xml:space="preserve">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w:t>
      </w:r>
      <w:r w:rsidR="00B021D1">
        <w:rPr>
          <w:sz w:val="28"/>
          <w:szCs w:val="28"/>
        </w:rPr>
        <w:t>отсутствуют</w:t>
      </w:r>
      <w:r w:rsidR="007A7C3E">
        <w:rPr>
          <w:sz w:val="28"/>
          <w:szCs w:val="28"/>
        </w:rPr>
        <w:t>.</w:t>
      </w:r>
    </w:p>
    <w:p w:rsidR="00317EFE" w:rsidRDefault="00317EFE" w:rsidP="007417CA">
      <w:pPr>
        <w:jc w:val="center"/>
        <w:rPr>
          <w:b/>
          <w:bCs/>
          <w:sz w:val="28"/>
          <w:szCs w:val="28"/>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F00F4E" w:rsidRPr="00F00F4E" w:rsidRDefault="00F00F4E" w:rsidP="00B021D1">
      <w:pPr>
        <w:ind w:firstLine="567"/>
        <w:jc w:val="both"/>
        <w:rPr>
          <w:sz w:val="28"/>
          <w:szCs w:val="28"/>
        </w:rPr>
      </w:pPr>
      <w:r w:rsidRPr="00F00F4E">
        <w:rPr>
          <w:sz w:val="28"/>
          <w:szCs w:val="28"/>
        </w:rPr>
        <w:t>В соответствии с требованиями ст.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юридических лиц, индивидуальных предпринимателей, отнесенных к субъектам малого предпринимательства, плановых проверок не проводилось.</w:t>
      </w:r>
    </w:p>
    <w:p w:rsidR="007417CA" w:rsidRDefault="00F00F4E" w:rsidP="00B021D1">
      <w:pPr>
        <w:ind w:firstLine="567"/>
        <w:jc w:val="both"/>
        <w:rPr>
          <w:sz w:val="28"/>
          <w:szCs w:val="28"/>
        </w:rPr>
      </w:pPr>
      <w:r w:rsidRPr="00F00F4E">
        <w:rPr>
          <w:sz w:val="28"/>
          <w:szCs w:val="28"/>
        </w:rPr>
        <w:lastRenderedPageBreak/>
        <w:t>В отношении юридических лиц, индивидуальных предпринимателей, отнесенных к субъектам малого предпринимательства в органы муниципального контроля не поступало жалоб, внеплановых проверок не проводилось.</w:t>
      </w:r>
    </w:p>
    <w:p w:rsidR="007417CA" w:rsidRDefault="007417CA" w:rsidP="007417CA">
      <w:pPr>
        <w:pStyle w:val="a9"/>
        <w:ind w:firstLine="567"/>
        <w:jc w:val="both"/>
        <w:rPr>
          <w:rFonts w:ascii="Times New Roman" w:hAnsi="Times New Roman" w:cs="Times New Roman"/>
          <w:sz w:val="28"/>
          <w:szCs w:val="28"/>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317EFE" w:rsidRDefault="00317EFE" w:rsidP="007417CA">
      <w:pPr>
        <w:jc w:val="center"/>
        <w:rPr>
          <w:b/>
          <w:sz w:val="28"/>
          <w:szCs w:val="28"/>
        </w:rPr>
      </w:pPr>
    </w:p>
    <w:p w:rsidR="005E398A" w:rsidRDefault="005E398A" w:rsidP="005E398A">
      <w:pPr>
        <w:pStyle w:val="a9"/>
        <w:ind w:firstLine="567"/>
        <w:jc w:val="both"/>
        <w:rPr>
          <w:rFonts w:ascii="Times New Roman" w:hAnsi="Times New Roman" w:cs="Times New Roman"/>
          <w:b/>
          <w:sz w:val="28"/>
          <w:szCs w:val="28"/>
        </w:rPr>
      </w:pPr>
    </w:p>
    <w:p w:rsidR="00F00F4E" w:rsidRPr="00F00F4E" w:rsidRDefault="007417CA" w:rsidP="00F00F4E">
      <w:pPr>
        <w:pStyle w:val="a9"/>
        <w:ind w:firstLine="567"/>
        <w:jc w:val="both"/>
        <w:rPr>
          <w:rFonts w:ascii="Times New Roman" w:hAnsi="Times New Roman" w:cs="Times New Roman"/>
          <w:sz w:val="28"/>
          <w:szCs w:val="28"/>
        </w:rPr>
      </w:pPr>
      <w:r w:rsidRPr="00B021D1">
        <w:rPr>
          <w:rFonts w:ascii="Times New Roman" w:hAnsi="Times New Roman" w:cs="Times New Roman"/>
          <w:sz w:val="28"/>
          <w:szCs w:val="28"/>
        </w:rPr>
        <w:t>а)</w:t>
      </w:r>
      <w:r w:rsidR="005E398A" w:rsidRPr="005E398A">
        <w:rPr>
          <w:rFonts w:ascii="Times New Roman" w:hAnsi="Times New Roman" w:cs="Times New Roman"/>
          <w:sz w:val="28"/>
          <w:szCs w:val="28"/>
        </w:rPr>
        <w:t xml:space="preserve"> </w:t>
      </w:r>
      <w:r w:rsidR="00F00F4E" w:rsidRPr="00F00F4E">
        <w:rPr>
          <w:rFonts w:ascii="Times New Roman" w:hAnsi="Times New Roman" w:cs="Times New Roman"/>
          <w:sz w:val="28"/>
          <w:szCs w:val="28"/>
        </w:rPr>
        <w:t>В соответствии с требованиями ст.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юридических лиц, индивидуальных предпринимателей, отнесенных к субъектам малого предпринимательства, проверок не проводилось.</w:t>
      </w:r>
    </w:p>
    <w:p w:rsidR="00783032" w:rsidRPr="005B75A4" w:rsidRDefault="007417CA" w:rsidP="000D0C1B">
      <w:pPr>
        <w:pStyle w:val="32"/>
        <w:rPr>
          <w:sz w:val="28"/>
          <w:szCs w:val="28"/>
        </w:rPr>
      </w:pPr>
      <w:r>
        <w:rPr>
          <w:b/>
          <w:sz w:val="28"/>
          <w:szCs w:val="28"/>
        </w:rPr>
        <w:t>б</w:t>
      </w:r>
      <w:r>
        <w:rPr>
          <w:sz w:val="28"/>
          <w:szCs w:val="28"/>
        </w:rPr>
        <w:t>)</w:t>
      </w:r>
      <w:r w:rsidR="005E398A">
        <w:rPr>
          <w:sz w:val="28"/>
          <w:szCs w:val="28"/>
        </w:rPr>
        <w:t xml:space="preserve"> </w:t>
      </w:r>
      <w:r w:rsidR="00783032" w:rsidRPr="005B75A4">
        <w:rPr>
          <w:sz w:val="28"/>
          <w:szCs w:val="28"/>
        </w:rPr>
        <w:t>Федеральный закон от</w:t>
      </w:r>
      <w:r w:rsidR="00783032">
        <w:rPr>
          <w:sz w:val="28"/>
          <w:szCs w:val="28"/>
        </w:rPr>
        <w:t xml:space="preserve"> 26 декабря 2008 года N 294-ФЗ «</w:t>
      </w:r>
      <w:r w:rsidR="00783032" w:rsidRPr="005B75A4">
        <w:rPr>
          <w:sz w:val="28"/>
          <w:szCs w:val="28"/>
        </w:rPr>
        <w:t>О защите прав юридических лиц и индивидуальных предпринимателей при осуществлении государственного контроля (над</w:t>
      </w:r>
      <w:r w:rsidR="00783032">
        <w:rPr>
          <w:sz w:val="28"/>
          <w:szCs w:val="28"/>
        </w:rPr>
        <w:t>зора) и муниципального контроля»</w:t>
      </w:r>
      <w:r w:rsidR="00783032" w:rsidRPr="005B75A4">
        <w:rPr>
          <w:sz w:val="28"/>
          <w:szCs w:val="28"/>
        </w:rPr>
        <w:t xml:space="preserve"> обеспечивает защиту прав юридических лиц при осуществлении государственного контроля (надзора). Согласно статье 2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государственный контроль направлен на предупреждение, выявление и пресечение нарушений обязательных требований, установленных законодательством в контролируемой сфере деятельности. </w:t>
      </w:r>
    </w:p>
    <w:p w:rsidR="00783032" w:rsidRDefault="00783032" w:rsidP="00783032">
      <w:pPr>
        <w:ind w:firstLine="708"/>
        <w:jc w:val="both"/>
        <w:rPr>
          <w:sz w:val="28"/>
          <w:szCs w:val="28"/>
        </w:rPr>
      </w:pPr>
      <w:r>
        <w:rPr>
          <w:sz w:val="28"/>
          <w:szCs w:val="28"/>
        </w:rPr>
        <w:t xml:space="preserve">В частности, указанным Законом установлена периодичность проведения плановых мероприятий по контролю – один раз в три года (по истечении 3 лет со дня окончания последней плановой проверки). Таким образом, при нарушении земельного законодательства юридическим лицом,  индивидуальным предпринимателем после проведения  плановой проверки,  проверить указанные лица не представляется возможным в течении последующих трех лет, так как, например, самовольное занятие земельного  участка или нецелевое использование земельного участка не представляет вреда жизни, здоровью граждан, животным, растениям, окружающей среде, объектам культурного наследия, а следовательно прокуратура отказывает в согласовании данных внеплановых проверок. Также при обращении МУ «Администрация г. Тулуна» в суды различной инстанции для взыскания задолженности по арендной плате за использование земельных участков, судебные органы требуют представить акты проверок исполнения земельного законодательства, в случае если юридическое лицо или индивидуальный предприниматель не включены в план проверок, провести муниципальный </w:t>
      </w:r>
      <w:r>
        <w:rPr>
          <w:sz w:val="28"/>
          <w:szCs w:val="28"/>
        </w:rPr>
        <w:lastRenderedPageBreak/>
        <w:t>земельный контроль в их отношении не представляется возможным, так как проведение внеплановых проверок в данных случаях прокуратурой не согласовывается.</w:t>
      </w:r>
    </w:p>
    <w:p w:rsidR="00783032" w:rsidRDefault="00783032" w:rsidP="00783032">
      <w:pPr>
        <w:ind w:firstLine="708"/>
        <w:jc w:val="both"/>
        <w:rPr>
          <w:sz w:val="28"/>
          <w:szCs w:val="28"/>
        </w:rPr>
      </w:pPr>
      <w:r>
        <w:rPr>
          <w:sz w:val="28"/>
          <w:szCs w:val="28"/>
        </w:rPr>
        <w:t>Целесообразней было бы добавить случаи согласования внеплановых проверок. Это позволит повысить эффективность муниципального земельного контроля в данной сфере и своевременно пресекать нарушения земельного законодательства.</w:t>
      </w:r>
    </w:p>
    <w:p w:rsidR="005E398A" w:rsidRDefault="005E398A" w:rsidP="00783032">
      <w:pPr>
        <w:pStyle w:val="32"/>
        <w:rPr>
          <w:sz w:val="28"/>
          <w:szCs w:val="28"/>
        </w:rPr>
      </w:pPr>
    </w:p>
    <w:p w:rsidR="007417CA" w:rsidRDefault="007417CA" w:rsidP="007417CA">
      <w:pPr>
        <w:jc w:val="both"/>
        <w:rPr>
          <w:sz w:val="28"/>
          <w:szCs w:val="28"/>
        </w:rPr>
      </w:pPr>
    </w:p>
    <w:p w:rsidR="00796DE9" w:rsidRDefault="00796DE9" w:rsidP="007417CA">
      <w:pPr>
        <w:jc w:val="both"/>
        <w:rPr>
          <w:sz w:val="28"/>
          <w:szCs w:val="28"/>
        </w:rPr>
      </w:pPr>
      <w:bookmarkStart w:id="0" w:name="_GoBack"/>
      <w:bookmarkEnd w:id="0"/>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04177" w:rsidRDefault="00404177" w:rsidP="00886888">
      <w:pPr>
        <w:rPr>
          <w:sz w:val="32"/>
          <w:szCs w:val="32"/>
          <w:lang w:val="en-US"/>
        </w:rPr>
      </w:pPr>
    </w:p>
    <w:sectPr w:rsidR="00404177"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A7F" w:rsidRDefault="00BC6A7F" w:rsidP="00404177">
      <w:r>
        <w:separator/>
      </w:r>
    </w:p>
  </w:endnote>
  <w:endnote w:type="continuationSeparator" w:id="0">
    <w:p w:rsidR="00BC6A7F" w:rsidRDefault="00BC6A7F"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80" w:rsidRDefault="00084A80">
    <w:pPr>
      <w:pStyle w:val="a5"/>
      <w:jc w:val="center"/>
    </w:pPr>
    <w:r>
      <w:fldChar w:fldCharType="begin"/>
    </w:r>
    <w:r>
      <w:instrText xml:space="preserve"> PAGE   \* MERGEFORMAT </w:instrText>
    </w:r>
    <w:r>
      <w:fldChar w:fldCharType="separate"/>
    </w:r>
    <w:r w:rsidR="00B021D1">
      <w:rPr>
        <w:noProof/>
      </w:rPr>
      <w:t>16</w:t>
    </w:r>
    <w:r>
      <w:fldChar w:fldCharType="end"/>
    </w:r>
  </w:p>
  <w:p w:rsidR="00084A80" w:rsidRDefault="00084A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A7F" w:rsidRDefault="00BC6A7F" w:rsidP="00404177">
      <w:r>
        <w:separator/>
      </w:r>
    </w:p>
  </w:footnote>
  <w:footnote w:type="continuationSeparator" w:id="0">
    <w:p w:rsidR="00BC6A7F" w:rsidRDefault="00BC6A7F"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80" w:rsidRPr="00404177" w:rsidRDefault="00084A80"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20DC0"/>
    <w:multiLevelType w:val="hybridMultilevel"/>
    <w:tmpl w:val="E092C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C664AD"/>
    <w:multiLevelType w:val="hybridMultilevel"/>
    <w:tmpl w:val="E092C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C34078"/>
    <w:multiLevelType w:val="hybridMultilevel"/>
    <w:tmpl w:val="E092C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3A7648"/>
    <w:multiLevelType w:val="hybridMultilevel"/>
    <w:tmpl w:val="08ECC3C2"/>
    <w:lvl w:ilvl="0" w:tplc="1B0E2C9E">
      <w:start w:val="1"/>
      <w:numFmt w:val="decimal"/>
      <w:lvlText w:val="%1."/>
      <w:lvlJc w:val="left"/>
      <w:pPr>
        <w:ind w:left="196" w:hanging="48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06BFC"/>
    <w:rsid w:val="00007E74"/>
    <w:rsid w:val="00010F2E"/>
    <w:rsid w:val="00025F50"/>
    <w:rsid w:val="0007677B"/>
    <w:rsid w:val="000805CD"/>
    <w:rsid w:val="00084A80"/>
    <w:rsid w:val="0008690C"/>
    <w:rsid w:val="000B31FC"/>
    <w:rsid w:val="000D0C1B"/>
    <w:rsid w:val="000E6EEB"/>
    <w:rsid w:val="0015424E"/>
    <w:rsid w:val="00225D32"/>
    <w:rsid w:val="00272A0B"/>
    <w:rsid w:val="002942F4"/>
    <w:rsid w:val="0030384B"/>
    <w:rsid w:val="00312119"/>
    <w:rsid w:val="00317EFE"/>
    <w:rsid w:val="00390DEB"/>
    <w:rsid w:val="003B7AF1"/>
    <w:rsid w:val="003D2A85"/>
    <w:rsid w:val="00404177"/>
    <w:rsid w:val="00415972"/>
    <w:rsid w:val="0042029C"/>
    <w:rsid w:val="00481A96"/>
    <w:rsid w:val="004A20DE"/>
    <w:rsid w:val="004C373E"/>
    <w:rsid w:val="005542D8"/>
    <w:rsid w:val="00560C0B"/>
    <w:rsid w:val="00581AF8"/>
    <w:rsid w:val="005A1F26"/>
    <w:rsid w:val="005A7C20"/>
    <w:rsid w:val="005B5D4B"/>
    <w:rsid w:val="005E30E9"/>
    <w:rsid w:val="005E398A"/>
    <w:rsid w:val="0064031F"/>
    <w:rsid w:val="006502D5"/>
    <w:rsid w:val="006961EB"/>
    <w:rsid w:val="006A0E7E"/>
    <w:rsid w:val="007417CA"/>
    <w:rsid w:val="00755FAF"/>
    <w:rsid w:val="00783032"/>
    <w:rsid w:val="00796494"/>
    <w:rsid w:val="00796DE9"/>
    <w:rsid w:val="007A7C3E"/>
    <w:rsid w:val="0083213D"/>
    <w:rsid w:val="00843529"/>
    <w:rsid w:val="008672A9"/>
    <w:rsid w:val="00886888"/>
    <w:rsid w:val="008A0EF2"/>
    <w:rsid w:val="008D005D"/>
    <w:rsid w:val="008E7D6B"/>
    <w:rsid w:val="009328F0"/>
    <w:rsid w:val="009D70F5"/>
    <w:rsid w:val="00A142F6"/>
    <w:rsid w:val="00A22641"/>
    <w:rsid w:val="00A6696F"/>
    <w:rsid w:val="00AE2ABE"/>
    <w:rsid w:val="00B021D1"/>
    <w:rsid w:val="00B13AF6"/>
    <w:rsid w:val="00B56710"/>
    <w:rsid w:val="00B628C6"/>
    <w:rsid w:val="00BA41EE"/>
    <w:rsid w:val="00BC6A7F"/>
    <w:rsid w:val="00BD39A8"/>
    <w:rsid w:val="00BE2FEA"/>
    <w:rsid w:val="00C10460"/>
    <w:rsid w:val="00C4577C"/>
    <w:rsid w:val="00C54F50"/>
    <w:rsid w:val="00CC1001"/>
    <w:rsid w:val="00CD6E5D"/>
    <w:rsid w:val="00D215E4"/>
    <w:rsid w:val="00D524F4"/>
    <w:rsid w:val="00D94811"/>
    <w:rsid w:val="00DA0BF9"/>
    <w:rsid w:val="00DD671F"/>
    <w:rsid w:val="00E14580"/>
    <w:rsid w:val="00E1656A"/>
    <w:rsid w:val="00E200D9"/>
    <w:rsid w:val="00E250C2"/>
    <w:rsid w:val="00E309C2"/>
    <w:rsid w:val="00E67839"/>
    <w:rsid w:val="00E823FF"/>
    <w:rsid w:val="00E92117"/>
    <w:rsid w:val="00EB27E5"/>
    <w:rsid w:val="00ED02EE"/>
    <w:rsid w:val="00EE18E7"/>
    <w:rsid w:val="00F00335"/>
    <w:rsid w:val="00F00F4E"/>
    <w:rsid w:val="00F31C3C"/>
    <w:rsid w:val="00F46FF7"/>
    <w:rsid w:val="00F5614E"/>
    <w:rsid w:val="00F67BC1"/>
    <w:rsid w:val="00FA0EDE"/>
    <w:rsid w:val="00FB1E8B"/>
    <w:rsid w:val="00FC54F1"/>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7417CA"/>
    <w:rPr>
      <w:rFonts w:asciiTheme="minorHAnsi" w:eastAsiaTheme="minorHAnsi" w:hAnsiTheme="minorHAnsi" w:cstheme="minorBidi"/>
      <w:sz w:val="22"/>
      <w:szCs w:val="22"/>
      <w:lang w:eastAsia="en-US"/>
    </w:rPr>
  </w:style>
  <w:style w:type="paragraph" w:styleId="aa">
    <w:name w:val="Normal (Web)"/>
    <w:basedOn w:val="a"/>
    <w:rsid w:val="007417CA"/>
    <w:pPr>
      <w:spacing w:before="100" w:beforeAutospacing="1" w:after="100" w:afterAutospacing="1"/>
    </w:pPr>
  </w:style>
  <w:style w:type="paragraph" w:customStyle="1" w:styleId="32">
    <w:name w:val="Основной текст с отступом 32"/>
    <w:basedOn w:val="a"/>
    <w:rsid w:val="007417CA"/>
    <w:pPr>
      <w:suppressAutoHyphens/>
      <w:ind w:firstLine="567"/>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5282</Words>
  <Characters>30110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2018-03-20T03:20:00Z</dcterms:created>
  <dcterms:modified xsi:type="dcterms:W3CDTF">2019-02-08T06:46:00Z</dcterms:modified>
</cp:coreProperties>
</file>