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94" w:rsidRPr="00F31604" w:rsidRDefault="00E23E94" w:rsidP="00F31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Par344"/>
      <w:bookmarkStart w:id="1" w:name="_GoBack"/>
      <w:bookmarkEnd w:id="0"/>
      <w:bookmarkEnd w:id="1"/>
      <w:r w:rsidRPr="00F31604">
        <w:rPr>
          <w:rFonts w:ascii="Arial" w:hAnsi="Arial" w:cs="Arial"/>
          <w:b/>
          <w:sz w:val="30"/>
          <w:szCs w:val="30"/>
        </w:rPr>
        <w:t>ОТЧЕТ</w:t>
      </w:r>
    </w:p>
    <w:p w:rsidR="00E23E94" w:rsidRPr="00F31604" w:rsidRDefault="00E23E94" w:rsidP="00F31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31604">
        <w:rPr>
          <w:rFonts w:ascii="Arial" w:hAnsi="Arial" w:cs="Arial"/>
          <w:b/>
          <w:sz w:val="30"/>
          <w:szCs w:val="30"/>
        </w:rPr>
        <w:t>ОБ ОЦЕНКЕ РЕГУЛИРУЮЩЕГО ВОЗДЕЙСТВИЯ</w:t>
      </w:r>
    </w:p>
    <w:p w:rsidR="00E23E94" w:rsidRPr="00F31604" w:rsidRDefault="00E23E94" w:rsidP="00F31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E94" w:rsidRPr="00F31604" w:rsidRDefault="00E23E94" w:rsidP="00F31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604">
        <w:rPr>
          <w:rFonts w:ascii="Arial" w:hAnsi="Arial" w:cs="Arial"/>
          <w:sz w:val="24"/>
          <w:szCs w:val="24"/>
        </w:rPr>
        <w:t>1. ОБЩАЯ ИНФОРМАЦИЯ</w:t>
      </w:r>
    </w:p>
    <w:p w:rsidR="00E23E94" w:rsidRPr="00F31604" w:rsidRDefault="00E23E94" w:rsidP="00F31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1.1. Отраслевой (функциональный)</w:t>
      </w:r>
      <w:r w:rsidR="00F31604" w:rsidRPr="00FE1B94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 xml:space="preserve">орган администрации </w:t>
      </w:r>
      <w:r w:rsidR="00F31604" w:rsidRPr="00FE1B94">
        <w:rPr>
          <w:rFonts w:ascii="Arial" w:hAnsi="Arial" w:cs="Arial"/>
          <w:sz w:val="24"/>
          <w:szCs w:val="24"/>
        </w:rPr>
        <w:t>городского округа</w:t>
      </w:r>
      <w:r w:rsidRPr="00FE1B94">
        <w:rPr>
          <w:rFonts w:ascii="Arial" w:hAnsi="Arial" w:cs="Arial"/>
          <w:sz w:val="24"/>
          <w:szCs w:val="24"/>
        </w:rPr>
        <w:t>,</w:t>
      </w:r>
      <w:r w:rsidR="00F31604" w:rsidRPr="00FE1B94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 xml:space="preserve">разрабатывающий муниципальный </w:t>
      </w:r>
      <w:r w:rsidR="00F31604" w:rsidRPr="00FE1B94">
        <w:rPr>
          <w:rFonts w:ascii="Arial" w:hAnsi="Arial" w:cs="Arial"/>
          <w:sz w:val="24"/>
          <w:szCs w:val="24"/>
        </w:rPr>
        <w:t>н</w:t>
      </w:r>
      <w:r w:rsidRPr="00FE1B94">
        <w:rPr>
          <w:rFonts w:ascii="Arial" w:hAnsi="Arial" w:cs="Arial"/>
          <w:sz w:val="24"/>
          <w:szCs w:val="24"/>
        </w:rPr>
        <w:t xml:space="preserve">ормативный правовой акт </w:t>
      </w:r>
      <w:r w:rsidR="00F31604" w:rsidRPr="00FE1B94">
        <w:rPr>
          <w:rFonts w:ascii="Arial" w:hAnsi="Arial" w:cs="Arial"/>
          <w:sz w:val="24"/>
          <w:szCs w:val="24"/>
        </w:rPr>
        <w:t xml:space="preserve">города Тулуна </w:t>
      </w:r>
      <w:r w:rsidRPr="00FE1B94">
        <w:rPr>
          <w:rFonts w:ascii="Arial" w:hAnsi="Arial" w:cs="Arial"/>
          <w:sz w:val="24"/>
          <w:szCs w:val="24"/>
        </w:rPr>
        <w:t xml:space="preserve">(далее </w:t>
      </w:r>
      <w:r w:rsidR="00F31604" w:rsidRPr="00FE1B94">
        <w:rPr>
          <w:rFonts w:ascii="Arial" w:hAnsi="Arial" w:cs="Arial"/>
          <w:sz w:val="24"/>
          <w:szCs w:val="24"/>
        </w:rPr>
        <w:t>– регулирующий орган</w:t>
      </w:r>
      <w:proofErr w:type="gramStart"/>
      <w:r w:rsidR="00F31604" w:rsidRPr="00FE1B94">
        <w:rPr>
          <w:rFonts w:ascii="Arial" w:hAnsi="Arial" w:cs="Arial"/>
          <w:sz w:val="24"/>
          <w:szCs w:val="24"/>
        </w:rPr>
        <w:t>):</w:t>
      </w:r>
      <w:r w:rsidRPr="00FE1B94">
        <w:rPr>
          <w:rFonts w:ascii="Arial" w:hAnsi="Arial" w:cs="Arial"/>
          <w:sz w:val="24"/>
          <w:szCs w:val="24"/>
        </w:rPr>
        <w:t>_</w:t>
      </w:r>
      <w:proofErr w:type="gramEnd"/>
      <w:r w:rsidRPr="00FE1B94">
        <w:rPr>
          <w:rFonts w:ascii="Arial" w:hAnsi="Arial" w:cs="Arial"/>
          <w:sz w:val="24"/>
          <w:szCs w:val="24"/>
        </w:rPr>
        <w:t>__________________________________________</w:t>
      </w:r>
      <w:r w:rsidR="00F31604" w:rsidRPr="00FE1B94">
        <w:rPr>
          <w:rFonts w:ascii="Arial" w:hAnsi="Arial" w:cs="Arial"/>
          <w:sz w:val="24"/>
          <w:szCs w:val="24"/>
        </w:rPr>
        <w:t>_</w:t>
      </w:r>
    </w:p>
    <w:p w:rsidR="00E23E94" w:rsidRPr="00FE1B94" w:rsidRDefault="00854E13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FE1B94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E23E94" w:rsidRPr="00FE1B94">
        <w:rPr>
          <w:rFonts w:ascii="Arial" w:hAnsi="Arial" w:cs="Arial"/>
          <w:sz w:val="18"/>
          <w:szCs w:val="18"/>
        </w:rPr>
        <w:t xml:space="preserve">                (указываются полное и краткое наименования)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1.2. </w:t>
      </w:r>
      <w:r w:rsidR="00854E13" w:rsidRPr="00FE1B94">
        <w:rPr>
          <w:rFonts w:ascii="Arial" w:hAnsi="Arial" w:cs="Arial"/>
          <w:sz w:val="24"/>
          <w:szCs w:val="24"/>
        </w:rPr>
        <w:t>С</w:t>
      </w:r>
      <w:r w:rsidRPr="00FE1B94">
        <w:rPr>
          <w:rFonts w:ascii="Arial" w:hAnsi="Arial" w:cs="Arial"/>
          <w:sz w:val="24"/>
          <w:szCs w:val="24"/>
        </w:rPr>
        <w:t>ведения об отраслевых (функци</w:t>
      </w:r>
      <w:r w:rsidR="00854E13" w:rsidRPr="00FE1B94">
        <w:rPr>
          <w:rFonts w:ascii="Arial" w:hAnsi="Arial" w:cs="Arial"/>
          <w:sz w:val="24"/>
          <w:szCs w:val="24"/>
        </w:rPr>
        <w:t xml:space="preserve">ональных) органах администрации городского округа </w:t>
      </w:r>
      <w:r w:rsidRPr="00FE1B94">
        <w:rPr>
          <w:rFonts w:ascii="Arial" w:hAnsi="Arial" w:cs="Arial"/>
          <w:sz w:val="24"/>
          <w:szCs w:val="24"/>
        </w:rPr>
        <w:t>- соисполнителях: _________________________</w:t>
      </w:r>
      <w:r w:rsidR="00854E13" w:rsidRPr="00FE1B94">
        <w:rPr>
          <w:rFonts w:ascii="Arial" w:hAnsi="Arial" w:cs="Arial"/>
          <w:sz w:val="24"/>
          <w:szCs w:val="24"/>
        </w:rPr>
        <w:t>______________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</w:t>
      </w:r>
      <w:r w:rsidR="00854E13" w:rsidRPr="00FE1B94">
        <w:rPr>
          <w:rFonts w:ascii="Arial" w:hAnsi="Arial" w:cs="Arial"/>
          <w:sz w:val="24"/>
          <w:szCs w:val="24"/>
        </w:rPr>
        <w:t>___________________________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FE1B94">
        <w:rPr>
          <w:rFonts w:ascii="Arial" w:hAnsi="Arial" w:cs="Arial"/>
          <w:sz w:val="18"/>
          <w:szCs w:val="18"/>
        </w:rPr>
        <w:t>(указываются полное и краткое наименования)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E94" w:rsidRPr="00FE1B94" w:rsidRDefault="00854E13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</w:t>
      </w:r>
      <w:r w:rsidR="00E23E94" w:rsidRPr="00FE1B94">
        <w:rPr>
          <w:rFonts w:ascii="Arial" w:hAnsi="Arial" w:cs="Arial"/>
          <w:sz w:val="24"/>
          <w:szCs w:val="24"/>
        </w:rPr>
        <w:t>.3. Вид и наименование проекта муници</w:t>
      </w:r>
      <w:r w:rsidRPr="00FE1B94">
        <w:rPr>
          <w:rFonts w:ascii="Arial" w:hAnsi="Arial" w:cs="Arial"/>
          <w:sz w:val="24"/>
          <w:szCs w:val="24"/>
        </w:rPr>
        <w:t xml:space="preserve">пального нормативного правового </w:t>
      </w:r>
      <w:r w:rsidR="00E23E94" w:rsidRPr="00FE1B94">
        <w:rPr>
          <w:rFonts w:ascii="Arial" w:hAnsi="Arial" w:cs="Arial"/>
          <w:sz w:val="24"/>
          <w:szCs w:val="24"/>
        </w:rPr>
        <w:t xml:space="preserve">акта </w:t>
      </w:r>
      <w:r w:rsidRPr="00FE1B94">
        <w:rPr>
          <w:rFonts w:ascii="Arial" w:hAnsi="Arial" w:cs="Arial"/>
          <w:sz w:val="24"/>
          <w:szCs w:val="24"/>
        </w:rPr>
        <w:t xml:space="preserve">города Тулуна: </w:t>
      </w:r>
      <w:r w:rsidR="00E23E94" w:rsidRPr="00FE1B94">
        <w:rPr>
          <w:rFonts w:ascii="Arial" w:hAnsi="Arial" w:cs="Arial"/>
          <w:sz w:val="24"/>
          <w:szCs w:val="24"/>
        </w:rPr>
        <w:t>___________________________________________</w:t>
      </w:r>
      <w:r w:rsidRPr="00FE1B94">
        <w:rPr>
          <w:rFonts w:ascii="Arial" w:hAnsi="Arial" w:cs="Arial"/>
          <w:sz w:val="24"/>
          <w:szCs w:val="24"/>
        </w:rPr>
        <w:t>__________</w:t>
      </w:r>
    </w:p>
    <w:p w:rsidR="00854E13" w:rsidRPr="00FE1B94" w:rsidRDefault="00854E13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4E13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1.4. Краткое описание проблемы, на решение которой направлен</w:t>
      </w:r>
      <w:r w:rsidR="00854E13" w:rsidRPr="00FE1B94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предлагаемый способ регулирования: ________</w:t>
      </w:r>
      <w:r w:rsidR="00854E13" w:rsidRPr="00FE1B94">
        <w:rPr>
          <w:rFonts w:ascii="Arial" w:hAnsi="Arial" w:cs="Arial"/>
          <w:sz w:val="24"/>
          <w:szCs w:val="24"/>
        </w:rPr>
        <w:t>_____________________________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</w:t>
      </w:r>
      <w:r w:rsidR="00854E13" w:rsidRPr="00FE1B94">
        <w:rPr>
          <w:rFonts w:ascii="Arial" w:hAnsi="Arial" w:cs="Arial"/>
          <w:sz w:val="24"/>
          <w:szCs w:val="24"/>
        </w:rPr>
        <w:t>___________________________</w:t>
      </w:r>
    </w:p>
    <w:p w:rsidR="00854E13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   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1.5. Основание д</w:t>
      </w:r>
      <w:r w:rsidR="00854E13" w:rsidRPr="00FE1B94">
        <w:rPr>
          <w:rFonts w:ascii="Arial" w:hAnsi="Arial" w:cs="Arial"/>
          <w:sz w:val="24"/>
          <w:szCs w:val="24"/>
        </w:rPr>
        <w:t xml:space="preserve">ля разработки проекта муниципального нормативного правового акта города </w:t>
      </w:r>
      <w:proofErr w:type="gramStart"/>
      <w:r w:rsidR="00854E13" w:rsidRPr="00FE1B94">
        <w:rPr>
          <w:rFonts w:ascii="Arial" w:hAnsi="Arial" w:cs="Arial"/>
          <w:sz w:val="24"/>
          <w:szCs w:val="24"/>
        </w:rPr>
        <w:t>Тулуна:</w:t>
      </w:r>
      <w:r w:rsidRPr="00FE1B94">
        <w:rPr>
          <w:rFonts w:ascii="Arial" w:hAnsi="Arial" w:cs="Arial"/>
          <w:sz w:val="24"/>
          <w:szCs w:val="24"/>
        </w:rPr>
        <w:t>_</w:t>
      </w:r>
      <w:proofErr w:type="gramEnd"/>
      <w:r w:rsidRPr="00FE1B94">
        <w:rPr>
          <w:rFonts w:ascii="Arial" w:hAnsi="Arial" w:cs="Arial"/>
          <w:sz w:val="24"/>
          <w:szCs w:val="24"/>
        </w:rPr>
        <w:t>___________________________________</w:t>
      </w:r>
      <w:r w:rsidR="00854E13" w:rsidRPr="00FE1B94">
        <w:rPr>
          <w:rFonts w:ascii="Arial" w:hAnsi="Arial" w:cs="Arial"/>
          <w:sz w:val="24"/>
          <w:szCs w:val="24"/>
        </w:rPr>
        <w:t>________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</w:t>
      </w:r>
      <w:r w:rsidR="00854E13" w:rsidRPr="00FE1B94">
        <w:rPr>
          <w:rFonts w:ascii="Arial" w:hAnsi="Arial" w:cs="Arial"/>
          <w:sz w:val="24"/>
          <w:szCs w:val="24"/>
        </w:rPr>
        <w:t>___________________________</w:t>
      </w:r>
    </w:p>
    <w:p w:rsidR="00854E13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   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1.6. Краткое описание целей предлагаемого регулирования: ______________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</w:t>
      </w:r>
      <w:r w:rsidR="00854E13" w:rsidRPr="00FE1B94">
        <w:rPr>
          <w:rFonts w:ascii="Arial" w:hAnsi="Arial" w:cs="Arial"/>
          <w:sz w:val="24"/>
          <w:szCs w:val="24"/>
        </w:rPr>
        <w:t>___________________________</w:t>
      </w:r>
    </w:p>
    <w:p w:rsidR="00854E13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   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1.7. Контактная информация исполнителя регулирующего органа: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Ф.И.О.: __________________________</w:t>
      </w:r>
      <w:r w:rsidR="00854E13" w:rsidRPr="00FE1B94">
        <w:rPr>
          <w:rFonts w:ascii="Arial" w:hAnsi="Arial" w:cs="Arial"/>
          <w:sz w:val="24"/>
          <w:szCs w:val="24"/>
        </w:rPr>
        <w:t>_______________________</w:t>
      </w:r>
      <w:r w:rsidR="00FE1B94" w:rsidRPr="00FE1B94">
        <w:rPr>
          <w:rFonts w:ascii="Arial" w:hAnsi="Arial" w:cs="Arial"/>
          <w:sz w:val="24"/>
          <w:szCs w:val="24"/>
        </w:rPr>
        <w:t>_______</w:t>
      </w:r>
      <w:r w:rsidR="00FE1B94">
        <w:rPr>
          <w:rFonts w:ascii="Arial" w:hAnsi="Arial" w:cs="Arial"/>
          <w:sz w:val="24"/>
          <w:szCs w:val="24"/>
        </w:rPr>
        <w:t>_______</w:t>
      </w:r>
    </w:p>
    <w:p w:rsidR="00FE1B94" w:rsidRDefault="00E23E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1B94">
        <w:rPr>
          <w:rFonts w:ascii="Arial" w:hAnsi="Arial" w:cs="Arial"/>
          <w:sz w:val="24"/>
          <w:szCs w:val="24"/>
        </w:rPr>
        <w:t>Должность:</w:t>
      </w:r>
      <w:r w:rsidR="00FE1B94" w:rsidRPr="00FE1B94">
        <w:rPr>
          <w:rFonts w:ascii="Arial" w:hAnsi="Arial" w:cs="Arial"/>
          <w:sz w:val="24"/>
          <w:szCs w:val="24"/>
        </w:rPr>
        <w:t>_</w:t>
      </w:r>
      <w:proofErr w:type="gramEnd"/>
      <w:r w:rsidRPr="00FE1B94">
        <w:rPr>
          <w:rFonts w:ascii="Arial" w:hAnsi="Arial" w:cs="Arial"/>
          <w:sz w:val="24"/>
          <w:szCs w:val="24"/>
        </w:rPr>
        <w:t>____________________________</w:t>
      </w:r>
      <w:r w:rsidR="00FE1B94">
        <w:rPr>
          <w:rFonts w:ascii="Arial" w:hAnsi="Arial" w:cs="Arial"/>
          <w:sz w:val="24"/>
          <w:szCs w:val="24"/>
        </w:rPr>
        <w:t>_______________________________</w:t>
      </w:r>
    </w:p>
    <w:p w:rsidR="00FE1B94" w:rsidRDefault="00E23E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Контактные телефоны: __________________</w:t>
      </w:r>
      <w:r w:rsidR="00FE1B94" w:rsidRPr="00FE1B94">
        <w:rPr>
          <w:rFonts w:ascii="Arial" w:hAnsi="Arial" w:cs="Arial"/>
          <w:sz w:val="24"/>
          <w:szCs w:val="24"/>
        </w:rPr>
        <w:t>_________________________</w:t>
      </w:r>
      <w:r w:rsidR="00FE1B94">
        <w:rPr>
          <w:rFonts w:ascii="Arial" w:hAnsi="Arial" w:cs="Arial"/>
          <w:sz w:val="24"/>
          <w:szCs w:val="24"/>
        </w:rPr>
        <w:t>_______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Адрес электронной почты: ______________</w:t>
      </w:r>
      <w:r w:rsidR="00FE1B94" w:rsidRPr="00FE1B94">
        <w:rPr>
          <w:rFonts w:ascii="Arial" w:hAnsi="Arial" w:cs="Arial"/>
          <w:sz w:val="24"/>
          <w:szCs w:val="24"/>
        </w:rPr>
        <w:t>__________________________</w:t>
      </w:r>
      <w:r w:rsidR="00FE1B94">
        <w:rPr>
          <w:rFonts w:ascii="Arial" w:hAnsi="Arial" w:cs="Arial"/>
          <w:sz w:val="24"/>
          <w:szCs w:val="24"/>
        </w:rPr>
        <w:t>_______</w:t>
      </w:r>
    </w:p>
    <w:p w:rsidR="00E23E94" w:rsidRPr="00FE1B94" w:rsidRDefault="00E23E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B94" w:rsidRPr="00FE1B94" w:rsidRDefault="00FE1B94" w:rsidP="00FA5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2. ОПИСАНИЕ ПРОБЛЕМЫ, НА РЕШЕНИЕ КОТОРОЙ НАПРАВЛЕН</w:t>
      </w:r>
    </w:p>
    <w:p w:rsidR="00FE1B94" w:rsidRPr="00FE1B94" w:rsidRDefault="00FE1B94" w:rsidP="00FA5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ПРЕДЛАГАЕМЫЙ СПОСОБ РЕГУЛИРОВАНИЯ, ОЦЕНКА НЕГАТИВНЫХ</w:t>
      </w:r>
    </w:p>
    <w:p w:rsidR="00FE1B94" w:rsidRPr="00FE1B94" w:rsidRDefault="00FE1B94" w:rsidP="00FA5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ПОСЛЕДСТВИЙ, ВОЗНИКАЮЩИХ В СВЯЗИ С НАЛИЧИЕМ</w:t>
      </w:r>
    </w:p>
    <w:p w:rsidR="00FE1B94" w:rsidRPr="00FE1B94" w:rsidRDefault="00FE1B94" w:rsidP="00FA5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РАССМАТРИВАЕМОЙ ПРОБЛЕМЫ</w:t>
      </w:r>
    </w:p>
    <w:p w:rsidR="00FE1B94" w:rsidRPr="00FE1B94" w:rsidRDefault="00FE1B94" w:rsidP="00FA5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E1B94" w:rsidRDefault="00FE1B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2.1. Описание проблемы, на решение которой направлен предлагаемый</w:t>
      </w:r>
      <w:r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способ регулирования, условий и факторов ее</w:t>
      </w:r>
      <w:r>
        <w:rPr>
          <w:rFonts w:ascii="Arial" w:hAnsi="Arial" w:cs="Arial"/>
          <w:sz w:val="24"/>
          <w:szCs w:val="24"/>
        </w:rPr>
        <w:t xml:space="preserve"> существования: _________________</w:t>
      </w:r>
    </w:p>
    <w:p w:rsidR="00FE1B94" w:rsidRDefault="00FE1B94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Default="00C10E2E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  Негативные</w:t>
      </w:r>
      <w:r w:rsidR="00FE1B94" w:rsidRPr="00FE1B94">
        <w:rPr>
          <w:rFonts w:ascii="Arial" w:hAnsi="Arial" w:cs="Arial"/>
          <w:sz w:val="24"/>
          <w:szCs w:val="24"/>
        </w:rPr>
        <w:t xml:space="preserve"> последствия, </w:t>
      </w:r>
      <w:r>
        <w:rPr>
          <w:rFonts w:ascii="Arial" w:hAnsi="Arial" w:cs="Arial"/>
          <w:sz w:val="24"/>
          <w:szCs w:val="24"/>
        </w:rPr>
        <w:t>в</w:t>
      </w:r>
      <w:r w:rsidR="00FE1B94" w:rsidRPr="00FE1B94">
        <w:rPr>
          <w:rFonts w:ascii="Arial" w:hAnsi="Arial" w:cs="Arial"/>
          <w:sz w:val="24"/>
          <w:szCs w:val="24"/>
        </w:rPr>
        <w:t>озникающие в связи с наличием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>проблемы: 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C10E2E" w:rsidRPr="00FE1B94" w:rsidRDefault="00C10E2E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2.3.  Информация о возникновении, выявлении проблемы, принятых мерах,</w:t>
      </w:r>
      <w:r w:rsidR="00C10E2E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напра</w:t>
      </w:r>
      <w:r w:rsidR="00C10E2E">
        <w:rPr>
          <w:rFonts w:ascii="Arial" w:hAnsi="Arial" w:cs="Arial"/>
          <w:sz w:val="24"/>
          <w:szCs w:val="24"/>
        </w:rPr>
        <w:t>вленных</w:t>
      </w:r>
      <w:r w:rsidRPr="00FE1B94">
        <w:rPr>
          <w:rFonts w:ascii="Arial" w:hAnsi="Arial" w:cs="Arial"/>
          <w:sz w:val="24"/>
          <w:szCs w:val="24"/>
        </w:rPr>
        <w:t xml:space="preserve"> на ее решение, а также затраченных ресурсах и достигнутых</w:t>
      </w:r>
      <w:r w:rsidR="00C10E2E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результатах решения проблемы: _____________</w:t>
      </w:r>
      <w:r w:rsidR="00C10E2E">
        <w:rPr>
          <w:rFonts w:ascii="Arial" w:hAnsi="Arial" w:cs="Arial"/>
          <w:sz w:val="24"/>
          <w:szCs w:val="24"/>
        </w:rPr>
        <w:t>_____________________________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</w:t>
      </w:r>
      <w:r w:rsidR="00C10E2E">
        <w:rPr>
          <w:rFonts w:ascii="Arial" w:hAnsi="Arial" w:cs="Arial"/>
          <w:sz w:val="24"/>
          <w:szCs w:val="24"/>
        </w:rPr>
        <w:t>___________________________</w:t>
      </w:r>
    </w:p>
    <w:p w:rsidR="00C10E2E" w:rsidRDefault="00C10E2E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2.4. Описание условий, при которых проблема может быть решена в целом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без вмешательства со стороны органов местного </w:t>
      </w:r>
      <w:r w:rsidR="00C10E2E">
        <w:rPr>
          <w:rFonts w:ascii="Arial" w:hAnsi="Arial" w:cs="Arial"/>
          <w:sz w:val="24"/>
          <w:szCs w:val="24"/>
        </w:rPr>
        <w:t xml:space="preserve">самоуправления </w:t>
      </w:r>
      <w:r w:rsidRPr="00FE1B94">
        <w:rPr>
          <w:rFonts w:ascii="Arial" w:hAnsi="Arial" w:cs="Arial"/>
          <w:sz w:val="24"/>
          <w:szCs w:val="24"/>
        </w:rPr>
        <w:t>города</w:t>
      </w:r>
      <w:r w:rsidR="00C10E2E">
        <w:rPr>
          <w:rFonts w:ascii="Arial" w:hAnsi="Arial" w:cs="Arial"/>
          <w:sz w:val="24"/>
          <w:szCs w:val="24"/>
        </w:rPr>
        <w:t xml:space="preserve"> Тулуна ____</w:t>
      </w:r>
      <w:r w:rsidRPr="00FE1B9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10E2E" w:rsidRDefault="00C10E2E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2.5. Источники данных: __________________________________</w:t>
      </w:r>
      <w:r w:rsidR="00C10E2E">
        <w:rPr>
          <w:rFonts w:ascii="Arial" w:hAnsi="Arial" w:cs="Arial"/>
          <w:sz w:val="24"/>
          <w:szCs w:val="24"/>
        </w:rPr>
        <w:t>___________</w:t>
      </w:r>
    </w:p>
    <w:p w:rsidR="00C10E2E" w:rsidRDefault="00FE1B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   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2.6. Иная информация о проблеме: ______</w:t>
      </w:r>
      <w:r w:rsidR="00C10E2E">
        <w:rPr>
          <w:rFonts w:ascii="Arial" w:hAnsi="Arial" w:cs="Arial"/>
          <w:sz w:val="24"/>
          <w:szCs w:val="24"/>
        </w:rPr>
        <w:t>_____________________________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3. АНАЛИЗ ОПЫТА ОРГАНОВ МЕСТНОГО САМОУПРАВЛЕНИЯ ДРУГИХ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МУНИЦИПАЛЬНЫХ ОБРАЗОВАНИЙ В СООТВЕТСТВУЮЩИХ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СФЕРАХ ДЕЯТЕЛЬНОСТИ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3.1. Опыт органов местного</w:t>
      </w:r>
      <w:r w:rsidR="00C10E2E">
        <w:rPr>
          <w:rFonts w:ascii="Arial" w:hAnsi="Arial" w:cs="Arial"/>
          <w:sz w:val="24"/>
          <w:szCs w:val="24"/>
        </w:rPr>
        <w:t xml:space="preserve"> самоуправления </w:t>
      </w:r>
      <w:r w:rsidRPr="00FE1B94">
        <w:rPr>
          <w:rFonts w:ascii="Arial" w:hAnsi="Arial" w:cs="Arial"/>
          <w:sz w:val="24"/>
          <w:szCs w:val="24"/>
        </w:rPr>
        <w:t>других муниципальных</w:t>
      </w:r>
      <w:r w:rsidR="00C10E2E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образований в соответствующих сферах деятел</w:t>
      </w:r>
      <w:r w:rsidR="00C10E2E">
        <w:rPr>
          <w:rFonts w:ascii="Arial" w:hAnsi="Arial" w:cs="Arial"/>
          <w:sz w:val="24"/>
          <w:szCs w:val="24"/>
        </w:rPr>
        <w:t>ьности: _______________________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3.2. Источники данных: ________________</w:t>
      </w:r>
      <w:r w:rsidR="00C10E2E">
        <w:rPr>
          <w:rFonts w:ascii="Arial" w:hAnsi="Arial" w:cs="Arial"/>
          <w:sz w:val="24"/>
          <w:szCs w:val="24"/>
        </w:rPr>
        <w:t>_____________________________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4. ЦЕЛИ ПРЕДЛАГАЕМОГО РЕГУЛИРОВАНИЯ И ИХ СООТВЕТСТВИЕ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ПРИНЦИПАМ ПРАВОВОГО РЕГУЛИРОВАНИЯ, ПРОГРАММНЫМ ДОКУМЕНТАМ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ПРЕЗИДЕНТА РОССИЙСКОЙ ФЕДЕРАЦИИ, ПРАВИТЕЛЬСТВА РОССИЙСКОЙ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ФЕДЕРАЦИИ, ГУБЕРНАТОРА ИРКУТСКОЙ ОБЛАСТИ, ПРАВИТЕЛЬСТВА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ИРКУТСКОЙ ОБЛАСТИ, ДУМЫ ГОРОДА </w:t>
      </w:r>
      <w:r w:rsidR="00C10E2E">
        <w:rPr>
          <w:rFonts w:ascii="Arial" w:hAnsi="Arial" w:cs="Arial"/>
          <w:sz w:val="24"/>
          <w:szCs w:val="24"/>
        </w:rPr>
        <w:t>ТУЛУНА</w:t>
      </w:r>
      <w:r w:rsidRPr="00FE1B94">
        <w:rPr>
          <w:rFonts w:ascii="Arial" w:hAnsi="Arial" w:cs="Arial"/>
          <w:sz w:val="24"/>
          <w:szCs w:val="24"/>
        </w:rPr>
        <w:t>,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АДМИНИСТРАЦИИ ГОРОДА </w:t>
      </w:r>
      <w:r w:rsidR="00C10E2E">
        <w:rPr>
          <w:rFonts w:ascii="Arial" w:hAnsi="Arial" w:cs="Arial"/>
          <w:sz w:val="24"/>
          <w:szCs w:val="24"/>
        </w:rPr>
        <w:t>ТУЛУНА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4.1.   Цели   и   установленные   сроки   их достижения предлагаемого</w:t>
      </w:r>
      <w:r w:rsidR="00C10E2E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регулирования: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                  Цель 1                 Срок 1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                  Цель 2                 Срок 2</w:t>
      </w: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4.2. Обоснование соответствия целей предлагаемого регулирования</w:t>
      </w:r>
      <w:r w:rsidR="00692B3C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принципам правового регулирования, программным документам Президента</w:t>
      </w:r>
      <w:r w:rsidR="00692B3C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Российской Федерации,</w:t>
      </w:r>
      <w:r w:rsidR="00692B3C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Правительства Российской Федерации, Губернатора</w:t>
      </w:r>
      <w:r w:rsidR="00692B3C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 xml:space="preserve">Иркутской области, Правительства Иркутской области, Думы города </w:t>
      </w:r>
      <w:r w:rsidR="00692B3C">
        <w:rPr>
          <w:rFonts w:ascii="Arial" w:hAnsi="Arial" w:cs="Arial"/>
          <w:sz w:val="24"/>
          <w:szCs w:val="24"/>
        </w:rPr>
        <w:t>Тулуна</w:t>
      </w:r>
      <w:r w:rsidRPr="00FE1B94">
        <w:rPr>
          <w:rFonts w:ascii="Arial" w:hAnsi="Arial" w:cs="Arial"/>
          <w:sz w:val="24"/>
          <w:szCs w:val="24"/>
        </w:rPr>
        <w:t>,</w:t>
      </w:r>
      <w:r w:rsidR="00692B3C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 xml:space="preserve">администрации города </w:t>
      </w:r>
      <w:r w:rsidR="00692B3C">
        <w:rPr>
          <w:rFonts w:ascii="Arial" w:hAnsi="Arial" w:cs="Arial"/>
          <w:sz w:val="24"/>
          <w:szCs w:val="24"/>
        </w:rPr>
        <w:t>Тулуна_</w:t>
      </w:r>
      <w:r w:rsidRPr="00FE1B94">
        <w:rPr>
          <w:rFonts w:ascii="Arial" w:hAnsi="Arial" w:cs="Arial"/>
          <w:sz w:val="24"/>
          <w:szCs w:val="24"/>
        </w:rPr>
        <w:t>___________________________________________</w:t>
      </w:r>
    </w:p>
    <w:p w:rsidR="00692B3C" w:rsidRDefault="00692B3C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92B3C" w:rsidRPr="00FE1B94" w:rsidRDefault="00692B3C" w:rsidP="0069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C10E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4.3. Иная информация о целях предлагаемого регулирования: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92B3C" w:rsidRDefault="00FE1B94" w:rsidP="0069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5. ОПИСАНИЕ ПРЕДЛАГАЕМОГО РЕГУЛИРОВАНИЯ 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И ИНЫХ ВОЗМОЖНЫХ</w:t>
      </w:r>
      <w:r w:rsidR="00692B3C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СПОСОБОВ РЕШЕНИЯ ПРОБЛЕМЫ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5.1. Описание предлагаемого способа решения проблемы и преодоления</w:t>
      </w:r>
      <w:r w:rsidR="00692B3C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связанных с ней негативных последствий: ___</w:t>
      </w:r>
      <w:r w:rsidR="00692B3C">
        <w:rPr>
          <w:rFonts w:ascii="Arial" w:hAnsi="Arial" w:cs="Arial"/>
          <w:sz w:val="24"/>
          <w:szCs w:val="24"/>
        </w:rPr>
        <w:t>_______________________________</w:t>
      </w:r>
    </w:p>
    <w:p w:rsidR="00692B3C" w:rsidRDefault="00692B3C" w:rsidP="00692B3C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92B3C" w:rsidRPr="00FE1B94" w:rsidRDefault="00692B3C" w:rsidP="00692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5.2.  Описание иных способов решения проблемы (с указанием того, каким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образом каждым из способов могла бы быть решена проблема): ________________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692B3C" w:rsidRDefault="00692B3C" w:rsidP="00692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5.3. Обоснование выбора предлагаемого с</w:t>
      </w:r>
      <w:r w:rsidR="00692B3C">
        <w:rPr>
          <w:rFonts w:ascii="Arial" w:hAnsi="Arial" w:cs="Arial"/>
          <w:sz w:val="24"/>
          <w:szCs w:val="24"/>
        </w:rPr>
        <w:t xml:space="preserve">пособа решения проблемы: _____ </w:t>
      </w: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92B3C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   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5.4. Иная информация о предлагаемом спо</w:t>
      </w:r>
      <w:r w:rsidR="00692B3C">
        <w:rPr>
          <w:rFonts w:ascii="Arial" w:hAnsi="Arial" w:cs="Arial"/>
          <w:sz w:val="24"/>
          <w:szCs w:val="24"/>
        </w:rPr>
        <w:t>собе решения проблемы: _______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6. ОСНОВНЫЕ ГРУППЫ СУБЪЕКТОВ ПРЕДПРИНИМАТЕЛЬСКОЙ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И ИНВЕСТИЦИОННОЙ ДЕЯТЕЛЬНОСТИ, ИНЫЕ ЗАИНТЕРЕСОВАННЫЕ ЛИЦА,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СТРУКТУРНЫЕ ПОДРАЗДЕЛЕНИЯ АДМИНИСТРАЦИИ ГОРОДА </w:t>
      </w:r>
      <w:r w:rsidR="00692B3C">
        <w:rPr>
          <w:rFonts w:ascii="Arial" w:hAnsi="Arial" w:cs="Arial"/>
          <w:sz w:val="24"/>
          <w:szCs w:val="24"/>
        </w:rPr>
        <w:t>ТУЛУНА</w:t>
      </w:r>
      <w:r w:rsidRPr="00FE1B94">
        <w:rPr>
          <w:rFonts w:ascii="Arial" w:hAnsi="Arial" w:cs="Arial"/>
          <w:sz w:val="24"/>
          <w:szCs w:val="24"/>
        </w:rPr>
        <w:t>,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ИНТЕРЕСЫ</w:t>
      </w:r>
      <w:r w:rsidR="00692B3C">
        <w:rPr>
          <w:rFonts w:ascii="Arial" w:hAnsi="Arial" w:cs="Arial"/>
          <w:sz w:val="24"/>
          <w:szCs w:val="24"/>
        </w:rPr>
        <w:t>,</w:t>
      </w:r>
      <w:r w:rsidRPr="00FE1B94">
        <w:rPr>
          <w:rFonts w:ascii="Arial" w:hAnsi="Arial" w:cs="Arial"/>
          <w:sz w:val="24"/>
          <w:szCs w:val="24"/>
        </w:rPr>
        <w:t xml:space="preserve"> КОТОРЫХ БУДУТ ЗАТРОНУТЫ ПРЕДЛАГАЕМЫМ ПРАВОВЫМ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РЕГУЛИРОВАНИЕМ, ОЦЕНКА КОЛИЧЕСТВА ТАКИХ СУБЪЕКТОВ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6.1. Группа и к</w:t>
      </w:r>
      <w:r w:rsidR="00692B3C">
        <w:rPr>
          <w:rFonts w:ascii="Arial" w:hAnsi="Arial" w:cs="Arial"/>
          <w:sz w:val="24"/>
          <w:szCs w:val="24"/>
        </w:rPr>
        <w:t xml:space="preserve">оличество участников </w:t>
      </w:r>
      <w:proofErr w:type="gramStart"/>
      <w:r w:rsidR="00692B3C">
        <w:rPr>
          <w:rFonts w:ascii="Arial" w:hAnsi="Arial" w:cs="Arial"/>
          <w:sz w:val="24"/>
          <w:szCs w:val="24"/>
        </w:rPr>
        <w:t>отношений:</w:t>
      </w:r>
      <w:r w:rsidRPr="00FE1B94">
        <w:rPr>
          <w:rFonts w:ascii="Arial" w:hAnsi="Arial" w:cs="Arial"/>
          <w:sz w:val="24"/>
          <w:szCs w:val="24"/>
        </w:rPr>
        <w:t>_</w:t>
      </w:r>
      <w:proofErr w:type="gramEnd"/>
      <w:r w:rsidRPr="00FE1B94">
        <w:rPr>
          <w:rFonts w:ascii="Arial" w:hAnsi="Arial" w:cs="Arial"/>
          <w:sz w:val="24"/>
          <w:szCs w:val="24"/>
        </w:rPr>
        <w:t>____</w:t>
      </w:r>
      <w:r w:rsidR="00692B3C">
        <w:rPr>
          <w:rFonts w:ascii="Arial" w:hAnsi="Arial" w:cs="Arial"/>
          <w:sz w:val="24"/>
          <w:szCs w:val="24"/>
        </w:rPr>
        <w:t>__</w:t>
      </w:r>
      <w:r w:rsidRPr="00FE1B94">
        <w:rPr>
          <w:rFonts w:ascii="Arial" w:hAnsi="Arial" w:cs="Arial"/>
          <w:sz w:val="24"/>
          <w:szCs w:val="24"/>
        </w:rPr>
        <w:t>________________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FE1B94" w:rsidRDefault="00692B3C" w:rsidP="00692B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(О</w:t>
      </w:r>
      <w:r w:rsidR="00FE1B94" w:rsidRPr="00FE1B94">
        <w:rPr>
          <w:rFonts w:ascii="Arial" w:hAnsi="Arial" w:cs="Arial"/>
          <w:sz w:val="18"/>
          <w:szCs w:val="18"/>
        </w:rPr>
        <w:t>писание группы субъектов предпринимательской</w:t>
      </w:r>
      <w:r>
        <w:rPr>
          <w:rFonts w:ascii="Arial" w:hAnsi="Arial" w:cs="Arial"/>
          <w:sz w:val="18"/>
          <w:szCs w:val="18"/>
        </w:rPr>
        <w:t xml:space="preserve"> </w:t>
      </w:r>
      <w:r w:rsidR="00FE1B94" w:rsidRPr="00FE1B94">
        <w:rPr>
          <w:rFonts w:ascii="Arial" w:hAnsi="Arial" w:cs="Arial"/>
          <w:sz w:val="18"/>
          <w:szCs w:val="18"/>
        </w:rPr>
        <w:t>и инвестиционной деятельности)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18"/>
          <w:szCs w:val="18"/>
        </w:rPr>
      </w:pPr>
      <w:r w:rsidRPr="00FE1B94">
        <w:rPr>
          <w:rFonts w:ascii="Arial" w:hAnsi="Arial" w:cs="Arial"/>
          <w:sz w:val="18"/>
          <w:szCs w:val="18"/>
        </w:rPr>
        <w:t>(Описание иной группы участников отношений)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692B3C" w:rsidP="00692B3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Источники </w:t>
      </w:r>
      <w:proofErr w:type="gramStart"/>
      <w:r>
        <w:rPr>
          <w:rFonts w:ascii="Arial" w:hAnsi="Arial" w:cs="Arial"/>
          <w:sz w:val="24"/>
          <w:szCs w:val="24"/>
        </w:rPr>
        <w:t>данных:_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FE1B94" w:rsidRPr="00FE1B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FE1B94" w:rsidRPr="00FE1B94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FE1B94" w:rsidRPr="00FE1B94">
        <w:rPr>
          <w:rFonts w:ascii="Arial" w:hAnsi="Arial" w:cs="Arial"/>
          <w:sz w:val="24"/>
          <w:szCs w:val="24"/>
        </w:rPr>
        <w:t>_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7. НОВЫЕ ФУНКЦИИ, ПОЛНОМОЧИЯ, ОБЯЗАННОСТИ И ПРАВА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АДМИНИСТРАЦИИ ГОРОДА </w:t>
      </w:r>
      <w:r w:rsidR="00F72C1D">
        <w:rPr>
          <w:rFonts w:ascii="Arial" w:hAnsi="Arial" w:cs="Arial"/>
          <w:sz w:val="24"/>
          <w:szCs w:val="24"/>
        </w:rPr>
        <w:t>ТУЛУНА</w:t>
      </w:r>
      <w:r w:rsidRPr="00FE1B94">
        <w:rPr>
          <w:rFonts w:ascii="Arial" w:hAnsi="Arial" w:cs="Arial"/>
          <w:sz w:val="24"/>
          <w:szCs w:val="24"/>
        </w:rPr>
        <w:t xml:space="preserve"> ИЛИ СВЕДЕНИЯ ОБ ИХ ИЗМЕНЕНИИ,</w:t>
      </w:r>
    </w:p>
    <w:p w:rsidR="00FE1B94" w:rsidRPr="00FE1B94" w:rsidRDefault="00FE1B94" w:rsidP="0069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А ТАКЖЕ ПОРЯДОК ИХ РЕАЛИЗАЦИИ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Порядок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Оценка изменения трудозатрат и (или) потребностей в иных ресурсах</w:t>
            </w:r>
          </w:p>
        </w:tc>
      </w:tr>
      <w:tr w:rsidR="00FE1B94" w:rsidRPr="00FE1B94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Наименование органа:</w:t>
            </w:r>
          </w:p>
        </w:tc>
      </w:tr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Наименование органа:</w:t>
            </w:r>
          </w:p>
        </w:tc>
      </w:tr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...</w:t>
            </w:r>
          </w:p>
        </w:tc>
      </w:tr>
    </w:tbl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8. ОЦЕНКА СООТВЕТСТВУЮЩИХ РАСХОДОВ (ВОЗМОЖНЫХ ПОСТУПЛЕНИЙ)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БЮДЖЕТА ГОРОДА </w:t>
      </w:r>
      <w:r w:rsidR="00F72C1D">
        <w:rPr>
          <w:rFonts w:ascii="Arial" w:hAnsi="Arial" w:cs="Arial"/>
          <w:sz w:val="24"/>
          <w:szCs w:val="24"/>
        </w:rPr>
        <w:t>ТУЛУНА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Наименование новой(ого) или изменяемой(ого) функции, полномочия, обязанности или права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7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 xml:space="preserve">Описание видов расходов (возможных поступлений) бюджета города </w:t>
            </w:r>
            <w:r w:rsidR="00F72C1D">
              <w:rPr>
                <w:rFonts w:ascii="Courier New" w:hAnsi="Courier New" w:cs="Courier New"/>
              </w:rPr>
              <w:t>Тулуна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Количественная оценка расходов (возможных поступлений)</w:t>
            </w:r>
          </w:p>
        </w:tc>
      </w:tr>
      <w:tr w:rsidR="00FE1B94" w:rsidRPr="00FE1B94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Наименование органа</w:t>
            </w:r>
          </w:p>
        </w:tc>
      </w:tr>
      <w:tr w:rsidR="00FE1B94" w:rsidRPr="00FE1B94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Единовременные расходы в _________ г. (год возникновения)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Периодические расходы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Возможные поступления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Итого единовременные расходы: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Итого периодические расходы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Итого возможные поступления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Иные сведения о расходах (возможных поступлениях) бюджета города Иркутска: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8.1. Источники данных: ________________</w:t>
      </w:r>
      <w:r w:rsidR="00F72C1D">
        <w:rPr>
          <w:rFonts w:ascii="Arial" w:hAnsi="Arial" w:cs="Arial"/>
          <w:sz w:val="24"/>
          <w:szCs w:val="24"/>
        </w:rPr>
        <w:t>_____________________________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9. НОВЫЕ ОБЯЗАННОСТИ ИЛИ ОГРАНИЧЕНИЯ ДЛЯ СУБЪЕКТОВ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ПРЕДПРИНИМАТЕЛЬСКОЙ И ИНВЕСТИЦИОННОЙ ДЕЯТЕЛЬНОСТИ ЛИБО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ИЗМЕНЕНИЕ СОДЕРЖАНИЯ СУЩЕСТВУЮЩИХ ОБЯЗАННОСТЕЙ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И ОГРАНИЧЕНИЙ, А ТАКЖЕ ПОРЯДОК ОРГАНИЗАЦИИ ИХ ИСПОЛНЕНИЯ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Группа участников 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Порядок организации исполнения обязанностей и ограничений</w:t>
            </w:r>
          </w:p>
        </w:tc>
      </w:tr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10. ОЦЕНКА РАСХОДОВ СУБЪЕКТОВ ПРЕДПРИНИМАТЕЛЬСКОЙ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И ИНВЕСТИЦИОННОЙ ДЕЯТЕЛЬНОСТИ, СВЯЗАННЫХ С НЕОБХОДИМОСТЬЮ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СОБЛЮДЕНИЯ УСТАНОВЛЕННЫХ ОБЯЗАННОСТЕЙ ИЛИ ОГРАНИЧЕНИЙ ЛИБО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ИЗМЕНЕНИЕМ СОДЕРЖАНИЯ ТАКИХ ОБЯЗАННОСТЕЙ И ОГРАНИЧЕНИЙ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Группа участников 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Описание и оценка видов расходов</w:t>
            </w:r>
          </w:p>
        </w:tc>
      </w:tr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F72C1D" w:rsidRDefault="00F72C1D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lastRenderedPageBreak/>
        <w:t>10.1. Источники данных: _______________</w:t>
      </w:r>
      <w:r w:rsidR="00F72C1D">
        <w:rPr>
          <w:rFonts w:ascii="Arial" w:hAnsi="Arial" w:cs="Arial"/>
          <w:sz w:val="24"/>
          <w:szCs w:val="24"/>
        </w:rPr>
        <w:t>_____________________________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11. РИСКИ РЕШЕНИЯ ПРОБЛЕМЫ ПРЕДЛОЖЕННЫМ СПОСОБОМ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РЕГУЛИРОВАНИЯ И РИСКИ НЕГАТИВНЫХ ПОСЛЕДСТВИЙ, А ТАКЖЕ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ОПИСАНИЕ МЕТОДОВ КОНТРОЛЯ ЭФФЕКТИВНОСТИ ИЗБРАННОГО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СПОСОБА ДОСТИЖЕНИЯ ЦЕЛЕЙ РЕГУЛИРОВАНИЯ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2721"/>
        <w:gridCol w:w="1701"/>
      </w:tblGrid>
      <w:tr w:rsidR="00FE1B94" w:rsidRPr="00FE1B9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Оценка вероятности наступления рисков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Степень контроля рисков</w:t>
            </w:r>
          </w:p>
        </w:tc>
      </w:tr>
      <w:tr w:rsidR="00FE1B94" w:rsidRPr="00FE1B9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Риск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Риск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FE1B9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E1B9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FE1B94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F72C1D" w:rsidRDefault="00F72C1D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11.1. Источники данных: ____________________________________________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12. ПРЕДПОЛАГАЕМАЯ ДАТА ВСТУПЛЕНИЯ В СИЛУ ПРОЕКТА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МУНИЦИПАЛЬНОГО НОРМАТИВНОГО ПРАВОВОГО АКТА ГОРОДА </w:t>
      </w:r>
      <w:r w:rsidR="00F72C1D">
        <w:rPr>
          <w:rFonts w:ascii="Arial" w:hAnsi="Arial" w:cs="Arial"/>
          <w:sz w:val="24"/>
          <w:szCs w:val="24"/>
        </w:rPr>
        <w:t>ТУЛУНА</w:t>
      </w:r>
      <w:r w:rsidRPr="00FE1B94">
        <w:rPr>
          <w:rFonts w:ascii="Arial" w:hAnsi="Arial" w:cs="Arial"/>
          <w:sz w:val="24"/>
          <w:szCs w:val="24"/>
        </w:rPr>
        <w:t>,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ОЦЕНКА НЕОБХОДИМОСТИ УСТАНОВЛЕНИЯ ПЕРЕХОДНОГО ПЕРИОДА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И (ИЛИ) ОТСРОЧКИ ВСТУПЛЕНИЯ В СИЛУ ПРОЕКТА МУНИЦИПАЛЬНОГО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НОРМАТИВНОГО ПРАВОВОГО АКТА ГОРОДА </w:t>
      </w:r>
      <w:r w:rsidR="00F72C1D">
        <w:rPr>
          <w:rFonts w:ascii="Arial" w:hAnsi="Arial" w:cs="Arial"/>
          <w:sz w:val="24"/>
          <w:szCs w:val="24"/>
        </w:rPr>
        <w:t>ТУЛУНА</w:t>
      </w:r>
      <w:r w:rsidRPr="00FE1B94">
        <w:rPr>
          <w:rFonts w:ascii="Arial" w:hAnsi="Arial" w:cs="Arial"/>
          <w:sz w:val="24"/>
          <w:szCs w:val="24"/>
        </w:rPr>
        <w:t xml:space="preserve"> ЛИБО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НЕОБХОДИМОСТЬ РАСПРОСТРАНЕНИЯ ПРЕДЛАГАЕМОГО РЕГУЛИРОВАНИЯ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НА РАНЕЕ ВОЗНИКШИЕ ОТНОШЕНИЯ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72C1D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1B94" w:rsidRPr="00FE1B94">
        <w:rPr>
          <w:rFonts w:ascii="Arial" w:hAnsi="Arial" w:cs="Arial"/>
          <w:sz w:val="24"/>
          <w:szCs w:val="24"/>
        </w:rPr>
        <w:t>2.1.  Предполагаемая</w:t>
      </w:r>
      <w:r>
        <w:rPr>
          <w:rFonts w:ascii="Arial" w:hAnsi="Arial" w:cs="Arial"/>
          <w:sz w:val="24"/>
          <w:szCs w:val="24"/>
        </w:rPr>
        <w:t xml:space="preserve"> дата </w:t>
      </w:r>
      <w:r w:rsidR="00FE1B94" w:rsidRPr="00FE1B94">
        <w:rPr>
          <w:rFonts w:ascii="Arial" w:hAnsi="Arial" w:cs="Arial"/>
          <w:sz w:val="24"/>
          <w:szCs w:val="24"/>
        </w:rPr>
        <w:t>вступления в силу проекта акта: _</w:t>
      </w:r>
      <w:r>
        <w:rPr>
          <w:rFonts w:ascii="Arial" w:hAnsi="Arial" w:cs="Arial"/>
          <w:sz w:val="24"/>
          <w:szCs w:val="24"/>
        </w:rPr>
        <w:t>______</w:t>
      </w:r>
      <w:r w:rsidR="00FE1B94" w:rsidRPr="00FE1B94">
        <w:rPr>
          <w:rFonts w:ascii="Arial" w:hAnsi="Arial" w:cs="Arial"/>
          <w:sz w:val="24"/>
          <w:szCs w:val="24"/>
        </w:rPr>
        <w:t>20__ г.</w:t>
      </w:r>
    </w:p>
    <w:p w:rsidR="00FE1B94" w:rsidRPr="00FE1B94" w:rsidRDefault="00F72C1D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1B94" w:rsidRPr="00FE1B94">
        <w:rPr>
          <w:rFonts w:ascii="Arial" w:hAnsi="Arial" w:cs="Arial"/>
          <w:sz w:val="24"/>
          <w:szCs w:val="24"/>
        </w:rPr>
        <w:t>2.2.  Необходимость установления переходного периода и (или) отсрочки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>введения предлагаемого регулирования: 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FE1B94" w:rsidRPr="00FE1B94" w:rsidRDefault="00F72C1D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E1B94" w:rsidRPr="00FE1B94">
        <w:rPr>
          <w:rFonts w:ascii="Arial" w:hAnsi="Arial" w:cs="Arial"/>
          <w:sz w:val="18"/>
          <w:szCs w:val="18"/>
        </w:rPr>
        <w:t>(есть/нет)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12.3.  Срок (если есть </w:t>
      </w:r>
      <w:r w:rsidR="00F72C1D">
        <w:rPr>
          <w:rFonts w:ascii="Arial" w:hAnsi="Arial" w:cs="Arial"/>
          <w:sz w:val="24"/>
          <w:szCs w:val="24"/>
        </w:rPr>
        <w:t>необходимость):</w:t>
      </w:r>
      <w:r w:rsidRPr="00FE1B94">
        <w:rPr>
          <w:rFonts w:ascii="Arial" w:hAnsi="Arial" w:cs="Arial"/>
          <w:sz w:val="24"/>
          <w:szCs w:val="24"/>
        </w:rPr>
        <w:t xml:space="preserve"> __________ (дней с момента</w:t>
      </w:r>
      <w:r w:rsidR="00F72C1D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принятия   проекта   муниципального   норма</w:t>
      </w:r>
      <w:r w:rsidR="00F72C1D">
        <w:rPr>
          <w:rFonts w:ascii="Arial" w:hAnsi="Arial" w:cs="Arial"/>
          <w:sz w:val="24"/>
          <w:szCs w:val="24"/>
        </w:rPr>
        <w:t>тивного правового акта города Тулуна</w:t>
      </w:r>
      <w:r w:rsidRPr="00FE1B94">
        <w:rPr>
          <w:rFonts w:ascii="Arial" w:hAnsi="Arial" w:cs="Arial"/>
          <w:sz w:val="24"/>
          <w:szCs w:val="24"/>
        </w:rPr>
        <w:t>).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12.4. Необходимость распространения предлагаемого регулирования на</w:t>
      </w:r>
      <w:r w:rsidR="00F72C1D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ранее возникшие отношения: ________________</w:t>
      </w:r>
      <w:r w:rsidR="00F72C1D">
        <w:rPr>
          <w:rFonts w:ascii="Arial" w:hAnsi="Arial" w:cs="Arial"/>
          <w:sz w:val="24"/>
          <w:szCs w:val="24"/>
        </w:rPr>
        <w:t>_____________________________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18"/>
          <w:szCs w:val="18"/>
        </w:rPr>
      </w:pPr>
      <w:r w:rsidRPr="00FE1B94">
        <w:rPr>
          <w:rFonts w:ascii="Arial" w:hAnsi="Arial" w:cs="Arial"/>
          <w:sz w:val="18"/>
          <w:szCs w:val="18"/>
        </w:rPr>
        <w:t xml:space="preserve">            </w:t>
      </w:r>
      <w:r w:rsidR="00F72C1D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FE1B94">
        <w:rPr>
          <w:rFonts w:ascii="Arial" w:hAnsi="Arial" w:cs="Arial"/>
          <w:sz w:val="18"/>
          <w:szCs w:val="18"/>
        </w:rPr>
        <w:t xml:space="preserve">                                     (есть/нет)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72C1D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12.5.  Срок (если есть необходимость): __________</w:t>
      </w:r>
      <w:r w:rsidR="00FE1B94" w:rsidRPr="00FE1B94">
        <w:rPr>
          <w:rFonts w:ascii="Arial" w:hAnsi="Arial" w:cs="Arial"/>
          <w:sz w:val="24"/>
          <w:szCs w:val="24"/>
        </w:rPr>
        <w:t xml:space="preserve"> (дней до момента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>вступления в силу проекта муниципального нормативного правового акта города</w:t>
      </w:r>
      <w:r>
        <w:rPr>
          <w:rFonts w:ascii="Arial" w:hAnsi="Arial" w:cs="Arial"/>
          <w:sz w:val="24"/>
          <w:szCs w:val="24"/>
        </w:rPr>
        <w:t xml:space="preserve"> Тулуна</w:t>
      </w:r>
      <w:r w:rsidR="00FE1B94" w:rsidRPr="00FE1B94">
        <w:rPr>
          <w:rFonts w:ascii="Arial" w:hAnsi="Arial" w:cs="Arial"/>
          <w:sz w:val="24"/>
          <w:szCs w:val="24"/>
        </w:rPr>
        <w:t>).</w:t>
      </w:r>
    </w:p>
    <w:p w:rsidR="00FE1B94" w:rsidRPr="00FE1B94" w:rsidRDefault="004D643F" w:rsidP="004D6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1B94" w:rsidRPr="00FE1B94">
        <w:rPr>
          <w:rFonts w:ascii="Arial" w:hAnsi="Arial" w:cs="Arial"/>
          <w:sz w:val="24"/>
          <w:szCs w:val="24"/>
        </w:rPr>
        <w:t>2.6.  Обоснование необходимости установления переходного периода и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>(или) отсрочки вступления в силу проекта муниципального нормативного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 xml:space="preserve">правового   акта   города   </w:t>
      </w:r>
      <w:r>
        <w:rPr>
          <w:rFonts w:ascii="Arial" w:hAnsi="Arial" w:cs="Arial"/>
          <w:sz w:val="24"/>
          <w:szCs w:val="24"/>
        </w:rPr>
        <w:t>Тулуна</w:t>
      </w:r>
      <w:r w:rsidR="00FE1B94" w:rsidRPr="00FE1B94">
        <w:rPr>
          <w:rFonts w:ascii="Arial" w:hAnsi="Arial" w:cs="Arial"/>
          <w:sz w:val="24"/>
          <w:szCs w:val="24"/>
        </w:rPr>
        <w:t xml:space="preserve">   либо необходимости распространения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>предлагаемого регулирования на ранее возникшие отношения: 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FE1B94" w:rsidRDefault="00FE1B94" w:rsidP="00F72C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13. НЕОБХОДИМЫЕ ДЛЯ ДОСТИЖЕНИЯ ЗАЯВЛЕННЫХ ЦЕЛЕЙ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РЕГУЛИРОВАНИЯ ОРГАНИЗАЦИОННО-ТЕХНИЧЕСКИЕ, МЕТОДОЛОГИЧЕСКИЕ,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ИНФОРМАЦИОННЫЕ И ИНЫЕ МЕРОПРИЯТИЯ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530"/>
        <w:gridCol w:w="1474"/>
        <w:gridCol w:w="1927"/>
        <w:gridCol w:w="1870"/>
      </w:tblGrid>
      <w:tr w:rsidR="00FE1B94" w:rsidRPr="004D643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lastRenderedPageBreak/>
              <w:t>Мероприятия, необходимые для достижения целей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Сроки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Описание ожидаемого результата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Источники финансирования</w:t>
            </w:r>
          </w:p>
        </w:tc>
      </w:tr>
      <w:tr w:rsidR="00FE1B94" w:rsidRPr="004D643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Мероприятие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4D643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Мероприятие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4D643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...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13.1. </w:t>
      </w:r>
      <w:r w:rsidR="004D643F">
        <w:rPr>
          <w:rFonts w:ascii="Arial" w:hAnsi="Arial" w:cs="Arial"/>
          <w:sz w:val="24"/>
          <w:szCs w:val="24"/>
        </w:rPr>
        <w:t xml:space="preserve">Общий </w:t>
      </w:r>
      <w:r w:rsidRPr="00FE1B94">
        <w:rPr>
          <w:rFonts w:ascii="Arial" w:hAnsi="Arial" w:cs="Arial"/>
          <w:sz w:val="24"/>
          <w:szCs w:val="24"/>
        </w:rPr>
        <w:t>объем затрат на необходимые для достижения заявленных</w:t>
      </w:r>
      <w:r w:rsidR="004D643F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целей     регулирования    организационно-технические, методологические,</w:t>
      </w:r>
      <w:r w:rsidR="004D643F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информационные и иные мероприятия: __________ млн. руб.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14. ИНДИКАТИВНЫЕ ПОКАЗАТЕЛИ, ПРОГРАММЫ МОНИТОРИНГА И ИНЫЕ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СПОСОБЫ (МЕТОДЫ) ОЦЕНКИ ДОСТИЖЕНИЯ ЗАЯВЛЕННЫХ ЦЕЛЕЙ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РЕГУЛИРОВАНИЯ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211"/>
        <w:gridCol w:w="1927"/>
        <w:gridCol w:w="2097"/>
      </w:tblGrid>
      <w:tr w:rsidR="00FE1B94" w:rsidRPr="004D643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Цели предлагаемого регулирования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Индикативные показатели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Единицы измерения индикативных показателей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Способы расчета индикативных показателей</w:t>
            </w:r>
          </w:p>
        </w:tc>
      </w:tr>
      <w:tr w:rsidR="00FE1B94" w:rsidRPr="004D643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Цель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Показатель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4D643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Показатель 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4D643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4D643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Цель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Показатель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4D643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Показатель 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1B94" w:rsidRPr="004D643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D643F">
              <w:rPr>
                <w:rFonts w:ascii="Courier New" w:hAnsi="Courier New" w:cs="Courier New"/>
              </w:rPr>
              <w:t>...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4" w:rsidRPr="004D643F" w:rsidRDefault="00FE1B94" w:rsidP="00FE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B94" w:rsidRPr="00FE1B94" w:rsidRDefault="004D643F" w:rsidP="004D6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1B94" w:rsidRPr="00FE1B94">
        <w:rPr>
          <w:rFonts w:ascii="Arial" w:hAnsi="Arial" w:cs="Arial"/>
          <w:sz w:val="24"/>
          <w:szCs w:val="24"/>
        </w:rPr>
        <w:t>4.1.  Информация о программах мониторинга и иных способах (методах)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>оценки достижения заявленных целей регулиро</w:t>
      </w:r>
      <w:r>
        <w:rPr>
          <w:rFonts w:ascii="Arial" w:hAnsi="Arial" w:cs="Arial"/>
          <w:sz w:val="24"/>
          <w:szCs w:val="24"/>
        </w:rPr>
        <w:t xml:space="preserve">вания: ________________________ </w:t>
      </w:r>
      <w:r w:rsidR="00FE1B94"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FE1B94" w:rsidRDefault="004D643F" w:rsidP="004D6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1B94" w:rsidRPr="00FE1B94">
        <w:rPr>
          <w:rFonts w:ascii="Arial" w:hAnsi="Arial" w:cs="Arial"/>
          <w:sz w:val="24"/>
          <w:szCs w:val="24"/>
        </w:rPr>
        <w:t>4.2.  Оценка затрат на осуществление мониторинга (в среднем в год):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>______ млн. руб.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15. СВЕДЕНИЯ О ПРОВЕДЕНИИ ПУБЛИЧНЫХ КОНСУЛЬТАЦИЙ ПО ПРОЕКТУ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МУНИЦИПАЛЬНОГО НОРМАТИВНОГО ПРАВОВОГО АКТА ГОРОДА </w:t>
      </w:r>
      <w:r w:rsidR="004D643F">
        <w:rPr>
          <w:rFonts w:ascii="Arial" w:hAnsi="Arial" w:cs="Arial"/>
          <w:sz w:val="24"/>
          <w:szCs w:val="24"/>
        </w:rPr>
        <w:t>ТУЛУНА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4D643F" w:rsidP="004D6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1B94" w:rsidRPr="00FE1B94">
        <w:rPr>
          <w:rFonts w:ascii="Arial" w:hAnsi="Arial" w:cs="Arial"/>
          <w:sz w:val="24"/>
          <w:szCs w:val="24"/>
        </w:rPr>
        <w:t>5.1. Полный электронный адрес размещения проекта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>нормативного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>правового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 xml:space="preserve">акта города </w:t>
      </w:r>
      <w:r>
        <w:rPr>
          <w:rFonts w:ascii="Arial" w:hAnsi="Arial" w:cs="Arial"/>
          <w:sz w:val="24"/>
          <w:szCs w:val="24"/>
        </w:rPr>
        <w:t xml:space="preserve">Тулуна </w:t>
      </w:r>
      <w:r w:rsidR="00FE1B94" w:rsidRPr="00FE1B9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FE1B94" w:rsidRPr="00FE1B94">
        <w:rPr>
          <w:rFonts w:ascii="Arial" w:hAnsi="Arial" w:cs="Arial"/>
          <w:sz w:val="24"/>
          <w:szCs w:val="24"/>
        </w:rPr>
        <w:t>информационно-телекоммуникационной сети "Интернет": __________________</w:t>
      </w:r>
      <w:r>
        <w:rPr>
          <w:rFonts w:ascii="Arial" w:hAnsi="Arial" w:cs="Arial"/>
          <w:sz w:val="24"/>
          <w:szCs w:val="24"/>
        </w:rPr>
        <w:t>____________</w:t>
      </w:r>
      <w:r w:rsidR="00FE1B94" w:rsidRPr="00FE1B94">
        <w:rPr>
          <w:rFonts w:ascii="Arial" w:hAnsi="Arial" w:cs="Arial"/>
          <w:sz w:val="24"/>
          <w:szCs w:val="24"/>
        </w:rPr>
        <w:t>_____</w:t>
      </w:r>
    </w:p>
    <w:p w:rsidR="004D643F" w:rsidRDefault="00FE1B94" w:rsidP="004D6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15.2.   Срок, в течение которого регулирующим органом принимались</w:t>
      </w:r>
      <w:r w:rsidR="004D643F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предложения    в    связи с проведением   публичного   обсуждения   проекта</w:t>
      </w:r>
      <w:r w:rsidR="004D643F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FE1B94">
        <w:rPr>
          <w:rFonts w:ascii="Arial" w:hAnsi="Arial" w:cs="Arial"/>
          <w:sz w:val="24"/>
          <w:szCs w:val="24"/>
        </w:rPr>
        <w:t>нормативного  правового</w:t>
      </w:r>
      <w:proofErr w:type="gramEnd"/>
      <w:r w:rsidRPr="00FE1B94">
        <w:rPr>
          <w:rFonts w:ascii="Arial" w:hAnsi="Arial" w:cs="Arial"/>
          <w:sz w:val="24"/>
          <w:szCs w:val="24"/>
        </w:rPr>
        <w:t xml:space="preserve">  акта города </w:t>
      </w:r>
      <w:r w:rsidR="004D643F">
        <w:rPr>
          <w:rFonts w:ascii="Arial" w:hAnsi="Arial" w:cs="Arial"/>
          <w:sz w:val="24"/>
          <w:szCs w:val="24"/>
        </w:rPr>
        <w:t>Тулуна</w:t>
      </w:r>
      <w:r w:rsidRPr="00FE1B94">
        <w:rPr>
          <w:rFonts w:ascii="Arial" w:hAnsi="Arial" w:cs="Arial"/>
          <w:sz w:val="24"/>
          <w:szCs w:val="24"/>
        </w:rPr>
        <w:t>: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начало: "__"___________ 20__ г.; окончание: "__" __________ 20__ г.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15.3. Сведения о лицах, представивших п</w:t>
      </w:r>
      <w:r w:rsidR="004D643F">
        <w:rPr>
          <w:rFonts w:ascii="Arial" w:hAnsi="Arial" w:cs="Arial"/>
          <w:sz w:val="24"/>
          <w:szCs w:val="24"/>
        </w:rPr>
        <w:t>редложения: __________________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lastRenderedPageBreak/>
        <w:t xml:space="preserve">15.4.  </w:t>
      </w:r>
      <w:proofErr w:type="gramStart"/>
      <w:r w:rsidRPr="00FE1B94">
        <w:rPr>
          <w:rFonts w:ascii="Arial" w:hAnsi="Arial" w:cs="Arial"/>
          <w:sz w:val="24"/>
          <w:szCs w:val="24"/>
        </w:rPr>
        <w:t>Сведения  о</w:t>
      </w:r>
      <w:proofErr w:type="gramEnd"/>
      <w:r w:rsidRPr="00FE1B94">
        <w:rPr>
          <w:rFonts w:ascii="Arial" w:hAnsi="Arial" w:cs="Arial"/>
          <w:sz w:val="24"/>
          <w:szCs w:val="24"/>
        </w:rPr>
        <w:t xml:space="preserve">  структурных  подразделениях  регулирующего  органа,</w:t>
      </w:r>
      <w:r w:rsidR="004D643F">
        <w:rPr>
          <w:rFonts w:ascii="Arial" w:hAnsi="Arial" w:cs="Arial"/>
          <w:sz w:val="24"/>
          <w:szCs w:val="24"/>
        </w:rPr>
        <w:t xml:space="preserve"> </w:t>
      </w:r>
      <w:r w:rsidRPr="00FE1B94">
        <w:rPr>
          <w:rFonts w:ascii="Arial" w:hAnsi="Arial" w:cs="Arial"/>
          <w:sz w:val="24"/>
          <w:szCs w:val="24"/>
        </w:rPr>
        <w:t>рассмотревших представленные предложения:</w:t>
      </w:r>
      <w:r w:rsidR="004D643F">
        <w:rPr>
          <w:rFonts w:ascii="Arial" w:hAnsi="Arial" w:cs="Arial"/>
          <w:sz w:val="24"/>
          <w:szCs w:val="24"/>
        </w:rPr>
        <w:t xml:space="preserve"> ______________________________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FE1B94" w:rsidRDefault="004D643F" w:rsidP="004D6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E1B94" w:rsidRPr="00FE1B94">
        <w:rPr>
          <w:rFonts w:ascii="Arial" w:hAnsi="Arial" w:cs="Arial"/>
          <w:sz w:val="24"/>
          <w:szCs w:val="24"/>
        </w:rPr>
        <w:t>5.5. Иные сведения о проведении публич</w:t>
      </w:r>
      <w:r>
        <w:rPr>
          <w:rFonts w:ascii="Arial" w:hAnsi="Arial" w:cs="Arial"/>
          <w:sz w:val="24"/>
          <w:szCs w:val="24"/>
        </w:rPr>
        <w:t>ных консультаций: _____________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16. ИНЫЕ СВЕДЕНИЯ, КОТОРЫЕ, ПО МНЕНИЮ РЕГУЛИРУЮЩЕГО ОРГАНА,</w:t>
      </w:r>
    </w:p>
    <w:p w:rsidR="00FE1B94" w:rsidRPr="00FE1B94" w:rsidRDefault="00FE1B94" w:rsidP="004D6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ПОЗВОЛЯЮТ ОЦЕНИТЬ НЕОБХОДИМОСТЬ ПРЕДЛАГАЕМОГО РЕГУЛИРОВАНИЯ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   16.1.  Иные необходимые, по</w:t>
      </w:r>
      <w:r w:rsidR="004D643F">
        <w:rPr>
          <w:rFonts w:ascii="Arial" w:hAnsi="Arial" w:cs="Arial"/>
          <w:sz w:val="24"/>
          <w:szCs w:val="24"/>
        </w:rPr>
        <w:t xml:space="preserve"> мнению </w:t>
      </w:r>
      <w:r w:rsidRPr="00FE1B94">
        <w:rPr>
          <w:rFonts w:ascii="Arial" w:hAnsi="Arial" w:cs="Arial"/>
          <w:sz w:val="24"/>
          <w:szCs w:val="24"/>
        </w:rPr>
        <w:t xml:space="preserve">регулирующего органа, </w:t>
      </w:r>
      <w:proofErr w:type="gramStart"/>
      <w:r w:rsidRPr="00FE1B94">
        <w:rPr>
          <w:rFonts w:ascii="Arial" w:hAnsi="Arial" w:cs="Arial"/>
          <w:sz w:val="24"/>
          <w:szCs w:val="24"/>
        </w:rPr>
        <w:t>сведения:_</w:t>
      </w:r>
      <w:proofErr w:type="gramEnd"/>
      <w:r w:rsidRPr="00FE1B9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</w:t>
      </w:r>
      <w:r w:rsidR="004D643F">
        <w:rPr>
          <w:rFonts w:ascii="Arial" w:hAnsi="Arial" w:cs="Arial"/>
          <w:sz w:val="24"/>
          <w:szCs w:val="24"/>
        </w:rPr>
        <w:t>___________________________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   16.2. Источники данных: _______________________________________________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E1B94">
        <w:rPr>
          <w:rFonts w:ascii="Arial" w:hAnsi="Arial" w:cs="Arial"/>
          <w:sz w:val="24"/>
          <w:szCs w:val="24"/>
        </w:rPr>
        <w:t>Приложение:  Отчет</w:t>
      </w:r>
      <w:proofErr w:type="gramEnd"/>
      <w:r w:rsidRPr="00FE1B94">
        <w:rPr>
          <w:rFonts w:ascii="Arial" w:hAnsi="Arial" w:cs="Arial"/>
          <w:sz w:val="24"/>
          <w:szCs w:val="24"/>
        </w:rPr>
        <w:t xml:space="preserve"> по результатам публичных консультаций, проведенных в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целях оценки регулирующего воздействия.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1B94" w:rsidRPr="004D643F" w:rsidRDefault="00FE1B94" w:rsidP="004D6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4D643F">
        <w:rPr>
          <w:rFonts w:ascii="Arial" w:hAnsi="Arial" w:cs="Arial"/>
          <w:sz w:val="18"/>
          <w:szCs w:val="18"/>
        </w:rPr>
        <w:t>(указываются (при наличии) иные приложения)</w:t>
      </w: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94" w:rsidRPr="00FE1B94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94">
        <w:rPr>
          <w:rFonts w:ascii="Arial" w:hAnsi="Arial" w:cs="Arial"/>
          <w:sz w:val="24"/>
          <w:szCs w:val="24"/>
        </w:rPr>
        <w:t>_____________________________</w:t>
      </w:r>
      <w:r w:rsidR="004B1C6B">
        <w:rPr>
          <w:rFonts w:ascii="Arial" w:hAnsi="Arial" w:cs="Arial"/>
          <w:sz w:val="24"/>
          <w:szCs w:val="24"/>
        </w:rPr>
        <w:t>___</w:t>
      </w:r>
      <w:r w:rsidRPr="00FE1B94">
        <w:rPr>
          <w:rFonts w:ascii="Arial" w:hAnsi="Arial" w:cs="Arial"/>
          <w:sz w:val="24"/>
          <w:szCs w:val="24"/>
        </w:rPr>
        <w:t xml:space="preserve">    ________ _____________________ ______</w:t>
      </w:r>
    </w:p>
    <w:p w:rsidR="00FE1B94" w:rsidRPr="004B1C6B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FE1B94">
        <w:rPr>
          <w:rFonts w:ascii="Arial" w:hAnsi="Arial" w:cs="Arial"/>
          <w:sz w:val="24"/>
          <w:szCs w:val="24"/>
        </w:rPr>
        <w:t xml:space="preserve">  </w:t>
      </w:r>
      <w:r w:rsidRPr="004B1C6B">
        <w:rPr>
          <w:rFonts w:ascii="Arial" w:hAnsi="Arial" w:cs="Arial"/>
          <w:sz w:val="18"/>
          <w:szCs w:val="18"/>
        </w:rPr>
        <w:t>(должность руководит</w:t>
      </w:r>
      <w:r w:rsidR="004B1C6B">
        <w:rPr>
          <w:rFonts w:ascii="Arial" w:hAnsi="Arial" w:cs="Arial"/>
          <w:sz w:val="18"/>
          <w:szCs w:val="18"/>
        </w:rPr>
        <w:t xml:space="preserve">еля </w:t>
      </w:r>
      <w:r w:rsidR="004B1C6B" w:rsidRPr="004B1C6B">
        <w:rPr>
          <w:rFonts w:ascii="Arial" w:hAnsi="Arial" w:cs="Arial"/>
          <w:sz w:val="18"/>
          <w:szCs w:val="18"/>
        </w:rPr>
        <w:t xml:space="preserve">регулирующего </w:t>
      </w:r>
      <w:proofErr w:type="gramStart"/>
      <w:r w:rsidR="004B1C6B" w:rsidRPr="004B1C6B">
        <w:rPr>
          <w:rFonts w:ascii="Arial" w:hAnsi="Arial" w:cs="Arial"/>
          <w:sz w:val="18"/>
          <w:szCs w:val="18"/>
        </w:rPr>
        <w:t>органа)</w:t>
      </w:r>
      <w:r w:rsidRPr="004B1C6B">
        <w:rPr>
          <w:rFonts w:ascii="Arial" w:hAnsi="Arial" w:cs="Arial"/>
          <w:sz w:val="18"/>
          <w:szCs w:val="18"/>
        </w:rPr>
        <w:t xml:space="preserve"> </w:t>
      </w:r>
      <w:r w:rsidR="004B1C6B">
        <w:rPr>
          <w:rFonts w:ascii="Arial" w:hAnsi="Arial" w:cs="Arial"/>
          <w:sz w:val="18"/>
          <w:szCs w:val="18"/>
        </w:rPr>
        <w:t xml:space="preserve">  </w:t>
      </w:r>
      <w:proofErr w:type="gramEnd"/>
      <w:r w:rsidR="004B1C6B">
        <w:rPr>
          <w:rFonts w:ascii="Arial" w:hAnsi="Arial" w:cs="Arial"/>
          <w:sz w:val="18"/>
          <w:szCs w:val="18"/>
        </w:rPr>
        <w:t xml:space="preserve">      </w:t>
      </w:r>
      <w:r w:rsidRPr="004B1C6B">
        <w:rPr>
          <w:rFonts w:ascii="Arial" w:hAnsi="Arial" w:cs="Arial"/>
          <w:sz w:val="18"/>
          <w:szCs w:val="18"/>
        </w:rPr>
        <w:t xml:space="preserve">(подпись) </w:t>
      </w:r>
      <w:r w:rsidR="004B1C6B">
        <w:rPr>
          <w:rFonts w:ascii="Arial" w:hAnsi="Arial" w:cs="Arial"/>
          <w:sz w:val="18"/>
          <w:szCs w:val="18"/>
        </w:rPr>
        <w:t xml:space="preserve">       </w:t>
      </w:r>
      <w:r w:rsidRPr="004B1C6B">
        <w:rPr>
          <w:rFonts w:ascii="Arial" w:hAnsi="Arial" w:cs="Arial"/>
          <w:sz w:val="18"/>
          <w:szCs w:val="18"/>
        </w:rPr>
        <w:t xml:space="preserve">(расшифровка подписи) </w:t>
      </w:r>
      <w:r w:rsidR="004B1C6B">
        <w:rPr>
          <w:rFonts w:ascii="Arial" w:hAnsi="Arial" w:cs="Arial"/>
          <w:sz w:val="18"/>
          <w:szCs w:val="18"/>
        </w:rPr>
        <w:t xml:space="preserve">            </w:t>
      </w:r>
      <w:r w:rsidRPr="004B1C6B">
        <w:rPr>
          <w:rFonts w:ascii="Arial" w:hAnsi="Arial" w:cs="Arial"/>
          <w:sz w:val="18"/>
          <w:szCs w:val="18"/>
        </w:rPr>
        <w:t>(дата)</w:t>
      </w:r>
    </w:p>
    <w:p w:rsidR="00FE1B94" w:rsidRPr="004B1C6B" w:rsidRDefault="00FE1B94" w:rsidP="00FE1B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4B1C6B">
        <w:rPr>
          <w:rFonts w:ascii="Arial" w:hAnsi="Arial" w:cs="Arial"/>
          <w:sz w:val="18"/>
          <w:szCs w:val="18"/>
        </w:rPr>
        <w:t xml:space="preserve">   </w:t>
      </w:r>
    </w:p>
    <w:p w:rsidR="00E23E94" w:rsidRPr="004B1C6B" w:rsidRDefault="00E23E94" w:rsidP="00FE1B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sectPr w:rsidR="00E23E94" w:rsidRPr="004B1C6B" w:rsidSect="00735A9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5B83"/>
    <w:multiLevelType w:val="hybridMultilevel"/>
    <w:tmpl w:val="653C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31A2"/>
    <w:multiLevelType w:val="hybridMultilevel"/>
    <w:tmpl w:val="0A50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0"/>
    <w:rsid w:val="000020FB"/>
    <w:rsid w:val="00006AB3"/>
    <w:rsid w:val="00082948"/>
    <w:rsid w:val="0019502B"/>
    <w:rsid w:val="001D7E50"/>
    <w:rsid w:val="00211F5C"/>
    <w:rsid w:val="002E02F5"/>
    <w:rsid w:val="002E7461"/>
    <w:rsid w:val="002F6095"/>
    <w:rsid w:val="003D21E2"/>
    <w:rsid w:val="003D76A0"/>
    <w:rsid w:val="003E48A9"/>
    <w:rsid w:val="004049BE"/>
    <w:rsid w:val="00454922"/>
    <w:rsid w:val="004B1C6B"/>
    <w:rsid w:val="004D643F"/>
    <w:rsid w:val="004E7440"/>
    <w:rsid w:val="00500BA1"/>
    <w:rsid w:val="00692B3C"/>
    <w:rsid w:val="006A2966"/>
    <w:rsid w:val="00735A90"/>
    <w:rsid w:val="00782B13"/>
    <w:rsid w:val="007C01B3"/>
    <w:rsid w:val="007D2269"/>
    <w:rsid w:val="00854E13"/>
    <w:rsid w:val="0088252F"/>
    <w:rsid w:val="008E49D8"/>
    <w:rsid w:val="00926EC5"/>
    <w:rsid w:val="009767FA"/>
    <w:rsid w:val="00A01EB7"/>
    <w:rsid w:val="00A06460"/>
    <w:rsid w:val="00A10331"/>
    <w:rsid w:val="00A30910"/>
    <w:rsid w:val="00A41DAB"/>
    <w:rsid w:val="00B3074B"/>
    <w:rsid w:val="00BF7E0D"/>
    <w:rsid w:val="00C10E2E"/>
    <w:rsid w:val="00CC40A4"/>
    <w:rsid w:val="00D60202"/>
    <w:rsid w:val="00DB58B1"/>
    <w:rsid w:val="00DD16B8"/>
    <w:rsid w:val="00E149AA"/>
    <w:rsid w:val="00E23E94"/>
    <w:rsid w:val="00E305DE"/>
    <w:rsid w:val="00E32309"/>
    <w:rsid w:val="00E36208"/>
    <w:rsid w:val="00E5137B"/>
    <w:rsid w:val="00F25C90"/>
    <w:rsid w:val="00F31604"/>
    <w:rsid w:val="00F72C1D"/>
    <w:rsid w:val="00F761C8"/>
    <w:rsid w:val="00FA56E8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50B0-A53F-407E-9DC7-871B3D0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7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2020-07-13T05:51:00Z</cp:lastPrinted>
  <dcterms:created xsi:type="dcterms:W3CDTF">2019-11-21T06:27:00Z</dcterms:created>
  <dcterms:modified xsi:type="dcterms:W3CDTF">2020-10-02T02:46:00Z</dcterms:modified>
</cp:coreProperties>
</file>