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7E7E7A" w:rsidRDefault="007E7E7A" w:rsidP="007E7E7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Вице-мэру городского округа – Руководителю аппарата </w:t>
            </w:r>
          </w:p>
          <w:p w:rsidR="007E7E7A" w:rsidRDefault="007E7E7A" w:rsidP="007E7E7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7E7E7A" w:rsidRDefault="007E7E7A" w:rsidP="007E7E7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7E7E7A" w:rsidRDefault="007E7E7A" w:rsidP="007E7E7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7E7E7A" w:rsidRDefault="007E7E7A" w:rsidP="007E7E7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7F657E">
        <w:rPr>
          <w:b/>
        </w:rPr>
        <w:t>а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7F657E">
        <w:rPr>
          <w:b/>
          <w:bCs/>
          <w:szCs w:val="19"/>
        </w:rPr>
        <w:t>а</w:t>
      </w:r>
      <w:r w:rsidR="00634112">
        <w:rPr>
          <w:b/>
          <w:bCs/>
          <w:szCs w:val="19"/>
        </w:rPr>
        <w:t xml:space="preserve"> аренды земельн</w:t>
      </w:r>
      <w:r w:rsidR="007F657E">
        <w:rPr>
          <w:b/>
          <w:bCs/>
          <w:szCs w:val="19"/>
        </w:rPr>
        <w:t>ого</w:t>
      </w:r>
      <w:r w:rsidR="00D151E3">
        <w:rPr>
          <w:b/>
          <w:bCs/>
          <w:szCs w:val="19"/>
        </w:rPr>
        <w:t xml:space="preserve"> участк</w:t>
      </w:r>
      <w:r w:rsidR="007F657E">
        <w:rPr>
          <w:b/>
          <w:bCs/>
          <w:szCs w:val="19"/>
        </w:rPr>
        <w:t>а</w:t>
      </w:r>
      <w:r w:rsidR="00EB7AF5">
        <w:rPr>
          <w:b/>
          <w:bCs/>
          <w:szCs w:val="19"/>
        </w:rPr>
        <w:t>, находящ</w:t>
      </w:r>
      <w:r w:rsidR="007F657E">
        <w:rPr>
          <w:b/>
          <w:bCs/>
          <w:szCs w:val="19"/>
        </w:rPr>
        <w:t>его</w:t>
      </w:r>
      <w:r w:rsidR="00D151E3">
        <w:rPr>
          <w:b/>
          <w:bCs/>
          <w:szCs w:val="19"/>
        </w:rPr>
        <w:t>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 явля</w:t>
      </w:r>
      <w:r w:rsidR="007F657E">
        <w:t>е</w:t>
      </w:r>
      <w:r>
        <w:t>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EE1554" w:rsidTr="00D46466">
        <w:trPr>
          <w:trHeight w:val="285"/>
        </w:trPr>
        <w:tc>
          <w:tcPr>
            <w:tcW w:w="3970" w:type="dxa"/>
          </w:tcPr>
          <w:p w:rsidR="00EE1554" w:rsidRPr="009F03A6" w:rsidRDefault="00EE1554" w:rsidP="00D46466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EE1554" w:rsidRPr="009F03A6" w:rsidRDefault="00EE1554" w:rsidP="00D46466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EE1554" w:rsidTr="00D46466">
        <w:tblPrEx>
          <w:tblLook w:val="04A0"/>
        </w:tblPrEx>
        <w:tc>
          <w:tcPr>
            <w:tcW w:w="3970" w:type="dxa"/>
          </w:tcPr>
          <w:p w:rsidR="00EE1554" w:rsidRPr="009F03A6" w:rsidRDefault="00EE1554" w:rsidP="00D4646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EE1554" w:rsidRPr="009F03A6" w:rsidRDefault="00EE1554" w:rsidP="00D46466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EE1554" w:rsidTr="00D46466">
        <w:tblPrEx>
          <w:tblLook w:val="04A0"/>
        </w:tblPrEx>
        <w:tc>
          <w:tcPr>
            <w:tcW w:w="3970" w:type="dxa"/>
          </w:tcPr>
          <w:p w:rsidR="00EE1554" w:rsidRPr="009F03A6" w:rsidRDefault="00EE1554" w:rsidP="00D4646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EE1554" w:rsidRPr="009F03A6" w:rsidRDefault="00EE1554" w:rsidP="00D46466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EE1554" w:rsidRPr="006703FD" w:rsidTr="00D46466">
        <w:tblPrEx>
          <w:tblLook w:val="04A0"/>
        </w:tblPrEx>
        <w:tc>
          <w:tcPr>
            <w:tcW w:w="3970" w:type="dxa"/>
          </w:tcPr>
          <w:p w:rsidR="00EE1554" w:rsidRPr="009F03A6" w:rsidRDefault="00EE1554" w:rsidP="00D4646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EE1554" w:rsidRPr="000505A2" w:rsidRDefault="00EE1554" w:rsidP="00D46466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EE1554" w:rsidTr="00D46466">
        <w:tblPrEx>
          <w:tblLook w:val="04A0"/>
        </w:tblPrEx>
        <w:tc>
          <w:tcPr>
            <w:tcW w:w="3970" w:type="dxa"/>
          </w:tcPr>
          <w:p w:rsidR="00EE1554" w:rsidRPr="009F03A6" w:rsidRDefault="00EE1554" w:rsidP="00D4646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EE1554" w:rsidRPr="009F03A6" w:rsidRDefault="00EE1554" w:rsidP="00D46466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EE1554" w:rsidRPr="009F03A6" w:rsidRDefault="00EE1554" w:rsidP="00D4646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E1554" w:rsidTr="00D46466">
        <w:tblPrEx>
          <w:tblLook w:val="04A0"/>
        </w:tblPrEx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EE1554" w:rsidRPr="002A6FFB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02.09.2020г.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2630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EE1554" w:rsidTr="00D46466">
        <w:tblPrEx>
          <w:tblLook w:val="04A0"/>
        </w:tblPrEx>
        <w:tc>
          <w:tcPr>
            <w:tcW w:w="3970" w:type="dxa"/>
          </w:tcPr>
          <w:p w:rsidR="00EE1554" w:rsidRPr="00F47409" w:rsidRDefault="00EE1554" w:rsidP="00D464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EE1554" w:rsidRPr="00F47409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EE1554" w:rsidRPr="00BC560D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 w:rsidRPr="00BC560D">
              <w:rPr>
                <w:b/>
                <w:color w:val="0000FF"/>
              </w:rPr>
              <w:t>с 8 часов 00 минут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22.01.2021</w:t>
            </w:r>
            <w:r w:rsidRPr="00BC560D">
              <w:rPr>
                <w:b/>
                <w:color w:val="0000FF"/>
              </w:rPr>
              <w:t xml:space="preserve">г. </w:t>
            </w:r>
          </w:p>
          <w:p w:rsidR="00EE1554" w:rsidRPr="00F47409" w:rsidRDefault="00EE1554" w:rsidP="00EE1554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BC560D">
              <w:rPr>
                <w:b/>
                <w:color w:val="0000FF"/>
              </w:rPr>
              <w:t xml:space="preserve">до 17 часов 00 минут </w:t>
            </w:r>
            <w:r>
              <w:rPr>
                <w:b/>
                <w:color w:val="0000FF"/>
              </w:rPr>
              <w:t>22.02.2021</w:t>
            </w:r>
            <w:r w:rsidRPr="00BC560D">
              <w:rPr>
                <w:b/>
                <w:color w:val="0000FF"/>
              </w:rPr>
              <w:t>г.</w:t>
            </w:r>
          </w:p>
        </w:tc>
      </w:tr>
      <w:tr w:rsidR="00EE1554" w:rsidTr="00D46466">
        <w:tblPrEx>
          <w:tblLook w:val="04A0"/>
        </w:tblPrEx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EE1554" w:rsidRPr="00F47409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EE1554" w:rsidRPr="00F47409" w:rsidRDefault="00EE1554" w:rsidP="00EE1554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26.02</w:t>
            </w:r>
            <w:r w:rsidRPr="00BC560D">
              <w:rPr>
                <w:b/>
                <w:color w:val="0000FF"/>
              </w:rPr>
              <w:t>.202</w:t>
            </w:r>
            <w:r>
              <w:rPr>
                <w:b/>
                <w:color w:val="0000FF"/>
              </w:rPr>
              <w:t>1</w:t>
            </w:r>
            <w:r w:rsidRPr="00BC560D">
              <w:rPr>
                <w:b/>
                <w:color w:val="0000FF"/>
              </w:rPr>
              <w:t>г.</w:t>
            </w:r>
            <w:r w:rsidRPr="00BC560D">
              <w:rPr>
                <w:color w:val="0000FF"/>
              </w:rPr>
              <w:t xml:space="preserve"> </w:t>
            </w:r>
            <w:r w:rsidRPr="00BC560D">
              <w:t>в</w:t>
            </w:r>
            <w:r w:rsidRPr="00BC560D">
              <w:rPr>
                <w:color w:val="0000FF"/>
              </w:rPr>
              <w:t xml:space="preserve"> </w:t>
            </w:r>
            <w:r>
              <w:rPr>
                <w:b/>
              </w:rPr>
              <w:t>10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EE1554" w:rsidTr="00D46466">
        <w:tblPrEx>
          <w:tblLook w:val="04A0"/>
        </w:tblPrEx>
        <w:trPr>
          <w:trHeight w:val="794"/>
        </w:trPr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EE1554" w:rsidRPr="00F47409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EE1554" w:rsidRPr="00F47409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02.03.2021</w:t>
            </w:r>
            <w:r w:rsidRPr="00BC560D">
              <w:rPr>
                <w:b/>
                <w:color w:val="0000FF"/>
              </w:rPr>
              <w:t>г.</w:t>
            </w:r>
            <w:r w:rsidRPr="00BC560D">
              <w:rPr>
                <w:color w:val="0000FF"/>
              </w:rPr>
              <w:t xml:space="preserve"> </w:t>
            </w:r>
            <w:r w:rsidRPr="00BC560D">
              <w:t xml:space="preserve">в </w:t>
            </w:r>
            <w:r>
              <w:rPr>
                <w:b/>
              </w:rPr>
              <w:t>10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EE1554" w:rsidTr="00D46466">
        <w:tblPrEx>
          <w:tblLook w:val="04A0"/>
        </w:tblPrEx>
        <w:trPr>
          <w:trHeight w:val="566"/>
        </w:trPr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EE1554" w:rsidRPr="00F47409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EE1554" w:rsidTr="00D46466">
        <w:tblPrEx>
          <w:tblLook w:val="04A0"/>
        </w:tblPrEx>
        <w:trPr>
          <w:trHeight w:val="830"/>
        </w:trPr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Характеристика земельного участка</w:t>
            </w:r>
          </w:p>
        </w:tc>
        <w:tc>
          <w:tcPr>
            <w:tcW w:w="6379" w:type="dxa"/>
          </w:tcPr>
          <w:p w:rsidR="00EE1554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1626,00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38:30:010701:181,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ул.Российская, 56 </w:t>
            </w:r>
          </w:p>
        </w:tc>
      </w:tr>
      <w:tr w:rsidR="00EE1554" w:rsidTr="00D46466">
        <w:tblPrEx>
          <w:tblLook w:val="04A0"/>
        </w:tblPrEx>
        <w:trPr>
          <w:trHeight w:val="282"/>
        </w:trPr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EE1554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EE1554" w:rsidTr="00D46466">
        <w:tblPrEx>
          <w:tblLook w:val="04A0"/>
        </w:tblPrEx>
        <w:trPr>
          <w:trHeight w:val="249"/>
        </w:trPr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EE1554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EE1554" w:rsidTr="00D46466">
        <w:tblPrEx>
          <w:tblLook w:val="04A0"/>
        </w:tblPrEx>
        <w:trPr>
          <w:trHeight w:val="269"/>
        </w:trPr>
        <w:tc>
          <w:tcPr>
            <w:tcW w:w="3970" w:type="dxa"/>
          </w:tcPr>
          <w:p w:rsidR="00EE1554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EE1554" w:rsidRPr="00A01BB0" w:rsidRDefault="00EE1554" w:rsidP="00D46466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EE1554" w:rsidTr="00D46466">
        <w:tblPrEx>
          <w:tblLook w:val="04A0"/>
        </w:tblPrEx>
        <w:trPr>
          <w:trHeight w:val="273"/>
        </w:trPr>
        <w:tc>
          <w:tcPr>
            <w:tcW w:w="3970" w:type="dxa"/>
          </w:tcPr>
          <w:p w:rsidR="00EE1554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EE1554" w:rsidRDefault="00EE1554" w:rsidP="00D46466">
            <w:pPr>
              <w:autoSpaceDE w:val="0"/>
              <w:autoSpaceDN w:val="0"/>
              <w:adjustRightInd w:val="0"/>
              <w:ind w:firstLine="459"/>
            </w:pPr>
            <w:r w:rsidRPr="005C5771">
              <w:t>На земельном участке имеется объект незавершенного строительства</w:t>
            </w:r>
          </w:p>
        </w:tc>
      </w:tr>
      <w:tr w:rsidR="00EE1554" w:rsidTr="00D46466">
        <w:tblPrEx>
          <w:tblLook w:val="04A0"/>
        </w:tblPrEx>
        <w:trPr>
          <w:trHeight w:val="282"/>
        </w:trPr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EE1554" w:rsidRPr="00A01BB0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EE1554" w:rsidTr="00D46466">
        <w:tblPrEx>
          <w:tblLook w:val="04A0"/>
        </w:tblPrEx>
        <w:trPr>
          <w:trHeight w:val="832"/>
        </w:trPr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EE1554" w:rsidRPr="002415E6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246EC">
              <w:rPr>
                <w:color w:val="000000"/>
              </w:rPr>
              <w:t>Подключение к сетям теплоснабжения, водоснабжения, водоотведения не возможно из-за их отсутствия вблизи объекта.</w:t>
            </w:r>
          </w:p>
        </w:tc>
      </w:tr>
      <w:tr w:rsidR="00EE1554" w:rsidTr="00D46466">
        <w:tblPrEx>
          <w:tblLook w:val="04A0"/>
        </w:tblPrEx>
        <w:tc>
          <w:tcPr>
            <w:tcW w:w="3970" w:type="dxa"/>
          </w:tcPr>
          <w:p w:rsidR="00EE1554" w:rsidRPr="009F03A6" w:rsidRDefault="00EE1554" w:rsidP="00D4646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EE1554" w:rsidRPr="009F03A6" w:rsidRDefault="00EE1554" w:rsidP="00D46466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EE1554" w:rsidTr="00D46466">
        <w:tblPrEx>
          <w:tblLook w:val="04A0"/>
        </w:tblPrEx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EE1554" w:rsidRPr="00F47409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1,5%  от кадастровой стоимости земельного участка </w:t>
            </w:r>
            <w:r>
              <w:rPr>
                <w:b/>
              </w:rPr>
              <w:t>4677,51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четыре тысячи шестьсот 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51</w:t>
            </w:r>
            <w:r w:rsidRPr="00360E04">
              <w:rPr>
                <w:b/>
              </w:rPr>
              <w:t xml:space="preserve"> коп.) </w:t>
            </w:r>
          </w:p>
        </w:tc>
      </w:tr>
      <w:tr w:rsidR="00EE1554" w:rsidTr="00D46466">
        <w:tblPrEx>
          <w:tblLook w:val="04A0"/>
        </w:tblPrEx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EE1554" w:rsidRPr="00F47409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140,33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сто сорок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  <w:r w:rsidRPr="00360E04">
              <w:rPr>
                <w:b/>
              </w:rPr>
              <w:t xml:space="preserve"> коп.)</w:t>
            </w:r>
          </w:p>
        </w:tc>
      </w:tr>
      <w:tr w:rsidR="00EE1554" w:rsidTr="00D46466">
        <w:tblPrEx>
          <w:tblLook w:val="04A0"/>
        </w:tblPrEx>
        <w:trPr>
          <w:trHeight w:val="1132"/>
        </w:trPr>
        <w:tc>
          <w:tcPr>
            <w:tcW w:w="3970" w:type="dxa"/>
          </w:tcPr>
          <w:p w:rsidR="00EE1554" w:rsidRPr="00F47409" w:rsidRDefault="00EE1554" w:rsidP="00D46466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EE1554" w:rsidRDefault="00EE1554" w:rsidP="00D4646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935,50 руб. (девятьсот тридцать пять руб. 50 коп.</w:t>
            </w:r>
            <w:r w:rsidRPr="00EB6B4C">
              <w:rPr>
                <w:b/>
              </w:rPr>
              <w:t>)</w:t>
            </w:r>
          </w:p>
          <w:p w:rsidR="00EE1554" w:rsidRPr="00F47409" w:rsidRDefault="00EE1554" w:rsidP="00D46466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</w:t>
            </w:r>
            <w:r w:rsidR="00376EFE">
              <w:t>по р</w:t>
            </w:r>
            <w:r w:rsidRPr="00741A01">
              <w:t>еквизит</w:t>
            </w:r>
            <w:r w:rsidR="00376EFE">
              <w:t xml:space="preserve">ам: </w:t>
            </w:r>
            <w:r w:rsidR="00376EFE" w:rsidRPr="00376EFE">
              <w:rPr>
                <w:b/>
              </w:rPr>
              <w:t xml:space="preserve">УФК по Иркутской области (МУ «Администрация города Тулуна», МУ «Администрация города Тулуна», </w:t>
            </w:r>
            <w:proofErr w:type="gramStart"/>
            <w:r w:rsidR="00376EFE" w:rsidRPr="00376EFE">
              <w:rPr>
                <w:b/>
              </w:rPr>
              <w:t>л</w:t>
            </w:r>
            <w:proofErr w:type="gramEnd"/>
            <w:r w:rsidR="00376EFE" w:rsidRPr="00376EFE">
              <w:rPr>
                <w:b/>
              </w:rPr>
              <w:t xml:space="preserve">/с 05910010010), ИНН </w:t>
            </w:r>
            <w:r w:rsidRPr="00741A01">
              <w:rPr>
                <w:b/>
              </w:rPr>
              <w:t xml:space="preserve">3816001999 КПП 381601001, </w:t>
            </w:r>
            <w:r w:rsidR="00376EFE"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 </w:t>
            </w:r>
            <w:r w:rsidRPr="00741A01">
              <w:rPr>
                <w:b/>
              </w:rPr>
              <w:t xml:space="preserve">БИК </w:t>
            </w:r>
            <w:r w:rsidR="00376EFE">
              <w:rPr>
                <w:b/>
              </w:rPr>
              <w:t xml:space="preserve">012520101 </w:t>
            </w:r>
            <w:r>
              <w:rPr>
                <w:b/>
              </w:rPr>
              <w:t>КБК 0</w:t>
            </w:r>
            <w:r w:rsidRPr="00741A01">
              <w:rPr>
                <w:b/>
              </w:rPr>
              <w:t xml:space="preserve"> банк</w:t>
            </w:r>
            <w:r w:rsidR="00376EFE">
              <w:rPr>
                <w:b/>
              </w:rPr>
              <w:t xml:space="preserve"> получатель</w:t>
            </w:r>
            <w:r w:rsidRPr="00741A01">
              <w:rPr>
                <w:b/>
              </w:rPr>
              <w:t xml:space="preserve"> -  </w:t>
            </w:r>
            <w:r w:rsidR="00376EFE">
              <w:rPr>
                <w:b/>
              </w:rPr>
              <w:t>ОТДЕЛЕНИЕ ИРКУТСК БАНКА РОССИИ// УФК ПО ИРКУТСКОЙ ОБЛАСТИ г</w:t>
            </w:r>
            <w:r>
              <w:rPr>
                <w:b/>
              </w:rPr>
              <w:t>. Иркутск.</w:t>
            </w:r>
          </w:p>
          <w:p w:rsidR="00EE1554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EE1554" w:rsidRPr="00F47409" w:rsidRDefault="00EE1554" w:rsidP="00D4646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B63AB" w:rsidRPr="00AE4E96" w:rsidRDefault="005B63AB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7F657E">
              <w:rPr>
                <w:b/>
                <w:bCs/>
                <w:u w:val="single"/>
              </w:rPr>
              <w:t>е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C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E4" w:rsidRPr="00CA0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 w:rsidR="007F657E">
              <w:rPr>
                <w:b/>
                <w:u w:val="single"/>
              </w:rPr>
              <w:t>е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 xml:space="preserve">в аукционе участвовал только один участник или при проведении аукциона </w:t>
            </w:r>
            <w:r w:rsidR="009E3854">
              <w:lastRenderedPageBreak/>
              <w:t>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D6400A">
      <w:pPr>
        <w:pStyle w:val="a8"/>
        <w:spacing w:after="0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7F657E">
        <w:rPr>
          <w:rFonts w:ascii="Times New Roman" w:hAnsi="Times New Roman" w:cs="Times New Roman"/>
          <w:i/>
          <w:sz w:val="24"/>
        </w:rPr>
        <w:t>а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</w:t>
      </w:r>
      <w:r w:rsidR="007F657E">
        <w:t>а</w:t>
      </w:r>
      <w:r w:rsidR="00181E91">
        <w:t>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</w:t>
      </w:r>
      <w:r w:rsidR="007F657E">
        <w:t>е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7F657E">
        <w:t>а</w:t>
      </w:r>
      <w:r w:rsidR="009718BE">
        <w:t xml:space="preserve"> аренды земельн</w:t>
      </w:r>
      <w:r w:rsidR="007F657E">
        <w:t>ого</w:t>
      </w:r>
      <w:r w:rsidR="009718BE">
        <w:t xml:space="preserve"> участк</w:t>
      </w:r>
      <w:r w:rsidR="007F657E">
        <w:t>а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t>№ _______________________________.</w:t>
      </w:r>
    </w:p>
    <w:p w:rsidR="00040404" w:rsidRDefault="00040404" w:rsidP="00F607A8">
      <w:pPr>
        <w:jc w:val="both"/>
      </w:pPr>
      <w:r>
        <w:lastRenderedPageBreak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D6400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lastRenderedPageBreak/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AA1CE2" w:rsidRPr="006B6EFB" w:rsidRDefault="00AA1CE2" w:rsidP="00AA1CE2">
      <w:pPr>
        <w:pStyle w:val="21"/>
        <w:spacing w:after="0" w:line="240" w:lineRule="auto"/>
      </w:pPr>
      <w:r w:rsidRPr="006B6EFB"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AA1CE2" w:rsidRPr="006B6EFB" w:rsidRDefault="00AA1CE2" w:rsidP="00AA1CE2">
      <w:pPr>
        <w:pStyle w:val="21"/>
        <w:spacing w:after="0" w:line="240" w:lineRule="auto"/>
      </w:pPr>
      <w:r w:rsidRPr="006B6EFB">
        <w:t xml:space="preserve">ИНН 3816001999 </w:t>
      </w:r>
    </w:p>
    <w:p w:rsidR="00AA1CE2" w:rsidRPr="006B6EFB" w:rsidRDefault="00AA1CE2" w:rsidP="00AA1CE2">
      <w:pPr>
        <w:pStyle w:val="21"/>
        <w:spacing w:after="0" w:line="240" w:lineRule="auto"/>
      </w:pPr>
      <w:r w:rsidRPr="006B6EFB">
        <w:t xml:space="preserve">КПП 381645002 </w:t>
      </w:r>
    </w:p>
    <w:p w:rsidR="00AA1CE2" w:rsidRPr="006B6EFB" w:rsidRDefault="00AA1CE2" w:rsidP="00AA1CE2">
      <w:pPr>
        <w:pStyle w:val="21"/>
        <w:spacing w:after="0" w:line="240" w:lineRule="auto"/>
      </w:pPr>
      <w:r w:rsidRPr="006B6EFB">
        <w:t>ОКТМО 25732000</w:t>
      </w:r>
    </w:p>
    <w:p w:rsidR="00AA1CE2" w:rsidRPr="006B6EFB" w:rsidRDefault="00AA1CE2" w:rsidP="00AA1CE2">
      <w:pPr>
        <w:pStyle w:val="21"/>
        <w:spacing w:after="0" w:line="240" w:lineRule="auto"/>
      </w:pPr>
      <w:r w:rsidRPr="006B6EFB">
        <w:t>Единый казначейский счет 40102810145370000026</w:t>
      </w:r>
    </w:p>
    <w:p w:rsidR="00AA1CE2" w:rsidRPr="006B6EFB" w:rsidRDefault="00AA1CE2" w:rsidP="00AA1CE2">
      <w:pPr>
        <w:pStyle w:val="21"/>
        <w:spacing w:after="0" w:line="240" w:lineRule="auto"/>
      </w:pPr>
      <w:r w:rsidRPr="006B6EFB">
        <w:t>Казначейский счет 03100643000000013400</w:t>
      </w:r>
    </w:p>
    <w:p w:rsidR="00AA1CE2" w:rsidRPr="006B6EFB" w:rsidRDefault="00AA1CE2" w:rsidP="00AA1CE2">
      <w:pPr>
        <w:pStyle w:val="21"/>
        <w:spacing w:after="0" w:line="240" w:lineRule="auto"/>
      </w:pPr>
      <w:r w:rsidRPr="006B6EFB">
        <w:t>БИК 012520101</w:t>
      </w:r>
    </w:p>
    <w:p w:rsidR="00AA1CE2" w:rsidRPr="006B6EFB" w:rsidRDefault="00AA1CE2" w:rsidP="00AA1CE2">
      <w:pPr>
        <w:pStyle w:val="21"/>
        <w:spacing w:after="0" w:line="240" w:lineRule="auto"/>
      </w:pPr>
      <w:r w:rsidRPr="006B6EFB">
        <w:t>ОТДЕЛЕНИЕ ИРКУТ</w:t>
      </w:r>
      <w:r>
        <w:t xml:space="preserve">СК//УФК по Иркутской области </w:t>
      </w:r>
      <w:proofErr w:type="gramStart"/>
      <w:r>
        <w:t>г</w:t>
      </w:r>
      <w:proofErr w:type="gramEnd"/>
      <w:r>
        <w:t xml:space="preserve">. </w:t>
      </w:r>
      <w:r w:rsidRPr="006B6EFB">
        <w:t xml:space="preserve">Иркутск </w:t>
      </w:r>
    </w:p>
    <w:p w:rsidR="00AA1CE2" w:rsidRPr="006B6EFB" w:rsidRDefault="00AA1CE2" w:rsidP="00AA1CE2">
      <w:pPr>
        <w:pStyle w:val="21"/>
        <w:spacing w:after="0" w:line="240" w:lineRule="auto"/>
      </w:pPr>
      <w:r w:rsidRPr="00703339">
        <w:t>КБК 91011105012041000120</w:t>
      </w:r>
      <w:r w:rsidRPr="00703339">
        <w:rPr>
          <w:rFonts w:ascii="Arial" w:hAnsi="Arial" w:cs="Arial"/>
          <w:bCs/>
        </w:rPr>
        <w:t xml:space="preserve"> </w:t>
      </w:r>
      <w:r>
        <w:rPr>
          <w:bCs/>
        </w:rPr>
        <w:t>(для оплаты арендной платы);</w:t>
      </w:r>
    </w:p>
    <w:p w:rsidR="00AA1CE2" w:rsidRDefault="00AA1CE2" w:rsidP="00AA1CE2">
      <w:pPr>
        <w:ind w:firstLine="284"/>
        <w:jc w:val="both"/>
        <w:rPr>
          <w:bCs/>
        </w:rPr>
      </w:pPr>
      <w:r w:rsidRPr="00703339">
        <w:rPr>
          <w:bCs/>
        </w:rPr>
        <w:t>КБК 91011105012042000120 (для оплаты неустойки).</w:t>
      </w:r>
    </w:p>
    <w:p w:rsidR="00AA1CE2" w:rsidRPr="00703339" w:rsidRDefault="00AA1CE2" w:rsidP="00AA1CE2">
      <w:pPr>
        <w:ind w:firstLine="709"/>
        <w:jc w:val="both"/>
        <w:rPr>
          <w:bCs/>
        </w:rPr>
      </w:pPr>
      <w:r w:rsidRPr="00703339">
        <w:t>Арендатор оплачивает Арендодателю неустойку за неисполнение, ненадлежащее исполнение обязанностей, установленных п.п.3.4.3., 4.5., 4.7. Договора</w:t>
      </w:r>
      <w: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3E55F6" w:rsidRPr="00B548C2" w:rsidRDefault="003E55F6" w:rsidP="003E55F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</w:t>
      </w:r>
      <w:r w:rsidRPr="00B548C2">
        <w:rPr>
          <w:rFonts w:ascii="Times New Roman" w:hAnsi="Times New Roman"/>
          <w:sz w:val="24"/>
          <w:szCs w:val="24"/>
        </w:rPr>
        <w:lastRenderedPageBreak/>
        <w:t>заключение Договора, оплата арендной платы за последующие годы производится ежегодно, не позднее _______ текущего года.</w:t>
      </w:r>
    </w:p>
    <w:p w:rsidR="003E55F6" w:rsidRPr="00B548C2" w:rsidRDefault="003E55F6" w:rsidP="003E55F6">
      <w:pPr>
        <w:ind w:firstLine="709"/>
        <w:jc w:val="both"/>
      </w:pPr>
      <w:r w:rsidRPr="003E55F6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3E55F6" w:rsidRDefault="003E55F6" w:rsidP="003E55F6">
      <w:pPr>
        <w:ind w:firstLine="709"/>
        <w:jc w:val="both"/>
      </w:pPr>
      <w:r w:rsidRPr="003E55F6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895C91">
      <w:pPr>
        <w:pStyle w:val="21"/>
        <w:spacing w:after="0" w:line="240" w:lineRule="auto"/>
        <w:ind w:left="0" w:firstLine="709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lastRenderedPageBreak/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в </w:t>
      </w:r>
      <w:r w:rsidR="005A08AF">
        <w:rPr>
          <w:rFonts w:ascii="Times New Roman" w:hAnsi="Times New Roman"/>
          <w:sz w:val="24"/>
          <w:szCs w:val="24"/>
        </w:rPr>
        <w:t>двух</w:t>
      </w:r>
      <w:r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5A08AF">
        <w:rPr>
          <w:rFonts w:ascii="Times New Roman" w:hAnsi="Times New Roman"/>
          <w:sz w:val="24"/>
          <w:szCs w:val="24"/>
        </w:rPr>
        <w:t>.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</w:t>
      </w:r>
      <w:r w:rsidR="005A08AF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1CE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 xml:space="preserve">осмотрен в натуре, </w:t>
      </w:r>
      <w:r w:rsidRPr="00B548C2">
        <w:rPr>
          <w:rFonts w:ascii="Times New Roman" w:hAnsi="Times New Roman" w:cs="Times New Roman"/>
          <w:sz w:val="24"/>
        </w:rPr>
        <w:lastRenderedPageBreak/>
        <w:t>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</w:t>
      </w:r>
      <w:r w:rsidR="005A08AF">
        <w:rPr>
          <w:rFonts w:ascii="Times New Roman" w:hAnsi="Times New Roman"/>
          <w:sz w:val="24"/>
          <w:szCs w:val="24"/>
        </w:rPr>
        <w:t>двух</w:t>
      </w:r>
      <w:r w:rsidRPr="00B548C2">
        <w:rPr>
          <w:rFonts w:ascii="Times New Roman" w:hAnsi="Times New Roman"/>
          <w:sz w:val="24"/>
          <w:szCs w:val="24"/>
        </w:rPr>
        <w:t xml:space="preserve"> экземплярах: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</w:t>
      </w:r>
      <w:r w:rsidR="005A08AF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4F4CE6" w:rsidRDefault="004F4CE6" w:rsidP="00424E2A"/>
    <w:p w:rsidR="003E55F6" w:rsidRDefault="003E55F6" w:rsidP="00424E2A"/>
    <w:p w:rsidR="003E55F6" w:rsidRDefault="003E55F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6" w:name="_GoBack"/>
      <w:bookmarkEnd w:id="6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5A08AF" w:rsidRDefault="005A08AF" w:rsidP="00B36B97">
      <w:pPr>
        <w:rPr>
          <w:sz w:val="20"/>
          <w:szCs w:val="20"/>
        </w:rPr>
      </w:pPr>
    </w:p>
    <w:p w:rsidR="005A08AF" w:rsidRDefault="005A08AF" w:rsidP="00B36B97">
      <w:pPr>
        <w:rPr>
          <w:sz w:val="20"/>
          <w:szCs w:val="20"/>
        </w:rPr>
      </w:pPr>
    </w:p>
    <w:p w:rsidR="005A08AF" w:rsidRDefault="005A08AF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EF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5F6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4D38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08AF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47EEE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69E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E7A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57E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678F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11A9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CE2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39AC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0CE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55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972F7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896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3B37-BBD2-4697-9AE8-14DD60CF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2021-01-20T05:59:00Z</cp:lastPrinted>
  <dcterms:created xsi:type="dcterms:W3CDTF">2019-10-18T03:37:00Z</dcterms:created>
  <dcterms:modified xsi:type="dcterms:W3CDTF">2021-01-20T06:04:00Z</dcterms:modified>
</cp:coreProperties>
</file>