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93" w:type="dxa"/>
        <w:tblLook w:val="04A0"/>
      </w:tblPr>
      <w:tblGrid>
        <w:gridCol w:w="752"/>
        <w:gridCol w:w="4154"/>
        <w:gridCol w:w="3825"/>
        <w:gridCol w:w="3372"/>
        <w:gridCol w:w="2447"/>
      </w:tblGrid>
      <w:tr w:rsidR="00066676" w:rsidRPr="00066676" w:rsidTr="00066676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066676" w:rsidRPr="00066676" w:rsidTr="00066676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 Комитета социальной политики</w:t>
            </w: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______________________А.Ф.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066676" w:rsidRPr="00066676" w:rsidTr="00066676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6676" w:rsidRPr="00066676" w:rsidTr="00066676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ОСНОВНЫХ МЕРОПРИЯТИЙ НА ФЕВРАЛЬ  2023 ГОДА.</w:t>
            </w:r>
          </w:p>
        </w:tc>
      </w:tr>
      <w:tr w:rsidR="00066676" w:rsidRPr="00066676" w:rsidTr="0006667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Первенство Иркутской области по боксу среди юниоров (2005-2006 г.р.)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31.01.-04.02.2023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Усть-Илимск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Матафонов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066676" w:rsidRPr="00066676" w:rsidTr="0006667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Итоговое сочинение (изложение) по русскому для обучающихся 11-х классов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Молокова Е.Н.</w:t>
            </w:r>
          </w:p>
        </w:tc>
      </w:tr>
      <w:tr w:rsidR="00066676" w:rsidRPr="00066676" w:rsidTr="0006667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Участие в выставке творческих работ преподавателей ДШИ и ДХШ к году Наставника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аправляем работы для участия)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г. Иркутск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Музыкальный театр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Преподаватели ДШХ</w:t>
            </w:r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Зал заседания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Полунченко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066676" w:rsidRPr="00066676" w:rsidTr="0006667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Оформление выставки «Вернисаж» работами подготовительного отделения, учащихся ДХШ для  «ЦРР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Жемчужинка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МБДОУ «ЦРР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Жемчужинка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Преподаватели ДШХ</w:t>
            </w:r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01.02.-22.02.2023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ИГУ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Ходацкая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066676" w:rsidRPr="00066676" w:rsidTr="00066676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Участие в Территориальном конкурсе творческих работ «УДИВИТЕЛЬНЫЕ ПРИКЛЮЧЕНИЯ АЛИСЫ В СТРАНЕ ЧУДЕС» посвященного 190-летию Льюиса Кэрролла (направляем работы для участия)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02.02.2023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Северное территориальное методическое объединение преподавателей ДХШ и художественных отделений ДШИ Иркутской области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. Братск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Дрыкова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066676" w:rsidRPr="00066676" w:rsidTr="0006667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II- ой (региональный) этап Всероссийских соревнований юных хоккеистов «Золотая шайба» сезон (2022-2023 годов). 2010-2011г.р.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02.02.-05.02.2023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Тулу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Арена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г. Тулун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Неженский А.С.</w:t>
            </w:r>
          </w:p>
        </w:tc>
      </w:tr>
      <w:tr w:rsidR="00066676" w:rsidRPr="00066676" w:rsidTr="0006667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Сибирского федерального округа по универсальному бою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03.02.-05.02.2023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Николаев А.С.</w:t>
            </w:r>
          </w:p>
        </w:tc>
      </w:tr>
      <w:tr w:rsidR="00066676" w:rsidRPr="00066676" w:rsidTr="0006667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VIII Кубок Е. Гришина по хоккею с мячом среди детских команд 2012-2013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03.02.-05.02.2023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Черемхово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Борщ Е.В.</w:t>
            </w:r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«Приключения с Кикиморой Болотной» 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Библиоквест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04.02.2023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Коротких Ю.А.</w:t>
            </w:r>
          </w:p>
        </w:tc>
      </w:tr>
      <w:tr w:rsidR="00066676" w:rsidRPr="00066676" w:rsidTr="00066676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IV Всероссийском творческом конкурсе юных дизайнеров «Грани Дизайна» (направляем работы для участия, если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проходим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выезжаем для участия во II этапе)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Тамбов, ул. Рылеева, д. 69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МБОУ ДО «ДХШ прикладного и декоративного искусства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имени В.Д. Поленова»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Сидельцев В.А.</w:t>
            </w:r>
          </w:p>
        </w:tc>
      </w:tr>
      <w:tr w:rsidR="00066676" w:rsidRPr="00066676" w:rsidTr="0006667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Участие в VI Байкальском международный ART-фестивале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Vivat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, талант!»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ГБПОУ Иркутский областной колледж культуры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Дрыкова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Первенство Сибирского федерального округа по боксу среди девочек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06.02.-12.02.2023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Междуреченск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Матафонов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066676" w:rsidRPr="00066676" w:rsidTr="0006667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«Раз словечко, два словечко» Игротека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07.02.2023 в 11-30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Кривоносенко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066676" w:rsidRPr="00066676" w:rsidTr="0006667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«По следам Сталинградской битвы" Исторический час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1 МБУК «ЦБС»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Садовская И.В.</w:t>
            </w:r>
          </w:p>
        </w:tc>
      </w:tr>
      <w:tr w:rsidR="00066676" w:rsidRPr="00066676" w:rsidTr="0006667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«900 дней одного города» (прорыв блокады Ленинграда) Час памяти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МБУК «Централизованная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Распопина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Итоговое собеседование по русскому языку в 9-х классах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08.02.2023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Молокова Е.Н.</w:t>
            </w:r>
          </w:p>
        </w:tc>
      </w:tr>
      <w:tr w:rsidR="00066676" w:rsidRPr="00066676" w:rsidTr="0006667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Выставка работ мастеров народного творчества из «Центра ремесел» села Гуран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09.02 - 25.02.2023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П.Ф.Гущина»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Вострякова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Т.Ю.</w:t>
            </w:r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«Кубик настроения» Мастер-класс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09.02.2023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Пиляева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066676" w:rsidRPr="00066676" w:rsidTr="00066676">
        <w:trPr>
          <w:trHeight w:val="2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Всероссийском конкурсе творческих работ, учащихся детских художественных школ и художественных отделений школ искусств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«Город моей мечты - 2023» (направляем работы для участия, если проходим выезжаем для участия во II этапе)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ДХШ г.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Ангарска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Иркутского отделения ВТОО «Союз художников РФ», Иркутское отделение ВОО «Союз архитекторов РФ».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Говорина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</w:tr>
      <w:tr w:rsidR="00066676" w:rsidRPr="00066676" w:rsidTr="00066676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VIII открытом межрегиональном конкурсе-выставке детского художественного творчества “Жили-были...» «Советские сказки» (направляем работы для участия, если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проходим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выезжаем для участия во II этапе)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Черемхово, ул. Первомайская, д.219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художественная школа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Масько Ю.А.</w:t>
            </w:r>
          </w:p>
        </w:tc>
      </w:tr>
      <w:tr w:rsidR="00066676" w:rsidRPr="00066676" w:rsidTr="0006667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Иркутской области по вольной борьбе среди юношей до 16 и 18 лет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10.02.-12.02.2023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п. Бохан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Мирошин С.М.</w:t>
            </w:r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«Неразлучные друзья – библиотека и семья» Семейная гостиная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11.02.2023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Фролова Н.П.</w:t>
            </w:r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«Сказки не по правилам» Караван новинок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11.02.2023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Комарова А.А.</w:t>
            </w:r>
          </w:p>
        </w:tc>
      </w:tr>
      <w:tr w:rsidR="00066676" w:rsidRPr="00066676" w:rsidTr="0006667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турнир по настольному теннису на Кубок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Куйтунского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11.02.2023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Уховский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Куйтунского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Патренкова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</w:tr>
      <w:tr w:rsidR="00066676" w:rsidRPr="00066676" w:rsidTr="00066676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соревнования по боксу, посвященные памяти российских воинов, погибших в Афганистане и других горячих точках среди юниоров 17-18 лет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12.02.-19.02.2023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Комсомольск-Н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Амуре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Матафонов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066676" w:rsidRPr="00066676" w:rsidTr="00066676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Иркутской области по лыжным гонкам. II этап отборочных соревнований на Финал межрегиональных соревнований на призы компаний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и РУСАЛ среди юношей и девушек младшего и среднего возраста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14.02.-16.02.2023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Братск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Коваль В.В.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Литвинов Е.В.</w:t>
            </w:r>
          </w:p>
        </w:tc>
      </w:tr>
      <w:tr w:rsidR="00066676" w:rsidRPr="00066676" w:rsidTr="000666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Иркутской области по плаванию  (50м)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14.02.-17.02.2023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Бабкин В.А.</w:t>
            </w:r>
          </w:p>
        </w:tc>
      </w:tr>
      <w:tr w:rsidR="00066676" w:rsidRPr="00066676" w:rsidTr="000666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ФевроМарт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Интелл-квиз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14.02.2023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Степанова И.С.</w:t>
            </w:r>
          </w:p>
        </w:tc>
      </w:tr>
      <w:tr w:rsidR="00066676" w:rsidRPr="00066676" w:rsidTr="000666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вечер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«Любовь есть…»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14.02.2023 в 19-00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Ильмовский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066676" w:rsidRPr="00066676" w:rsidTr="0006667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Городское родительское собрание «Особенности проведения ОГЭ в 2023 году»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Молокова Е.Н.</w:t>
            </w:r>
          </w:p>
        </w:tc>
      </w:tr>
      <w:tr w:rsidR="00066676" w:rsidRPr="00066676" w:rsidTr="0006667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Зал заседания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Полунченко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066676" w:rsidRPr="00066676" w:rsidTr="0006667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Митинг, посвященный Дню памяти о россиянах, исполнявших свой долг за пределами Отечества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15.02.2023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Парк Победы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Данилова Н.Н.,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Новикова М.В.</w:t>
            </w:r>
          </w:p>
        </w:tc>
      </w:tr>
      <w:tr w:rsidR="00066676" w:rsidRPr="00066676" w:rsidTr="00066676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«Танцы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кали-юги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» Камерный зал Филармонии (фортепиано)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12+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15.02.2023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«Централизованная библиотечная система» 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Ковальчук О.С.</w:t>
            </w:r>
          </w:p>
        </w:tc>
      </w:tr>
      <w:tr w:rsidR="00066676" w:rsidRPr="00066676" w:rsidTr="000666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Городской бал «Сретенский православный молодежный бал»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15.02.2023 в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Селезнева О.А.</w:t>
            </w:r>
          </w:p>
        </w:tc>
      </w:tr>
      <w:tr w:rsidR="00066676" w:rsidRPr="00066676" w:rsidTr="00066676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«Кросс-вопрос» Интеллектуальный марафон по Пушкинской карте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15.02 -20.02.2023 в 15-00                  (по записи)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Кривоносенко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066676" w:rsidRPr="00066676" w:rsidTr="00066676">
        <w:trPr>
          <w:trHeight w:val="1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Участие в XI фестивале юных талантов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«Волшебная сила голубого потока - МОСГАЗ зажигает звезды» (направляем работы для участия, если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проходим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выезжаем для участия во II этапе)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Мрузовский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пер., д. 11, стр. 1,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АО «МОСГАЗ»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Новикова Е.А.</w:t>
            </w:r>
          </w:p>
        </w:tc>
      </w:tr>
      <w:tr w:rsidR="00066676" w:rsidRPr="00066676" w:rsidTr="00066676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"Как учились в старину" Экску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рс в пр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ошлое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16.02.2023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1 МБУК «ЦБС»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Садовская И.В.</w:t>
            </w:r>
          </w:p>
        </w:tc>
      </w:tr>
      <w:tr w:rsidR="00066676" w:rsidRPr="00066676" w:rsidTr="000666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«Сердце солдата» (Подвиг Александра Матросова) Видео показ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16.02.2023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Базыль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«Книжные герои» Литературное рандеву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16.02.2023 в 12-30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Скорохватова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Г.Ю.</w:t>
            </w:r>
          </w:p>
        </w:tc>
      </w:tr>
      <w:tr w:rsidR="00066676" w:rsidRPr="00066676" w:rsidTr="00066676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турнир г. Тулун  по пауэрлифтингу (классическому троеборью среди юношей и девушек 2005-2010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16.02.-19.02.2023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Тулун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с/ зал МБУК «Центр досуга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Жданов Н.М.</w:t>
            </w:r>
          </w:p>
        </w:tc>
      </w:tr>
      <w:tr w:rsidR="00066676" w:rsidRPr="00066676" w:rsidTr="00066676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«Сталинградская битва – начало перелома в ВОВ» виде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лекторий с просмотром документального фильма (по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17.02.2023 (по записи)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Гришина М.Л.</w:t>
            </w:r>
          </w:p>
        </w:tc>
      </w:tr>
      <w:tr w:rsidR="00066676" w:rsidRPr="00066676" w:rsidTr="00066676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«Вперед, мальчишки!» Ко дню защитникам Отечества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17.20.2023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Фролова Н.П.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Зум-Зум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Мастер-класс основы мобильной видеосъёмки (Студия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Библиоблогер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17.02.2023 в 12-30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Пиляева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066676" w:rsidRPr="00066676" w:rsidTr="00066676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спортивной борьбе (дисциплина: вольная борьба) среди девушек до 16 лет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(2009-2008 гг.р.)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17.02.-19.02.2023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Кулеш В.Н.,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Дуденкова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Т.С.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Медникова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К.С.</w:t>
            </w:r>
          </w:p>
        </w:tc>
      </w:tr>
      <w:tr w:rsidR="00066676" w:rsidRPr="00066676" w:rsidTr="00066676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«Писатель, журналист и драматург – Павел Филиппович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Нилин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» (К 115-летию со Дня рождения П.Ф.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Нилина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18.02.2023 в 11-30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Новоженова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Краснова О.В.</w:t>
            </w:r>
          </w:p>
        </w:tc>
      </w:tr>
      <w:tr w:rsidR="00066676" w:rsidRPr="00066676" w:rsidTr="00066676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Концерт ВИА «Орион», ВИА «Восход»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«Песни для души»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18.02.2023 в 16-00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Белоусов А.В.</w:t>
            </w:r>
          </w:p>
        </w:tc>
      </w:tr>
      <w:tr w:rsidR="00066676" w:rsidRPr="00066676" w:rsidTr="00066676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во II открытом международном заочном детский конкурс «Мой мир и Я» - 2022г. (направляем работы для участия, если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проходим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выезжаем для участия во II этапе)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18.02.2023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ДХШ №9 г. Москва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Новикова Е.А.</w:t>
            </w:r>
          </w:p>
        </w:tc>
      </w:tr>
      <w:tr w:rsidR="00066676" w:rsidRPr="00066676" w:rsidTr="00066676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Открытый турнир по настольному теннису, памяти Шевцова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18.02.2023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Уховский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Куйтунского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Патренкова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</w:tr>
      <w:tr w:rsidR="00066676" w:rsidRPr="00066676" w:rsidTr="00066676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Фольклорно-игровая программа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«Встреча Сударыни-Масленицы»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20.02.2023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ОГБУ СО «ТПНИ»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Романюк Л.Н.</w:t>
            </w:r>
          </w:p>
        </w:tc>
      </w:tr>
      <w:tr w:rsidR="00066676" w:rsidRPr="00066676" w:rsidTr="00066676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Масленица. Утренники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20.02 - 25.02.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(по заявкам)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Бородина М.В.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Муниципальное собрание Совета родительской общественности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Кореневская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Г.Н.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"От богатырей до героев наших дней"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1 МБУК «ЦБС»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Садовская И.В.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Статья, посвященная Дню защитника Отечества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21.02.2023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Краснова И.В.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– баты будь солдатом» Игровая программа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21.02.2023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Комарова А.А.</w:t>
            </w:r>
          </w:p>
        </w:tc>
      </w:tr>
      <w:tr w:rsidR="00066676" w:rsidRPr="00066676" w:rsidTr="00066676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«Домашняя симфония» История одного шедевра Р.Штрауса 12+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21.02.2023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«Централизованная библиотечная система»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Ковальчук О.С.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Турнир по стрельбе, посвященный Дню защитника Отечества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21.02.2023 в 16-00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ФОК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ОлимпИЯ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Новикова М.В.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«Новые защитники нового века» (Ко дню Защитника Отечества) Час общения с военкомом города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22.02.2023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Распопина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«Вершина мужества» Интеллектуальный поединок к 23 февраля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22.02.2023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Степанова И.С.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концерт, посвященный 23 февраля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«К подвигам  готов»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23.02.2023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Селезнева О.А.,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Черкашин Д.Н.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Межмуниципальные соревнования по плаванию «Кубок Байкальская нерпа» 1 этап (25м)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24.02.2023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Черемхово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Бабкин В.А.</w:t>
            </w:r>
          </w:p>
        </w:tc>
      </w:tr>
      <w:tr w:rsidR="00066676" w:rsidRPr="00066676" w:rsidTr="00066676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Участие в III Всероссийском конкурсе детского художественного творчества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«Град возвышенный, град вдохновенный»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Виртуальный музей детского творчества Екатеринбурга» http://ekaart.ru/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Преподаватели ДХШ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«Оберег в славянском стиле» Мастер-класс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25.02.2023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Щеглова Т.А.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«Охрана природы»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25.02.2023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Коротких Ю.А.</w:t>
            </w:r>
          </w:p>
        </w:tc>
      </w:tr>
      <w:tr w:rsidR="00066676" w:rsidRPr="00066676" w:rsidTr="00066676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1 открытый по хоккею с шайбой «Кубок мэра города Братска»  среди юношей 2007-2008 г.р., посвященного Дню Защитника Отечества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25.02.-26.02.2023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Братск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Буторин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Народное гуляние «Масленица»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26.02.2023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МАУ «ЦРС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ОлимпИЯ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Данилова Н.Н.,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Селезнева О.А.</w:t>
            </w:r>
          </w:p>
        </w:tc>
      </w:tr>
      <w:tr w:rsidR="00066676" w:rsidRPr="00066676" w:rsidTr="00066676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и первенство города Братска среди юношей (2005-2007 г.р., 2008-2009 г.р., 2010-2011 г.р., 2012 г.р. и младше)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spellStart"/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. Дню Защитника Отечества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26.02.-27.02.2023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Братск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Иванов С.В.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Городской конкурс «А ну-ка, парни», посвященный Дню защитника Отечества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ФОК «Олимпия»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Новикова М.В.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плаванию этап «Кубок Сибири» (50м) 1 этап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27.02.-03.03.2023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Бабкин В.А.</w:t>
            </w:r>
          </w:p>
        </w:tc>
      </w:tr>
      <w:tr w:rsidR="00066676" w:rsidRPr="00066676" w:rsidTr="00066676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Участие в XXI Межрегиональной традиционной выставке детского художественного творчества «Весенняя радуга» на тему: «Радость творчества под небом близким и родным» (направляем работы для участия)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МАУ ДО «ДХШ» г. Ишим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Аксенчик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детского творчества «Северная палитра» (направляем работы для участия)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Норильск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ДО «НДХШ»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Михашенко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Проведение городского конкурса «Защитники России», тема: «Герой нашего времени»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МАУ ДО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. Тулуна «ДХШ»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Трифонова О. В.</w:t>
            </w:r>
          </w:p>
        </w:tc>
      </w:tr>
      <w:tr w:rsidR="00066676" w:rsidRPr="00066676" w:rsidTr="00066676">
        <w:trPr>
          <w:trHeight w:val="1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«Легендарная кавалерист – девица»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(240 лет со дня рождения Н. А. Дуровой, первой в русской армии женщин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офицера и писательницы) Час мужества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Базыль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(совместно с обществом слепых)</w:t>
            </w:r>
          </w:p>
        </w:tc>
      </w:tr>
      <w:tr w:rsidR="00066676" w:rsidRPr="00066676" w:rsidTr="00066676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«Путь профессионала»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Беседа. Развитие навыков предпринимательской деятельности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28.02.2023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Ковальчук О.С.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(по областному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подпроекту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«Ступень к успеху»)</w:t>
            </w:r>
            <w:proofErr w:type="gramEnd"/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«Кот ученый приглашает» Литературный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28.02.2023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Комарова А.А.</w:t>
            </w:r>
          </w:p>
        </w:tc>
      </w:tr>
      <w:tr w:rsidR="00066676" w:rsidRPr="00066676" w:rsidTr="00066676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«Как наше слово отзовется» День ненормативной лексики.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Беседа-обсуждение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28.02.2023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Скорохватова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Г.Ю.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Игровая театрализованная программа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«Прощай, Азбука, Букварь»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по заказам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Ермакова Ю.В.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Экскурсия с элементами интерактивности «Зимние приключения зайчонка»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(по заявкам)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Краснова И.В.</w:t>
            </w:r>
          </w:p>
        </w:tc>
      </w:tr>
      <w:tr w:rsidR="00066676" w:rsidRPr="00066676" w:rsidTr="00066676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Музейный урок. «Стройка века БАМ в воспоминаниях участников его строительства» (на региональном материале).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(по заявкам)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Вострякова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Т.Ю.</w:t>
            </w:r>
          </w:p>
        </w:tc>
      </w:tr>
      <w:tr w:rsidR="00066676" w:rsidRPr="00066676" w:rsidTr="00066676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Экскурсии в экспозициях:  «История города», «Г.С. Виноградов и детская этнография», «Зал природопользования»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(по заявкам)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Краснова И.В., Бородина М.В.</w:t>
            </w:r>
          </w:p>
        </w:tc>
      </w:tr>
      <w:tr w:rsidR="00066676" w:rsidRPr="00066676" w:rsidTr="00066676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Музейный урок «Образ «нового человека» в советской литературе, архитектуре, скульптуре» (на региональном материале).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(по заявкам)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Бородина М.В.</w:t>
            </w:r>
          </w:p>
        </w:tc>
      </w:tr>
      <w:tr w:rsidR="00066676" w:rsidRPr="00066676" w:rsidTr="00066676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«Мы пришли в музей»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(по заявкам)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Краснова И.В.</w:t>
            </w:r>
          </w:p>
        </w:tc>
      </w:tr>
      <w:tr w:rsidR="00066676" w:rsidRPr="00066676" w:rsidTr="00066676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Фоторамка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на память»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Мастерилка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Степанова И.С.</w:t>
            </w:r>
          </w:p>
        </w:tc>
      </w:tr>
      <w:tr w:rsidR="00066676" w:rsidRPr="00066676" w:rsidTr="0006667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«Мыльные секреты» Мастер-класс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Новоженова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Краснова О.В.</w:t>
            </w:r>
          </w:p>
        </w:tc>
      </w:tr>
      <w:tr w:rsidR="00066676" w:rsidRPr="00066676" w:rsidTr="00066676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«Мега-яйцо с сюрпризом» Мастер-класс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Гапеевцева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Краснова О.В.</w:t>
            </w:r>
          </w:p>
        </w:tc>
      </w:tr>
      <w:tr w:rsidR="00066676" w:rsidRPr="00066676" w:rsidTr="00066676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«Ретро-коллекция» Экскурсия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Новоженова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Краснова О.В.</w:t>
            </w:r>
          </w:p>
        </w:tc>
      </w:tr>
      <w:tr w:rsidR="00066676" w:rsidRPr="00066676" w:rsidTr="00066676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QR-аевед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Иммерсивный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променад с элементами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квеста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Новоженова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Краснова О.В.</w:t>
            </w:r>
          </w:p>
        </w:tc>
      </w:tr>
      <w:tr w:rsidR="00066676" w:rsidRPr="00066676" w:rsidTr="00066676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"Средства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Microsoft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Office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"  Урок – лекция (серия из проекта «ЛИКБЕЗ 14+»)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Новоженова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Краснова О.В.</w:t>
            </w:r>
          </w:p>
        </w:tc>
      </w:tr>
      <w:tr w:rsidR="00066676" w:rsidRPr="00066676" w:rsidTr="00066676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Кроссвордомания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сказочная» Познавательно-развлекательная программа для подростков и молодёжи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Солодкова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Н.Н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Краснова О.В.</w:t>
            </w:r>
          </w:p>
        </w:tc>
      </w:tr>
      <w:tr w:rsidR="00066676" w:rsidRPr="00066676" w:rsidTr="00066676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«Любимые фильмы Леонида Гайдая»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Киновикторина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с просмотром видеосюжетов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Солодкова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Н.Н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Краснова О.В.</w:t>
            </w:r>
          </w:p>
        </w:tc>
      </w:tr>
      <w:tr w:rsidR="00066676" w:rsidRPr="00066676" w:rsidTr="00066676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PR-компания «Школы здоровья «АКТИВ! ЗДОРОВЬЕ! ПОЗИТИВ!»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Гапеевцева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Краснова О.В.</w:t>
            </w:r>
          </w:p>
        </w:tc>
      </w:tr>
      <w:tr w:rsidR="00066676" w:rsidRPr="00066676" w:rsidTr="00066676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Оформление выставки «Герой нашего времени»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МАУ ДО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. Тулуна «ДХШ»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Трифонова О.В.</w:t>
            </w:r>
          </w:p>
        </w:tc>
      </w:tr>
      <w:tr w:rsidR="00066676" w:rsidRPr="00066676" w:rsidTr="00066676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«Путешествие по России»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Кинопоказ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по Пушкинской карте (по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1 МБУК «ЦБС»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Садовская И.В.</w:t>
            </w:r>
          </w:p>
        </w:tc>
      </w:tr>
      <w:tr w:rsidR="00066676" w:rsidRPr="00066676" w:rsidTr="00066676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Мастер-классы по Пушкинской карте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 (по записи)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Филиал № 1 МБУК «ЦБС»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Садовская И.В.</w:t>
            </w:r>
          </w:p>
        </w:tc>
      </w:tr>
      <w:tr w:rsidR="00066676" w:rsidRPr="00066676" w:rsidTr="00066676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Арт-часы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» Дизайн-винил. Мастер-класс по Пушкинской карте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 (по записи)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Габделдаянова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«Подвиг Сталинграда» Панорамная выставка-реквием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МБУК «Централизованная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Ковальчук О.С.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Щеглова Т.А.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Сатира на чиновничество в рассказе Н.С.Лескова «Старый гений» Библиотечный урок по Пушкинской карте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 (по записи)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МБУК «Централизованная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Базыль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066676" w:rsidRPr="00066676" w:rsidTr="00066676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направленных на профилактику наркомании и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МБОУ СОШ г.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Региональный специалист по профилактике наркомании и социально негативных явлений</w:t>
            </w:r>
          </w:p>
        </w:tc>
      </w:tr>
      <w:tr w:rsidR="00066676" w:rsidRPr="00066676" w:rsidTr="00066676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Спартакиада спортивных клубов. Муниципальный этап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Ходацкая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066676" w:rsidRPr="00066676" w:rsidTr="00066676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Муниципальный фотоконкурс, посвящённый 23 февраля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МБУ «Методический центр»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Ходацкая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066676" w:rsidRPr="00066676" w:rsidTr="0006667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«Лучший руководитель ЮИД»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Кореневская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Г.Н.</w:t>
            </w:r>
          </w:p>
        </w:tc>
      </w:tr>
      <w:tr w:rsidR="00066676" w:rsidRPr="00066676" w:rsidTr="00066676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Конкурс агитационных театрализованных спектаклей по профилактике ДДТТ среди 5- 6 классов.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Кореневская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Г.Н.</w:t>
            </w:r>
          </w:p>
        </w:tc>
      </w:tr>
      <w:tr w:rsidR="00066676" w:rsidRPr="00066676" w:rsidTr="00066676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Городское соревнование по хоккею на валенках на кубок мэра города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МАУ «ЦРС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ОлимпИЯ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»           Корт «Медведи»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Медникова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К.С.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Борщ Е.В.</w:t>
            </w:r>
          </w:p>
        </w:tc>
      </w:tr>
      <w:tr w:rsidR="00066676" w:rsidRPr="00066676" w:rsidTr="00066676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Массовая лыжная гонка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«Лыжня России-2023»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МАУ «ЦРС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ОлимпИЯ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»          Лыжная база «Снежинка»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Дуденкова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 Т.С.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Медникова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К.С.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Лазовская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</w:tr>
      <w:tr w:rsidR="00066676" w:rsidRPr="00066676" w:rsidTr="00066676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Открытый турнир по хоккею с шайбой посвящённый   «Дню защитника отечества»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МАУ «ЦРС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ОлимпИЯ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»         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Лабекин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Медникова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К.С</w:t>
            </w:r>
          </w:p>
        </w:tc>
      </w:tr>
      <w:tr w:rsidR="00066676" w:rsidRPr="00066676" w:rsidTr="0006667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Соревнования по волейболу среди мужчин, посвященные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«23 февраля»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МАУ «ЦРС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ОлимпИЯ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»             ФОК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ОлимпИЯ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Зубакин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Медникова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Лазовская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</w:tr>
      <w:tr w:rsidR="00066676" w:rsidRPr="00066676" w:rsidTr="0006667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округ по универсальному бою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Николаев А.С.</w:t>
            </w:r>
          </w:p>
        </w:tc>
      </w:tr>
      <w:tr w:rsidR="00066676" w:rsidRPr="00066676" w:rsidTr="0006667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Открытый городской турнир по волейболу среди мужских команд, посвященный «Дню защитника Отечества»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Нижнеудинск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Зубакин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066676" w:rsidRPr="00066676" w:rsidTr="0006667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детский фестиваль лыжного спорта для детей младшего возраста (спринт, </w:t>
            </w:r>
            <w:proofErr w:type="spellStart"/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масс-старт</w:t>
            </w:r>
            <w:proofErr w:type="spellEnd"/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) Памяти Александра Асташева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Коваль В.В.</w:t>
            </w:r>
          </w:p>
        </w:tc>
      </w:tr>
      <w:tr w:rsidR="00066676" w:rsidRPr="00066676" w:rsidTr="0006667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Х Междугородний турнир по мини-футболу среди мужских команд на призы мэров муниципальных образований Иркутской области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Лукин Э.О.</w:t>
            </w:r>
          </w:p>
        </w:tc>
      </w:tr>
      <w:tr w:rsidR="00066676" w:rsidRPr="00066676" w:rsidTr="00066676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Кубок главы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. Нижнеудинска</w:t>
            </w: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по хоккею с шайбой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Нижнеудинск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Юрченко С.Ю.</w:t>
            </w:r>
          </w:p>
        </w:tc>
      </w:tr>
      <w:tr w:rsidR="00066676" w:rsidRPr="00066676" w:rsidTr="0006667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VII открытый кубок главы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Бирюсинского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Бирюсинское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поселение» по хоккею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г. Бирюсинск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br/>
              <w:t>Юрченко С.Ю.</w:t>
            </w:r>
          </w:p>
        </w:tc>
      </w:tr>
      <w:tr w:rsidR="00066676" w:rsidRPr="00066676" w:rsidTr="0006667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Проведение Регионального конкурса «Мы и наши друзья»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МАУ ДО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. Тулуна «ДХШ»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Говорина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</w:tr>
      <w:tr w:rsidR="00066676" w:rsidRPr="00066676" w:rsidTr="00066676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Регионального </w:t>
            </w: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онлайн-конкурс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мастеров и любителей декоративно-прикладного творчества «Традиции хранить и умножать»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февраль-апрель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МАУ ДО </w:t>
            </w:r>
            <w:proofErr w:type="gram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. Тулуна «ДХШ»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6" w:rsidRPr="00066676" w:rsidRDefault="00066676" w:rsidP="00066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>Аксенчик</w:t>
            </w:r>
            <w:proofErr w:type="spellEnd"/>
            <w:r w:rsidRPr="00066676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</w:tbl>
    <w:p w:rsidR="00D94783" w:rsidRDefault="00066676"/>
    <w:p w:rsidR="00066676" w:rsidRPr="00066676" w:rsidRDefault="00066676" w:rsidP="000666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6676">
        <w:rPr>
          <w:rFonts w:ascii="Times New Roman" w:hAnsi="Times New Roman" w:cs="Times New Roman"/>
          <w:sz w:val="18"/>
          <w:szCs w:val="18"/>
        </w:rPr>
        <w:t>Исп. Быкова Н.А.</w:t>
      </w:r>
    </w:p>
    <w:p w:rsidR="00066676" w:rsidRDefault="00066676" w:rsidP="00066676">
      <w:pPr>
        <w:spacing w:after="0" w:line="240" w:lineRule="auto"/>
      </w:pPr>
      <w:r w:rsidRPr="00066676">
        <w:rPr>
          <w:rFonts w:ascii="Times New Roman" w:hAnsi="Times New Roman" w:cs="Times New Roman"/>
          <w:sz w:val="18"/>
          <w:szCs w:val="18"/>
        </w:rPr>
        <w:t>Тел. 8 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066676">
        <w:rPr>
          <w:rFonts w:ascii="Times New Roman" w:hAnsi="Times New Roman" w:cs="Times New Roman"/>
          <w:sz w:val="18"/>
          <w:szCs w:val="18"/>
        </w:rPr>
        <w:t>395 30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066676">
        <w:rPr>
          <w:rFonts w:ascii="Times New Roman" w:hAnsi="Times New Roman" w:cs="Times New Roman"/>
          <w:sz w:val="18"/>
          <w:szCs w:val="18"/>
        </w:rPr>
        <w:t xml:space="preserve"> 41049</w:t>
      </w:r>
    </w:p>
    <w:sectPr w:rsidR="00066676" w:rsidSect="000666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76"/>
    <w:rsid w:val="00066676"/>
    <w:rsid w:val="007D6CC5"/>
    <w:rsid w:val="00860069"/>
    <w:rsid w:val="0093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2661</Words>
  <Characters>15170</Characters>
  <Application>Microsoft Office Word</Application>
  <DocSecurity>0</DocSecurity>
  <Lines>126</Lines>
  <Paragraphs>35</Paragraphs>
  <ScaleCrop>false</ScaleCrop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2023-01-23T00:43:00Z</dcterms:created>
  <dcterms:modified xsi:type="dcterms:W3CDTF">2023-01-23T00:46:00Z</dcterms:modified>
</cp:coreProperties>
</file>