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79" w:rsidRPr="00866CE7" w:rsidRDefault="003C0251" w:rsidP="002C1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2C1E79" w:rsidRPr="00866CE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1E79" w:rsidRPr="00866CE7">
        <w:rPr>
          <w:rFonts w:ascii="Times New Roman" w:hAnsi="Times New Roman" w:cs="Times New Roman"/>
          <w:sz w:val="24"/>
          <w:szCs w:val="24"/>
        </w:rPr>
        <w:t xml:space="preserve"> № </w:t>
      </w:r>
      <w:r w:rsidR="00866CE7" w:rsidRPr="00866CE7">
        <w:rPr>
          <w:rFonts w:ascii="Times New Roman" w:hAnsi="Times New Roman" w:cs="Times New Roman"/>
          <w:sz w:val="24"/>
          <w:szCs w:val="24"/>
        </w:rPr>
        <w:t>1</w:t>
      </w:r>
    </w:p>
    <w:p w:rsidR="001A07C4" w:rsidRPr="00866CE7" w:rsidRDefault="002C1E79" w:rsidP="002C1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заседания Координационного совета  по развитию малого и среднего предпринимательства при  администрации городского округа</w:t>
      </w:r>
      <w:r w:rsidR="001A07C4" w:rsidRPr="0086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79" w:rsidRPr="00866CE7" w:rsidRDefault="002C1E79" w:rsidP="002C1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79" w:rsidRPr="00866CE7" w:rsidRDefault="00084200" w:rsidP="002C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3808" w:rsidRPr="00866CE7">
        <w:rPr>
          <w:rFonts w:ascii="Times New Roman" w:hAnsi="Times New Roman" w:cs="Times New Roman"/>
          <w:sz w:val="24"/>
          <w:szCs w:val="24"/>
        </w:rPr>
        <w:t>.</w:t>
      </w:r>
      <w:r w:rsidR="00866CE7" w:rsidRPr="00866C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1E79" w:rsidRPr="00866C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1E79" w:rsidRPr="00866CE7">
        <w:rPr>
          <w:rFonts w:ascii="Times New Roman" w:hAnsi="Times New Roman" w:cs="Times New Roman"/>
          <w:sz w:val="24"/>
          <w:szCs w:val="24"/>
        </w:rPr>
        <w:t xml:space="preserve"> год     </w:t>
      </w:r>
    </w:p>
    <w:p w:rsidR="002C1E79" w:rsidRPr="00866CE7" w:rsidRDefault="002E4B2C" w:rsidP="002C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E7">
        <w:rPr>
          <w:rFonts w:ascii="Times New Roman" w:hAnsi="Times New Roman" w:cs="Times New Roman"/>
          <w:sz w:val="24"/>
          <w:szCs w:val="24"/>
        </w:rPr>
        <w:t>1</w:t>
      </w:r>
      <w:r w:rsidR="001A07C4" w:rsidRPr="00866CE7">
        <w:rPr>
          <w:rFonts w:ascii="Times New Roman" w:hAnsi="Times New Roman" w:cs="Times New Roman"/>
          <w:sz w:val="24"/>
          <w:szCs w:val="24"/>
        </w:rPr>
        <w:t>0</w:t>
      </w:r>
      <w:r w:rsidR="002C1E79" w:rsidRPr="00866CE7">
        <w:rPr>
          <w:rFonts w:ascii="Times New Roman" w:hAnsi="Times New Roman" w:cs="Times New Roman"/>
          <w:sz w:val="24"/>
          <w:szCs w:val="24"/>
        </w:rPr>
        <w:t>.</w:t>
      </w:r>
      <w:r w:rsidR="00866CE7" w:rsidRPr="00866CE7">
        <w:rPr>
          <w:rFonts w:ascii="Times New Roman" w:hAnsi="Times New Roman" w:cs="Times New Roman"/>
          <w:sz w:val="24"/>
          <w:szCs w:val="24"/>
        </w:rPr>
        <w:t>0</w:t>
      </w:r>
      <w:r w:rsidR="001A07C4" w:rsidRPr="00866CE7">
        <w:rPr>
          <w:rFonts w:ascii="Times New Roman" w:hAnsi="Times New Roman" w:cs="Times New Roman"/>
          <w:sz w:val="24"/>
          <w:szCs w:val="24"/>
        </w:rPr>
        <w:t>0</w:t>
      </w:r>
      <w:r w:rsidR="002C1E79" w:rsidRPr="00866CE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C1E79" w:rsidRPr="00866CE7">
        <w:rPr>
          <w:rFonts w:ascii="Times New Roman" w:hAnsi="Times New Roman" w:cs="Times New Roman"/>
          <w:sz w:val="24"/>
          <w:szCs w:val="24"/>
        </w:rPr>
        <w:tab/>
      </w:r>
      <w:r w:rsidR="002C1E79" w:rsidRPr="00866C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г. Тулун</w:t>
      </w:r>
    </w:p>
    <w:p w:rsidR="001C5E69" w:rsidRDefault="001C5E69" w:rsidP="002C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E79" w:rsidRDefault="000917EA" w:rsidP="002C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заседания:</w:t>
      </w:r>
    </w:p>
    <w:p w:rsidR="000917EA" w:rsidRPr="000917EA" w:rsidRDefault="000917EA" w:rsidP="000917EA">
      <w:pPr>
        <w:pStyle w:val="a4"/>
        <w:numPr>
          <w:ilvl w:val="0"/>
          <w:numId w:val="20"/>
        </w:numPr>
        <w:ind w:left="426" w:right="282"/>
        <w:rPr>
          <w:rFonts w:ascii="Times New Roman" w:hAnsi="Times New Roman" w:cs="Times New Roman"/>
          <w:i w:val="0"/>
          <w:sz w:val="24"/>
          <w:szCs w:val="24"/>
        </w:rPr>
      </w:pPr>
      <w:r w:rsidRPr="000917EA">
        <w:rPr>
          <w:rFonts w:ascii="Times New Roman" w:hAnsi="Times New Roman" w:cs="Times New Roman"/>
          <w:i w:val="0"/>
          <w:sz w:val="24"/>
          <w:szCs w:val="24"/>
        </w:rPr>
        <w:t>Вступительное слово мэр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  <w:r w:rsidRPr="000917EA">
        <w:rPr>
          <w:rFonts w:ascii="Times New Roman" w:hAnsi="Times New Roman" w:cs="Times New Roman"/>
          <w:i w:val="0"/>
          <w:sz w:val="24"/>
          <w:szCs w:val="24"/>
        </w:rPr>
        <w:t xml:space="preserve">городского округа Ю.В.Карих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0917EA">
        <w:rPr>
          <w:rFonts w:ascii="Times New Roman" w:hAnsi="Times New Roman" w:cs="Times New Roman"/>
          <w:i w:val="0"/>
          <w:sz w:val="24"/>
          <w:szCs w:val="24"/>
        </w:rPr>
        <w:t>«Центральная улица города Тулуна, соблюдения правил благоустройства города»;</w:t>
      </w:r>
    </w:p>
    <w:p w:rsidR="000917EA" w:rsidRPr="000917EA" w:rsidRDefault="004B5DF3" w:rsidP="000917EA">
      <w:pPr>
        <w:pStyle w:val="a4"/>
        <w:numPr>
          <w:ilvl w:val="0"/>
          <w:numId w:val="20"/>
        </w:numPr>
        <w:ind w:left="426" w:right="28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</w:t>
      </w:r>
      <w:r w:rsidR="000917EA" w:rsidRPr="000917EA">
        <w:rPr>
          <w:rFonts w:ascii="Times New Roman" w:hAnsi="Times New Roman" w:cs="Times New Roman"/>
          <w:i w:val="0"/>
          <w:sz w:val="24"/>
          <w:szCs w:val="24"/>
        </w:rPr>
        <w:t>Необходимость легализации малого бизнеса, меры поддержки субъектов МСП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  <w:r w:rsidR="000917EA" w:rsidRPr="000917EA">
        <w:rPr>
          <w:rFonts w:ascii="Times New Roman" w:hAnsi="Times New Roman" w:cs="Times New Roman"/>
          <w:i w:val="0"/>
          <w:sz w:val="24"/>
          <w:szCs w:val="24"/>
        </w:rPr>
        <w:t xml:space="preserve"> – председатель Координационного совета, заместитель мэра городского округа - председатель Комитета по экономике администрации городского округа Т.Б. Якубова;</w:t>
      </w:r>
    </w:p>
    <w:p w:rsidR="000917EA" w:rsidRPr="000917EA" w:rsidRDefault="004B5DF3" w:rsidP="000917EA">
      <w:pPr>
        <w:pStyle w:val="a5"/>
        <w:numPr>
          <w:ilvl w:val="0"/>
          <w:numId w:val="20"/>
        </w:numPr>
        <w:spacing w:after="0"/>
        <w:ind w:left="426" w:right="2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17EA" w:rsidRPr="000917EA">
        <w:rPr>
          <w:rFonts w:ascii="Times New Roman" w:hAnsi="Times New Roman" w:cs="Times New Roman"/>
          <w:sz w:val="24"/>
          <w:szCs w:val="24"/>
        </w:rPr>
        <w:t>Соблюдение требований налогового законодательства при осуществлении розничной торговли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17EA" w:rsidRPr="000917EA">
        <w:rPr>
          <w:rFonts w:ascii="Times New Roman" w:hAnsi="Times New Roman" w:cs="Times New Roman"/>
          <w:sz w:val="24"/>
          <w:szCs w:val="24"/>
        </w:rPr>
        <w:t xml:space="preserve"> – представител</w:t>
      </w:r>
      <w:r w:rsidR="000917EA">
        <w:rPr>
          <w:rFonts w:ascii="Times New Roman" w:hAnsi="Times New Roman" w:cs="Times New Roman"/>
          <w:sz w:val="24"/>
          <w:szCs w:val="24"/>
        </w:rPr>
        <w:t>и</w:t>
      </w:r>
      <w:r w:rsidR="000917EA" w:rsidRPr="000917EA">
        <w:rPr>
          <w:rFonts w:ascii="Times New Roman" w:hAnsi="Times New Roman" w:cs="Times New Roman"/>
          <w:sz w:val="24"/>
          <w:szCs w:val="24"/>
        </w:rPr>
        <w:t xml:space="preserve"> Межрайонной ИФНС России №6 по Иркутской </w:t>
      </w:r>
      <w:r w:rsidR="000917EA">
        <w:rPr>
          <w:rFonts w:ascii="Times New Roman" w:hAnsi="Times New Roman" w:cs="Times New Roman"/>
          <w:sz w:val="24"/>
          <w:szCs w:val="24"/>
        </w:rPr>
        <w:t>области</w:t>
      </w:r>
      <w:r w:rsidR="000917EA" w:rsidRPr="000917EA">
        <w:rPr>
          <w:rFonts w:ascii="Times New Roman" w:hAnsi="Times New Roman" w:cs="Times New Roman"/>
          <w:sz w:val="24"/>
          <w:szCs w:val="24"/>
        </w:rPr>
        <w:t>;</w:t>
      </w:r>
    </w:p>
    <w:p w:rsidR="000917EA" w:rsidRPr="000917EA" w:rsidRDefault="000917EA" w:rsidP="000917EA">
      <w:pPr>
        <w:pStyle w:val="a4"/>
        <w:numPr>
          <w:ilvl w:val="0"/>
          <w:numId w:val="20"/>
        </w:numPr>
        <w:ind w:left="426" w:right="282" w:hanging="284"/>
        <w:rPr>
          <w:rFonts w:ascii="Times New Roman" w:hAnsi="Times New Roman" w:cs="Times New Roman"/>
          <w:sz w:val="24"/>
          <w:szCs w:val="24"/>
        </w:rPr>
      </w:pPr>
      <w:r w:rsidRPr="000917EA">
        <w:rPr>
          <w:rFonts w:ascii="Times New Roman" w:hAnsi="Times New Roman" w:cs="Times New Roman"/>
          <w:i w:val="0"/>
          <w:sz w:val="24"/>
          <w:szCs w:val="24"/>
        </w:rPr>
        <w:t>Разное</w:t>
      </w:r>
      <w:r w:rsidRPr="000917EA">
        <w:rPr>
          <w:rFonts w:ascii="Times New Roman" w:hAnsi="Times New Roman" w:cs="Times New Roman"/>
          <w:sz w:val="24"/>
          <w:szCs w:val="24"/>
        </w:rPr>
        <w:t>.</w:t>
      </w:r>
    </w:p>
    <w:p w:rsidR="000917EA" w:rsidRDefault="000917EA" w:rsidP="002C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E79" w:rsidRPr="00866CE7" w:rsidRDefault="002C1E79" w:rsidP="002C1E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CE7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f0"/>
        <w:tblW w:w="1581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7"/>
        <w:gridCol w:w="5320"/>
      </w:tblGrid>
      <w:tr w:rsidR="00084200" w:rsidRPr="00866CE7" w:rsidTr="00084200">
        <w:tc>
          <w:tcPr>
            <w:tcW w:w="10497" w:type="dxa"/>
          </w:tcPr>
          <w:tbl>
            <w:tblPr>
              <w:tblStyle w:val="af0"/>
              <w:tblW w:w="9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1"/>
              <w:gridCol w:w="7654"/>
            </w:tblGrid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Ю.В. Карих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 городского округа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Т.Б. Якубова 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редседатель координационного совета, заместитель мэра городского округа – председатель Комитета по экономике администрации городского округа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Т.А. Гребенникова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 председателя Координационного совета, начальник отдела экономического развития Комитета по экономике администрации городского округа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 Шардакова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 Координационного совета, начальник отдела содействия развитию МСП Комитета по экономике администрации городского округа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А.В. Счастливцев 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0842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 координационного совета, председатель Думы городского округа 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Окладникова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 координационного совета, и.о. руководителя аппарата администрации городского округа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А.Л. </w:t>
                  </w:r>
                  <w:proofErr w:type="spellStart"/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Бернацкий</w:t>
                  </w:r>
                  <w:proofErr w:type="spellEnd"/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 координационного совета, начальник УМИЗО 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 Лысенко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 координационного совета, руководитель ООО «Тулун – </w:t>
                  </w:r>
                  <w:proofErr w:type="spellStart"/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ТелеКом</w:t>
                  </w:r>
                  <w:proofErr w:type="spellEnd"/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Крапивина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 координационного совета, индивидуальный предприниматель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00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 Щекота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00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084200"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 координационного совета, ведущий экономист отдела содействия развитию МСП Комитета по экономике администрации городского округа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20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Ю.Ю. </w:t>
                  </w: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Бирюкова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84200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государственный налоговый инспектор отдела регистрации и учета налогоплательщиков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20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В.Н. Соболева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84200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камеральных проверок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Pr="00B96786" w:rsidRDefault="00084200" w:rsidP="00AA20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Дудуарева</w:t>
                  </w:r>
                  <w:proofErr w:type="spellEnd"/>
                </w:p>
              </w:tc>
              <w:tc>
                <w:tcPr>
                  <w:tcW w:w="7654" w:type="dxa"/>
                </w:tcPr>
                <w:p w:rsidR="00084200" w:rsidRPr="00B96786" w:rsidRDefault="00084200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камеральных проверок №4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Default="00084200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О.Е. Порошин 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Фармтрейд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F26D9" w:rsidRPr="00B96786" w:rsidTr="000917EA">
              <w:tc>
                <w:tcPr>
                  <w:tcW w:w="2161" w:type="dxa"/>
                </w:tcPr>
                <w:p w:rsidR="002F26D9" w:rsidRDefault="002F26D9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Буленков</w:t>
                  </w:r>
                  <w:proofErr w:type="spellEnd"/>
                </w:p>
              </w:tc>
              <w:tc>
                <w:tcPr>
                  <w:tcW w:w="7654" w:type="dxa"/>
                </w:tcPr>
                <w:p w:rsidR="002F26D9" w:rsidRDefault="00A36DAC" w:rsidP="00A36DA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</w:t>
                  </w:r>
                  <w:r w:rsidR="002F26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«</w:t>
                  </w:r>
                  <w:proofErr w:type="spellStart"/>
                  <w:r w:rsidR="002F26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Присаянье</w:t>
                  </w:r>
                  <w:proofErr w:type="spellEnd"/>
                  <w:r w:rsidR="002F26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Default="00084200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Ахвердян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Default="00084200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Н.С. Ягодина 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ООО «Прогресс»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Default="00084200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А.Е. Антипенко 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 торгового центра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Default="00084200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В.Г. Иванова 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 торгового центра</w:t>
                  </w:r>
                </w:p>
              </w:tc>
            </w:tr>
            <w:tr w:rsidR="000917EA" w:rsidRPr="00B96786" w:rsidTr="000917EA">
              <w:tc>
                <w:tcPr>
                  <w:tcW w:w="2161" w:type="dxa"/>
                </w:tcPr>
                <w:p w:rsidR="000917EA" w:rsidRPr="00C44EBA" w:rsidRDefault="000917EA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Г.П. Туева</w:t>
                  </w:r>
                </w:p>
              </w:tc>
              <w:tc>
                <w:tcPr>
                  <w:tcW w:w="7654" w:type="dxa"/>
                </w:tcPr>
                <w:p w:rsidR="000917EA" w:rsidRPr="00B96786" w:rsidRDefault="000917EA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</w:tc>
            </w:tr>
            <w:tr w:rsidR="000917EA" w:rsidRPr="00B96786" w:rsidTr="000917EA">
              <w:tc>
                <w:tcPr>
                  <w:tcW w:w="2161" w:type="dxa"/>
                </w:tcPr>
                <w:p w:rsidR="000917EA" w:rsidRDefault="000917EA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Т.Н. Толмачева </w:t>
                  </w:r>
                </w:p>
              </w:tc>
              <w:tc>
                <w:tcPr>
                  <w:tcW w:w="7654" w:type="dxa"/>
                </w:tcPr>
                <w:p w:rsidR="000917EA" w:rsidRPr="00B96786" w:rsidRDefault="000917EA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</w:tc>
            </w:tr>
            <w:tr w:rsidR="000917EA" w:rsidRPr="00B96786" w:rsidTr="000917EA">
              <w:tc>
                <w:tcPr>
                  <w:tcW w:w="2161" w:type="dxa"/>
                </w:tcPr>
                <w:p w:rsidR="000917EA" w:rsidRPr="00C44EBA" w:rsidRDefault="000917EA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Н.В. Шипунова </w:t>
                  </w:r>
                </w:p>
              </w:tc>
              <w:tc>
                <w:tcPr>
                  <w:tcW w:w="7654" w:type="dxa"/>
                </w:tcPr>
                <w:p w:rsidR="000917EA" w:rsidRPr="00B96786" w:rsidRDefault="000917EA" w:rsidP="00AA2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</w:tc>
            </w:tr>
            <w:tr w:rsidR="00084200" w:rsidRPr="00B96786" w:rsidTr="000917EA">
              <w:tc>
                <w:tcPr>
                  <w:tcW w:w="2161" w:type="dxa"/>
                </w:tcPr>
                <w:p w:rsidR="00084200" w:rsidRDefault="00084200" w:rsidP="000842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Цветкова </w:t>
                  </w:r>
                </w:p>
              </w:tc>
              <w:tc>
                <w:tcPr>
                  <w:tcW w:w="7654" w:type="dxa"/>
                </w:tcPr>
                <w:p w:rsidR="00084200" w:rsidRPr="00B96786" w:rsidRDefault="000917EA" w:rsidP="000917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пенсионер,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реализующая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продукцию личного подсобного хозяйства</w:t>
                  </w:r>
                </w:p>
              </w:tc>
            </w:tr>
          </w:tbl>
          <w:p w:rsidR="00084200" w:rsidRPr="00B96786" w:rsidRDefault="00084200" w:rsidP="00AA00B5"/>
        </w:tc>
        <w:tc>
          <w:tcPr>
            <w:tcW w:w="5320" w:type="dxa"/>
          </w:tcPr>
          <w:p w:rsidR="00084200" w:rsidRPr="00B96786" w:rsidRDefault="00084200" w:rsidP="00AA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86">
              <w:rPr>
                <w:rFonts w:ascii="Times New Roman" w:hAnsi="Times New Roman" w:cs="Times New Roman"/>
                <w:sz w:val="24"/>
                <w:szCs w:val="24"/>
              </w:rPr>
              <w:t>От налоговой инспекции выступающие:</w:t>
            </w:r>
            <w:proofErr w:type="gramEnd"/>
          </w:p>
        </w:tc>
      </w:tr>
    </w:tbl>
    <w:p w:rsidR="000917EA" w:rsidRDefault="007C636C" w:rsidP="000917EA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2C1E79" w:rsidRPr="006D4B42">
        <w:rPr>
          <w:rFonts w:ascii="Times New Roman" w:hAnsi="Times New Roman" w:cs="Times New Roman"/>
          <w:sz w:val="24"/>
          <w:szCs w:val="24"/>
        </w:rPr>
        <w:t xml:space="preserve">. Вступительное слово </w:t>
      </w:r>
      <w:r w:rsidR="00B4644C" w:rsidRPr="006D4B42">
        <w:rPr>
          <w:rFonts w:ascii="Times New Roman" w:hAnsi="Times New Roman" w:cs="Times New Roman"/>
          <w:sz w:val="24"/>
          <w:szCs w:val="24"/>
        </w:rPr>
        <w:t>мэра городского округа Ю.В. Карих –</w:t>
      </w:r>
      <w:r w:rsidR="00EE21B9" w:rsidRPr="006D4B42">
        <w:rPr>
          <w:rFonts w:ascii="Times New Roman" w:hAnsi="Times New Roman" w:cs="Times New Roman"/>
          <w:sz w:val="24"/>
          <w:szCs w:val="24"/>
        </w:rPr>
        <w:t xml:space="preserve"> </w:t>
      </w:r>
      <w:r w:rsidR="000917EA">
        <w:rPr>
          <w:rFonts w:ascii="Times New Roman" w:hAnsi="Times New Roman" w:cs="Times New Roman"/>
          <w:sz w:val="24"/>
          <w:szCs w:val="24"/>
        </w:rPr>
        <w:t>поприветствовал присутствующих, озвучил повестку заседания, проверен кворум (присутствуют</w:t>
      </w:r>
      <w:r w:rsidR="002F26D9">
        <w:rPr>
          <w:rFonts w:ascii="Times New Roman" w:hAnsi="Times New Roman" w:cs="Times New Roman"/>
          <w:sz w:val="24"/>
          <w:szCs w:val="24"/>
        </w:rPr>
        <w:t xml:space="preserve"> 9 членов координационного совета из 12, кворум соблюден).</w:t>
      </w:r>
      <w:proofErr w:type="gramEnd"/>
      <w:r w:rsidR="0009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AA2" w:rsidRDefault="004B5DF3" w:rsidP="004727F2">
      <w:pPr>
        <w:spacing w:after="0" w:line="20" w:lineRule="atLeast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Карих </w:t>
      </w:r>
      <w:r w:rsidR="005E39F2">
        <w:rPr>
          <w:rFonts w:ascii="Times New Roman" w:hAnsi="Times New Roman" w:cs="Times New Roman"/>
          <w:sz w:val="24"/>
          <w:szCs w:val="24"/>
        </w:rPr>
        <w:t xml:space="preserve">Ю.В.: </w:t>
      </w:r>
      <w:r w:rsidR="002F26D9">
        <w:rPr>
          <w:rFonts w:ascii="Times New Roman" w:hAnsi="Times New Roman" w:cs="Times New Roman"/>
          <w:sz w:val="24"/>
          <w:szCs w:val="24"/>
        </w:rPr>
        <w:t>Подготовлена документация, получены все необходимые заключения в отношении работ по реконструкции центральной улицы города – ул</w:t>
      </w:r>
      <w:proofErr w:type="gramStart"/>
      <w:r w:rsidR="002F26D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F26D9">
        <w:rPr>
          <w:rFonts w:ascii="Times New Roman" w:hAnsi="Times New Roman" w:cs="Times New Roman"/>
          <w:sz w:val="24"/>
          <w:szCs w:val="24"/>
        </w:rPr>
        <w:t>енина. Работы по реконструкции будут проведены в течение 3 лет</w:t>
      </w:r>
      <w:r w:rsidR="00F94B23">
        <w:rPr>
          <w:rFonts w:ascii="Times New Roman" w:hAnsi="Times New Roman" w:cs="Times New Roman"/>
          <w:sz w:val="24"/>
          <w:szCs w:val="24"/>
        </w:rPr>
        <w:t>.</w:t>
      </w:r>
      <w:r w:rsidR="002F26D9">
        <w:rPr>
          <w:rFonts w:ascii="Times New Roman" w:hAnsi="Times New Roman" w:cs="Times New Roman"/>
          <w:sz w:val="24"/>
          <w:szCs w:val="24"/>
        </w:rPr>
        <w:t xml:space="preserve"> Столь продолжительный период работ </w:t>
      </w:r>
      <w:proofErr w:type="gramStart"/>
      <w:r w:rsidR="002F26D9">
        <w:rPr>
          <w:rFonts w:ascii="Times New Roman" w:hAnsi="Times New Roman" w:cs="Times New Roman"/>
          <w:sz w:val="24"/>
          <w:szCs w:val="24"/>
        </w:rPr>
        <w:t>обусловлен</w:t>
      </w:r>
      <w:proofErr w:type="gramEnd"/>
      <w:r w:rsidR="002F26D9">
        <w:rPr>
          <w:rFonts w:ascii="Times New Roman" w:hAnsi="Times New Roman" w:cs="Times New Roman"/>
          <w:sz w:val="24"/>
          <w:szCs w:val="24"/>
        </w:rPr>
        <w:t xml:space="preserve"> прежде всего их значительным количеством и разнообразием: реконструкция дорожного полотна (расширение, где имеется возможность), </w:t>
      </w:r>
      <w:r>
        <w:rPr>
          <w:rFonts w:ascii="Times New Roman" w:hAnsi="Times New Roman" w:cs="Times New Roman"/>
          <w:sz w:val="24"/>
          <w:szCs w:val="24"/>
        </w:rPr>
        <w:t xml:space="preserve">пешеходные зоны, частичная замена тротуарной плитки, парковки, автобусные остановки, разметка и установка дорожных знаков, </w:t>
      </w:r>
      <w:r w:rsidR="005E39F2">
        <w:rPr>
          <w:rFonts w:ascii="Times New Roman" w:hAnsi="Times New Roman" w:cs="Times New Roman"/>
          <w:sz w:val="24"/>
          <w:szCs w:val="24"/>
        </w:rPr>
        <w:t xml:space="preserve">ограждения, ливневые канализации, уборка старых тополей и посадка новых насаждений, </w:t>
      </w:r>
      <w:r w:rsidR="00277AA2">
        <w:rPr>
          <w:rFonts w:ascii="Times New Roman" w:hAnsi="Times New Roman" w:cs="Times New Roman"/>
          <w:sz w:val="24"/>
          <w:szCs w:val="24"/>
        </w:rPr>
        <w:t>освещение, малые архитектурные формы и многое другое.</w:t>
      </w:r>
      <w:r w:rsidR="006D4B42">
        <w:rPr>
          <w:rFonts w:ascii="Times New Roman" w:hAnsi="Times New Roman" w:cs="Times New Roman"/>
          <w:sz w:val="24"/>
          <w:szCs w:val="24"/>
        </w:rPr>
        <w:t xml:space="preserve"> </w:t>
      </w:r>
      <w:r w:rsidR="00277AA2">
        <w:rPr>
          <w:rFonts w:ascii="Times New Roman" w:hAnsi="Times New Roman" w:cs="Times New Roman"/>
          <w:sz w:val="24"/>
          <w:szCs w:val="24"/>
        </w:rPr>
        <w:t>Объявлен аукцион на проведение работ, срок для подачи заявок еще не истек.</w:t>
      </w:r>
    </w:p>
    <w:p w:rsidR="00277AA2" w:rsidRDefault="00277AA2" w:rsidP="004B5DF3">
      <w:pPr>
        <w:spacing w:after="0" w:line="20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реконструкции улицы предусмотрены работы по созданию сквера возле дома №128 – установка фонтана, лавочек, освещения, пешеходной зоны. По документации на данный вид работ также получены положительные заключения, объявляется аукцион.</w:t>
      </w:r>
    </w:p>
    <w:p w:rsidR="00277AA2" w:rsidRDefault="00277AA2" w:rsidP="004B5DF3">
      <w:pPr>
        <w:spacing w:after="0" w:line="20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Проектируется зона старого городского сада, степень проработки высокая.</w:t>
      </w:r>
    </w:p>
    <w:p w:rsidR="00277AA2" w:rsidRDefault="00277AA2" w:rsidP="004B5DF3">
      <w:pPr>
        <w:spacing w:after="0" w:line="20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готовим проектно-сметную документацию на реконструкцию улицы Володарского, чтобы при поступлении финансирования, не</w:t>
      </w:r>
      <w:r w:rsidR="00472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необоснованного затягивания работ.</w:t>
      </w:r>
    </w:p>
    <w:p w:rsidR="004727F2" w:rsidRDefault="004727F2" w:rsidP="004B5DF3">
      <w:pPr>
        <w:spacing w:after="0" w:line="20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AA2">
        <w:rPr>
          <w:rFonts w:ascii="Times New Roman" w:hAnsi="Times New Roman" w:cs="Times New Roman"/>
          <w:sz w:val="24"/>
          <w:szCs w:val="24"/>
        </w:rPr>
        <w:t xml:space="preserve">Учитывая масштабность проводимых работ, хочется, чтобы внешний вид города преобразился и сохранялся в таком виде как можно дольше. Поэтому очень важно соблюдать установленные правила благоустройства города. </w:t>
      </w:r>
    </w:p>
    <w:p w:rsidR="00277AA2" w:rsidRDefault="00277AA2" w:rsidP="004B5DF3">
      <w:pPr>
        <w:spacing w:after="0" w:line="20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множество вопросов по уличной торговле</w:t>
      </w:r>
      <w:r w:rsidR="004727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7F2">
        <w:rPr>
          <w:rFonts w:ascii="Times New Roman" w:hAnsi="Times New Roman" w:cs="Times New Roman"/>
          <w:sz w:val="24"/>
          <w:szCs w:val="24"/>
        </w:rPr>
        <w:t>Все мы прекрасно понимаем, что рабочих мест в городе не хватает. Поэтому каждый горожанин изыскивает приемлемые для себя способы заработка. Но установленные требования законодательства соблюдать необходимо. Данные вопросы контролируются правоохранительными органами, сотрудниками торгового отдела.</w:t>
      </w:r>
    </w:p>
    <w:p w:rsidR="002A46C9" w:rsidRDefault="004727F2" w:rsidP="004B5DF3">
      <w:pPr>
        <w:spacing w:after="0" w:line="20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людьми, которые в настоящее время торгуют на центральной улице, уже проводились ранее встречи</w:t>
      </w:r>
      <w:r w:rsidR="00886CDB">
        <w:rPr>
          <w:rFonts w:ascii="Times New Roman" w:hAnsi="Times New Roman" w:cs="Times New Roman"/>
          <w:sz w:val="24"/>
          <w:szCs w:val="24"/>
        </w:rPr>
        <w:t>, предлагались места для торговли, но данные территории</w:t>
      </w:r>
      <w:r w:rsidR="002A46C9">
        <w:rPr>
          <w:rFonts w:ascii="Times New Roman" w:hAnsi="Times New Roman" w:cs="Times New Roman"/>
          <w:sz w:val="24"/>
          <w:szCs w:val="24"/>
        </w:rPr>
        <w:t xml:space="preserve"> их не устроили. Необходимо решить данный вопрос, найти компромиссное решение. Мы готовы выслушать Ваши предложения и обсудить их.</w:t>
      </w:r>
    </w:p>
    <w:p w:rsidR="0043611B" w:rsidRDefault="002A46C9" w:rsidP="004B5DF3">
      <w:pPr>
        <w:spacing w:after="0" w:line="20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своей стороны, хочу сказать, что в прошлом году мы начали готовить торговую площадку по ул.Ст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азина за ТЦ «Созвездие», работа только начата</w:t>
      </w:r>
      <w:r w:rsidR="0043611B">
        <w:rPr>
          <w:rFonts w:ascii="Times New Roman" w:hAnsi="Times New Roman" w:cs="Times New Roman"/>
          <w:sz w:val="24"/>
          <w:szCs w:val="24"/>
        </w:rPr>
        <w:t xml:space="preserve"> и предстоит сделать еще много</w:t>
      </w:r>
    </w:p>
    <w:p w:rsidR="00000354" w:rsidRDefault="00D80AA0" w:rsidP="00000354">
      <w:pPr>
        <w:spacing w:after="0" w:line="20" w:lineRule="atLeast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Счастливцев </w:t>
      </w:r>
      <w:r w:rsidR="00000354">
        <w:rPr>
          <w:rFonts w:ascii="Times New Roman" w:hAnsi="Times New Roman" w:cs="Times New Roman"/>
          <w:sz w:val="24"/>
          <w:szCs w:val="24"/>
        </w:rPr>
        <w:t>А.В.: предлагаемая торговая площадка за ТЦ «Созвездие» устраивает лиц, осуществляющих торговлю по ул</w:t>
      </w:r>
      <w:proofErr w:type="gramStart"/>
      <w:r w:rsidR="0000035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00354">
        <w:rPr>
          <w:rFonts w:ascii="Times New Roman" w:hAnsi="Times New Roman" w:cs="Times New Roman"/>
          <w:sz w:val="24"/>
          <w:szCs w:val="24"/>
        </w:rPr>
        <w:t>енина?</w:t>
      </w:r>
    </w:p>
    <w:p w:rsidR="00000354" w:rsidRDefault="00D80AA0" w:rsidP="00000354">
      <w:pPr>
        <w:spacing w:after="0" w:line="20" w:lineRule="atLeast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Шипунова </w:t>
      </w:r>
      <w:r w:rsidR="00000354">
        <w:rPr>
          <w:rFonts w:ascii="Times New Roman" w:hAnsi="Times New Roman" w:cs="Times New Roman"/>
          <w:sz w:val="24"/>
          <w:szCs w:val="24"/>
        </w:rPr>
        <w:t>Н.В.: в данное время – нет</w:t>
      </w:r>
    </w:p>
    <w:p w:rsidR="00000354" w:rsidRDefault="00D80AA0" w:rsidP="00000354">
      <w:pPr>
        <w:spacing w:after="0" w:line="20" w:lineRule="atLeast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Цветкова </w:t>
      </w:r>
      <w:r w:rsidR="00000354">
        <w:rPr>
          <w:rFonts w:ascii="Times New Roman" w:hAnsi="Times New Roman" w:cs="Times New Roman"/>
          <w:sz w:val="24"/>
          <w:szCs w:val="24"/>
        </w:rPr>
        <w:t>Н.И.: нас устраивает, но прошу учесть необходимость организации мест в определенный весенне-летний сезон – рассада, черемша.</w:t>
      </w:r>
      <w:r w:rsidR="00A36DAC">
        <w:rPr>
          <w:rFonts w:ascii="Times New Roman" w:hAnsi="Times New Roman" w:cs="Times New Roman"/>
          <w:sz w:val="24"/>
          <w:szCs w:val="24"/>
        </w:rPr>
        <w:t xml:space="preserve"> </w:t>
      </w:r>
      <w:r w:rsidR="00AC2854">
        <w:rPr>
          <w:rFonts w:ascii="Times New Roman" w:hAnsi="Times New Roman" w:cs="Times New Roman"/>
          <w:sz w:val="24"/>
          <w:szCs w:val="24"/>
        </w:rPr>
        <w:t xml:space="preserve">И </w:t>
      </w:r>
      <w:r w:rsidR="00A36DAC">
        <w:rPr>
          <w:rFonts w:ascii="Times New Roman" w:hAnsi="Times New Roman" w:cs="Times New Roman"/>
          <w:sz w:val="24"/>
          <w:szCs w:val="24"/>
        </w:rPr>
        <w:t>перемещаться на торговую площадку надо всем торгующим</w:t>
      </w:r>
    </w:p>
    <w:p w:rsidR="005E39F2" w:rsidRDefault="005E39F2" w:rsidP="000917EA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4B23" w:rsidRDefault="007C636C" w:rsidP="00EE17EE">
      <w:pPr>
        <w:spacing w:after="0" w:line="20" w:lineRule="atLeast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4B23">
        <w:rPr>
          <w:rFonts w:ascii="Times New Roman" w:hAnsi="Times New Roman" w:cs="Times New Roman"/>
          <w:sz w:val="24"/>
          <w:szCs w:val="24"/>
        </w:rPr>
        <w:t xml:space="preserve">. Доклад председателя Координационного совета, </w:t>
      </w:r>
      <w:r w:rsidR="00F94B23" w:rsidRPr="00B4644C">
        <w:rPr>
          <w:rFonts w:ascii="Times New Roman" w:eastAsia="Times New Roman" w:hAnsi="Times New Roman"/>
          <w:color w:val="000000"/>
          <w:sz w:val="24"/>
          <w:szCs w:val="24"/>
        </w:rPr>
        <w:t>заместител</w:t>
      </w:r>
      <w:r w:rsidR="00F94B2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F94B23" w:rsidRPr="00B4644C">
        <w:rPr>
          <w:rFonts w:ascii="Times New Roman" w:eastAsia="Times New Roman" w:hAnsi="Times New Roman"/>
          <w:color w:val="000000"/>
          <w:sz w:val="24"/>
          <w:szCs w:val="24"/>
        </w:rPr>
        <w:t xml:space="preserve"> мэра городского округа – председател</w:t>
      </w:r>
      <w:r w:rsidR="00F94B2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F94B23" w:rsidRPr="00B4644C">
        <w:rPr>
          <w:rFonts w:ascii="Times New Roman" w:eastAsia="Times New Roman" w:hAnsi="Times New Roman"/>
          <w:color w:val="000000"/>
          <w:sz w:val="24"/>
          <w:szCs w:val="24"/>
        </w:rPr>
        <w:t xml:space="preserve"> Комитета по экономике администрации городского округа </w:t>
      </w:r>
      <w:r w:rsidR="00A36DAC">
        <w:rPr>
          <w:rFonts w:ascii="Times New Roman" w:eastAsia="Times New Roman" w:hAnsi="Times New Roman"/>
          <w:color w:val="000000"/>
          <w:sz w:val="24"/>
          <w:szCs w:val="24"/>
        </w:rPr>
        <w:t>Т.Б. Якубово</w:t>
      </w:r>
      <w:r w:rsidR="00F94B23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F94B23" w:rsidRPr="00B4644C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A36DAC" w:rsidRPr="000917EA">
        <w:rPr>
          <w:rFonts w:ascii="Times New Roman" w:hAnsi="Times New Roman" w:cs="Times New Roman"/>
          <w:sz w:val="24"/>
          <w:szCs w:val="24"/>
        </w:rPr>
        <w:t>Необходимость легализации малого бизнеса, меры поддержки субъектов МСП</w:t>
      </w:r>
      <w:r w:rsidR="00F94B23" w:rsidRPr="00B4644C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F94B2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94B23" w:rsidRPr="00B4644C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A36DAC" w:rsidRDefault="00A36DAC" w:rsidP="00EE17EE">
      <w:pPr>
        <w:spacing w:after="0" w:line="20" w:lineRule="atLeast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Лица, принявшие решение о создании собственного бизнеса и регистрации в качестве индивидуального предпринимателя принимают данное решение самостоятельно, оценив все возможные риски и последствия от данной деятельности, самостоятельно выбирают вид деятельности, которым будут заниматься, условия в которых будет развиваться бизнес, должны предусмотреть категории свои клиентов, средства на которые будет осуществляться деятельность и многое другое.</w:t>
      </w:r>
      <w:proofErr w:type="gramEnd"/>
      <w:r w:rsidR="007532BD">
        <w:rPr>
          <w:rFonts w:ascii="Times New Roman" w:eastAsia="Times New Roman" w:hAnsi="Times New Roman"/>
          <w:color w:val="000000"/>
          <w:sz w:val="24"/>
          <w:szCs w:val="24"/>
        </w:rPr>
        <w:t xml:space="preserve"> Как уже было сказано ранее, при рыночной экономике условия для ведения бизнеса должны быть одинаковы. </w:t>
      </w:r>
      <w:proofErr w:type="gramStart"/>
      <w:r w:rsidR="007532BD">
        <w:rPr>
          <w:rFonts w:ascii="Times New Roman" w:eastAsia="Times New Roman" w:hAnsi="Times New Roman"/>
          <w:color w:val="000000"/>
          <w:sz w:val="24"/>
          <w:szCs w:val="24"/>
        </w:rPr>
        <w:t>Следовательно</w:t>
      </w:r>
      <w:proofErr w:type="gramEnd"/>
      <w:r w:rsidR="007532BD">
        <w:rPr>
          <w:rFonts w:ascii="Times New Roman" w:eastAsia="Times New Roman" w:hAnsi="Times New Roman"/>
          <w:color w:val="000000"/>
          <w:sz w:val="24"/>
          <w:szCs w:val="24"/>
        </w:rPr>
        <w:t xml:space="preserve"> и направления финансовой нагрузки тоже должны быть обязательными к соблюдению для </w:t>
      </w:r>
      <w:r w:rsidR="007532B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всех – уплата налогов, аренды, коммунальных платежей и иное. Контролирующие органы обязаны следить за соблюдением требований действующего законодательства в рамках своих полномочий. Проверки </w:t>
      </w:r>
      <w:proofErr w:type="gramStart"/>
      <w:r w:rsidR="007532BD">
        <w:rPr>
          <w:rFonts w:ascii="Times New Roman" w:eastAsia="Times New Roman" w:hAnsi="Times New Roman"/>
          <w:color w:val="000000"/>
          <w:sz w:val="24"/>
          <w:szCs w:val="24"/>
        </w:rPr>
        <w:t>проводятся</w:t>
      </w:r>
      <w:proofErr w:type="gramEnd"/>
      <w:r w:rsidR="007532BD">
        <w:rPr>
          <w:rFonts w:ascii="Times New Roman" w:eastAsia="Times New Roman" w:hAnsi="Times New Roman"/>
          <w:color w:val="000000"/>
          <w:sz w:val="24"/>
          <w:szCs w:val="24"/>
        </w:rPr>
        <w:t xml:space="preserve"> и будут проводиться. Предлагаем рассмотреть возможности и предпринять действия для организации торговли в специально отведенных для данной деятельности местах. Несанкционированной уличной  торговли в неустановленных местах быть не должно.  </w:t>
      </w:r>
    </w:p>
    <w:p w:rsidR="00D80AA0" w:rsidRPr="00F94B23" w:rsidRDefault="00D80AA0" w:rsidP="00EE17EE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развития бизнеса в настоящее время созданы различные инфраструктуры поддержки. На территории Иркутской области это </w:t>
      </w:r>
      <w:r w:rsidRPr="001C5E69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экономического развития Иркутской области, Фонд Микрокредитования Иркутской области, </w:t>
      </w:r>
      <w:r w:rsidRPr="001C5E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Фонд развития промышленности, </w:t>
      </w:r>
      <w:r w:rsidRPr="001C5E69">
        <w:rPr>
          <w:rStyle w:val="a7"/>
          <w:rFonts w:ascii="Times New Roman" w:hAnsi="Times New Roman" w:cs="Times New Roman"/>
          <w:b w:val="0"/>
          <w:sz w:val="24"/>
          <w:szCs w:val="24"/>
        </w:rPr>
        <w:t>Иркутский областной гарантийный фонд,</w:t>
      </w:r>
      <w:r w:rsidRPr="001C5E6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1C5E69" w:rsidRPr="001C5E69">
        <w:rPr>
          <w:rFonts w:ascii="Times New Roman" w:hAnsi="Times New Roman" w:cs="Times New Roman"/>
          <w:color w:val="000000"/>
          <w:sz w:val="24"/>
          <w:szCs w:val="24"/>
        </w:rPr>
        <w:t xml:space="preserve">АО "МСП Банк", </w:t>
      </w:r>
      <w:r w:rsidR="001C5E69" w:rsidRPr="001C5E6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Некоммерческое партнерство "Союз предпринимателей и промышленников города Тулуна и Тулунского района" Фонд «Помощи предпринимателям г</w:t>
      </w:r>
      <w:proofErr w:type="gramStart"/>
      <w:r w:rsidR="001C5E69" w:rsidRPr="001C5E69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="001C5E69" w:rsidRPr="001C5E69">
        <w:rPr>
          <w:rFonts w:ascii="Times New Roman" w:eastAsiaTheme="minorHAnsi" w:hAnsi="Times New Roman" w:cs="Times New Roman"/>
          <w:sz w:val="24"/>
          <w:szCs w:val="24"/>
          <w:lang w:eastAsia="en-US"/>
        </w:rPr>
        <w:t>улуна и Тулунского района»</w:t>
      </w:r>
      <w:r w:rsidR="001C5E69">
        <w:rPr>
          <w:rFonts w:ascii="Times New Roman" w:eastAsiaTheme="minorHAnsi" w:hAnsi="Times New Roman" w:cs="Times New Roman"/>
          <w:sz w:val="24"/>
          <w:szCs w:val="24"/>
          <w:lang w:eastAsia="en-US"/>
        </w:rPr>
        <w:t>. С более подробной информацией об оказываемой поддержке, условиях ее предоставления можно ознакомиться на официальных сайтах организаций и администрации городского округа во вкладке «Экономика».</w:t>
      </w:r>
    </w:p>
    <w:p w:rsidR="00F94B23" w:rsidRPr="00084200" w:rsidRDefault="00F94B23" w:rsidP="00EE21B9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</w:p>
    <w:p w:rsidR="007532BD" w:rsidRDefault="007C636C" w:rsidP="007532BD">
      <w:pPr>
        <w:spacing w:after="0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2BD">
        <w:rPr>
          <w:rFonts w:ascii="Times New Roman" w:hAnsi="Times New Roman"/>
          <w:sz w:val="24"/>
          <w:szCs w:val="24"/>
          <w:lang w:val="en-US"/>
        </w:rPr>
        <w:t>III</w:t>
      </w:r>
      <w:r w:rsidRPr="007532BD">
        <w:rPr>
          <w:rFonts w:ascii="Times New Roman" w:hAnsi="Times New Roman"/>
          <w:sz w:val="24"/>
          <w:szCs w:val="24"/>
        </w:rPr>
        <w:t xml:space="preserve">. </w:t>
      </w:r>
      <w:r w:rsidR="007532BD">
        <w:rPr>
          <w:rFonts w:ascii="Times New Roman" w:hAnsi="Times New Roman"/>
          <w:sz w:val="24"/>
          <w:szCs w:val="24"/>
        </w:rPr>
        <w:t xml:space="preserve">Вопросы к </w:t>
      </w:r>
      <w:r w:rsidR="007532BD" w:rsidRPr="007532BD">
        <w:rPr>
          <w:rFonts w:ascii="Times New Roman" w:hAnsi="Times New Roman" w:cs="Times New Roman"/>
          <w:sz w:val="24"/>
          <w:szCs w:val="24"/>
        </w:rPr>
        <w:t>представител</w:t>
      </w:r>
      <w:r w:rsidR="007532BD">
        <w:rPr>
          <w:rFonts w:ascii="Times New Roman" w:hAnsi="Times New Roman" w:cs="Times New Roman"/>
          <w:sz w:val="24"/>
          <w:szCs w:val="24"/>
        </w:rPr>
        <w:t>ям</w:t>
      </w:r>
      <w:r w:rsidR="007532BD" w:rsidRPr="007532BD">
        <w:rPr>
          <w:rFonts w:ascii="Times New Roman" w:hAnsi="Times New Roman" w:cs="Times New Roman"/>
          <w:sz w:val="24"/>
          <w:szCs w:val="24"/>
        </w:rPr>
        <w:t xml:space="preserve"> Межрайонной ИФНС России №6 по Иркутской области</w:t>
      </w:r>
      <w:r w:rsidR="007532BD">
        <w:rPr>
          <w:rFonts w:ascii="Times New Roman" w:hAnsi="Times New Roman" w:cs="Times New Roman"/>
          <w:sz w:val="24"/>
          <w:szCs w:val="24"/>
        </w:rPr>
        <w:t xml:space="preserve"> по теме:</w:t>
      </w:r>
      <w:r w:rsidR="007532BD" w:rsidRPr="007532BD">
        <w:rPr>
          <w:rFonts w:ascii="Times New Roman" w:hAnsi="Times New Roman" w:cs="Times New Roman"/>
          <w:sz w:val="24"/>
          <w:szCs w:val="24"/>
        </w:rPr>
        <w:t xml:space="preserve"> </w:t>
      </w:r>
      <w:r w:rsidR="007532BD">
        <w:rPr>
          <w:rFonts w:ascii="Times New Roman" w:hAnsi="Times New Roman" w:cs="Times New Roman"/>
          <w:sz w:val="24"/>
          <w:szCs w:val="24"/>
        </w:rPr>
        <w:t>«</w:t>
      </w:r>
      <w:r w:rsidR="007532BD" w:rsidRPr="007532BD">
        <w:rPr>
          <w:rFonts w:ascii="Times New Roman" w:hAnsi="Times New Roman" w:cs="Times New Roman"/>
          <w:sz w:val="24"/>
          <w:szCs w:val="24"/>
        </w:rPr>
        <w:t>Соблюдение требований налогового законодательства при осуществлении розничной торговли</w:t>
      </w:r>
      <w:r w:rsidR="007532BD">
        <w:rPr>
          <w:rFonts w:ascii="Times New Roman" w:hAnsi="Times New Roman" w:cs="Times New Roman"/>
          <w:sz w:val="24"/>
          <w:szCs w:val="24"/>
        </w:rPr>
        <w:t>»:</w:t>
      </w:r>
    </w:p>
    <w:p w:rsidR="007532BD" w:rsidRDefault="003C0251" w:rsidP="003C0251">
      <w:pPr>
        <w:spacing w:after="0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2BD">
        <w:rPr>
          <w:rFonts w:ascii="Times New Roman" w:hAnsi="Times New Roman" w:cs="Times New Roman"/>
          <w:sz w:val="24"/>
          <w:szCs w:val="24"/>
        </w:rPr>
        <w:t xml:space="preserve"> о налогах при реализации гражданами продукции личного подсобного хозяйства. </w:t>
      </w:r>
    </w:p>
    <w:p w:rsidR="007532BD" w:rsidRPr="007532BD" w:rsidRDefault="003C0251" w:rsidP="003C0251">
      <w:pPr>
        <w:spacing w:after="0"/>
        <w:ind w:right="28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2BD">
        <w:rPr>
          <w:rFonts w:ascii="Times New Roman" w:hAnsi="Times New Roman" w:cs="Times New Roman"/>
          <w:sz w:val="24"/>
          <w:szCs w:val="24"/>
        </w:rPr>
        <w:t>о примен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7532BD">
        <w:rPr>
          <w:rFonts w:ascii="Times New Roman" w:hAnsi="Times New Roman" w:cs="Times New Roman"/>
          <w:sz w:val="24"/>
          <w:szCs w:val="24"/>
        </w:rPr>
        <w:t xml:space="preserve"> контрольно-кассов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2BD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C8" w:rsidRDefault="001045C8" w:rsidP="00E06312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</w:p>
    <w:p w:rsidR="00210EE1" w:rsidRDefault="00C36EC6" w:rsidP="00E06312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en-US"/>
        </w:rPr>
        <w:t>IV</w:t>
      </w:r>
      <w:r>
        <w:rPr>
          <w:rFonts w:ascii="Times New Roman" w:hAnsi="Times New Roman"/>
          <w:i w:val="0"/>
          <w:sz w:val="24"/>
          <w:szCs w:val="24"/>
        </w:rPr>
        <w:t>. Разное.</w:t>
      </w:r>
      <w:r w:rsidR="00210EE1">
        <w:rPr>
          <w:rFonts w:ascii="Times New Roman" w:hAnsi="Times New Roman"/>
          <w:i w:val="0"/>
          <w:sz w:val="24"/>
          <w:szCs w:val="24"/>
        </w:rPr>
        <w:t xml:space="preserve"> Обсуждение вопросов о:</w:t>
      </w:r>
    </w:p>
    <w:p w:rsidR="00210EE1" w:rsidRDefault="00210EE1" w:rsidP="00E06312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проект</w:t>
      </w:r>
      <w:r w:rsidR="001C5E69">
        <w:rPr>
          <w:rFonts w:ascii="Times New Roman" w:hAnsi="Times New Roman"/>
          <w:i w:val="0"/>
          <w:sz w:val="24"/>
          <w:szCs w:val="24"/>
        </w:rPr>
        <w:t>е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закона о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самозанятых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лицах;</w:t>
      </w:r>
    </w:p>
    <w:p w:rsidR="00210EE1" w:rsidRPr="00C36EC6" w:rsidRDefault="00210EE1" w:rsidP="00E06312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безработице в Тулуне и вакансиях по сведениям Центра занятости населения;</w:t>
      </w:r>
    </w:p>
    <w:p w:rsidR="00210EE1" w:rsidRDefault="00210EE1" w:rsidP="00210EE1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i w:val="0"/>
          <w:sz w:val="24"/>
          <w:szCs w:val="24"/>
        </w:rPr>
        <w:t>состояни</w:t>
      </w:r>
      <w:r w:rsidR="001C5E69">
        <w:rPr>
          <w:rFonts w:ascii="Times New Roman" w:hAnsi="Times New Roman"/>
          <w:i w:val="0"/>
          <w:sz w:val="24"/>
          <w:szCs w:val="24"/>
        </w:rPr>
        <w:t>и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 городских дорог;</w:t>
      </w:r>
    </w:p>
    <w:p w:rsidR="00F94B23" w:rsidRDefault="00210EE1" w:rsidP="00210EE1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освещени</w:t>
      </w:r>
      <w:r w:rsidR="001C5E69">
        <w:rPr>
          <w:rFonts w:ascii="Times New Roman" w:hAnsi="Times New Roman"/>
          <w:i w:val="0"/>
          <w:sz w:val="24"/>
          <w:szCs w:val="24"/>
        </w:rPr>
        <w:t>и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улиц;</w:t>
      </w:r>
    </w:p>
    <w:p w:rsidR="00210EE1" w:rsidRDefault="00210EE1" w:rsidP="00210EE1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- нормативных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акт</w:t>
      </w:r>
      <w:r w:rsidR="001C5E69">
        <w:rPr>
          <w:rFonts w:ascii="Times New Roman" w:hAnsi="Times New Roman"/>
          <w:i w:val="0"/>
          <w:sz w:val="24"/>
          <w:szCs w:val="24"/>
        </w:rPr>
        <w:t>ах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по выпасу скота.</w:t>
      </w:r>
    </w:p>
    <w:p w:rsidR="00210EE1" w:rsidRPr="007C636C" w:rsidRDefault="00210EE1" w:rsidP="00210EE1">
      <w:pPr>
        <w:pStyle w:val="a4"/>
        <w:spacing w:line="20" w:lineRule="atLeast"/>
        <w:ind w:firstLine="426"/>
        <w:rPr>
          <w:rFonts w:ascii="Times New Roman" w:hAnsi="Times New Roman"/>
          <w:i w:val="0"/>
          <w:sz w:val="24"/>
          <w:szCs w:val="24"/>
        </w:rPr>
      </w:pPr>
    </w:p>
    <w:p w:rsidR="00242270" w:rsidRPr="001C5E69" w:rsidRDefault="00A36DAC" w:rsidP="00242270">
      <w:pPr>
        <w:pStyle w:val="27"/>
        <w:spacing w:line="20" w:lineRule="atLeast"/>
        <w:jc w:val="both"/>
        <w:rPr>
          <w:b/>
          <w:color w:val="auto"/>
        </w:rPr>
      </w:pPr>
      <w:r w:rsidRPr="001C5E69">
        <w:rPr>
          <w:b/>
          <w:color w:val="auto"/>
        </w:rPr>
        <w:t>Решение Координационного совета:</w:t>
      </w:r>
    </w:p>
    <w:p w:rsidR="00A36DAC" w:rsidRPr="001C5E69" w:rsidRDefault="00A36DAC" w:rsidP="00A36DAC">
      <w:pPr>
        <w:pStyle w:val="27"/>
        <w:numPr>
          <w:ilvl w:val="0"/>
          <w:numId w:val="41"/>
        </w:numPr>
        <w:spacing w:line="20" w:lineRule="atLeast"/>
        <w:jc w:val="both"/>
        <w:rPr>
          <w:b/>
          <w:color w:val="auto"/>
        </w:rPr>
      </w:pPr>
      <w:r w:rsidRPr="001C5E69">
        <w:rPr>
          <w:b/>
          <w:color w:val="auto"/>
        </w:rPr>
        <w:t xml:space="preserve">информацию </w:t>
      </w:r>
      <w:proofErr w:type="gramStart"/>
      <w:r w:rsidRPr="001C5E69">
        <w:rPr>
          <w:b/>
          <w:color w:val="auto"/>
        </w:rPr>
        <w:t>выступающих</w:t>
      </w:r>
      <w:proofErr w:type="gramEnd"/>
      <w:r w:rsidRPr="001C5E69">
        <w:rPr>
          <w:b/>
          <w:color w:val="auto"/>
        </w:rPr>
        <w:t xml:space="preserve"> принять к сведению;</w:t>
      </w:r>
    </w:p>
    <w:p w:rsidR="00A36DAC" w:rsidRPr="001C5E69" w:rsidRDefault="00A36DAC" w:rsidP="00A36DAC">
      <w:pPr>
        <w:pStyle w:val="27"/>
        <w:numPr>
          <w:ilvl w:val="0"/>
          <w:numId w:val="41"/>
        </w:numPr>
        <w:spacing w:line="20" w:lineRule="atLeast"/>
        <w:jc w:val="both"/>
        <w:rPr>
          <w:b/>
          <w:color w:val="auto"/>
        </w:rPr>
      </w:pPr>
      <w:r w:rsidRPr="001C5E69">
        <w:rPr>
          <w:b/>
          <w:color w:val="auto"/>
        </w:rPr>
        <w:t>администрации городского округа продолжить мероприятия по созданию торговой площадки на ул.Ст</w:t>
      </w:r>
      <w:proofErr w:type="gramStart"/>
      <w:r w:rsidRPr="001C5E69">
        <w:rPr>
          <w:b/>
          <w:color w:val="auto"/>
        </w:rPr>
        <w:t>.Р</w:t>
      </w:r>
      <w:proofErr w:type="gramEnd"/>
      <w:r w:rsidRPr="001C5E69">
        <w:rPr>
          <w:b/>
          <w:color w:val="auto"/>
        </w:rPr>
        <w:t>азина за ТЦ «Созвездие»</w:t>
      </w:r>
      <w:r w:rsidR="00FF570F" w:rsidRPr="001C5E69">
        <w:rPr>
          <w:b/>
          <w:color w:val="auto"/>
        </w:rPr>
        <w:t>;</w:t>
      </w:r>
    </w:p>
    <w:p w:rsidR="00FF570F" w:rsidRDefault="00FF570F" w:rsidP="00A36DAC">
      <w:pPr>
        <w:pStyle w:val="27"/>
        <w:numPr>
          <w:ilvl w:val="0"/>
          <w:numId w:val="41"/>
        </w:numPr>
        <w:spacing w:line="20" w:lineRule="atLeast"/>
        <w:jc w:val="both"/>
        <w:rPr>
          <w:b/>
          <w:color w:val="auto"/>
        </w:rPr>
      </w:pPr>
      <w:r w:rsidRPr="001C5E69">
        <w:rPr>
          <w:b/>
          <w:color w:val="auto"/>
        </w:rPr>
        <w:t xml:space="preserve">провести 20.05.2019 </w:t>
      </w:r>
      <w:r w:rsidR="00C36EC6" w:rsidRPr="001C5E69">
        <w:rPr>
          <w:b/>
          <w:color w:val="auto"/>
        </w:rPr>
        <w:t>года семинар для субъектов малого и среднего предпринимательства по вопросам применения контрольно-кассовой техники</w:t>
      </w:r>
      <w:r w:rsidR="001C5E69">
        <w:rPr>
          <w:b/>
          <w:color w:val="auto"/>
        </w:rPr>
        <w:t>;</w:t>
      </w:r>
    </w:p>
    <w:p w:rsidR="001C5E69" w:rsidRPr="001C5E69" w:rsidRDefault="001C5E69" w:rsidP="00A36DAC">
      <w:pPr>
        <w:pStyle w:val="27"/>
        <w:numPr>
          <w:ilvl w:val="0"/>
          <w:numId w:val="41"/>
        </w:numPr>
        <w:spacing w:line="20" w:lineRule="atLeast"/>
        <w:jc w:val="both"/>
        <w:rPr>
          <w:b/>
          <w:color w:val="auto"/>
        </w:rPr>
      </w:pPr>
      <w:r>
        <w:rPr>
          <w:b/>
          <w:color w:val="auto"/>
        </w:rPr>
        <w:t>информировать субъекты малого и среднего предпринимательства о существующих мерах поддержки для ведения бизнеса путем размещения информации на сайте администрации городского округа и рассылкой на электронную почту</w:t>
      </w:r>
    </w:p>
    <w:p w:rsidR="00242270" w:rsidRPr="00866CE7" w:rsidRDefault="00242270" w:rsidP="00242270">
      <w:pPr>
        <w:pStyle w:val="27"/>
        <w:spacing w:line="20" w:lineRule="atLeast"/>
        <w:jc w:val="both"/>
        <w:rPr>
          <w:color w:val="auto"/>
          <w:highlight w:val="yellow"/>
        </w:rPr>
      </w:pPr>
    </w:p>
    <w:p w:rsidR="00242270" w:rsidRPr="003246EF" w:rsidRDefault="00242270" w:rsidP="00242270">
      <w:pPr>
        <w:pStyle w:val="27"/>
        <w:spacing w:line="20" w:lineRule="atLeast"/>
        <w:jc w:val="both"/>
        <w:rPr>
          <w:color w:val="auto"/>
        </w:rPr>
      </w:pPr>
    </w:p>
    <w:p w:rsidR="002C1E79" w:rsidRPr="003246EF" w:rsidRDefault="002C1E79" w:rsidP="00242270">
      <w:pPr>
        <w:pStyle w:val="27"/>
        <w:spacing w:line="20" w:lineRule="atLeast"/>
        <w:jc w:val="both"/>
        <w:rPr>
          <w:color w:val="auto"/>
        </w:rPr>
      </w:pPr>
      <w:r w:rsidRPr="003246EF">
        <w:rPr>
          <w:color w:val="auto"/>
        </w:rPr>
        <w:t xml:space="preserve">Председатель Координационного совета, </w:t>
      </w:r>
    </w:p>
    <w:p w:rsidR="00F077F7" w:rsidRPr="003246EF" w:rsidRDefault="00BB67BB" w:rsidP="002C1E79">
      <w:pPr>
        <w:pStyle w:val="27"/>
        <w:spacing w:line="20" w:lineRule="atLeast"/>
        <w:jc w:val="both"/>
        <w:rPr>
          <w:color w:val="auto"/>
        </w:rPr>
      </w:pPr>
      <w:r w:rsidRPr="003246EF">
        <w:rPr>
          <w:color w:val="auto"/>
        </w:rPr>
        <w:t>з</w:t>
      </w:r>
      <w:r w:rsidR="00F077F7" w:rsidRPr="003246EF">
        <w:rPr>
          <w:color w:val="auto"/>
        </w:rPr>
        <w:t xml:space="preserve">аместитель мэра городского округа – </w:t>
      </w:r>
    </w:p>
    <w:p w:rsidR="002C1E79" w:rsidRPr="003246EF" w:rsidRDefault="002C1E79" w:rsidP="002C1E79">
      <w:pPr>
        <w:pStyle w:val="27"/>
        <w:spacing w:line="20" w:lineRule="atLeast"/>
        <w:jc w:val="both"/>
        <w:rPr>
          <w:color w:val="auto"/>
        </w:rPr>
      </w:pPr>
      <w:r w:rsidRPr="003246EF">
        <w:rPr>
          <w:color w:val="auto"/>
        </w:rPr>
        <w:t xml:space="preserve">председатель Комитета по экономике </w:t>
      </w:r>
    </w:p>
    <w:p w:rsidR="002C1E79" w:rsidRPr="002B4EBA" w:rsidRDefault="002C1E79" w:rsidP="002C1E79">
      <w:pPr>
        <w:pStyle w:val="27"/>
        <w:spacing w:line="20" w:lineRule="atLeast"/>
        <w:jc w:val="both"/>
        <w:rPr>
          <w:color w:val="auto"/>
        </w:rPr>
      </w:pPr>
      <w:r w:rsidRPr="003246EF">
        <w:rPr>
          <w:color w:val="auto"/>
        </w:rPr>
        <w:t xml:space="preserve">администрации городского округа                </w:t>
      </w:r>
      <w:r w:rsidR="002B4EBA" w:rsidRPr="003246EF">
        <w:rPr>
          <w:color w:val="auto"/>
        </w:rPr>
        <w:t xml:space="preserve">                            </w:t>
      </w:r>
      <w:r w:rsidR="00216FD3" w:rsidRPr="003246EF">
        <w:rPr>
          <w:color w:val="auto"/>
        </w:rPr>
        <w:t xml:space="preserve">       </w:t>
      </w:r>
      <w:r w:rsidR="002B4EBA" w:rsidRPr="003246EF">
        <w:rPr>
          <w:color w:val="auto"/>
        </w:rPr>
        <w:t xml:space="preserve">            </w:t>
      </w:r>
      <w:r w:rsidRPr="003246EF">
        <w:rPr>
          <w:color w:val="auto"/>
        </w:rPr>
        <w:t xml:space="preserve">        </w:t>
      </w:r>
      <w:r w:rsidR="00C36EC6">
        <w:rPr>
          <w:color w:val="auto"/>
        </w:rPr>
        <w:t>Т.Б. Якубова</w:t>
      </w:r>
      <w:r w:rsidRPr="002B4EBA">
        <w:rPr>
          <w:color w:val="auto"/>
        </w:rPr>
        <w:t xml:space="preserve">     </w:t>
      </w:r>
    </w:p>
    <w:sectPr w:rsidR="002C1E79" w:rsidRPr="002B4EBA" w:rsidSect="001C5E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D6"/>
    <w:multiLevelType w:val="multilevel"/>
    <w:tmpl w:val="B680E9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07376ECA"/>
    <w:multiLevelType w:val="hybridMultilevel"/>
    <w:tmpl w:val="48A09558"/>
    <w:lvl w:ilvl="0" w:tplc="FD3E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16714"/>
    <w:multiLevelType w:val="hybridMultilevel"/>
    <w:tmpl w:val="6548F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93716"/>
    <w:multiLevelType w:val="hybridMultilevel"/>
    <w:tmpl w:val="187A6DB6"/>
    <w:lvl w:ilvl="0" w:tplc="F024512A">
      <w:start w:val="8"/>
      <w:numFmt w:val="decimal"/>
      <w:lvlText w:val="%1."/>
      <w:lvlJc w:val="left"/>
      <w:pPr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9162DC"/>
    <w:multiLevelType w:val="hybridMultilevel"/>
    <w:tmpl w:val="FBF6AD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5750"/>
    <w:multiLevelType w:val="hybridMultilevel"/>
    <w:tmpl w:val="992C94F8"/>
    <w:lvl w:ilvl="0" w:tplc="56E87A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812"/>
    <w:multiLevelType w:val="multilevel"/>
    <w:tmpl w:val="574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06E1A"/>
    <w:multiLevelType w:val="hybridMultilevel"/>
    <w:tmpl w:val="1C2286AE"/>
    <w:lvl w:ilvl="0" w:tplc="399A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4C8E"/>
    <w:multiLevelType w:val="hybridMultilevel"/>
    <w:tmpl w:val="67B87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12C8"/>
    <w:multiLevelType w:val="hybridMultilevel"/>
    <w:tmpl w:val="C128B9D8"/>
    <w:lvl w:ilvl="0" w:tplc="0D9449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4AF0DD2"/>
    <w:multiLevelType w:val="hybridMultilevel"/>
    <w:tmpl w:val="A16EA1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5B97032"/>
    <w:multiLevelType w:val="hybridMultilevel"/>
    <w:tmpl w:val="8AF8EFC2"/>
    <w:lvl w:ilvl="0" w:tplc="9EFA503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EC2B89"/>
    <w:multiLevelType w:val="hybridMultilevel"/>
    <w:tmpl w:val="EE90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4181D"/>
    <w:multiLevelType w:val="hybridMultilevel"/>
    <w:tmpl w:val="F0A0DD3C"/>
    <w:lvl w:ilvl="0" w:tplc="05B0B48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4319C7"/>
    <w:multiLevelType w:val="hybridMultilevel"/>
    <w:tmpl w:val="C128B9D8"/>
    <w:lvl w:ilvl="0" w:tplc="0D9449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3126A23"/>
    <w:multiLevelType w:val="hybridMultilevel"/>
    <w:tmpl w:val="FDA2DE7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33882973"/>
    <w:multiLevelType w:val="hybridMultilevel"/>
    <w:tmpl w:val="9AA64E18"/>
    <w:lvl w:ilvl="0" w:tplc="675EEFD4">
      <w:start w:val="1"/>
      <w:numFmt w:val="decimal"/>
      <w:lvlText w:val="%1."/>
      <w:lvlJc w:val="left"/>
      <w:pPr>
        <w:ind w:left="854" w:hanging="57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0E6CF0"/>
    <w:multiLevelType w:val="hybridMultilevel"/>
    <w:tmpl w:val="8DAA47AC"/>
    <w:lvl w:ilvl="0" w:tplc="64B86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84064C"/>
    <w:multiLevelType w:val="hybridMultilevel"/>
    <w:tmpl w:val="C128B9D8"/>
    <w:lvl w:ilvl="0" w:tplc="0D9449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FAA1BA5"/>
    <w:multiLevelType w:val="hybridMultilevel"/>
    <w:tmpl w:val="32F4020C"/>
    <w:lvl w:ilvl="0" w:tplc="A54008FE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4594B1B"/>
    <w:multiLevelType w:val="hybridMultilevel"/>
    <w:tmpl w:val="91A4A70C"/>
    <w:lvl w:ilvl="0" w:tplc="9D88F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F55033"/>
    <w:multiLevelType w:val="hybridMultilevel"/>
    <w:tmpl w:val="F1BA282E"/>
    <w:lvl w:ilvl="0" w:tplc="61E4D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1E0895"/>
    <w:multiLevelType w:val="hybridMultilevel"/>
    <w:tmpl w:val="55C2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3493"/>
    <w:multiLevelType w:val="hybridMultilevel"/>
    <w:tmpl w:val="992C94F8"/>
    <w:lvl w:ilvl="0" w:tplc="56E87A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90659"/>
    <w:multiLevelType w:val="hybridMultilevel"/>
    <w:tmpl w:val="C128B9D8"/>
    <w:lvl w:ilvl="0" w:tplc="0D9449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8684F05"/>
    <w:multiLevelType w:val="hybridMultilevel"/>
    <w:tmpl w:val="C006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5D9"/>
    <w:multiLevelType w:val="hybridMultilevel"/>
    <w:tmpl w:val="C128B9D8"/>
    <w:lvl w:ilvl="0" w:tplc="0D9449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C2E0E42"/>
    <w:multiLevelType w:val="hybridMultilevel"/>
    <w:tmpl w:val="0CB26B58"/>
    <w:lvl w:ilvl="0" w:tplc="70B44A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7407B8"/>
    <w:multiLevelType w:val="hybridMultilevel"/>
    <w:tmpl w:val="9CC476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D03EC"/>
    <w:multiLevelType w:val="hybridMultilevel"/>
    <w:tmpl w:val="CFEE573C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1">
    <w:nsid w:val="69BE5B18"/>
    <w:multiLevelType w:val="hybridMultilevel"/>
    <w:tmpl w:val="012C703C"/>
    <w:lvl w:ilvl="0" w:tplc="7D6879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5D2D37"/>
    <w:multiLevelType w:val="hybridMultilevel"/>
    <w:tmpl w:val="9EB2B3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F613641"/>
    <w:multiLevelType w:val="hybridMultilevel"/>
    <w:tmpl w:val="992C94F8"/>
    <w:lvl w:ilvl="0" w:tplc="56E87A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5486D"/>
    <w:multiLevelType w:val="hybridMultilevel"/>
    <w:tmpl w:val="07661C04"/>
    <w:lvl w:ilvl="0" w:tplc="D3BA2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4D1BFB"/>
    <w:multiLevelType w:val="hybridMultilevel"/>
    <w:tmpl w:val="2DA204C0"/>
    <w:lvl w:ilvl="0" w:tplc="0419001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33765"/>
    <w:multiLevelType w:val="hybridMultilevel"/>
    <w:tmpl w:val="2F2A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952F2"/>
    <w:multiLevelType w:val="hybridMultilevel"/>
    <w:tmpl w:val="14EC1738"/>
    <w:lvl w:ilvl="0" w:tplc="DEFE3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110A0D"/>
    <w:multiLevelType w:val="hybridMultilevel"/>
    <w:tmpl w:val="F01E69C8"/>
    <w:lvl w:ilvl="0" w:tplc="9A4246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022B84"/>
    <w:multiLevelType w:val="hybridMultilevel"/>
    <w:tmpl w:val="301E43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8A1102"/>
    <w:multiLevelType w:val="hybridMultilevel"/>
    <w:tmpl w:val="DBE2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25"/>
  </w:num>
  <w:num w:numId="6">
    <w:abstractNumId w:val="7"/>
  </w:num>
  <w:num w:numId="7">
    <w:abstractNumId w:val="28"/>
  </w:num>
  <w:num w:numId="8">
    <w:abstractNumId w:val="36"/>
  </w:num>
  <w:num w:numId="9">
    <w:abstractNumId w:val="24"/>
  </w:num>
  <w:num w:numId="10">
    <w:abstractNumId w:val="38"/>
  </w:num>
  <w:num w:numId="11">
    <w:abstractNumId w:val="21"/>
  </w:num>
  <w:num w:numId="12">
    <w:abstractNumId w:val="26"/>
  </w:num>
  <w:num w:numId="13">
    <w:abstractNumId w:val="4"/>
  </w:num>
  <w:num w:numId="14">
    <w:abstractNumId w:val="18"/>
  </w:num>
  <w:num w:numId="15">
    <w:abstractNumId w:val="9"/>
  </w:num>
  <w:num w:numId="16">
    <w:abstractNumId w:val="22"/>
  </w:num>
  <w:num w:numId="17">
    <w:abstractNumId w:val="11"/>
  </w:num>
  <w:num w:numId="18">
    <w:abstractNumId w:val="27"/>
  </w:num>
  <w:num w:numId="19">
    <w:abstractNumId w:val="13"/>
  </w:num>
  <w:num w:numId="20">
    <w:abstractNumId w:val="33"/>
  </w:num>
  <w:num w:numId="21">
    <w:abstractNumId w:val="5"/>
  </w:num>
  <w:num w:numId="22">
    <w:abstractNumId w:val="17"/>
  </w:num>
  <w:num w:numId="23">
    <w:abstractNumId w:val="1"/>
  </w:num>
  <w:num w:numId="2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40"/>
  </w:num>
  <w:num w:numId="26">
    <w:abstractNumId w:val="10"/>
  </w:num>
  <w:num w:numId="27">
    <w:abstractNumId w:val="2"/>
  </w:num>
  <w:num w:numId="28">
    <w:abstractNumId w:val="30"/>
  </w:num>
  <w:num w:numId="29">
    <w:abstractNumId w:val="20"/>
  </w:num>
  <w:num w:numId="30">
    <w:abstractNumId w:val="23"/>
  </w:num>
  <w:num w:numId="31">
    <w:abstractNumId w:val="34"/>
  </w:num>
  <w:num w:numId="32">
    <w:abstractNumId w:val="15"/>
  </w:num>
  <w:num w:numId="33">
    <w:abstractNumId w:val="8"/>
  </w:num>
  <w:num w:numId="34">
    <w:abstractNumId w:val="35"/>
  </w:num>
  <w:num w:numId="35">
    <w:abstractNumId w:val="31"/>
  </w:num>
  <w:num w:numId="36">
    <w:abstractNumId w:val="29"/>
  </w:num>
  <w:num w:numId="37">
    <w:abstractNumId w:val="32"/>
  </w:num>
  <w:num w:numId="38">
    <w:abstractNumId w:val="19"/>
  </w:num>
  <w:num w:numId="39">
    <w:abstractNumId w:val="39"/>
  </w:num>
  <w:num w:numId="40">
    <w:abstractNumId w:val="3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E79"/>
    <w:rsid w:val="00000354"/>
    <w:rsid w:val="00000C0F"/>
    <w:rsid w:val="000068E1"/>
    <w:rsid w:val="000075BC"/>
    <w:rsid w:val="00012B9E"/>
    <w:rsid w:val="000151BB"/>
    <w:rsid w:val="00030D8E"/>
    <w:rsid w:val="000335E2"/>
    <w:rsid w:val="000345D5"/>
    <w:rsid w:val="000359E9"/>
    <w:rsid w:val="0003760F"/>
    <w:rsid w:val="00040DA0"/>
    <w:rsid w:val="00041511"/>
    <w:rsid w:val="00042DF8"/>
    <w:rsid w:val="0004493F"/>
    <w:rsid w:val="00045A70"/>
    <w:rsid w:val="0005113F"/>
    <w:rsid w:val="0005183D"/>
    <w:rsid w:val="00051B1A"/>
    <w:rsid w:val="000554DD"/>
    <w:rsid w:val="00061781"/>
    <w:rsid w:val="00061A54"/>
    <w:rsid w:val="00061CA7"/>
    <w:rsid w:val="00062D2B"/>
    <w:rsid w:val="0007061F"/>
    <w:rsid w:val="00071D48"/>
    <w:rsid w:val="00072577"/>
    <w:rsid w:val="000763F6"/>
    <w:rsid w:val="0007691F"/>
    <w:rsid w:val="00076C0E"/>
    <w:rsid w:val="00080522"/>
    <w:rsid w:val="00081D0E"/>
    <w:rsid w:val="00082DA7"/>
    <w:rsid w:val="00084200"/>
    <w:rsid w:val="000842F6"/>
    <w:rsid w:val="00084C3E"/>
    <w:rsid w:val="00085C70"/>
    <w:rsid w:val="00087C58"/>
    <w:rsid w:val="000917EA"/>
    <w:rsid w:val="00092A34"/>
    <w:rsid w:val="00092B85"/>
    <w:rsid w:val="0009553D"/>
    <w:rsid w:val="000969F1"/>
    <w:rsid w:val="00097D82"/>
    <w:rsid w:val="000A5015"/>
    <w:rsid w:val="000B2FE1"/>
    <w:rsid w:val="000C01B9"/>
    <w:rsid w:val="000C1E72"/>
    <w:rsid w:val="000C2673"/>
    <w:rsid w:val="000D0AE6"/>
    <w:rsid w:val="000D0F04"/>
    <w:rsid w:val="000D21F7"/>
    <w:rsid w:val="000D260D"/>
    <w:rsid w:val="000D2E3F"/>
    <w:rsid w:val="000D3307"/>
    <w:rsid w:val="000D3722"/>
    <w:rsid w:val="000D53C3"/>
    <w:rsid w:val="000D756B"/>
    <w:rsid w:val="000F07CE"/>
    <w:rsid w:val="000F0B39"/>
    <w:rsid w:val="000F1AAC"/>
    <w:rsid w:val="000F4094"/>
    <w:rsid w:val="00101C68"/>
    <w:rsid w:val="00102A3B"/>
    <w:rsid w:val="00102A89"/>
    <w:rsid w:val="001045C8"/>
    <w:rsid w:val="001059CA"/>
    <w:rsid w:val="00105E5C"/>
    <w:rsid w:val="00106DB2"/>
    <w:rsid w:val="00111FAD"/>
    <w:rsid w:val="00115306"/>
    <w:rsid w:val="001170EC"/>
    <w:rsid w:val="00124527"/>
    <w:rsid w:val="00124614"/>
    <w:rsid w:val="00131C78"/>
    <w:rsid w:val="001320F7"/>
    <w:rsid w:val="00135D4C"/>
    <w:rsid w:val="001372EB"/>
    <w:rsid w:val="00142FE7"/>
    <w:rsid w:val="0014317C"/>
    <w:rsid w:val="0014445B"/>
    <w:rsid w:val="00151514"/>
    <w:rsid w:val="00151D5A"/>
    <w:rsid w:val="00152CA2"/>
    <w:rsid w:val="001557C6"/>
    <w:rsid w:val="00155B64"/>
    <w:rsid w:val="00155F5F"/>
    <w:rsid w:val="00162021"/>
    <w:rsid w:val="001651B2"/>
    <w:rsid w:val="00170F8B"/>
    <w:rsid w:val="001710FD"/>
    <w:rsid w:val="00171B34"/>
    <w:rsid w:val="00171FC3"/>
    <w:rsid w:val="0017268E"/>
    <w:rsid w:val="001728E4"/>
    <w:rsid w:val="00176499"/>
    <w:rsid w:val="00177BB2"/>
    <w:rsid w:val="00177BFB"/>
    <w:rsid w:val="0018050A"/>
    <w:rsid w:val="001810D8"/>
    <w:rsid w:val="001816E9"/>
    <w:rsid w:val="001856B3"/>
    <w:rsid w:val="00186E3E"/>
    <w:rsid w:val="001938E0"/>
    <w:rsid w:val="001954C8"/>
    <w:rsid w:val="001A07C4"/>
    <w:rsid w:val="001A12C4"/>
    <w:rsid w:val="001A2BBF"/>
    <w:rsid w:val="001A7E72"/>
    <w:rsid w:val="001B047E"/>
    <w:rsid w:val="001B127A"/>
    <w:rsid w:val="001B3EFF"/>
    <w:rsid w:val="001B4ABB"/>
    <w:rsid w:val="001C1ABA"/>
    <w:rsid w:val="001C23B2"/>
    <w:rsid w:val="001C28BE"/>
    <w:rsid w:val="001C3CD6"/>
    <w:rsid w:val="001C5551"/>
    <w:rsid w:val="001C5E69"/>
    <w:rsid w:val="001C5F3D"/>
    <w:rsid w:val="001C713A"/>
    <w:rsid w:val="001D0B5B"/>
    <w:rsid w:val="001D1DF9"/>
    <w:rsid w:val="001D1E7E"/>
    <w:rsid w:val="001D2B98"/>
    <w:rsid w:val="001D579B"/>
    <w:rsid w:val="001E5B80"/>
    <w:rsid w:val="001E5E4C"/>
    <w:rsid w:val="001E706E"/>
    <w:rsid w:val="001F0300"/>
    <w:rsid w:val="001F3A9C"/>
    <w:rsid w:val="001F4784"/>
    <w:rsid w:val="001F4828"/>
    <w:rsid w:val="001F5596"/>
    <w:rsid w:val="001F7D5B"/>
    <w:rsid w:val="00200437"/>
    <w:rsid w:val="00202AE7"/>
    <w:rsid w:val="0020407A"/>
    <w:rsid w:val="00204269"/>
    <w:rsid w:val="002045FC"/>
    <w:rsid w:val="00206658"/>
    <w:rsid w:val="00206D66"/>
    <w:rsid w:val="00206DC8"/>
    <w:rsid w:val="00207562"/>
    <w:rsid w:val="00210EE1"/>
    <w:rsid w:val="00211693"/>
    <w:rsid w:val="00213AC7"/>
    <w:rsid w:val="00216B41"/>
    <w:rsid w:val="00216FD3"/>
    <w:rsid w:val="00220166"/>
    <w:rsid w:val="00222B48"/>
    <w:rsid w:val="002258EE"/>
    <w:rsid w:val="002308F6"/>
    <w:rsid w:val="00232770"/>
    <w:rsid w:val="002331F7"/>
    <w:rsid w:val="0023785C"/>
    <w:rsid w:val="00237F8C"/>
    <w:rsid w:val="00241150"/>
    <w:rsid w:val="00242270"/>
    <w:rsid w:val="00242D78"/>
    <w:rsid w:val="00245A00"/>
    <w:rsid w:val="00245A1D"/>
    <w:rsid w:val="0024623E"/>
    <w:rsid w:val="002531F3"/>
    <w:rsid w:val="00253907"/>
    <w:rsid w:val="00253B6B"/>
    <w:rsid w:val="00263D09"/>
    <w:rsid w:val="002658CA"/>
    <w:rsid w:val="0027184C"/>
    <w:rsid w:val="00273B40"/>
    <w:rsid w:val="00277AA2"/>
    <w:rsid w:val="0028115D"/>
    <w:rsid w:val="002820A8"/>
    <w:rsid w:val="00283DC0"/>
    <w:rsid w:val="00286878"/>
    <w:rsid w:val="00291338"/>
    <w:rsid w:val="00292573"/>
    <w:rsid w:val="002A09D2"/>
    <w:rsid w:val="002A46C9"/>
    <w:rsid w:val="002A748F"/>
    <w:rsid w:val="002B0D9C"/>
    <w:rsid w:val="002B40C0"/>
    <w:rsid w:val="002B4EBA"/>
    <w:rsid w:val="002B6F49"/>
    <w:rsid w:val="002B75F6"/>
    <w:rsid w:val="002C04D8"/>
    <w:rsid w:val="002C05B1"/>
    <w:rsid w:val="002C095F"/>
    <w:rsid w:val="002C1E79"/>
    <w:rsid w:val="002C2AAC"/>
    <w:rsid w:val="002C7EB7"/>
    <w:rsid w:val="002D11B8"/>
    <w:rsid w:val="002D5B34"/>
    <w:rsid w:val="002D6FA8"/>
    <w:rsid w:val="002D7621"/>
    <w:rsid w:val="002E1B39"/>
    <w:rsid w:val="002E36D3"/>
    <w:rsid w:val="002E4B2C"/>
    <w:rsid w:val="002E62DB"/>
    <w:rsid w:val="002E7DC6"/>
    <w:rsid w:val="002F0EA3"/>
    <w:rsid w:val="002F26D9"/>
    <w:rsid w:val="002F2F1D"/>
    <w:rsid w:val="002F30DE"/>
    <w:rsid w:val="002F4B5F"/>
    <w:rsid w:val="002F6139"/>
    <w:rsid w:val="00300B0A"/>
    <w:rsid w:val="003043BC"/>
    <w:rsid w:val="00304A50"/>
    <w:rsid w:val="00304BC2"/>
    <w:rsid w:val="00305862"/>
    <w:rsid w:val="00305EEA"/>
    <w:rsid w:val="00311C6F"/>
    <w:rsid w:val="003143ED"/>
    <w:rsid w:val="003147D5"/>
    <w:rsid w:val="00315611"/>
    <w:rsid w:val="00316A88"/>
    <w:rsid w:val="00317243"/>
    <w:rsid w:val="0031786E"/>
    <w:rsid w:val="0031794D"/>
    <w:rsid w:val="00320B2D"/>
    <w:rsid w:val="003229C9"/>
    <w:rsid w:val="00322B57"/>
    <w:rsid w:val="003246EF"/>
    <w:rsid w:val="00326A5C"/>
    <w:rsid w:val="003324DA"/>
    <w:rsid w:val="00332A17"/>
    <w:rsid w:val="00332F71"/>
    <w:rsid w:val="0033394F"/>
    <w:rsid w:val="00333D1E"/>
    <w:rsid w:val="0033557A"/>
    <w:rsid w:val="0033558F"/>
    <w:rsid w:val="00335E70"/>
    <w:rsid w:val="00342176"/>
    <w:rsid w:val="00346023"/>
    <w:rsid w:val="00346ADE"/>
    <w:rsid w:val="00347DA9"/>
    <w:rsid w:val="00350357"/>
    <w:rsid w:val="00355078"/>
    <w:rsid w:val="003552CC"/>
    <w:rsid w:val="00355A1F"/>
    <w:rsid w:val="003600CB"/>
    <w:rsid w:val="00362B47"/>
    <w:rsid w:val="00362B74"/>
    <w:rsid w:val="003639C3"/>
    <w:rsid w:val="003651ED"/>
    <w:rsid w:val="00370A80"/>
    <w:rsid w:val="00372F89"/>
    <w:rsid w:val="0037428B"/>
    <w:rsid w:val="00374849"/>
    <w:rsid w:val="00380707"/>
    <w:rsid w:val="0038177C"/>
    <w:rsid w:val="003817F0"/>
    <w:rsid w:val="00381FD9"/>
    <w:rsid w:val="0038314C"/>
    <w:rsid w:val="00386CE2"/>
    <w:rsid w:val="003871F1"/>
    <w:rsid w:val="00392AAC"/>
    <w:rsid w:val="00392CA6"/>
    <w:rsid w:val="00393BA3"/>
    <w:rsid w:val="00395A69"/>
    <w:rsid w:val="00396CE3"/>
    <w:rsid w:val="00397002"/>
    <w:rsid w:val="00397BCB"/>
    <w:rsid w:val="003A0E91"/>
    <w:rsid w:val="003B12E9"/>
    <w:rsid w:val="003B2AD9"/>
    <w:rsid w:val="003B44C2"/>
    <w:rsid w:val="003C0251"/>
    <w:rsid w:val="003C05C4"/>
    <w:rsid w:val="003C0A68"/>
    <w:rsid w:val="003C20FB"/>
    <w:rsid w:val="003C4522"/>
    <w:rsid w:val="003C453F"/>
    <w:rsid w:val="003D3284"/>
    <w:rsid w:val="003D5910"/>
    <w:rsid w:val="003D5BDC"/>
    <w:rsid w:val="003D75B8"/>
    <w:rsid w:val="003E5825"/>
    <w:rsid w:val="003F0260"/>
    <w:rsid w:val="003F07AC"/>
    <w:rsid w:val="003F1038"/>
    <w:rsid w:val="003F2290"/>
    <w:rsid w:val="003F28F7"/>
    <w:rsid w:val="003F5DD3"/>
    <w:rsid w:val="003F6CD9"/>
    <w:rsid w:val="003F735B"/>
    <w:rsid w:val="00402FCE"/>
    <w:rsid w:val="00406C44"/>
    <w:rsid w:val="004071D1"/>
    <w:rsid w:val="004072DD"/>
    <w:rsid w:val="004078B2"/>
    <w:rsid w:val="00412AF5"/>
    <w:rsid w:val="00413584"/>
    <w:rsid w:val="00415579"/>
    <w:rsid w:val="004164C6"/>
    <w:rsid w:val="00420E00"/>
    <w:rsid w:val="00421590"/>
    <w:rsid w:val="00422941"/>
    <w:rsid w:val="00422BA2"/>
    <w:rsid w:val="00422C8F"/>
    <w:rsid w:val="004230B2"/>
    <w:rsid w:val="00426BD1"/>
    <w:rsid w:val="004308BB"/>
    <w:rsid w:val="004345F7"/>
    <w:rsid w:val="0043611B"/>
    <w:rsid w:val="00442653"/>
    <w:rsid w:val="00443BB8"/>
    <w:rsid w:val="004453FC"/>
    <w:rsid w:val="004454D1"/>
    <w:rsid w:val="0044556D"/>
    <w:rsid w:val="004461DF"/>
    <w:rsid w:val="00452436"/>
    <w:rsid w:val="00454742"/>
    <w:rsid w:val="00454BA2"/>
    <w:rsid w:val="004550DB"/>
    <w:rsid w:val="0045777E"/>
    <w:rsid w:val="004603F7"/>
    <w:rsid w:val="00461931"/>
    <w:rsid w:val="00463B65"/>
    <w:rsid w:val="004658D5"/>
    <w:rsid w:val="0046745B"/>
    <w:rsid w:val="00470B6F"/>
    <w:rsid w:val="004718D9"/>
    <w:rsid w:val="004727F2"/>
    <w:rsid w:val="00473B06"/>
    <w:rsid w:val="00474586"/>
    <w:rsid w:val="00474E22"/>
    <w:rsid w:val="00475688"/>
    <w:rsid w:val="0047642E"/>
    <w:rsid w:val="00480379"/>
    <w:rsid w:val="00480613"/>
    <w:rsid w:val="00480624"/>
    <w:rsid w:val="00480C08"/>
    <w:rsid w:val="00481760"/>
    <w:rsid w:val="00483827"/>
    <w:rsid w:val="00484060"/>
    <w:rsid w:val="004878C5"/>
    <w:rsid w:val="00487BE9"/>
    <w:rsid w:val="00493508"/>
    <w:rsid w:val="00495057"/>
    <w:rsid w:val="00495549"/>
    <w:rsid w:val="0049635F"/>
    <w:rsid w:val="004A06A1"/>
    <w:rsid w:val="004A383E"/>
    <w:rsid w:val="004A5AAD"/>
    <w:rsid w:val="004A6B8E"/>
    <w:rsid w:val="004A723F"/>
    <w:rsid w:val="004B0E04"/>
    <w:rsid w:val="004B2D0C"/>
    <w:rsid w:val="004B420B"/>
    <w:rsid w:val="004B4B1F"/>
    <w:rsid w:val="004B4FFF"/>
    <w:rsid w:val="004B5DF3"/>
    <w:rsid w:val="004C19BE"/>
    <w:rsid w:val="004C2C7A"/>
    <w:rsid w:val="004C38A3"/>
    <w:rsid w:val="004C3B15"/>
    <w:rsid w:val="004C68F0"/>
    <w:rsid w:val="004D1C6A"/>
    <w:rsid w:val="004D3226"/>
    <w:rsid w:val="004D38F0"/>
    <w:rsid w:val="004D55D6"/>
    <w:rsid w:val="004D69D5"/>
    <w:rsid w:val="004D7566"/>
    <w:rsid w:val="004D78D2"/>
    <w:rsid w:val="004E304F"/>
    <w:rsid w:val="004E46B0"/>
    <w:rsid w:val="004E6B8A"/>
    <w:rsid w:val="004E7169"/>
    <w:rsid w:val="004F0ADF"/>
    <w:rsid w:val="004F12B7"/>
    <w:rsid w:val="004F1539"/>
    <w:rsid w:val="004F167B"/>
    <w:rsid w:val="004F1FAB"/>
    <w:rsid w:val="004F3105"/>
    <w:rsid w:val="00500916"/>
    <w:rsid w:val="005019D3"/>
    <w:rsid w:val="0050403C"/>
    <w:rsid w:val="00510246"/>
    <w:rsid w:val="0051036C"/>
    <w:rsid w:val="00511168"/>
    <w:rsid w:val="00512077"/>
    <w:rsid w:val="00513619"/>
    <w:rsid w:val="00514189"/>
    <w:rsid w:val="00514432"/>
    <w:rsid w:val="0051478A"/>
    <w:rsid w:val="00515F13"/>
    <w:rsid w:val="00522C47"/>
    <w:rsid w:val="0052347B"/>
    <w:rsid w:val="005242DF"/>
    <w:rsid w:val="00525E48"/>
    <w:rsid w:val="00526E33"/>
    <w:rsid w:val="0053166D"/>
    <w:rsid w:val="00532B6C"/>
    <w:rsid w:val="0053387D"/>
    <w:rsid w:val="00535D86"/>
    <w:rsid w:val="00536564"/>
    <w:rsid w:val="00537542"/>
    <w:rsid w:val="00540325"/>
    <w:rsid w:val="005418F0"/>
    <w:rsid w:val="00542FF0"/>
    <w:rsid w:val="00543DCE"/>
    <w:rsid w:val="00545D66"/>
    <w:rsid w:val="00551F61"/>
    <w:rsid w:val="005525D1"/>
    <w:rsid w:val="00557A28"/>
    <w:rsid w:val="0056016A"/>
    <w:rsid w:val="005615D1"/>
    <w:rsid w:val="00567CCB"/>
    <w:rsid w:val="005743E6"/>
    <w:rsid w:val="00575342"/>
    <w:rsid w:val="0057603C"/>
    <w:rsid w:val="005770AD"/>
    <w:rsid w:val="005805E3"/>
    <w:rsid w:val="005825BA"/>
    <w:rsid w:val="0058290B"/>
    <w:rsid w:val="00582CA8"/>
    <w:rsid w:val="00583076"/>
    <w:rsid w:val="005848D1"/>
    <w:rsid w:val="00590ECA"/>
    <w:rsid w:val="00591FE8"/>
    <w:rsid w:val="00592959"/>
    <w:rsid w:val="00593E00"/>
    <w:rsid w:val="00597797"/>
    <w:rsid w:val="005A01FB"/>
    <w:rsid w:val="005A17D9"/>
    <w:rsid w:val="005A1D15"/>
    <w:rsid w:val="005A2A38"/>
    <w:rsid w:val="005A36FE"/>
    <w:rsid w:val="005A5261"/>
    <w:rsid w:val="005A7719"/>
    <w:rsid w:val="005B0023"/>
    <w:rsid w:val="005B35AE"/>
    <w:rsid w:val="005B3C94"/>
    <w:rsid w:val="005B7E50"/>
    <w:rsid w:val="005C015C"/>
    <w:rsid w:val="005C0BB9"/>
    <w:rsid w:val="005C454D"/>
    <w:rsid w:val="005C6F67"/>
    <w:rsid w:val="005D324D"/>
    <w:rsid w:val="005D7E53"/>
    <w:rsid w:val="005E1648"/>
    <w:rsid w:val="005E2FAB"/>
    <w:rsid w:val="005E39E1"/>
    <w:rsid w:val="005E39F2"/>
    <w:rsid w:val="005E71A6"/>
    <w:rsid w:val="005F1678"/>
    <w:rsid w:val="006008A8"/>
    <w:rsid w:val="00600FE2"/>
    <w:rsid w:val="00601237"/>
    <w:rsid w:val="006035A3"/>
    <w:rsid w:val="00603DB5"/>
    <w:rsid w:val="00604D63"/>
    <w:rsid w:val="00605D9D"/>
    <w:rsid w:val="00606ED2"/>
    <w:rsid w:val="0061063E"/>
    <w:rsid w:val="00613AB1"/>
    <w:rsid w:val="00613B99"/>
    <w:rsid w:val="00616229"/>
    <w:rsid w:val="00621C45"/>
    <w:rsid w:val="0062367C"/>
    <w:rsid w:val="00624E87"/>
    <w:rsid w:val="00632810"/>
    <w:rsid w:val="00633B68"/>
    <w:rsid w:val="006348CE"/>
    <w:rsid w:val="00635140"/>
    <w:rsid w:val="006364F9"/>
    <w:rsid w:val="00636C9B"/>
    <w:rsid w:val="006409C2"/>
    <w:rsid w:val="0064608E"/>
    <w:rsid w:val="00650948"/>
    <w:rsid w:val="00651276"/>
    <w:rsid w:val="00652F57"/>
    <w:rsid w:val="00653856"/>
    <w:rsid w:val="00653BCB"/>
    <w:rsid w:val="0065573B"/>
    <w:rsid w:val="00662B5F"/>
    <w:rsid w:val="00662DD2"/>
    <w:rsid w:val="0066474D"/>
    <w:rsid w:val="006716D9"/>
    <w:rsid w:val="00672408"/>
    <w:rsid w:val="006728BB"/>
    <w:rsid w:val="006739FD"/>
    <w:rsid w:val="006743AE"/>
    <w:rsid w:val="00676C42"/>
    <w:rsid w:val="006811A2"/>
    <w:rsid w:val="0068141D"/>
    <w:rsid w:val="006822E6"/>
    <w:rsid w:val="00686DB8"/>
    <w:rsid w:val="006907BB"/>
    <w:rsid w:val="00695958"/>
    <w:rsid w:val="006A0546"/>
    <w:rsid w:val="006A1596"/>
    <w:rsid w:val="006A1ED7"/>
    <w:rsid w:val="006A1FED"/>
    <w:rsid w:val="006A334C"/>
    <w:rsid w:val="006A39AC"/>
    <w:rsid w:val="006B06AE"/>
    <w:rsid w:val="006B17F1"/>
    <w:rsid w:val="006B4BCC"/>
    <w:rsid w:val="006B581F"/>
    <w:rsid w:val="006B739C"/>
    <w:rsid w:val="006C4EFC"/>
    <w:rsid w:val="006C525F"/>
    <w:rsid w:val="006C53A9"/>
    <w:rsid w:val="006C7404"/>
    <w:rsid w:val="006D4609"/>
    <w:rsid w:val="006D4B42"/>
    <w:rsid w:val="006E0D1B"/>
    <w:rsid w:val="006E2817"/>
    <w:rsid w:val="006E30D9"/>
    <w:rsid w:val="006E4A5C"/>
    <w:rsid w:val="006E4B89"/>
    <w:rsid w:val="006E5019"/>
    <w:rsid w:val="006F0BFE"/>
    <w:rsid w:val="006F2539"/>
    <w:rsid w:val="006F2A60"/>
    <w:rsid w:val="006F5B4B"/>
    <w:rsid w:val="006F7CC4"/>
    <w:rsid w:val="00700142"/>
    <w:rsid w:val="00702A79"/>
    <w:rsid w:val="00703672"/>
    <w:rsid w:val="00706BC3"/>
    <w:rsid w:val="007073D9"/>
    <w:rsid w:val="00715264"/>
    <w:rsid w:val="0071632C"/>
    <w:rsid w:val="00716ECB"/>
    <w:rsid w:val="0071771A"/>
    <w:rsid w:val="007202D4"/>
    <w:rsid w:val="00723488"/>
    <w:rsid w:val="00724D9D"/>
    <w:rsid w:val="007306A6"/>
    <w:rsid w:val="007415DF"/>
    <w:rsid w:val="00741AA3"/>
    <w:rsid w:val="007423E6"/>
    <w:rsid w:val="00744C3C"/>
    <w:rsid w:val="00751A47"/>
    <w:rsid w:val="007532BD"/>
    <w:rsid w:val="007548D3"/>
    <w:rsid w:val="00757285"/>
    <w:rsid w:val="00760FFF"/>
    <w:rsid w:val="00761E08"/>
    <w:rsid w:val="00763832"/>
    <w:rsid w:val="007650E1"/>
    <w:rsid w:val="00765516"/>
    <w:rsid w:val="0076778A"/>
    <w:rsid w:val="00767CF8"/>
    <w:rsid w:val="0077012C"/>
    <w:rsid w:val="00772408"/>
    <w:rsid w:val="007730F4"/>
    <w:rsid w:val="00773A7D"/>
    <w:rsid w:val="00773C6D"/>
    <w:rsid w:val="00773CFF"/>
    <w:rsid w:val="00775E8B"/>
    <w:rsid w:val="007813D3"/>
    <w:rsid w:val="0078168A"/>
    <w:rsid w:val="00782331"/>
    <w:rsid w:val="0078483D"/>
    <w:rsid w:val="00785EA7"/>
    <w:rsid w:val="00791FF4"/>
    <w:rsid w:val="00792516"/>
    <w:rsid w:val="0079263E"/>
    <w:rsid w:val="0079270C"/>
    <w:rsid w:val="00792DE0"/>
    <w:rsid w:val="00793BB1"/>
    <w:rsid w:val="007A0570"/>
    <w:rsid w:val="007A0637"/>
    <w:rsid w:val="007A09D0"/>
    <w:rsid w:val="007A3273"/>
    <w:rsid w:val="007A49B0"/>
    <w:rsid w:val="007A636B"/>
    <w:rsid w:val="007B15E3"/>
    <w:rsid w:val="007B2788"/>
    <w:rsid w:val="007B46C3"/>
    <w:rsid w:val="007B4A98"/>
    <w:rsid w:val="007B4AAE"/>
    <w:rsid w:val="007C1442"/>
    <w:rsid w:val="007C1752"/>
    <w:rsid w:val="007C22F7"/>
    <w:rsid w:val="007C234A"/>
    <w:rsid w:val="007C636C"/>
    <w:rsid w:val="007C71F4"/>
    <w:rsid w:val="007C7640"/>
    <w:rsid w:val="007D0E4C"/>
    <w:rsid w:val="007D1130"/>
    <w:rsid w:val="007D4E9C"/>
    <w:rsid w:val="007D5127"/>
    <w:rsid w:val="007D698F"/>
    <w:rsid w:val="007E03B0"/>
    <w:rsid w:val="007E0C1F"/>
    <w:rsid w:val="007F3F2A"/>
    <w:rsid w:val="007F41C0"/>
    <w:rsid w:val="007F4614"/>
    <w:rsid w:val="007F6226"/>
    <w:rsid w:val="007F732F"/>
    <w:rsid w:val="008002E4"/>
    <w:rsid w:val="00801406"/>
    <w:rsid w:val="0080413F"/>
    <w:rsid w:val="00804527"/>
    <w:rsid w:val="00806609"/>
    <w:rsid w:val="00806E0C"/>
    <w:rsid w:val="0081278E"/>
    <w:rsid w:val="00814A54"/>
    <w:rsid w:val="00815232"/>
    <w:rsid w:val="00817D21"/>
    <w:rsid w:val="008209D4"/>
    <w:rsid w:val="00821960"/>
    <w:rsid w:val="00823358"/>
    <w:rsid w:val="0082354D"/>
    <w:rsid w:val="008315B4"/>
    <w:rsid w:val="00833704"/>
    <w:rsid w:val="008365E0"/>
    <w:rsid w:val="00836986"/>
    <w:rsid w:val="00836B13"/>
    <w:rsid w:val="00837F61"/>
    <w:rsid w:val="008420F9"/>
    <w:rsid w:val="008439E9"/>
    <w:rsid w:val="008469A3"/>
    <w:rsid w:val="00847306"/>
    <w:rsid w:val="0084783F"/>
    <w:rsid w:val="00851116"/>
    <w:rsid w:val="008555A4"/>
    <w:rsid w:val="008562E0"/>
    <w:rsid w:val="008576A0"/>
    <w:rsid w:val="008608D1"/>
    <w:rsid w:val="00864785"/>
    <w:rsid w:val="00866CE7"/>
    <w:rsid w:val="00871394"/>
    <w:rsid w:val="0087316C"/>
    <w:rsid w:val="00873556"/>
    <w:rsid w:val="0087421D"/>
    <w:rsid w:val="00876F79"/>
    <w:rsid w:val="0087749A"/>
    <w:rsid w:val="00881C40"/>
    <w:rsid w:val="00885086"/>
    <w:rsid w:val="00885262"/>
    <w:rsid w:val="008855D0"/>
    <w:rsid w:val="00886CDB"/>
    <w:rsid w:val="00890BA6"/>
    <w:rsid w:val="008926F8"/>
    <w:rsid w:val="00897A81"/>
    <w:rsid w:val="00897D7B"/>
    <w:rsid w:val="008A011D"/>
    <w:rsid w:val="008A053C"/>
    <w:rsid w:val="008A550C"/>
    <w:rsid w:val="008A66A1"/>
    <w:rsid w:val="008B05EB"/>
    <w:rsid w:val="008B148E"/>
    <w:rsid w:val="008B175E"/>
    <w:rsid w:val="008B1DED"/>
    <w:rsid w:val="008B1E54"/>
    <w:rsid w:val="008B2BED"/>
    <w:rsid w:val="008B2EED"/>
    <w:rsid w:val="008B6710"/>
    <w:rsid w:val="008C1E2C"/>
    <w:rsid w:val="008C261E"/>
    <w:rsid w:val="008C6772"/>
    <w:rsid w:val="008D1AD0"/>
    <w:rsid w:val="008D26C1"/>
    <w:rsid w:val="008D2DDF"/>
    <w:rsid w:val="008D345B"/>
    <w:rsid w:val="008D34EE"/>
    <w:rsid w:val="008D4783"/>
    <w:rsid w:val="008D6F28"/>
    <w:rsid w:val="008E2175"/>
    <w:rsid w:val="008E7082"/>
    <w:rsid w:val="008F0DE6"/>
    <w:rsid w:val="008F2560"/>
    <w:rsid w:val="008F2D89"/>
    <w:rsid w:val="008F7685"/>
    <w:rsid w:val="009001BA"/>
    <w:rsid w:val="00900A14"/>
    <w:rsid w:val="00901BD6"/>
    <w:rsid w:val="00901CA6"/>
    <w:rsid w:val="00906A43"/>
    <w:rsid w:val="009128FA"/>
    <w:rsid w:val="00915937"/>
    <w:rsid w:val="00915E78"/>
    <w:rsid w:val="00915F6B"/>
    <w:rsid w:val="00917149"/>
    <w:rsid w:val="0092136F"/>
    <w:rsid w:val="00922502"/>
    <w:rsid w:val="00923CAF"/>
    <w:rsid w:val="00923F66"/>
    <w:rsid w:val="00924E45"/>
    <w:rsid w:val="00930C5C"/>
    <w:rsid w:val="00931473"/>
    <w:rsid w:val="0093223E"/>
    <w:rsid w:val="009326B6"/>
    <w:rsid w:val="0093276D"/>
    <w:rsid w:val="009344A6"/>
    <w:rsid w:val="0093493E"/>
    <w:rsid w:val="00934CBE"/>
    <w:rsid w:val="00937419"/>
    <w:rsid w:val="00941EA8"/>
    <w:rsid w:val="00945FF0"/>
    <w:rsid w:val="00953B8E"/>
    <w:rsid w:val="00956F1A"/>
    <w:rsid w:val="009608E8"/>
    <w:rsid w:val="00962109"/>
    <w:rsid w:val="00966328"/>
    <w:rsid w:val="00975B85"/>
    <w:rsid w:val="00975BA7"/>
    <w:rsid w:val="00976D15"/>
    <w:rsid w:val="00976D5C"/>
    <w:rsid w:val="0097749F"/>
    <w:rsid w:val="00982821"/>
    <w:rsid w:val="009850A9"/>
    <w:rsid w:val="00992FC3"/>
    <w:rsid w:val="00992FC5"/>
    <w:rsid w:val="009949DA"/>
    <w:rsid w:val="009A26C0"/>
    <w:rsid w:val="009A7630"/>
    <w:rsid w:val="009A7C08"/>
    <w:rsid w:val="009B0A87"/>
    <w:rsid w:val="009B178B"/>
    <w:rsid w:val="009B43F4"/>
    <w:rsid w:val="009B6723"/>
    <w:rsid w:val="009B70EF"/>
    <w:rsid w:val="009C2E4C"/>
    <w:rsid w:val="009C2FF2"/>
    <w:rsid w:val="009C3487"/>
    <w:rsid w:val="009C5DCA"/>
    <w:rsid w:val="009C68BF"/>
    <w:rsid w:val="009C6D8C"/>
    <w:rsid w:val="009D5F77"/>
    <w:rsid w:val="009D7014"/>
    <w:rsid w:val="009D7F8F"/>
    <w:rsid w:val="009E264B"/>
    <w:rsid w:val="009E5D5B"/>
    <w:rsid w:val="009E5DCE"/>
    <w:rsid w:val="009E792C"/>
    <w:rsid w:val="009F1AB4"/>
    <w:rsid w:val="009F2C06"/>
    <w:rsid w:val="009F40B6"/>
    <w:rsid w:val="009F679D"/>
    <w:rsid w:val="00A032D1"/>
    <w:rsid w:val="00A04890"/>
    <w:rsid w:val="00A05D0F"/>
    <w:rsid w:val="00A068BA"/>
    <w:rsid w:val="00A14634"/>
    <w:rsid w:val="00A15751"/>
    <w:rsid w:val="00A20FD3"/>
    <w:rsid w:val="00A22E79"/>
    <w:rsid w:val="00A267E6"/>
    <w:rsid w:val="00A30FA4"/>
    <w:rsid w:val="00A36DAC"/>
    <w:rsid w:val="00A417D1"/>
    <w:rsid w:val="00A42B20"/>
    <w:rsid w:val="00A544DE"/>
    <w:rsid w:val="00A5465F"/>
    <w:rsid w:val="00A54E98"/>
    <w:rsid w:val="00A5747B"/>
    <w:rsid w:val="00A6097F"/>
    <w:rsid w:val="00A6198A"/>
    <w:rsid w:val="00A6288D"/>
    <w:rsid w:val="00A6531F"/>
    <w:rsid w:val="00A65501"/>
    <w:rsid w:val="00A65A6F"/>
    <w:rsid w:val="00A66C7E"/>
    <w:rsid w:val="00A7181F"/>
    <w:rsid w:val="00A76A88"/>
    <w:rsid w:val="00A84B66"/>
    <w:rsid w:val="00A855D8"/>
    <w:rsid w:val="00A87C49"/>
    <w:rsid w:val="00A87E13"/>
    <w:rsid w:val="00A90A21"/>
    <w:rsid w:val="00A9412C"/>
    <w:rsid w:val="00A946FD"/>
    <w:rsid w:val="00A95BB1"/>
    <w:rsid w:val="00AA293A"/>
    <w:rsid w:val="00AA5E6B"/>
    <w:rsid w:val="00AB1FF6"/>
    <w:rsid w:val="00AB3DBB"/>
    <w:rsid w:val="00AB488D"/>
    <w:rsid w:val="00AC2854"/>
    <w:rsid w:val="00AC30CC"/>
    <w:rsid w:val="00AC37F8"/>
    <w:rsid w:val="00AC4C02"/>
    <w:rsid w:val="00AC5CB0"/>
    <w:rsid w:val="00AC66C4"/>
    <w:rsid w:val="00AC757E"/>
    <w:rsid w:val="00AD11D3"/>
    <w:rsid w:val="00AD29D9"/>
    <w:rsid w:val="00AD2BD1"/>
    <w:rsid w:val="00AD637D"/>
    <w:rsid w:val="00AD6727"/>
    <w:rsid w:val="00AD7207"/>
    <w:rsid w:val="00AE1334"/>
    <w:rsid w:val="00AE2B47"/>
    <w:rsid w:val="00AE4589"/>
    <w:rsid w:val="00AE72AB"/>
    <w:rsid w:val="00AE7BFA"/>
    <w:rsid w:val="00AF02FD"/>
    <w:rsid w:val="00AF0F55"/>
    <w:rsid w:val="00AF15D3"/>
    <w:rsid w:val="00AF24DC"/>
    <w:rsid w:val="00AF3B31"/>
    <w:rsid w:val="00AF3E17"/>
    <w:rsid w:val="00AF4B58"/>
    <w:rsid w:val="00AF60E3"/>
    <w:rsid w:val="00AF7AAE"/>
    <w:rsid w:val="00B00D5A"/>
    <w:rsid w:val="00B00FDA"/>
    <w:rsid w:val="00B05FE2"/>
    <w:rsid w:val="00B071BC"/>
    <w:rsid w:val="00B07F54"/>
    <w:rsid w:val="00B1037F"/>
    <w:rsid w:val="00B1180B"/>
    <w:rsid w:val="00B11DA5"/>
    <w:rsid w:val="00B11E82"/>
    <w:rsid w:val="00B128A7"/>
    <w:rsid w:val="00B12F11"/>
    <w:rsid w:val="00B13ADE"/>
    <w:rsid w:val="00B13EA6"/>
    <w:rsid w:val="00B1430F"/>
    <w:rsid w:val="00B16FEF"/>
    <w:rsid w:val="00B17895"/>
    <w:rsid w:val="00B220A8"/>
    <w:rsid w:val="00B23F72"/>
    <w:rsid w:val="00B25698"/>
    <w:rsid w:val="00B31B5B"/>
    <w:rsid w:val="00B31DFE"/>
    <w:rsid w:val="00B33760"/>
    <w:rsid w:val="00B35ABE"/>
    <w:rsid w:val="00B4644C"/>
    <w:rsid w:val="00B46C20"/>
    <w:rsid w:val="00B470BD"/>
    <w:rsid w:val="00B50049"/>
    <w:rsid w:val="00B50CAD"/>
    <w:rsid w:val="00B517AC"/>
    <w:rsid w:val="00B544AA"/>
    <w:rsid w:val="00B55BFA"/>
    <w:rsid w:val="00B62E9D"/>
    <w:rsid w:val="00B64F9E"/>
    <w:rsid w:val="00B654F2"/>
    <w:rsid w:val="00B66901"/>
    <w:rsid w:val="00B71383"/>
    <w:rsid w:val="00B741C1"/>
    <w:rsid w:val="00B74211"/>
    <w:rsid w:val="00B7488A"/>
    <w:rsid w:val="00B74B4D"/>
    <w:rsid w:val="00B777D6"/>
    <w:rsid w:val="00B80633"/>
    <w:rsid w:val="00B806EB"/>
    <w:rsid w:val="00B82388"/>
    <w:rsid w:val="00B837AE"/>
    <w:rsid w:val="00B962EB"/>
    <w:rsid w:val="00BA341D"/>
    <w:rsid w:val="00BA3477"/>
    <w:rsid w:val="00BA4F1A"/>
    <w:rsid w:val="00BB2C80"/>
    <w:rsid w:val="00BB2EE6"/>
    <w:rsid w:val="00BB354C"/>
    <w:rsid w:val="00BB36E9"/>
    <w:rsid w:val="00BB532D"/>
    <w:rsid w:val="00BB5934"/>
    <w:rsid w:val="00BB5A11"/>
    <w:rsid w:val="00BB67BB"/>
    <w:rsid w:val="00BB67F6"/>
    <w:rsid w:val="00BB6B4A"/>
    <w:rsid w:val="00BB6E52"/>
    <w:rsid w:val="00BC1877"/>
    <w:rsid w:val="00BC1D96"/>
    <w:rsid w:val="00BC3FA4"/>
    <w:rsid w:val="00BC42D9"/>
    <w:rsid w:val="00BC5AAE"/>
    <w:rsid w:val="00BC7467"/>
    <w:rsid w:val="00BC7A10"/>
    <w:rsid w:val="00BC7C96"/>
    <w:rsid w:val="00BD17FA"/>
    <w:rsid w:val="00BD614E"/>
    <w:rsid w:val="00BD67C5"/>
    <w:rsid w:val="00BD6DEC"/>
    <w:rsid w:val="00BE0E15"/>
    <w:rsid w:val="00BE1F6B"/>
    <w:rsid w:val="00BE40B5"/>
    <w:rsid w:val="00BE56B1"/>
    <w:rsid w:val="00BE61CB"/>
    <w:rsid w:val="00BE6F31"/>
    <w:rsid w:val="00BF330D"/>
    <w:rsid w:val="00BF4CC0"/>
    <w:rsid w:val="00BF4FB2"/>
    <w:rsid w:val="00BF585C"/>
    <w:rsid w:val="00BF668B"/>
    <w:rsid w:val="00BF692A"/>
    <w:rsid w:val="00C010C9"/>
    <w:rsid w:val="00C054BF"/>
    <w:rsid w:val="00C056E7"/>
    <w:rsid w:val="00C05A8C"/>
    <w:rsid w:val="00C0782C"/>
    <w:rsid w:val="00C10BB9"/>
    <w:rsid w:val="00C11CAB"/>
    <w:rsid w:val="00C170CA"/>
    <w:rsid w:val="00C17739"/>
    <w:rsid w:val="00C20CFD"/>
    <w:rsid w:val="00C22FAB"/>
    <w:rsid w:val="00C2308C"/>
    <w:rsid w:val="00C253AC"/>
    <w:rsid w:val="00C25E18"/>
    <w:rsid w:val="00C27DB5"/>
    <w:rsid w:val="00C30EF9"/>
    <w:rsid w:val="00C3255F"/>
    <w:rsid w:val="00C32CBC"/>
    <w:rsid w:val="00C33DF8"/>
    <w:rsid w:val="00C34714"/>
    <w:rsid w:val="00C350D2"/>
    <w:rsid w:val="00C35B22"/>
    <w:rsid w:val="00C36549"/>
    <w:rsid w:val="00C36EC6"/>
    <w:rsid w:val="00C41C61"/>
    <w:rsid w:val="00C43516"/>
    <w:rsid w:val="00C45156"/>
    <w:rsid w:val="00C45316"/>
    <w:rsid w:val="00C455DE"/>
    <w:rsid w:val="00C47A6F"/>
    <w:rsid w:val="00C538D4"/>
    <w:rsid w:val="00C53C0E"/>
    <w:rsid w:val="00C5452E"/>
    <w:rsid w:val="00C558E7"/>
    <w:rsid w:val="00C57073"/>
    <w:rsid w:val="00C57192"/>
    <w:rsid w:val="00C575E7"/>
    <w:rsid w:val="00C57A7D"/>
    <w:rsid w:val="00C628AE"/>
    <w:rsid w:val="00C64D66"/>
    <w:rsid w:val="00C67DBD"/>
    <w:rsid w:val="00C713D2"/>
    <w:rsid w:val="00C77239"/>
    <w:rsid w:val="00C803D1"/>
    <w:rsid w:val="00C80555"/>
    <w:rsid w:val="00C80D69"/>
    <w:rsid w:val="00C82993"/>
    <w:rsid w:val="00C82BBE"/>
    <w:rsid w:val="00C83464"/>
    <w:rsid w:val="00C84DC2"/>
    <w:rsid w:val="00C86163"/>
    <w:rsid w:val="00C929B7"/>
    <w:rsid w:val="00C9386B"/>
    <w:rsid w:val="00C94401"/>
    <w:rsid w:val="00C9648F"/>
    <w:rsid w:val="00C96AAE"/>
    <w:rsid w:val="00C96C38"/>
    <w:rsid w:val="00C96C44"/>
    <w:rsid w:val="00C97DB8"/>
    <w:rsid w:val="00CA07C9"/>
    <w:rsid w:val="00CA2708"/>
    <w:rsid w:val="00CA3346"/>
    <w:rsid w:val="00CA4358"/>
    <w:rsid w:val="00CA6B89"/>
    <w:rsid w:val="00CA6F59"/>
    <w:rsid w:val="00CB12E1"/>
    <w:rsid w:val="00CB5F48"/>
    <w:rsid w:val="00CB7CDB"/>
    <w:rsid w:val="00CC1383"/>
    <w:rsid w:val="00CC1F85"/>
    <w:rsid w:val="00CC3CA9"/>
    <w:rsid w:val="00CC63C5"/>
    <w:rsid w:val="00CE0C17"/>
    <w:rsid w:val="00CE2180"/>
    <w:rsid w:val="00CE329F"/>
    <w:rsid w:val="00CE3B9E"/>
    <w:rsid w:val="00CE40DB"/>
    <w:rsid w:val="00CE7B8E"/>
    <w:rsid w:val="00CF0C68"/>
    <w:rsid w:val="00CF37B6"/>
    <w:rsid w:val="00CF72A8"/>
    <w:rsid w:val="00D0092F"/>
    <w:rsid w:val="00D00AC0"/>
    <w:rsid w:val="00D017FC"/>
    <w:rsid w:val="00D0572F"/>
    <w:rsid w:val="00D07237"/>
    <w:rsid w:val="00D07695"/>
    <w:rsid w:val="00D12DF7"/>
    <w:rsid w:val="00D14EE3"/>
    <w:rsid w:val="00D16747"/>
    <w:rsid w:val="00D21C72"/>
    <w:rsid w:val="00D21F89"/>
    <w:rsid w:val="00D2238C"/>
    <w:rsid w:val="00D3227B"/>
    <w:rsid w:val="00D347E6"/>
    <w:rsid w:val="00D43B17"/>
    <w:rsid w:val="00D45176"/>
    <w:rsid w:val="00D4764C"/>
    <w:rsid w:val="00D4768D"/>
    <w:rsid w:val="00D5224F"/>
    <w:rsid w:val="00D52B14"/>
    <w:rsid w:val="00D52F31"/>
    <w:rsid w:val="00D569CE"/>
    <w:rsid w:val="00D57E8E"/>
    <w:rsid w:val="00D60DDF"/>
    <w:rsid w:val="00D61494"/>
    <w:rsid w:val="00D61932"/>
    <w:rsid w:val="00D61FA6"/>
    <w:rsid w:val="00D62BDD"/>
    <w:rsid w:val="00D62CFB"/>
    <w:rsid w:val="00D64A02"/>
    <w:rsid w:val="00D64F2F"/>
    <w:rsid w:val="00D65134"/>
    <w:rsid w:val="00D65EA9"/>
    <w:rsid w:val="00D717D6"/>
    <w:rsid w:val="00D7268A"/>
    <w:rsid w:val="00D76298"/>
    <w:rsid w:val="00D80AA0"/>
    <w:rsid w:val="00D818B7"/>
    <w:rsid w:val="00D82B3C"/>
    <w:rsid w:val="00D83F92"/>
    <w:rsid w:val="00D84869"/>
    <w:rsid w:val="00D9067B"/>
    <w:rsid w:val="00D90F92"/>
    <w:rsid w:val="00D92DB6"/>
    <w:rsid w:val="00D938B1"/>
    <w:rsid w:val="00D950F7"/>
    <w:rsid w:val="00D9753C"/>
    <w:rsid w:val="00DA271A"/>
    <w:rsid w:val="00DA27E9"/>
    <w:rsid w:val="00DA2E5E"/>
    <w:rsid w:val="00DA6A42"/>
    <w:rsid w:val="00DB004A"/>
    <w:rsid w:val="00DB0CA5"/>
    <w:rsid w:val="00DB1199"/>
    <w:rsid w:val="00DB1AD9"/>
    <w:rsid w:val="00DB30C5"/>
    <w:rsid w:val="00DB499B"/>
    <w:rsid w:val="00DB5F43"/>
    <w:rsid w:val="00DC5921"/>
    <w:rsid w:val="00DC6270"/>
    <w:rsid w:val="00DC6455"/>
    <w:rsid w:val="00DD3038"/>
    <w:rsid w:val="00DD386E"/>
    <w:rsid w:val="00DD3BF9"/>
    <w:rsid w:val="00DD4767"/>
    <w:rsid w:val="00DD4B6E"/>
    <w:rsid w:val="00DD512A"/>
    <w:rsid w:val="00DD5B8A"/>
    <w:rsid w:val="00DD7CDA"/>
    <w:rsid w:val="00DE0596"/>
    <w:rsid w:val="00DE16FB"/>
    <w:rsid w:val="00DE32EF"/>
    <w:rsid w:val="00DE3C3C"/>
    <w:rsid w:val="00DE4C98"/>
    <w:rsid w:val="00DE507D"/>
    <w:rsid w:val="00DF13E0"/>
    <w:rsid w:val="00DF22E2"/>
    <w:rsid w:val="00DF5A21"/>
    <w:rsid w:val="00E0054A"/>
    <w:rsid w:val="00E04574"/>
    <w:rsid w:val="00E04877"/>
    <w:rsid w:val="00E0535A"/>
    <w:rsid w:val="00E06312"/>
    <w:rsid w:val="00E06E05"/>
    <w:rsid w:val="00E07CDD"/>
    <w:rsid w:val="00E1138B"/>
    <w:rsid w:val="00E11549"/>
    <w:rsid w:val="00E12A92"/>
    <w:rsid w:val="00E12AE6"/>
    <w:rsid w:val="00E131E0"/>
    <w:rsid w:val="00E179F7"/>
    <w:rsid w:val="00E17D37"/>
    <w:rsid w:val="00E2099A"/>
    <w:rsid w:val="00E22D3E"/>
    <w:rsid w:val="00E23CD9"/>
    <w:rsid w:val="00E27055"/>
    <w:rsid w:val="00E276C2"/>
    <w:rsid w:val="00E326AF"/>
    <w:rsid w:val="00E36777"/>
    <w:rsid w:val="00E37033"/>
    <w:rsid w:val="00E433D7"/>
    <w:rsid w:val="00E44F10"/>
    <w:rsid w:val="00E47741"/>
    <w:rsid w:val="00E50E72"/>
    <w:rsid w:val="00E54D4F"/>
    <w:rsid w:val="00E54EC8"/>
    <w:rsid w:val="00E555C4"/>
    <w:rsid w:val="00E600C1"/>
    <w:rsid w:val="00E62304"/>
    <w:rsid w:val="00E63B02"/>
    <w:rsid w:val="00E713B9"/>
    <w:rsid w:val="00E715DD"/>
    <w:rsid w:val="00E73808"/>
    <w:rsid w:val="00E74A8E"/>
    <w:rsid w:val="00E808A1"/>
    <w:rsid w:val="00E827C4"/>
    <w:rsid w:val="00E83CD9"/>
    <w:rsid w:val="00E83D61"/>
    <w:rsid w:val="00E85787"/>
    <w:rsid w:val="00E859CA"/>
    <w:rsid w:val="00E87CAE"/>
    <w:rsid w:val="00E9299A"/>
    <w:rsid w:val="00E92D12"/>
    <w:rsid w:val="00E9432C"/>
    <w:rsid w:val="00EA47DC"/>
    <w:rsid w:val="00EA687E"/>
    <w:rsid w:val="00EA6BCB"/>
    <w:rsid w:val="00EB0C9C"/>
    <w:rsid w:val="00EB3A0B"/>
    <w:rsid w:val="00EB4D89"/>
    <w:rsid w:val="00EB4FC0"/>
    <w:rsid w:val="00EB62E5"/>
    <w:rsid w:val="00EB6EB1"/>
    <w:rsid w:val="00EB76E5"/>
    <w:rsid w:val="00EC0325"/>
    <w:rsid w:val="00EC0BC0"/>
    <w:rsid w:val="00EC23B0"/>
    <w:rsid w:val="00EC3375"/>
    <w:rsid w:val="00EC37A9"/>
    <w:rsid w:val="00EC582E"/>
    <w:rsid w:val="00EC6577"/>
    <w:rsid w:val="00ED1491"/>
    <w:rsid w:val="00ED215E"/>
    <w:rsid w:val="00ED234B"/>
    <w:rsid w:val="00ED3562"/>
    <w:rsid w:val="00ED5C2E"/>
    <w:rsid w:val="00ED697D"/>
    <w:rsid w:val="00ED7B64"/>
    <w:rsid w:val="00EE0765"/>
    <w:rsid w:val="00EE17EE"/>
    <w:rsid w:val="00EE21B9"/>
    <w:rsid w:val="00EE3044"/>
    <w:rsid w:val="00EE4A10"/>
    <w:rsid w:val="00EF38A0"/>
    <w:rsid w:val="00EF505B"/>
    <w:rsid w:val="00F01110"/>
    <w:rsid w:val="00F02DD5"/>
    <w:rsid w:val="00F03144"/>
    <w:rsid w:val="00F033DA"/>
    <w:rsid w:val="00F0350A"/>
    <w:rsid w:val="00F061FE"/>
    <w:rsid w:val="00F07403"/>
    <w:rsid w:val="00F077F7"/>
    <w:rsid w:val="00F10100"/>
    <w:rsid w:val="00F131F1"/>
    <w:rsid w:val="00F13684"/>
    <w:rsid w:val="00F13B78"/>
    <w:rsid w:val="00F13EBF"/>
    <w:rsid w:val="00F17BA0"/>
    <w:rsid w:val="00F21CF1"/>
    <w:rsid w:val="00F22780"/>
    <w:rsid w:val="00F25106"/>
    <w:rsid w:val="00F254B2"/>
    <w:rsid w:val="00F26DD5"/>
    <w:rsid w:val="00F305E6"/>
    <w:rsid w:val="00F30E59"/>
    <w:rsid w:val="00F31ACC"/>
    <w:rsid w:val="00F34D35"/>
    <w:rsid w:val="00F35231"/>
    <w:rsid w:val="00F35907"/>
    <w:rsid w:val="00F404A6"/>
    <w:rsid w:val="00F40DAB"/>
    <w:rsid w:val="00F41440"/>
    <w:rsid w:val="00F4735B"/>
    <w:rsid w:val="00F4743C"/>
    <w:rsid w:val="00F47E8D"/>
    <w:rsid w:val="00F512A4"/>
    <w:rsid w:val="00F56F7B"/>
    <w:rsid w:val="00F63321"/>
    <w:rsid w:val="00F65F04"/>
    <w:rsid w:val="00F71E13"/>
    <w:rsid w:val="00F72914"/>
    <w:rsid w:val="00F73E9E"/>
    <w:rsid w:val="00F75316"/>
    <w:rsid w:val="00F7589A"/>
    <w:rsid w:val="00F808ED"/>
    <w:rsid w:val="00F80D09"/>
    <w:rsid w:val="00F811EE"/>
    <w:rsid w:val="00F84BCF"/>
    <w:rsid w:val="00F8559E"/>
    <w:rsid w:val="00F86B4D"/>
    <w:rsid w:val="00F87CED"/>
    <w:rsid w:val="00F92BF0"/>
    <w:rsid w:val="00F92C58"/>
    <w:rsid w:val="00F9343E"/>
    <w:rsid w:val="00F93D9C"/>
    <w:rsid w:val="00F94B23"/>
    <w:rsid w:val="00F95404"/>
    <w:rsid w:val="00F9679B"/>
    <w:rsid w:val="00F9695B"/>
    <w:rsid w:val="00FA41BA"/>
    <w:rsid w:val="00FA4E66"/>
    <w:rsid w:val="00FA6701"/>
    <w:rsid w:val="00FA6D41"/>
    <w:rsid w:val="00FA77BE"/>
    <w:rsid w:val="00FA7FDF"/>
    <w:rsid w:val="00FB0098"/>
    <w:rsid w:val="00FB19F5"/>
    <w:rsid w:val="00FB35EE"/>
    <w:rsid w:val="00FB79E0"/>
    <w:rsid w:val="00FC3563"/>
    <w:rsid w:val="00FC762E"/>
    <w:rsid w:val="00FD057E"/>
    <w:rsid w:val="00FD4047"/>
    <w:rsid w:val="00FD5665"/>
    <w:rsid w:val="00FD5A66"/>
    <w:rsid w:val="00FD655F"/>
    <w:rsid w:val="00FD7C16"/>
    <w:rsid w:val="00FE053E"/>
    <w:rsid w:val="00FE0FB1"/>
    <w:rsid w:val="00FE293F"/>
    <w:rsid w:val="00FE5E30"/>
    <w:rsid w:val="00FE6F76"/>
    <w:rsid w:val="00FF04C6"/>
    <w:rsid w:val="00FF34BD"/>
    <w:rsid w:val="00FF476B"/>
    <w:rsid w:val="00FF570F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1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7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Обычный (веб)27"/>
    <w:basedOn w:val="a"/>
    <w:rsid w:val="002C1E79"/>
    <w:pPr>
      <w:spacing w:after="0" w:line="240" w:lineRule="auto"/>
    </w:pPr>
    <w:rPr>
      <w:rFonts w:ascii="Times New Roman" w:eastAsia="Times New Roman" w:hAnsi="Times New Roman" w:cs="Times New Roman"/>
      <w:color w:val="3A3A3A"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2C1E79"/>
    <w:rPr>
      <w:i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nhideWhenUsed/>
    <w:rsid w:val="002C1E79"/>
    <w:pPr>
      <w:spacing w:after="0" w:line="240" w:lineRule="auto"/>
      <w:ind w:firstLine="397"/>
      <w:jc w:val="both"/>
    </w:pPr>
    <w:rPr>
      <w:rFonts w:eastAsiaTheme="minorHAnsi"/>
      <w:i/>
      <w:lang w:eastAsia="en-US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C1E79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2C1E79"/>
    <w:pPr>
      <w:ind w:left="720"/>
      <w:contextualSpacing/>
    </w:pPr>
  </w:style>
  <w:style w:type="character" w:customStyle="1" w:styleId="apple-converted-space">
    <w:name w:val="apple-converted-space"/>
    <w:basedOn w:val="a0"/>
    <w:rsid w:val="002C1E79"/>
  </w:style>
  <w:style w:type="character" w:styleId="a7">
    <w:name w:val="Strong"/>
    <w:basedOn w:val="a0"/>
    <w:uiPriority w:val="22"/>
    <w:qFormat/>
    <w:rsid w:val="00422941"/>
    <w:rPr>
      <w:b/>
      <w:bCs/>
    </w:rPr>
  </w:style>
  <w:style w:type="paragraph" w:styleId="a8">
    <w:name w:val="Normal (Web)"/>
    <w:basedOn w:val="a"/>
    <w:link w:val="a9"/>
    <w:uiPriority w:val="99"/>
    <w:unhideWhenUsed/>
    <w:rsid w:val="0042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276C2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9128FA"/>
  </w:style>
  <w:style w:type="character" w:styleId="ab">
    <w:name w:val="Hyperlink"/>
    <w:basedOn w:val="a0"/>
    <w:uiPriority w:val="99"/>
    <w:semiHidden/>
    <w:unhideWhenUsed/>
    <w:rsid w:val="009128FA"/>
    <w:rPr>
      <w:color w:val="0000FF"/>
      <w:u w:val="single"/>
    </w:rPr>
  </w:style>
  <w:style w:type="character" w:customStyle="1" w:styleId="a9">
    <w:name w:val="Обычный (веб) Знак"/>
    <w:basedOn w:val="a0"/>
    <w:link w:val="a8"/>
    <w:uiPriority w:val="99"/>
    <w:rsid w:val="00F30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c"/>
    <w:rsid w:val="000F0B3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1"/>
    <w:rsid w:val="000F0B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d"/>
    <w:rsid w:val="000F0B39"/>
    <w:rPr>
      <w:strike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2"/>
    <w:basedOn w:val="ad"/>
    <w:rsid w:val="000F0B3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0F0B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customStyle="1" w:styleId="31">
    <w:name w:val="Основной текст3"/>
    <w:basedOn w:val="a"/>
    <w:link w:val="ad"/>
    <w:rsid w:val="000F0B3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B39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EC0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F94B2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7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C431-E73D-4D7F-B31D-F1348C7B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2019-05-15T02:55:00Z</cp:lastPrinted>
  <dcterms:created xsi:type="dcterms:W3CDTF">2019-05-15T03:39:00Z</dcterms:created>
  <dcterms:modified xsi:type="dcterms:W3CDTF">2019-05-15T03:44:00Z</dcterms:modified>
</cp:coreProperties>
</file>